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B9FE2" w14:textId="77777777" w:rsidR="00B3357A" w:rsidRDefault="00B610D8">
      <w:pPr>
        <w:pStyle w:val="Heading1"/>
        <w:ind w:left="103"/>
      </w:pPr>
      <w:r>
        <w:t>Job Title Job Description and Personal Specification</w:t>
      </w:r>
      <w:r>
        <w:rPr>
          <w:sz w:val="22"/>
        </w:rPr>
        <w:t xml:space="preserve"> </w:t>
      </w:r>
    </w:p>
    <w:p w14:paraId="3D416A02" w14:textId="77777777" w:rsidR="00B3357A" w:rsidRDefault="00B610D8">
      <w:pPr>
        <w:spacing w:after="0" w:line="259" w:lineRule="auto"/>
        <w:ind w:left="108" w:firstLine="0"/>
      </w:pPr>
      <w:r>
        <w:rPr>
          <w:b/>
        </w:rPr>
        <w:t xml:space="preserve"> </w:t>
      </w:r>
      <w:r>
        <w:rPr>
          <w:b/>
        </w:rPr>
        <w:tab/>
      </w:r>
      <w:r>
        <w:t xml:space="preserve"> </w:t>
      </w:r>
    </w:p>
    <w:tbl>
      <w:tblPr>
        <w:tblStyle w:val="TableGrid"/>
        <w:tblW w:w="9028" w:type="dxa"/>
        <w:tblInd w:w="0" w:type="dxa"/>
        <w:tblCellMar>
          <w:top w:w="3" w:type="dxa"/>
          <w:left w:w="108" w:type="dxa"/>
          <w:right w:w="115" w:type="dxa"/>
        </w:tblCellMar>
        <w:tblLook w:val="04A0" w:firstRow="1" w:lastRow="0" w:firstColumn="1" w:lastColumn="0" w:noHBand="0" w:noVBand="1"/>
      </w:tblPr>
      <w:tblGrid>
        <w:gridCol w:w="2319"/>
        <w:gridCol w:w="6709"/>
      </w:tblGrid>
      <w:tr w:rsidR="00B3357A" w14:paraId="67C51C7B" w14:textId="77777777">
        <w:trPr>
          <w:trHeight w:val="517"/>
        </w:trPr>
        <w:tc>
          <w:tcPr>
            <w:tcW w:w="2319" w:type="dxa"/>
            <w:tcBorders>
              <w:top w:val="single" w:sz="4" w:space="0" w:color="BFBFBF"/>
              <w:left w:val="nil"/>
              <w:bottom w:val="single" w:sz="4" w:space="0" w:color="BFBFBF"/>
              <w:right w:val="nil"/>
            </w:tcBorders>
            <w:shd w:val="clear" w:color="auto" w:fill="F2F2F2"/>
          </w:tcPr>
          <w:p w14:paraId="118C9E74" w14:textId="77777777" w:rsidR="00B3357A" w:rsidRDefault="00B610D8">
            <w:pPr>
              <w:spacing w:after="0" w:line="259" w:lineRule="auto"/>
              <w:ind w:left="0" w:firstLine="0"/>
            </w:pPr>
            <w:r>
              <w:rPr>
                <w:b/>
              </w:rPr>
              <w:t>Job title:</w:t>
            </w:r>
            <w:r>
              <w:t xml:space="preserve"> </w:t>
            </w:r>
          </w:p>
        </w:tc>
        <w:tc>
          <w:tcPr>
            <w:tcW w:w="6709" w:type="dxa"/>
            <w:tcBorders>
              <w:top w:val="single" w:sz="4" w:space="0" w:color="BFBFBF"/>
              <w:left w:val="nil"/>
              <w:bottom w:val="single" w:sz="4" w:space="0" w:color="BFBFBF"/>
              <w:right w:val="nil"/>
            </w:tcBorders>
          </w:tcPr>
          <w:p w14:paraId="5AA785CE" w14:textId="629F3C18" w:rsidR="00B3357A" w:rsidRDefault="008E0EC5">
            <w:pPr>
              <w:spacing w:after="0" w:line="259" w:lineRule="auto"/>
              <w:ind w:left="0" w:firstLine="0"/>
            </w:pPr>
            <w:r>
              <w:t>School</w:t>
            </w:r>
            <w:r>
              <w:t xml:space="preserve"> </w:t>
            </w:r>
            <w:r w:rsidR="00B610D8">
              <w:t>Engagement &amp; Delivery Lead (</w:t>
            </w:r>
            <w:r>
              <w:t>Social Switch</w:t>
            </w:r>
            <w:r w:rsidR="00B610D8">
              <w:t xml:space="preserve">) </w:t>
            </w:r>
          </w:p>
        </w:tc>
      </w:tr>
      <w:tr w:rsidR="00B3357A" w14:paraId="1DFF36E0" w14:textId="77777777">
        <w:trPr>
          <w:trHeight w:val="278"/>
        </w:trPr>
        <w:tc>
          <w:tcPr>
            <w:tcW w:w="2319" w:type="dxa"/>
            <w:tcBorders>
              <w:top w:val="single" w:sz="4" w:space="0" w:color="BFBFBF"/>
              <w:left w:val="nil"/>
              <w:bottom w:val="single" w:sz="4" w:space="0" w:color="BFBFBF"/>
              <w:right w:val="nil"/>
            </w:tcBorders>
            <w:shd w:val="clear" w:color="auto" w:fill="F2F2F2"/>
          </w:tcPr>
          <w:p w14:paraId="0FE28310" w14:textId="77777777" w:rsidR="00B3357A" w:rsidRDefault="00B610D8">
            <w:pPr>
              <w:spacing w:after="0" w:line="259" w:lineRule="auto"/>
              <w:ind w:left="0" w:firstLine="0"/>
            </w:pPr>
            <w:r>
              <w:rPr>
                <w:b/>
              </w:rPr>
              <w:t>Place of work:</w:t>
            </w:r>
            <w:r>
              <w:t xml:space="preserve"> </w:t>
            </w:r>
          </w:p>
        </w:tc>
        <w:tc>
          <w:tcPr>
            <w:tcW w:w="6709" w:type="dxa"/>
            <w:tcBorders>
              <w:top w:val="single" w:sz="4" w:space="0" w:color="BFBFBF"/>
              <w:left w:val="nil"/>
              <w:bottom w:val="single" w:sz="4" w:space="0" w:color="BFBFBF"/>
              <w:right w:val="nil"/>
            </w:tcBorders>
          </w:tcPr>
          <w:p w14:paraId="7FCAB142" w14:textId="11D143CE" w:rsidR="00B3357A" w:rsidRDefault="0030183C">
            <w:pPr>
              <w:spacing w:after="0" w:line="259" w:lineRule="auto"/>
              <w:ind w:left="0" w:firstLine="0"/>
            </w:pPr>
            <w:r>
              <w:t>C</w:t>
            </w:r>
            <w:r w:rsidR="005363C0">
              <w:t>anning Town / Community out</w:t>
            </w:r>
            <w:r w:rsidR="008E0EC5">
              <w:t xml:space="preserve">reach </w:t>
            </w:r>
            <w:r w:rsidR="00B610D8">
              <w:t xml:space="preserve"> </w:t>
            </w:r>
          </w:p>
        </w:tc>
      </w:tr>
      <w:tr w:rsidR="00B3357A" w14:paraId="646D5ACC" w14:textId="77777777">
        <w:trPr>
          <w:trHeight w:val="280"/>
        </w:trPr>
        <w:tc>
          <w:tcPr>
            <w:tcW w:w="2319" w:type="dxa"/>
            <w:tcBorders>
              <w:top w:val="single" w:sz="4" w:space="0" w:color="BFBFBF"/>
              <w:left w:val="nil"/>
              <w:bottom w:val="single" w:sz="4" w:space="0" w:color="BFBFBF"/>
              <w:right w:val="nil"/>
            </w:tcBorders>
            <w:shd w:val="clear" w:color="auto" w:fill="F2F2F2"/>
          </w:tcPr>
          <w:p w14:paraId="62E8F9A1" w14:textId="77777777" w:rsidR="00B3357A" w:rsidRDefault="00B610D8">
            <w:pPr>
              <w:spacing w:after="0" w:line="259" w:lineRule="auto"/>
              <w:ind w:left="0" w:firstLine="0"/>
            </w:pPr>
            <w:r>
              <w:rPr>
                <w:b/>
              </w:rPr>
              <w:t>Hours of work:</w:t>
            </w:r>
            <w:r>
              <w:t xml:space="preserve"> </w:t>
            </w:r>
          </w:p>
        </w:tc>
        <w:tc>
          <w:tcPr>
            <w:tcW w:w="6709" w:type="dxa"/>
            <w:tcBorders>
              <w:top w:val="single" w:sz="4" w:space="0" w:color="BFBFBF"/>
              <w:left w:val="nil"/>
              <w:bottom w:val="single" w:sz="4" w:space="0" w:color="BFBFBF"/>
              <w:right w:val="nil"/>
            </w:tcBorders>
          </w:tcPr>
          <w:p w14:paraId="1EBD6F8E" w14:textId="77777777" w:rsidR="00B3357A" w:rsidRDefault="00B610D8">
            <w:pPr>
              <w:spacing w:after="0" w:line="259" w:lineRule="auto"/>
              <w:ind w:left="0" w:firstLine="0"/>
            </w:pPr>
            <w:r>
              <w:t xml:space="preserve">Full time (37 hours per week) permanent  </w:t>
            </w:r>
          </w:p>
        </w:tc>
      </w:tr>
      <w:tr w:rsidR="00B3357A" w14:paraId="79298461" w14:textId="77777777">
        <w:trPr>
          <w:trHeight w:val="278"/>
        </w:trPr>
        <w:tc>
          <w:tcPr>
            <w:tcW w:w="2319" w:type="dxa"/>
            <w:tcBorders>
              <w:top w:val="single" w:sz="4" w:space="0" w:color="BFBFBF"/>
              <w:left w:val="nil"/>
              <w:bottom w:val="single" w:sz="4" w:space="0" w:color="BFBFBF"/>
              <w:right w:val="nil"/>
            </w:tcBorders>
            <w:shd w:val="clear" w:color="auto" w:fill="F2F2F2"/>
          </w:tcPr>
          <w:p w14:paraId="52413780" w14:textId="77777777" w:rsidR="00B3357A" w:rsidRDefault="00B610D8">
            <w:pPr>
              <w:spacing w:after="0" w:line="259" w:lineRule="auto"/>
              <w:ind w:left="0" w:firstLine="0"/>
            </w:pPr>
            <w:r>
              <w:rPr>
                <w:b/>
              </w:rPr>
              <w:t>Salary/Grade:</w:t>
            </w:r>
            <w:r>
              <w:t xml:space="preserve"> </w:t>
            </w:r>
          </w:p>
        </w:tc>
        <w:tc>
          <w:tcPr>
            <w:tcW w:w="6709" w:type="dxa"/>
            <w:tcBorders>
              <w:top w:val="single" w:sz="4" w:space="0" w:color="BFBFBF"/>
              <w:left w:val="nil"/>
              <w:bottom w:val="single" w:sz="4" w:space="0" w:color="BFBFBF"/>
              <w:right w:val="nil"/>
            </w:tcBorders>
          </w:tcPr>
          <w:p w14:paraId="2AFAF8DA" w14:textId="77777777" w:rsidR="00B3357A" w:rsidRDefault="00B610D8">
            <w:pPr>
              <w:spacing w:after="0" w:line="259" w:lineRule="auto"/>
              <w:ind w:left="0" w:firstLine="0"/>
            </w:pPr>
            <w:r>
              <w:t xml:space="preserve">Team Leader </w:t>
            </w:r>
          </w:p>
        </w:tc>
      </w:tr>
      <w:tr w:rsidR="00B3357A" w14:paraId="540721EF" w14:textId="77777777">
        <w:trPr>
          <w:trHeight w:val="520"/>
        </w:trPr>
        <w:tc>
          <w:tcPr>
            <w:tcW w:w="2319" w:type="dxa"/>
            <w:tcBorders>
              <w:top w:val="single" w:sz="4" w:space="0" w:color="BFBFBF"/>
              <w:left w:val="nil"/>
              <w:bottom w:val="single" w:sz="4" w:space="0" w:color="BFBFBF"/>
              <w:right w:val="nil"/>
            </w:tcBorders>
            <w:shd w:val="clear" w:color="auto" w:fill="F2F2F2"/>
          </w:tcPr>
          <w:p w14:paraId="48C87E7D" w14:textId="77777777" w:rsidR="00B3357A" w:rsidRDefault="00B610D8">
            <w:pPr>
              <w:spacing w:after="0" w:line="259" w:lineRule="auto"/>
              <w:ind w:left="0" w:firstLine="0"/>
            </w:pPr>
            <w:r>
              <w:rPr>
                <w:b/>
              </w:rPr>
              <w:t>Reports to:</w:t>
            </w:r>
            <w:r>
              <w:t xml:space="preserve"> </w:t>
            </w:r>
          </w:p>
        </w:tc>
        <w:tc>
          <w:tcPr>
            <w:tcW w:w="6709" w:type="dxa"/>
            <w:tcBorders>
              <w:top w:val="single" w:sz="4" w:space="0" w:color="BFBFBF"/>
              <w:left w:val="nil"/>
              <w:bottom w:val="single" w:sz="4" w:space="0" w:color="BFBFBF"/>
              <w:right w:val="nil"/>
            </w:tcBorders>
          </w:tcPr>
          <w:p w14:paraId="4EA967FD" w14:textId="77777777" w:rsidR="00B3357A" w:rsidRDefault="00B610D8">
            <w:pPr>
              <w:spacing w:after="0" w:line="259" w:lineRule="auto"/>
              <w:ind w:left="0" w:firstLine="0"/>
            </w:pPr>
            <w:r>
              <w:t xml:space="preserve">Operations Manager </w:t>
            </w:r>
          </w:p>
        </w:tc>
      </w:tr>
      <w:tr w:rsidR="00B3357A" w14:paraId="6B1D92AD" w14:textId="77777777">
        <w:trPr>
          <w:trHeight w:val="519"/>
        </w:trPr>
        <w:tc>
          <w:tcPr>
            <w:tcW w:w="2319" w:type="dxa"/>
            <w:tcBorders>
              <w:top w:val="single" w:sz="4" w:space="0" w:color="BFBFBF"/>
              <w:left w:val="nil"/>
              <w:bottom w:val="single" w:sz="4" w:space="0" w:color="BFBFBF"/>
              <w:right w:val="nil"/>
            </w:tcBorders>
            <w:shd w:val="clear" w:color="auto" w:fill="F2F2F2"/>
          </w:tcPr>
          <w:p w14:paraId="30ADC38A" w14:textId="77777777" w:rsidR="00B3357A" w:rsidRDefault="00B610D8">
            <w:pPr>
              <w:spacing w:after="0" w:line="259" w:lineRule="auto"/>
              <w:ind w:left="0" w:firstLine="0"/>
            </w:pPr>
            <w:r>
              <w:rPr>
                <w:b/>
              </w:rPr>
              <w:t xml:space="preserve">Line reports:  </w:t>
            </w:r>
          </w:p>
        </w:tc>
        <w:tc>
          <w:tcPr>
            <w:tcW w:w="6709" w:type="dxa"/>
            <w:tcBorders>
              <w:top w:val="single" w:sz="4" w:space="0" w:color="BFBFBF"/>
              <w:left w:val="nil"/>
              <w:bottom w:val="single" w:sz="4" w:space="0" w:color="BFBFBF"/>
              <w:right w:val="nil"/>
            </w:tcBorders>
          </w:tcPr>
          <w:p w14:paraId="15334653" w14:textId="77777777" w:rsidR="00B3357A" w:rsidRDefault="00B610D8">
            <w:pPr>
              <w:spacing w:after="0" w:line="259" w:lineRule="auto"/>
              <w:ind w:left="0" w:firstLine="0"/>
            </w:pPr>
            <w:r>
              <w:t xml:space="preserve">n/a </w:t>
            </w:r>
          </w:p>
        </w:tc>
      </w:tr>
      <w:tr w:rsidR="00B3357A" w14:paraId="49663E95" w14:textId="77777777">
        <w:trPr>
          <w:trHeight w:val="277"/>
        </w:trPr>
        <w:tc>
          <w:tcPr>
            <w:tcW w:w="2319" w:type="dxa"/>
            <w:tcBorders>
              <w:top w:val="single" w:sz="4" w:space="0" w:color="BFBFBF"/>
              <w:left w:val="nil"/>
              <w:bottom w:val="single" w:sz="4" w:space="0" w:color="BFBFBF"/>
              <w:right w:val="nil"/>
            </w:tcBorders>
            <w:shd w:val="clear" w:color="auto" w:fill="F2F2F2"/>
          </w:tcPr>
          <w:p w14:paraId="6890DD59" w14:textId="77777777" w:rsidR="00B3357A" w:rsidRDefault="00B610D8">
            <w:pPr>
              <w:spacing w:after="0" w:line="259" w:lineRule="auto"/>
              <w:ind w:left="0" w:firstLine="0"/>
            </w:pPr>
            <w:r>
              <w:rPr>
                <w:b/>
              </w:rPr>
              <w:t>Level of screening:</w:t>
            </w:r>
            <w:r>
              <w:t xml:space="preserve"> </w:t>
            </w:r>
          </w:p>
        </w:tc>
        <w:tc>
          <w:tcPr>
            <w:tcW w:w="6709" w:type="dxa"/>
            <w:tcBorders>
              <w:top w:val="single" w:sz="4" w:space="0" w:color="BFBFBF"/>
              <w:left w:val="nil"/>
              <w:bottom w:val="single" w:sz="4" w:space="0" w:color="BFBFBF"/>
              <w:right w:val="nil"/>
            </w:tcBorders>
          </w:tcPr>
          <w:p w14:paraId="18888BC2" w14:textId="77777777" w:rsidR="00B3357A" w:rsidRDefault="00B610D8">
            <w:pPr>
              <w:spacing w:after="0" w:line="259" w:lineRule="auto"/>
              <w:ind w:left="0" w:firstLine="0"/>
            </w:pPr>
            <w:r>
              <w:t xml:space="preserve">Application/Interview/DBS </w:t>
            </w:r>
          </w:p>
        </w:tc>
      </w:tr>
    </w:tbl>
    <w:p w14:paraId="727BC14D" w14:textId="77777777" w:rsidR="00B3357A" w:rsidRDefault="00B610D8">
      <w:pPr>
        <w:spacing w:after="0" w:line="259" w:lineRule="auto"/>
        <w:ind w:left="108" w:firstLine="0"/>
      </w:pPr>
      <w:r>
        <w:t xml:space="preserve"> </w:t>
      </w:r>
    </w:p>
    <w:p w14:paraId="10B3ABC0" w14:textId="77777777" w:rsidR="00B3357A" w:rsidRDefault="00B610D8">
      <w:pPr>
        <w:spacing w:after="0" w:line="259" w:lineRule="auto"/>
        <w:ind w:left="108" w:firstLine="0"/>
      </w:pPr>
      <w:r>
        <w:t xml:space="preserve"> </w:t>
      </w:r>
    </w:p>
    <w:p w14:paraId="57D09321" w14:textId="77777777" w:rsidR="00B3357A" w:rsidRDefault="00B610D8">
      <w:pPr>
        <w:spacing w:after="0" w:line="259" w:lineRule="auto"/>
        <w:ind w:left="-29" w:right="-67" w:firstLine="0"/>
      </w:pPr>
      <w:r>
        <w:rPr>
          <w:noProof/>
        </w:rPr>
        <mc:AlternateContent>
          <mc:Choice Requires="wpg">
            <w:drawing>
              <wp:inline distT="0" distB="0" distL="0" distR="0" wp14:anchorId="32A01C09" wp14:editId="436043FC">
                <wp:extent cx="5769229" cy="428243"/>
                <wp:effectExtent l="0" t="0" r="0" b="0"/>
                <wp:docPr id="6564" name="Group 6564"/>
                <wp:cNvGraphicFramePr/>
                <a:graphic xmlns:a="http://schemas.openxmlformats.org/drawingml/2006/main">
                  <a:graphicData uri="http://schemas.microsoft.com/office/word/2010/wordprocessingGroup">
                    <wpg:wgp>
                      <wpg:cNvGrpSpPr/>
                      <wpg:grpSpPr>
                        <a:xfrm>
                          <a:off x="0" y="0"/>
                          <a:ext cx="5769229" cy="428243"/>
                          <a:chOff x="0" y="0"/>
                          <a:chExt cx="5769229" cy="428243"/>
                        </a:xfrm>
                      </wpg:grpSpPr>
                      <wps:wsp>
                        <wps:cNvPr id="7108" name="Shape 7108"/>
                        <wps:cNvSpPr/>
                        <wps:spPr>
                          <a:xfrm>
                            <a:off x="18288" y="12192"/>
                            <a:ext cx="5732653" cy="233172"/>
                          </a:xfrm>
                          <a:custGeom>
                            <a:avLst/>
                            <a:gdLst/>
                            <a:ahLst/>
                            <a:cxnLst/>
                            <a:rect l="0" t="0" r="0" b="0"/>
                            <a:pathLst>
                              <a:path w="5732653" h="233172">
                                <a:moveTo>
                                  <a:pt x="0" y="0"/>
                                </a:moveTo>
                                <a:lnTo>
                                  <a:pt x="5732653" y="0"/>
                                </a:lnTo>
                                <a:lnTo>
                                  <a:pt x="5732653" y="233172"/>
                                </a:lnTo>
                                <a:lnTo>
                                  <a:pt x="0" y="23317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7109" name="Shape 7109"/>
                        <wps:cNvSpPr/>
                        <wps:spPr>
                          <a:xfrm>
                            <a:off x="86868" y="12192"/>
                            <a:ext cx="5595493" cy="233172"/>
                          </a:xfrm>
                          <a:custGeom>
                            <a:avLst/>
                            <a:gdLst/>
                            <a:ahLst/>
                            <a:cxnLst/>
                            <a:rect l="0" t="0" r="0" b="0"/>
                            <a:pathLst>
                              <a:path w="5595493" h="233172">
                                <a:moveTo>
                                  <a:pt x="0" y="0"/>
                                </a:moveTo>
                                <a:lnTo>
                                  <a:pt x="5595493" y="0"/>
                                </a:lnTo>
                                <a:lnTo>
                                  <a:pt x="5595493" y="233172"/>
                                </a:lnTo>
                                <a:lnTo>
                                  <a:pt x="0" y="233172"/>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24" name="Rectangle 124"/>
                        <wps:cNvSpPr/>
                        <wps:spPr>
                          <a:xfrm>
                            <a:off x="86868" y="13150"/>
                            <a:ext cx="1340554" cy="309283"/>
                          </a:xfrm>
                          <a:prstGeom prst="rect">
                            <a:avLst/>
                          </a:prstGeom>
                          <a:ln>
                            <a:noFill/>
                          </a:ln>
                        </wps:spPr>
                        <wps:txbx>
                          <w:txbxContent>
                            <w:p w14:paraId="29F017EC" w14:textId="77777777" w:rsidR="00B3357A" w:rsidRDefault="00B610D8">
                              <w:pPr>
                                <w:spacing w:after="160" w:line="259" w:lineRule="auto"/>
                                <w:ind w:left="0" w:firstLine="0"/>
                              </w:pPr>
                              <w:r>
                                <w:rPr>
                                  <w:b/>
                                  <w:w w:val="110"/>
                                  <w:sz w:val="30"/>
                                </w:rPr>
                                <w:t>Who</w:t>
                              </w:r>
                              <w:r>
                                <w:rPr>
                                  <w:b/>
                                  <w:spacing w:val="-7"/>
                                  <w:w w:val="110"/>
                                  <w:sz w:val="30"/>
                                </w:rPr>
                                <w:t xml:space="preserve"> </w:t>
                              </w:r>
                              <w:r>
                                <w:rPr>
                                  <w:b/>
                                  <w:w w:val="110"/>
                                  <w:sz w:val="30"/>
                                </w:rPr>
                                <w:t>we</w:t>
                              </w:r>
                              <w:r>
                                <w:rPr>
                                  <w:b/>
                                  <w:spacing w:val="-6"/>
                                  <w:w w:val="110"/>
                                  <w:sz w:val="30"/>
                                </w:rPr>
                                <w:t xml:space="preserve"> </w:t>
                              </w:r>
                              <w:r>
                                <w:rPr>
                                  <w:b/>
                                  <w:w w:val="110"/>
                                  <w:sz w:val="30"/>
                                </w:rPr>
                                <w:t>are</w:t>
                              </w:r>
                            </w:p>
                          </w:txbxContent>
                        </wps:txbx>
                        <wps:bodyPr horzOverflow="overflow" vert="horz" lIns="0" tIns="0" rIns="0" bIns="0" rtlCol="0">
                          <a:noAutofit/>
                        </wps:bodyPr>
                      </wps:wsp>
                      <wps:wsp>
                        <wps:cNvPr id="125" name="Rectangle 125"/>
                        <wps:cNvSpPr/>
                        <wps:spPr>
                          <a:xfrm>
                            <a:off x="1095705" y="13150"/>
                            <a:ext cx="51433" cy="309283"/>
                          </a:xfrm>
                          <a:prstGeom prst="rect">
                            <a:avLst/>
                          </a:prstGeom>
                          <a:ln>
                            <a:noFill/>
                          </a:ln>
                        </wps:spPr>
                        <wps:txbx>
                          <w:txbxContent>
                            <w:p w14:paraId="7B174587" w14:textId="77777777" w:rsidR="00B3357A" w:rsidRDefault="00B610D8">
                              <w:pPr>
                                <w:spacing w:after="160" w:line="259" w:lineRule="auto"/>
                                <w:ind w:left="0" w:firstLine="0"/>
                              </w:pPr>
                              <w:r>
                                <w:rPr>
                                  <w:b/>
                                  <w:sz w:val="30"/>
                                </w:rPr>
                                <w:t xml:space="preserve"> </w:t>
                              </w:r>
                            </w:p>
                          </w:txbxContent>
                        </wps:txbx>
                        <wps:bodyPr horzOverflow="overflow" vert="horz" lIns="0" tIns="0" rIns="0" bIns="0" rtlCol="0">
                          <a:noAutofit/>
                        </wps:bodyPr>
                      </wps:wsp>
                      <wps:wsp>
                        <wps:cNvPr id="7116" name="Shape 7116"/>
                        <wps:cNvSpPr/>
                        <wps:spPr>
                          <a:xfrm>
                            <a:off x="18288" y="0"/>
                            <a:ext cx="5732653" cy="12192"/>
                          </a:xfrm>
                          <a:custGeom>
                            <a:avLst/>
                            <a:gdLst/>
                            <a:ahLst/>
                            <a:cxnLst/>
                            <a:rect l="0" t="0" r="0" b="0"/>
                            <a:pathLst>
                              <a:path w="5732653" h="12192">
                                <a:moveTo>
                                  <a:pt x="0" y="0"/>
                                </a:moveTo>
                                <a:lnTo>
                                  <a:pt x="5732653" y="0"/>
                                </a:lnTo>
                                <a:lnTo>
                                  <a:pt x="5732653"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7" name="Shape 7117"/>
                        <wps:cNvSpPr/>
                        <wps:spPr>
                          <a:xfrm>
                            <a:off x="9144" y="245363"/>
                            <a:ext cx="5741797" cy="12192"/>
                          </a:xfrm>
                          <a:custGeom>
                            <a:avLst/>
                            <a:gdLst/>
                            <a:ahLst/>
                            <a:cxnLst/>
                            <a:rect l="0" t="0" r="0" b="0"/>
                            <a:pathLst>
                              <a:path w="5741797" h="12192">
                                <a:moveTo>
                                  <a:pt x="0" y="0"/>
                                </a:moveTo>
                                <a:lnTo>
                                  <a:pt x="5741797" y="0"/>
                                </a:lnTo>
                                <a:lnTo>
                                  <a:pt x="574179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18" name="Shape 7118"/>
                        <wps:cNvSpPr/>
                        <wps:spPr>
                          <a:xfrm>
                            <a:off x="0" y="257555"/>
                            <a:ext cx="5769229" cy="170688"/>
                          </a:xfrm>
                          <a:custGeom>
                            <a:avLst/>
                            <a:gdLst/>
                            <a:ahLst/>
                            <a:cxnLst/>
                            <a:rect l="0" t="0" r="0" b="0"/>
                            <a:pathLst>
                              <a:path w="5769229" h="170688">
                                <a:moveTo>
                                  <a:pt x="0" y="0"/>
                                </a:moveTo>
                                <a:lnTo>
                                  <a:pt x="5769229" y="0"/>
                                </a:lnTo>
                                <a:lnTo>
                                  <a:pt x="5769229" y="170688"/>
                                </a:lnTo>
                                <a:lnTo>
                                  <a:pt x="0" y="1706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 name="Rectangle 129"/>
                        <wps:cNvSpPr/>
                        <wps:spPr>
                          <a:xfrm>
                            <a:off x="18288" y="255445"/>
                            <a:ext cx="37855" cy="227633"/>
                          </a:xfrm>
                          <a:prstGeom prst="rect">
                            <a:avLst/>
                          </a:prstGeom>
                          <a:ln>
                            <a:noFill/>
                          </a:ln>
                        </wps:spPr>
                        <wps:txbx>
                          <w:txbxContent>
                            <w:p w14:paraId="334EDC91" w14:textId="77777777" w:rsidR="00B3357A" w:rsidRDefault="00B610D8">
                              <w:pPr>
                                <w:spacing w:after="160" w:line="259" w:lineRule="auto"/>
                                <w:ind w:left="0" w:firstLine="0"/>
                              </w:pPr>
                              <w:r>
                                <w:t xml:space="preserve"> </w:t>
                              </w:r>
                            </w:p>
                          </w:txbxContent>
                        </wps:txbx>
                        <wps:bodyPr horzOverflow="overflow" vert="horz" lIns="0" tIns="0" rIns="0" bIns="0" rtlCol="0">
                          <a:noAutofit/>
                        </wps:bodyPr>
                      </wps:wsp>
                    </wpg:wgp>
                  </a:graphicData>
                </a:graphic>
              </wp:inline>
            </w:drawing>
          </mc:Choice>
          <mc:Fallback>
            <w:pict>
              <v:group w14:anchorId="32A01C09" id="Group 6564" o:spid="_x0000_s1026" style="width:454.25pt;height:33.7pt;mso-position-horizontal-relative:char;mso-position-vertical-relative:line" coordsize="57692,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">
                <v:shape id="Shape 7108" o:spid="_x0000_s1027" style="position:absolute;left:182;top:121;width:57327;height:2332;visibility:visible;mso-wrap-style:square;v-text-anchor:top" coordsize="5732653,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" path="m,l5732653,r,233172l,233172,,e" fillcolor="#f2f2f2" stroked="f" strokeweight="0">
                  <v:stroke miterlimit="83231f" joinstyle="miter"/>
                  <v:path arrowok="t" textboxrect="0,0,5732653,233172"/>
                </v:shape>
                <v:shape id="Shape 7109" o:spid="_x0000_s1028" style="position:absolute;left:868;top:121;width:55955;height:2332;visibility:visible;mso-wrap-style:square;v-text-anchor:top" coordsize="5595493,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" path="m,l5595493,r,233172l,233172,,e" fillcolor="#f2f2f2" stroked="f" strokeweight="0">
                  <v:stroke miterlimit="83231f" joinstyle="miter"/>
                  <v:path arrowok="t" textboxrect="0,0,5595493,233172"/>
                </v:shape>
                <v:rect id="Rectangle 124" o:spid="_x0000_s1029" style="position:absolute;left:868;top:131;width:13406;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YpwgAAANwAAAAPAAAAZHJzL2Rvd25yZXYueG1sRE9Ni8Iw&#10;EL0L+x/CLHjTdGUR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D7tbYpwgAAANwAAAAPAAAA&#10;AAAAAAAAAAAAAAcCAABkcnMvZG93bnJldi54bWxQSwUGAAAAAAMAAwC3AAAA9gIAAAAA&#10;" filled="f" stroked="f">
                  <v:textbox inset="0,0,0,0">
                    <w:txbxContent>
                      <w:p w14:paraId="29F017EC" w14:textId="77777777" w:rsidR="00B3357A" w:rsidRDefault="00B610D8">
                        <w:pPr>
                          <w:spacing w:after="160" w:line="259" w:lineRule="auto"/>
                          <w:ind w:left="0" w:firstLine="0"/>
                        </w:pPr>
                        <w:r>
                          <w:rPr>
                            <w:b/>
                            <w:w w:val="110"/>
                            <w:sz w:val="30"/>
                          </w:rPr>
                          <w:t>Who</w:t>
                        </w:r>
                        <w:r>
                          <w:rPr>
                            <w:b/>
                            <w:spacing w:val="-7"/>
                            <w:w w:val="110"/>
                            <w:sz w:val="30"/>
                          </w:rPr>
                          <w:t xml:space="preserve"> </w:t>
                        </w:r>
                        <w:r>
                          <w:rPr>
                            <w:b/>
                            <w:w w:val="110"/>
                            <w:sz w:val="30"/>
                          </w:rPr>
                          <w:t>we</w:t>
                        </w:r>
                        <w:r>
                          <w:rPr>
                            <w:b/>
                            <w:spacing w:val="-6"/>
                            <w:w w:val="110"/>
                            <w:sz w:val="30"/>
                          </w:rPr>
                          <w:t xml:space="preserve"> </w:t>
                        </w:r>
                        <w:r>
                          <w:rPr>
                            <w:b/>
                            <w:w w:val="110"/>
                            <w:sz w:val="30"/>
                          </w:rPr>
                          <w:t>are</w:t>
                        </w:r>
                      </w:p>
                    </w:txbxContent>
                  </v:textbox>
                </v:rect>
                <v:rect id="Rectangle 125" o:spid="_x0000_s1030" style="position:absolute;left:10957;top:131;width:514;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7B174587" w14:textId="77777777" w:rsidR="00B3357A" w:rsidRDefault="00B610D8">
                        <w:pPr>
                          <w:spacing w:after="160" w:line="259" w:lineRule="auto"/>
                          <w:ind w:left="0" w:firstLine="0"/>
                        </w:pPr>
                        <w:r>
                          <w:rPr>
                            <w:b/>
                            <w:sz w:val="30"/>
                          </w:rPr>
                          <w:t xml:space="preserve"> </w:t>
                        </w:r>
                      </w:p>
                    </w:txbxContent>
                  </v:textbox>
                </v:rect>
                <v:shape id="Shape 7116" o:spid="_x0000_s1031" style="position:absolute;left:182;width:57327;height:121;visibility:visible;mso-wrap-style:square;v-text-anchor:top" coordsize="5732653,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" path="m,l5732653,r,12192l,12192,,e" fillcolor="black" stroked="f" strokeweight="0">
                  <v:stroke miterlimit="83231f" joinstyle="miter"/>
                  <v:path arrowok="t" textboxrect="0,0,5732653,12192"/>
                </v:shape>
                <v:shape id="Shape 7117" o:spid="_x0000_s1032" style="position:absolute;left:91;top:2453;width:57418;height:122;visibility:visible;mso-wrap-style:square;v-text-anchor:top" coordsize="5741797,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" path="m,l5741797,r,12192l,12192,,e" fillcolor="black" stroked="f" strokeweight="0">
                  <v:stroke miterlimit="83231f" joinstyle="miter"/>
                  <v:path arrowok="t" textboxrect="0,0,5741797,12192"/>
                </v:shape>
                <v:shape id="Shape 7118" o:spid="_x0000_s1033" style="position:absolute;top:2575;width:57692;height:1707;visibility:visible;mso-wrap-style:square;v-text-anchor:top" coordsize="5769229,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" path="m,l5769229,r,170688l,170688,,e" stroked="f" strokeweight="0">
                  <v:stroke miterlimit="83231f" joinstyle="miter"/>
                  <v:path arrowok="t" textboxrect="0,0,5769229,170688"/>
                </v:shape>
                <v:rect id="Rectangle 129" o:spid="_x0000_s1034" style="position:absolute;left:182;top:2554;width:379;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334EDC91" w14:textId="77777777" w:rsidR="00B3357A" w:rsidRDefault="00B610D8">
                        <w:pPr>
                          <w:spacing w:after="160" w:line="259" w:lineRule="auto"/>
                          <w:ind w:left="0" w:firstLine="0"/>
                        </w:pPr>
                        <w:r>
                          <w:t xml:space="preserve"> </w:t>
                        </w:r>
                      </w:p>
                    </w:txbxContent>
                  </v:textbox>
                </v:rect>
                <w10:anchorlock/>
              </v:group>
            </w:pict>
          </mc:Fallback>
        </mc:AlternateContent>
      </w:r>
    </w:p>
    <w:p w14:paraId="77A94389" w14:textId="77777777" w:rsidR="00B3357A" w:rsidRDefault="00B610D8">
      <w:pPr>
        <w:ind w:left="0" w:firstLine="0"/>
      </w:pPr>
      <w:r>
        <w:t xml:space="preserve">Catch22 exists to help build a society where </w:t>
      </w:r>
      <w:r>
        <w:t>everyone has a good place to live, good people around them, and a fulfilling purpose</w:t>
      </w:r>
      <w:hyperlink r:id="rId7">
        <w:r w:rsidR="00B3357A">
          <w:t>. We call these our '3Ps'.</w:t>
        </w:r>
      </w:hyperlink>
      <w:hyperlink r:id="rId8">
        <w:r w:rsidR="00B3357A">
          <w:t xml:space="preserve"> </w:t>
        </w:r>
      </w:hyperlink>
    </w:p>
    <w:p w14:paraId="3390C3D9" w14:textId="77777777" w:rsidR="00B3357A" w:rsidRDefault="00B610D8">
      <w:pPr>
        <w:spacing w:after="0" w:line="259" w:lineRule="auto"/>
        <w:ind w:left="0" w:firstLine="0"/>
      </w:pPr>
      <w:r>
        <w:t xml:space="preserve"> </w:t>
      </w:r>
    </w:p>
    <w:p w14:paraId="53B63705" w14:textId="77777777" w:rsidR="00B3357A" w:rsidRDefault="00B610D8">
      <w:pPr>
        <w:ind w:left="0" w:firstLine="0"/>
      </w:pPr>
      <w:r>
        <w:t xml:space="preserve">We achieve this in two ways. Firstly,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 </w:t>
      </w:r>
    </w:p>
    <w:p w14:paraId="106996D5" w14:textId="77777777" w:rsidR="00B3357A" w:rsidRDefault="00B610D8">
      <w:pPr>
        <w:spacing w:after="0" w:line="259" w:lineRule="auto"/>
        <w:ind w:left="0" w:firstLine="0"/>
      </w:pPr>
      <w:r>
        <w:t xml:space="preserve"> </w:t>
      </w:r>
    </w:p>
    <w:p w14:paraId="3DCC1EF4" w14:textId="77777777" w:rsidR="00B3357A" w:rsidRDefault="00B610D8">
      <w:pPr>
        <w:spacing w:after="76" w:line="259" w:lineRule="auto"/>
        <w:ind w:left="0" w:firstLine="0"/>
      </w:pPr>
      <w:r>
        <w:t xml:space="preserve"> </w:t>
      </w:r>
    </w:p>
    <w:p w14:paraId="5ACC4B9C" w14:textId="77777777" w:rsidR="00B3357A" w:rsidRDefault="00B610D8">
      <w:pPr>
        <w:pStyle w:val="Heading1"/>
        <w:shd w:val="clear" w:color="auto" w:fill="F2F2F2"/>
        <w:ind w:left="103"/>
      </w:pPr>
      <w:r>
        <w:t xml:space="preserve">Where you fit in </w:t>
      </w:r>
    </w:p>
    <w:p w14:paraId="6A7D78C2" w14:textId="77777777" w:rsidR="00B3357A" w:rsidRDefault="00B610D8">
      <w:pPr>
        <w:spacing w:after="0" w:line="259" w:lineRule="auto"/>
        <w:ind w:left="108" w:firstLine="0"/>
      </w:pPr>
      <w:r>
        <w:t xml:space="preserve"> </w:t>
      </w:r>
    </w:p>
    <w:p w14:paraId="6A8EA98D" w14:textId="649AB2CD" w:rsidR="00B3357A" w:rsidRDefault="00B610D8">
      <w:pPr>
        <w:ind w:left="108" w:firstLine="0"/>
      </w:pPr>
      <w:r>
        <w:t xml:space="preserve">As the </w:t>
      </w:r>
      <w:r w:rsidR="008E0EC5">
        <w:t>School</w:t>
      </w:r>
      <w:r w:rsidR="008E0EC5">
        <w:t xml:space="preserve"> </w:t>
      </w:r>
      <w:r w:rsidR="008E0EC5">
        <w:t>Engagement &amp; Delivery Lead</w:t>
      </w:r>
      <w:r>
        <w:t xml:space="preserve">, you will be responsible for leading the effective </w:t>
      </w:r>
      <w:r w:rsidR="00A11867">
        <w:t xml:space="preserve">design and </w:t>
      </w:r>
      <w:r>
        <w:t xml:space="preserve">delivery of key </w:t>
      </w:r>
      <w:r w:rsidR="007B59E5">
        <w:t>online harms training</w:t>
      </w:r>
      <w:r w:rsidR="00A11867">
        <w:t xml:space="preserve"> in schools</w:t>
      </w:r>
      <w:r>
        <w:t xml:space="preserve"> </w:t>
      </w:r>
      <w:r>
        <w:t xml:space="preserve">while driving engagement with sector partners and community stakeholders. You will bring subject matter expertise in </w:t>
      </w:r>
      <w:r w:rsidR="00A11867">
        <w:t>online harms</w:t>
      </w:r>
      <w:r>
        <w:t xml:space="preserve"> </w:t>
      </w:r>
      <w:r>
        <w:t xml:space="preserve">to influence best practice, advocate for reform, and ensure our initiatives have lasting impact. </w:t>
      </w:r>
    </w:p>
    <w:p w14:paraId="7E0B88D2" w14:textId="77777777" w:rsidR="00B3357A" w:rsidRDefault="00B610D8">
      <w:pPr>
        <w:spacing w:after="0" w:line="259" w:lineRule="auto"/>
        <w:ind w:left="108" w:firstLine="0"/>
      </w:pPr>
      <w:r>
        <w:t xml:space="preserve"> </w:t>
      </w:r>
    </w:p>
    <w:p w14:paraId="1B8CD122" w14:textId="77777777" w:rsidR="00B3357A" w:rsidRDefault="00B610D8">
      <w:pPr>
        <w:ind w:left="108" w:firstLine="0"/>
      </w:pPr>
      <w:r>
        <w:t xml:space="preserve">This role is ideal for a strategic thinker with strong operational expertise, a passion for stakeholder engagement, and a commitment to driving change within the sector. </w:t>
      </w:r>
    </w:p>
    <w:p w14:paraId="043FCE1C" w14:textId="77777777" w:rsidR="00B3357A" w:rsidRDefault="00B610D8">
      <w:pPr>
        <w:spacing w:after="74" w:line="259" w:lineRule="auto"/>
        <w:ind w:left="108" w:firstLine="0"/>
      </w:pPr>
      <w:r>
        <w:t xml:space="preserve"> </w:t>
      </w:r>
    </w:p>
    <w:p w14:paraId="1ED2C9F6" w14:textId="77777777" w:rsidR="00B3357A" w:rsidRDefault="00B610D8">
      <w:pPr>
        <w:pStyle w:val="Heading1"/>
        <w:shd w:val="clear" w:color="auto" w:fill="F2F2F2"/>
        <w:ind w:left="103"/>
      </w:pPr>
      <w:r>
        <w:t xml:space="preserve">Main Duties &amp; Accountabilities </w:t>
      </w:r>
    </w:p>
    <w:p w14:paraId="179AA847" w14:textId="77777777" w:rsidR="00B3357A" w:rsidRDefault="00B610D8">
      <w:pPr>
        <w:spacing w:after="0" w:line="259" w:lineRule="auto"/>
        <w:ind w:left="0" w:firstLine="0"/>
      </w:pPr>
      <w:r>
        <w:t xml:space="preserve"> </w:t>
      </w:r>
    </w:p>
    <w:p w14:paraId="23367154" w14:textId="77777777" w:rsidR="00B3357A" w:rsidRDefault="00B610D8">
      <w:pPr>
        <w:pStyle w:val="Heading2"/>
        <w:ind w:left="-5"/>
      </w:pPr>
      <w:r>
        <w:t xml:space="preserve">Programme Delivery &amp; Operational Leadership </w:t>
      </w:r>
    </w:p>
    <w:p w14:paraId="7AA66C91" w14:textId="55F38760" w:rsidR="00B3357A" w:rsidRDefault="00B610D8">
      <w:pPr>
        <w:numPr>
          <w:ilvl w:val="0"/>
          <w:numId w:val="1"/>
        </w:numPr>
        <w:ind w:hanging="360"/>
      </w:pPr>
      <w:r>
        <w:t xml:space="preserve">Drive the success of our </w:t>
      </w:r>
      <w:r w:rsidR="00810545">
        <w:t>Social Switch</w:t>
      </w:r>
      <w:r>
        <w:t xml:space="preserve"> programme by leading on referrals and promoting </w:t>
      </w:r>
      <w:r w:rsidR="00972B2F">
        <w:t xml:space="preserve">online harms training in schools </w:t>
      </w:r>
      <w:r>
        <w:t>to external partners</w:t>
      </w:r>
      <w:r w:rsidR="00972B2F">
        <w:t xml:space="preserve">. </w:t>
      </w:r>
    </w:p>
    <w:p w14:paraId="65A238C5" w14:textId="0BFE63CF" w:rsidR="007D2232" w:rsidRPr="007D40A8" w:rsidRDefault="007D2232" w:rsidP="007D2232">
      <w:pPr>
        <w:numPr>
          <w:ilvl w:val="0"/>
          <w:numId w:val="1"/>
        </w:numPr>
        <w:spacing w:before="100" w:beforeAutospacing="1" w:after="100" w:afterAutospacing="1" w:line="240" w:lineRule="auto"/>
        <w:rPr>
          <w:rFonts w:eastAsia="Times New Roman"/>
          <w:color w:val="auto"/>
          <w:kern w:val="0"/>
          <w:szCs w:val="22"/>
          <w14:ligatures w14:val="none"/>
        </w:rPr>
      </w:pPr>
      <w:r w:rsidRPr="007D40A8">
        <w:rPr>
          <w:rFonts w:eastAsia="Times New Roman"/>
          <w:color w:val="auto"/>
          <w:kern w:val="0"/>
          <w:szCs w:val="22"/>
          <w14:ligatures w14:val="none"/>
        </w:rPr>
        <w:t>Build strategic relationships with education provisions PAN London to gain access and engage with students about online harms</w:t>
      </w:r>
      <w:r>
        <w:rPr>
          <w:rFonts w:eastAsia="Times New Roman"/>
          <w:color w:val="auto"/>
          <w:kern w:val="0"/>
          <w:szCs w:val="22"/>
          <w14:ligatures w14:val="none"/>
        </w:rPr>
        <w:t>.</w:t>
      </w:r>
    </w:p>
    <w:p w14:paraId="1B68C2A6" w14:textId="0A63B2F8" w:rsidR="007D2232" w:rsidRPr="000A1B05" w:rsidRDefault="007D2232" w:rsidP="007D2232">
      <w:pPr>
        <w:numPr>
          <w:ilvl w:val="0"/>
          <w:numId w:val="1"/>
        </w:numPr>
        <w:spacing w:before="100" w:beforeAutospacing="1" w:after="100" w:afterAutospacing="1" w:line="240" w:lineRule="auto"/>
        <w:rPr>
          <w:rFonts w:eastAsia="Times New Roman"/>
          <w:color w:val="auto"/>
          <w:kern w:val="0"/>
          <w:szCs w:val="22"/>
          <w14:ligatures w14:val="none"/>
        </w:rPr>
      </w:pPr>
      <w:r w:rsidRPr="007D40A8">
        <w:rPr>
          <w:rFonts w:eastAsia="Times New Roman"/>
          <w:color w:val="auto"/>
          <w:kern w:val="0"/>
          <w:szCs w:val="22"/>
          <w14:ligatures w14:val="none"/>
        </w:rPr>
        <w:t>Develop high quality curriculums that continuously evolve, having a lasting impact on educating young people about digital resilience</w:t>
      </w:r>
      <w:r>
        <w:rPr>
          <w:rFonts w:eastAsia="Times New Roman"/>
          <w:color w:val="auto"/>
          <w:kern w:val="0"/>
          <w:szCs w:val="22"/>
          <w14:ligatures w14:val="none"/>
        </w:rPr>
        <w:t>.</w:t>
      </w:r>
    </w:p>
    <w:p w14:paraId="2E56850C" w14:textId="77777777" w:rsidR="007D2232" w:rsidRDefault="007D2232">
      <w:pPr>
        <w:numPr>
          <w:ilvl w:val="0"/>
          <w:numId w:val="1"/>
        </w:numPr>
        <w:ind w:hanging="360"/>
      </w:pPr>
    </w:p>
    <w:p w14:paraId="5D9FFAB3" w14:textId="77777777" w:rsidR="00B3357A" w:rsidRDefault="00B610D8">
      <w:pPr>
        <w:numPr>
          <w:ilvl w:val="0"/>
          <w:numId w:val="1"/>
        </w:numPr>
        <w:ind w:hanging="360"/>
      </w:pPr>
      <w:r>
        <w:t>T</w:t>
      </w:r>
      <w:r>
        <w:t xml:space="preserve">o include facilitation and face-to-face delivery of the programme, ensuring meaningful participation and active co-production with young people and stakeholders </w:t>
      </w:r>
    </w:p>
    <w:p w14:paraId="5D6180F6" w14:textId="77777777" w:rsidR="00B3357A" w:rsidRDefault="00B610D8">
      <w:pPr>
        <w:numPr>
          <w:ilvl w:val="0"/>
          <w:numId w:val="1"/>
        </w:numPr>
        <w:ind w:hanging="360"/>
      </w:pPr>
      <w:r>
        <w:t xml:space="preserve">Ensure programme delivery aligns with strategic objectives, sector best practice, and participant needs </w:t>
      </w:r>
    </w:p>
    <w:p w14:paraId="009D58B4" w14:textId="77777777" w:rsidR="00B3357A" w:rsidRDefault="00B610D8">
      <w:pPr>
        <w:numPr>
          <w:ilvl w:val="0"/>
          <w:numId w:val="1"/>
        </w:numPr>
        <w:ind w:hanging="360"/>
      </w:pPr>
      <w:r>
        <w:t xml:space="preserve">Develop and manage project plans, budgets, KPIs and reporting frameworks to track impact and efficiency </w:t>
      </w:r>
    </w:p>
    <w:p w14:paraId="2F60A41E" w14:textId="77777777" w:rsidR="00B3357A" w:rsidRDefault="00B610D8">
      <w:pPr>
        <w:numPr>
          <w:ilvl w:val="0"/>
          <w:numId w:val="1"/>
        </w:numPr>
        <w:ind w:hanging="360"/>
      </w:pPr>
      <w:r>
        <w:t xml:space="preserve">Work collaboratively with compliance team to optimize processes and operational effectiveness </w:t>
      </w:r>
    </w:p>
    <w:p w14:paraId="2984EB9E" w14:textId="77777777" w:rsidR="00B3357A" w:rsidRDefault="00B610D8">
      <w:pPr>
        <w:numPr>
          <w:ilvl w:val="0"/>
          <w:numId w:val="1"/>
        </w:numPr>
        <w:ind w:hanging="360"/>
      </w:pPr>
      <w:r>
        <w:t xml:space="preserve">To ensure all participant information, interventions and other data as required by the contract are recorded on the relevant data management system in line with Catch22’s policy </w:t>
      </w:r>
    </w:p>
    <w:p w14:paraId="6B4FCDC5" w14:textId="77777777" w:rsidR="00B3357A" w:rsidRDefault="00B610D8">
      <w:pPr>
        <w:numPr>
          <w:ilvl w:val="0"/>
          <w:numId w:val="1"/>
        </w:numPr>
        <w:ind w:hanging="360"/>
      </w:pPr>
      <w:r>
        <w:t xml:space="preserve">To manage operational risk, health and safety, governance and safeguarding issues in line with Catch22 and Commissioner policies </w:t>
      </w:r>
    </w:p>
    <w:p w14:paraId="6F95FE0E" w14:textId="77777777" w:rsidR="00B3357A" w:rsidRDefault="00B610D8">
      <w:pPr>
        <w:spacing w:after="0" w:line="259" w:lineRule="auto"/>
        <w:ind w:left="360" w:firstLine="0"/>
      </w:pPr>
      <w:r>
        <w:t xml:space="preserve"> </w:t>
      </w:r>
    </w:p>
    <w:p w14:paraId="68404E81" w14:textId="77777777" w:rsidR="00B3357A" w:rsidRDefault="00B610D8">
      <w:pPr>
        <w:pStyle w:val="Heading2"/>
        <w:ind w:left="-5"/>
      </w:pPr>
      <w:r>
        <w:t xml:space="preserve">External Engagement  </w:t>
      </w:r>
    </w:p>
    <w:p w14:paraId="0610889A" w14:textId="77777777" w:rsidR="00B3357A" w:rsidRDefault="00B610D8">
      <w:pPr>
        <w:numPr>
          <w:ilvl w:val="0"/>
          <w:numId w:val="2"/>
        </w:numPr>
        <w:ind w:hanging="360"/>
      </w:pPr>
      <w:r>
        <w:t xml:space="preserve">Build and maintain strong relationships with sector partners, government bodies, and community organisations </w:t>
      </w:r>
    </w:p>
    <w:p w14:paraId="43553856" w14:textId="77777777" w:rsidR="00B3357A" w:rsidRDefault="00B610D8">
      <w:pPr>
        <w:numPr>
          <w:ilvl w:val="0"/>
          <w:numId w:val="2"/>
        </w:numPr>
        <w:ind w:hanging="360"/>
      </w:pPr>
      <w:r>
        <w:t xml:space="preserve">Establish and nurture partnerships with external partners such as educational institutions, particularly those supporting young people aged 16-18 </w:t>
      </w:r>
    </w:p>
    <w:p w14:paraId="375F2484" w14:textId="652A7A4A" w:rsidR="00B3357A" w:rsidRDefault="00B610D8">
      <w:pPr>
        <w:numPr>
          <w:ilvl w:val="0"/>
          <w:numId w:val="2"/>
        </w:numPr>
        <w:spacing w:after="1" w:line="240" w:lineRule="auto"/>
        <w:ind w:hanging="360"/>
      </w:pPr>
      <w:r>
        <w:t xml:space="preserve">Identify opportunities to expand the </w:t>
      </w:r>
      <w:r w:rsidR="00A12A0F">
        <w:t>Social Swi</w:t>
      </w:r>
      <w:r w:rsidR="008F17C8">
        <w:t>tch</w:t>
      </w:r>
      <w:r>
        <w:t xml:space="preserve"> network across the education and employment sectors </w:t>
      </w:r>
    </w:p>
    <w:p w14:paraId="6260D0D6" w14:textId="77777777" w:rsidR="00B3357A" w:rsidRDefault="00B610D8">
      <w:pPr>
        <w:numPr>
          <w:ilvl w:val="0"/>
          <w:numId w:val="2"/>
        </w:numPr>
        <w:ind w:hanging="360"/>
      </w:pPr>
      <w:r>
        <w:t xml:space="preserve">Represent Catch22 in forums and working groups as a subject matter expert </w:t>
      </w:r>
    </w:p>
    <w:p w14:paraId="373896C8" w14:textId="77777777" w:rsidR="00B3357A" w:rsidRDefault="00B610D8">
      <w:pPr>
        <w:numPr>
          <w:ilvl w:val="0"/>
          <w:numId w:val="2"/>
        </w:numPr>
        <w:ind w:hanging="360"/>
      </w:pPr>
      <w:r>
        <w:t xml:space="preserve">Translate sector trends, research, and policy developments into actionable strategies </w:t>
      </w:r>
    </w:p>
    <w:p w14:paraId="10FD45DC" w14:textId="77777777" w:rsidR="00B3357A" w:rsidRDefault="00B610D8">
      <w:pPr>
        <w:numPr>
          <w:ilvl w:val="0"/>
          <w:numId w:val="2"/>
        </w:numPr>
        <w:ind w:hanging="360"/>
      </w:pPr>
      <w:r>
        <w:t xml:space="preserve">Develop resources, training, and thought leadership materials to share best practice across the sector </w:t>
      </w:r>
    </w:p>
    <w:p w14:paraId="5F6DBC2C" w14:textId="77777777" w:rsidR="00B3357A" w:rsidRDefault="00B610D8">
      <w:pPr>
        <w:spacing w:after="0" w:line="259" w:lineRule="auto"/>
        <w:ind w:left="720" w:firstLine="0"/>
      </w:pPr>
      <w:r>
        <w:t xml:space="preserve"> </w:t>
      </w:r>
    </w:p>
    <w:p w14:paraId="0FD8C71E" w14:textId="77777777" w:rsidR="00B3357A" w:rsidRDefault="00B610D8">
      <w:pPr>
        <w:pStyle w:val="Heading2"/>
        <w:ind w:left="-5"/>
      </w:pPr>
      <w:r>
        <w:t xml:space="preserve">Stakeholder &amp; Team Collaboration </w:t>
      </w:r>
    </w:p>
    <w:p w14:paraId="0A5B894B" w14:textId="77777777" w:rsidR="00B3357A" w:rsidRDefault="00B610D8">
      <w:pPr>
        <w:numPr>
          <w:ilvl w:val="0"/>
          <w:numId w:val="3"/>
        </w:numPr>
        <w:ind w:hanging="360"/>
      </w:pPr>
      <w:r>
        <w:t xml:space="preserve">Act as a key point of contact for stakeholders, ensuring collaboration and alignment with sector goals </w:t>
      </w:r>
    </w:p>
    <w:p w14:paraId="74AEA8FB" w14:textId="77777777" w:rsidR="00B3357A" w:rsidRDefault="00B610D8">
      <w:pPr>
        <w:numPr>
          <w:ilvl w:val="0"/>
          <w:numId w:val="3"/>
        </w:numPr>
        <w:ind w:hanging="360"/>
      </w:pPr>
      <w:r>
        <w:t xml:space="preserve">Support and mentor team members, fostering a culture of learning and impact-driven work </w:t>
      </w:r>
    </w:p>
    <w:p w14:paraId="6B95A1DD" w14:textId="77777777" w:rsidR="00B3357A" w:rsidRDefault="00B610D8">
      <w:pPr>
        <w:numPr>
          <w:ilvl w:val="0"/>
          <w:numId w:val="3"/>
        </w:numPr>
        <w:ind w:hanging="360"/>
      </w:pPr>
      <w:r>
        <w:t xml:space="preserve">Work cross-functionally with partnerships, communications, and policy teams to amplify engagement efforts </w:t>
      </w:r>
    </w:p>
    <w:p w14:paraId="666F7EB7" w14:textId="77777777" w:rsidR="00B3357A" w:rsidRDefault="00B610D8">
      <w:pPr>
        <w:numPr>
          <w:ilvl w:val="0"/>
          <w:numId w:val="3"/>
        </w:numPr>
        <w:ind w:hanging="360"/>
      </w:pPr>
      <w:r>
        <w:t xml:space="preserve">Work with the Comms &amp; Policy Manager to design and execute creative campaigns to raise awareness about the campaign and its initiatives </w:t>
      </w:r>
    </w:p>
    <w:p w14:paraId="5E5D0DD1" w14:textId="77777777" w:rsidR="00B3357A" w:rsidRDefault="00B610D8">
      <w:pPr>
        <w:spacing w:after="0" w:line="259" w:lineRule="auto"/>
        <w:ind w:left="0" w:firstLine="0"/>
      </w:pPr>
      <w:r>
        <w:t xml:space="preserve"> </w:t>
      </w:r>
    </w:p>
    <w:p w14:paraId="32E7F4E0" w14:textId="77777777" w:rsidR="00B3357A" w:rsidRDefault="00B610D8">
      <w:pPr>
        <w:ind w:left="0" w:firstLine="0"/>
      </w:pPr>
      <w:r>
        <w:t xml:space="preserve">This list is not exhaustive, and other duties may be required within the scope of this role. </w:t>
      </w:r>
    </w:p>
    <w:p w14:paraId="07AA0913" w14:textId="77777777" w:rsidR="00B3357A" w:rsidRDefault="00B610D8">
      <w:pPr>
        <w:spacing w:after="74" w:line="259" w:lineRule="auto"/>
        <w:ind w:left="0" w:firstLine="0"/>
      </w:pPr>
      <w:r>
        <w:t xml:space="preserve"> </w:t>
      </w:r>
    </w:p>
    <w:p w14:paraId="212ACD42" w14:textId="77777777" w:rsidR="00B3357A" w:rsidRDefault="00B610D8">
      <w:pPr>
        <w:pBdr>
          <w:top w:val="single" w:sz="8" w:space="0" w:color="000000"/>
          <w:bottom w:val="single" w:sz="8" w:space="0" w:color="000000"/>
        </w:pBdr>
        <w:shd w:val="clear" w:color="auto" w:fill="F2F2F2"/>
        <w:spacing w:after="0" w:line="259" w:lineRule="auto"/>
        <w:ind w:left="103" w:hanging="10"/>
      </w:pPr>
      <w:r>
        <w:rPr>
          <w:b/>
          <w:sz w:val="30"/>
        </w:rPr>
        <w:t xml:space="preserve">What does good look like for this role? </w:t>
      </w:r>
    </w:p>
    <w:p w14:paraId="02112F07" w14:textId="77777777" w:rsidR="00B3357A" w:rsidRDefault="00B610D8">
      <w:pPr>
        <w:spacing w:after="0" w:line="259" w:lineRule="auto"/>
        <w:ind w:left="0" w:firstLine="0"/>
      </w:pPr>
      <w:r>
        <w:t xml:space="preserve"> </w:t>
      </w:r>
    </w:p>
    <w:p w14:paraId="6845CF0C" w14:textId="77777777" w:rsidR="00B3357A" w:rsidRDefault="00B610D8">
      <w:pPr>
        <w:numPr>
          <w:ilvl w:val="0"/>
          <w:numId w:val="3"/>
        </w:numPr>
        <w:ind w:hanging="360"/>
      </w:pPr>
      <w:r>
        <w:t xml:space="preserve">Able to form strong working relationships with Catch22 staff and external partners </w:t>
      </w:r>
    </w:p>
    <w:p w14:paraId="5924DF58" w14:textId="77777777" w:rsidR="00B3357A" w:rsidRDefault="00B610D8">
      <w:pPr>
        <w:numPr>
          <w:ilvl w:val="0"/>
          <w:numId w:val="3"/>
        </w:numPr>
        <w:ind w:hanging="360"/>
      </w:pPr>
      <w:r>
        <w:t xml:space="preserve">Able to organise and plan programme delivery to ensure KPIs remain on track throughout calendar year </w:t>
      </w:r>
    </w:p>
    <w:p w14:paraId="76991798" w14:textId="77777777" w:rsidR="00B3357A" w:rsidRDefault="00B610D8">
      <w:pPr>
        <w:numPr>
          <w:ilvl w:val="0"/>
          <w:numId w:val="3"/>
        </w:numPr>
        <w:ind w:hanging="360"/>
      </w:pPr>
      <w:r>
        <w:t xml:space="preserve">Able to grasp the aims of the programme quickly and talk authoritatively about its impact </w:t>
      </w:r>
    </w:p>
    <w:p w14:paraId="6A2B203F" w14:textId="77777777" w:rsidR="00B3357A" w:rsidRDefault="00B610D8">
      <w:pPr>
        <w:numPr>
          <w:ilvl w:val="0"/>
          <w:numId w:val="3"/>
        </w:numPr>
        <w:ind w:hanging="360"/>
      </w:pPr>
      <w:r>
        <w:t xml:space="preserve">Able to communicate effectively the role of the programme to both internal and external stakeholders </w:t>
      </w:r>
    </w:p>
    <w:p w14:paraId="1380FECF" w14:textId="77777777" w:rsidR="00B3357A" w:rsidRDefault="00B610D8">
      <w:pPr>
        <w:numPr>
          <w:ilvl w:val="0"/>
          <w:numId w:val="3"/>
        </w:numPr>
        <w:ind w:hanging="360"/>
      </w:pPr>
      <w:r>
        <w:t xml:space="preserve">Able to work effectively independently and as part of a team  </w:t>
      </w:r>
    </w:p>
    <w:p w14:paraId="56BC1095" w14:textId="77777777" w:rsidR="00B3357A" w:rsidRDefault="00B610D8">
      <w:pPr>
        <w:numPr>
          <w:ilvl w:val="0"/>
          <w:numId w:val="3"/>
        </w:numPr>
        <w:ind w:hanging="360"/>
      </w:pPr>
      <w:r>
        <w:lastRenderedPageBreak/>
        <w:t xml:space="preserve">Driven by the potential of the digital programmes to create meaningful change </w:t>
      </w:r>
    </w:p>
    <w:p w14:paraId="07D5059D" w14:textId="77777777" w:rsidR="00B3357A" w:rsidRDefault="00B610D8">
      <w:pPr>
        <w:spacing w:after="0" w:line="259" w:lineRule="auto"/>
        <w:ind w:left="0" w:firstLine="0"/>
      </w:pPr>
      <w:r>
        <w:t xml:space="preserve"> </w:t>
      </w:r>
    </w:p>
    <w:p w14:paraId="12451794" w14:textId="77777777" w:rsidR="00B3357A" w:rsidRDefault="00B610D8">
      <w:pPr>
        <w:spacing w:after="0" w:line="259" w:lineRule="auto"/>
        <w:ind w:left="0" w:firstLine="0"/>
      </w:pPr>
      <w:r>
        <w:t xml:space="preserve"> </w:t>
      </w:r>
    </w:p>
    <w:p w14:paraId="7FA63D70" w14:textId="77777777" w:rsidR="00B3357A" w:rsidRDefault="00B3357A">
      <w:pPr>
        <w:spacing w:after="0" w:line="259" w:lineRule="auto"/>
        <w:ind w:left="-1440" w:right="10430" w:firstLine="0"/>
      </w:pPr>
    </w:p>
    <w:tbl>
      <w:tblPr>
        <w:tblStyle w:val="TableGrid"/>
        <w:tblW w:w="9028" w:type="dxa"/>
        <w:tblInd w:w="0" w:type="dxa"/>
        <w:tblCellMar>
          <w:top w:w="7" w:type="dxa"/>
          <w:left w:w="108" w:type="dxa"/>
          <w:right w:w="426" w:type="dxa"/>
        </w:tblCellMar>
        <w:tblLook w:val="04A0" w:firstRow="1" w:lastRow="0" w:firstColumn="1" w:lastColumn="0" w:noHBand="0" w:noVBand="1"/>
      </w:tblPr>
      <w:tblGrid>
        <w:gridCol w:w="9028"/>
      </w:tblGrid>
      <w:tr w:rsidR="00B3357A" w14:paraId="26C7DB75" w14:textId="77777777">
        <w:trPr>
          <w:trHeight w:val="3347"/>
        </w:trPr>
        <w:tc>
          <w:tcPr>
            <w:tcW w:w="9028" w:type="dxa"/>
            <w:tcBorders>
              <w:top w:val="single" w:sz="8" w:space="0" w:color="000000"/>
              <w:left w:val="nil"/>
              <w:bottom w:val="single" w:sz="8" w:space="0" w:color="000000"/>
              <w:right w:val="nil"/>
            </w:tcBorders>
            <w:shd w:val="clear" w:color="auto" w:fill="F2F2F2"/>
          </w:tcPr>
          <w:p w14:paraId="278FE621" w14:textId="77777777" w:rsidR="00B3357A" w:rsidRDefault="00B610D8">
            <w:pPr>
              <w:spacing w:after="0" w:line="259" w:lineRule="auto"/>
              <w:ind w:left="0" w:firstLine="0"/>
            </w:pPr>
            <w:r>
              <w:rPr>
                <w:b/>
                <w:sz w:val="30"/>
              </w:rPr>
              <w:t xml:space="preserve">Organisational Relationships </w:t>
            </w:r>
          </w:p>
          <w:p w14:paraId="567C3DF4" w14:textId="77777777" w:rsidR="00B3357A" w:rsidRDefault="00B610D8">
            <w:pPr>
              <w:spacing w:after="233" w:line="259" w:lineRule="auto"/>
              <w:ind w:left="0" w:firstLine="0"/>
            </w:pPr>
            <w:r>
              <w:t xml:space="preserve"> </w:t>
            </w:r>
          </w:p>
          <w:p w14:paraId="77619BCB" w14:textId="77777777" w:rsidR="00B3357A" w:rsidRDefault="00B610D8">
            <w:pPr>
              <w:numPr>
                <w:ilvl w:val="0"/>
                <w:numId w:val="4"/>
              </w:numPr>
              <w:spacing w:after="214" w:line="276" w:lineRule="auto"/>
              <w:ind w:hanging="360"/>
            </w:pPr>
            <w:r>
              <w:t xml:space="preserve">This role reports to the Operations Manager, which sits within the Employability division.  </w:t>
            </w:r>
          </w:p>
          <w:p w14:paraId="76A2B8FF" w14:textId="77777777" w:rsidR="00B3357A" w:rsidRDefault="00B610D8">
            <w:pPr>
              <w:numPr>
                <w:ilvl w:val="0"/>
                <w:numId w:val="4"/>
              </w:numPr>
              <w:spacing w:after="255" w:line="240" w:lineRule="auto"/>
              <w:ind w:hanging="360"/>
            </w:pPr>
            <w:r>
              <w:t xml:space="preserve">You will work as a member of the wider Operational team, covering their work at times, sharing best practice, etc. </w:t>
            </w:r>
          </w:p>
          <w:p w14:paraId="5BA01163" w14:textId="77777777" w:rsidR="00B3357A" w:rsidRDefault="00B610D8">
            <w:pPr>
              <w:numPr>
                <w:ilvl w:val="0"/>
                <w:numId w:val="4"/>
              </w:numPr>
              <w:spacing w:after="0" w:line="259" w:lineRule="auto"/>
              <w:ind w:hanging="360"/>
            </w:pPr>
            <w:r>
              <w:t xml:space="preserve">You will work closely with the Partnerships, Local Development, Communications and Policy team  </w:t>
            </w:r>
          </w:p>
        </w:tc>
      </w:tr>
    </w:tbl>
    <w:p w14:paraId="5C3ADED6" w14:textId="77777777" w:rsidR="00B3357A" w:rsidRDefault="00B3357A">
      <w:pPr>
        <w:sectPr w:rsidR="00B3357A">
          <w:headerReference w:type="even" r:id="rId9"/>
          <w:headerReference w:type="default" r:id="rId10"/>
          <w:footerReference w:type="even" r:id="rId11"/>
          <w:footerReference w:type="default" r:id="rId12"/>
          <w:headerReference w:type="first" r:id="rId13"/>
          <w:footerReference w:type="first" r:id="rId14"/>
          <w:pgSz w:w="11906" w:h="16838"/>
          <w:pgMar w:top="1949" w:right="1477" w:bottom="1503" w:left="1440" w:header="0" w:footer="278" w:gutter="0"/>
          <w:cols w:space="720"/>
        </w:sectPr>
      </w:pPr>
    </w:p>
    <w:p w14:paraId="59838E95" w14:textId="77777777" w:rsidR="00B3357A" w:rsidRDefault="00B610D8">
      <w:pPr>
        <w:spacing w:after="0" w:line="259" w:lineRule="auto"/>
        <w:ind w:left="0" w:right="13897" w:firstLine="0"/>
        <w:jc w:val="center"/>
      </w:pPr>
      <w:r>
        <w:rPr>
          <w:noProof/>
        </w:rPr>
        <w:lastRenderedPageBreak/>
        <w:drawing>
          <wp:anchor distT="0" distB="0" distL="114300" distR="114300" simplePos="0" relativeHeight="251658240" behindDoc="0" locked="0" layoutInCell="1" allowOverlap="0" wp14:anchorId="5F1CF5A8" wp14:editId="7509296F">
            <wp:simplePos x="0" y="0"/>
            <wp:positionH relativeFrom="page">
              <wp:posOffset>9367520</wp:posOffset>
            </wp:positionH>
            <wp:positionV relativeFrom="page">
              <wp:posOffset>1</wp:posOffset>
            </wp:positionV>
            <wp:extent cx="880872" cy="905256"/>
            <wp:effectExtent l="0" t="0" r="0" b="0"/>
            <wp:wrapTopAndBottom/>
            <wp:docPr id="6792" name="Picture 6792"/>
            <wp:cNvGraphicFramePr/>
            <a:graphic xmlns:a="http://schemas.openxmlformats.org/drawingml/2006/main">
              <a:graphicData uri="http://schemas.openxmlformats.org/drawingml/2006/picture">
                <pic:pic xmlns:pic="http://schemas.openxmlformats.org/drawingml/2006/picture">
                  <pic:nvPicPr>
                    <pic:cNvPr id="6792" name="Picture 6792"/>
                    <pic:cNvPicPr/>
                  </pic:nvPicPr>
                  <pic:blipFill>
                    <a:blip r:embed="rId15"/>
                    <a:stretch>
                      <a:fillRect/>
                    </a:stretch>
                  </pic:blipFill>
                  <pic:spPr>
                    <a:xfrm>
                      <a:off x="0" y="0"/>
                      <a:ext cx="880872" cy="905256"/>
                    </a:xfrm>
                    <a:prstGeom prst="rect">
                      <a:avLst/>
                    </a:prstGeom>
                  </pic:spPr>
                </pic:pic>
              </a:graphicData>
            </a:graphic>
          </wp:anchor>
        </w:drawing>
      </w:r>
      <w:r>
        <w:rPr>
          <w:rFonts w:ascii="Arial" w:eastAsia="Arial" w:hAnsi="Arial" w:cs="Arial"/>
          <w:i/>
        </w:rPr>
        <w:t xml:space="preserve"> </w:t>
      </w:r>
    </w:p>
    <w:tbl>
      <w:tblPr>
        <w:tblStyle w:val="TableGrid"/>
        <w:tblW w:w="13687" w:type="dxa"/>
        <w:tblInd w:w="6" w:type="dxa"/>
        <w:tblCellMar>
          <w:top w:w="4" w:type="dxa"/>
          <w:left w:w="107" w:type="dxa"/>
          <w:right w:w="104" w:type="dxa"/>
        </w:tblCellMar>
        <w:tblLook w:val="04A0" w:firstRow="1" w:lastRow="0" w:firstColumn="1" w:lastColumn="0" w:noHBand="0" w:noVBand="1"/>
      </w:tblPr>
      <w:tblGrid>
        <w:gridCol w:w="2082"/>
        <w:gridCol w:w="6169"/>
        <w:gridCol w:w="3687"/>
        <w:gridCol w:w="1749"/>
      </w:tblGrid>
      <w:tr w:rsidR="00B3357A" w14:paraId="104F7596" w14:textId="77777777">
        <w:trPr>
          <w:trHeight w:val="376"/>
        </w:trPr>
        <w:tc>
          <w:tcPr>
            <w:tcW w:w="8251" w:type="dxa"/>
            <w:gridSpan w:val="2"/>
            <w:tcBorders>
              <w:top w:val="single" w:sz="4" w:space="0" w:color="000000"/>
              <w:left w:val="single" w:sz="4" w:space="0" w:color="000000"/>
              <w:bottom w:val="single" w:sz="4" w:space="0" w:color="000000"/>
              <w:right w:val="nil"/>
            </w:tcBorders>
            <w:shd w:val="clear" w:color="auto" w:fill="D9D9D9"/>
          </w:tcPr>
          <w:p w14:paraId="2701D7FA" w14:textId="77777777" w:rsidR="00B3357A" w:rsidRDefault="00B610D8">
            <w:pPr>
              <w:spacing w:after="0" w:line="259" w:lineRule="auto"/>
              <w:ind w:left="0" w:firstLine="0"/>
            </w:pPr>
            <w:r>
              <w:rPr>
                <w:b/>
                <w:sz w:val="30"/>
              </w:rPr>
              <w:t xml:space="preserve">Job Title: Person Specification </w:t>
            </w:r>
          </w:p>
        </w:tc>
        <w:tc>
          <w:tcPr>
            <w:tcW w:w="3687" w:type="dxa"/>
            <w:tcBorders>
              <w:top w:val="single" w:sz="4" w:space="0" w:color="000000"/>
              <w:left w:val="nil"/>
              <w:bottom w:val="single" w:sz="4" w:space="0" w:color="000000"/>
              <w:right w:val="nil"/>
            </w:tcBorders>
            <w:shd w:val="clear" w:color="auto" w:fill="D9D9D9"/>
          </w:tcPr>
          <w:p w14:paraId="0CC7503D" w14:textId="77777777" w:rsidR="00B3357A" w:rsidRDefault="00B3357A">
            <w:pPr>
              <w:spacing w:after="160" w:line="259" w:lineRule="auto"/>
              <w:ind w:left="0" w:firstLine="0"/>
            </w:pPr>
          </w:p>
        </w:tc>
        <w:tc>
          <w:tcPr>
            <w:tcW w:w="1749" w:type="dxa"/>
            <w:tcBorders>
              <w:top w:val="single" w:sz="4" w:space="0" w:color="000000"/>
              <w:left w:val="nil"/>
              <w:bottom w:val="single" w:sz="4" w:space="0" w:color="000000"/>
              <w:right w:val="single" w:sz="4" w:space="0" w:color="000000"/>
            </w:tcBorders>
            <w:shd w:val="clear" w:color="auto" w:fill="D9D9D9"/>
          </w:tcPr>
          <w:p w14:paraId="555DF366" w14:textId="77777777" w:rsidR="00B3357A" w:rsidRDefault="00B3357A">
            <w:pPr>
              <w:spacing w:after="160" w:line="259" w:lineRule="auto"/>
              <w:ind w:left="0" w:firstLine="0"/>
            </w:pPr>
          </w:p>
        </w:tc>
      </w:tr>
      <w:tr w:rsidR="00B3357A" w14:paraId="059BEF6B" w14:textId="77777777">
        <w:trPr>
          <w:trHeight w:val="277"/>
        </w:trPr>
        <w:tc>
          <w:tcPr>
            <w:tcW w:w="2082" w:type="dxa"/>
            <w:tcBorders>
              <w:top w:val="single" w:sz="4" w:space="0" w:color="000000"/>
              <w:left w:val="single" w:sz="4" w:space="0" w:color="000000"/>
              <w:bottom w:val="single" w:sz="4" w:space="0" w:color="000000"/>
              <w:right w:val="single" w:sz="4" w:space="0" w:color="000000"/>
            </w:tcBorders>
            <w:shd w:val="clear" w:color="auto" w:fill="F2F2F2"/>
          </w:tcPr>
          <w:p w14:paraId="535EB3B0" w14:textId="77777777" w:rsidR="00B3357A" w:rsidRDefault="00B610D8">
            <w:pPr>
              <w:spacing w:after="0" w:line="259" w:lineRule="auto"/>
              <w:ind w:left="0" w:firstLine="0"/>
            </w:pPr>
            <w:r>
              <w:rPr>
                <w:b/>
              </w:rPr>
              <w:t xml:space="preserve">COMPETENCY </w:t>
            </w:r>
          </w:p>
        </w:tc>
        <w:tc>
          <w:tcPr>
            <w:tcW w:w="6169" w:type="dxa"/>
            <w:tcBorders>
              <w:top w:val="single" w:sz="4" w:space="0" w:color="000000"/>
              <w:left w:val="single" w:sz="4" w:space="0" w:color="000000"/>
              <w:bottom w:val="single" w:sz="4" w:space="0" w:color="000000"/>
              <w:right w:val="single" w:sz="4" w:space="0" w:color="000000"/>
            </w:tcBorders>
            <w:shd w:val="clear" w:color="auto" w:fill="F2F2F2"/>
          </w:tcPr>
          <w:p w14:paraId="7320499E" w14:textId="77777777" w:rsidR="00B3357A" w:rsidRDefault="00B610D8">
            <w:pPr>
              <w:spacing w:after="0" w:line="259" w:lineRule="auto"/>
              <w:ind w:left="1" w:firstLine="0"/>
            </w:pPr>
            <w:r>
              <w:rPr>
                <w:b/>
              </w:rPr>
              <w:t xml:space="preserve">ESSENTIAL </w:t>
            </w:r>
          </w:p>
        </w:tc>
        <w:tc>
          <w:tcPr>
            <w:tcW w:w="3687" w:type="dxa"/>
            <w:tcBorders>
              <w:top w:val="single" w:sz="4" w:space="0" w:color="000000"/>
              <w:left w:val="single" w:sz="4" w:space="0" w:color="000000"/>
              <w:bottom w:val="single" w:sz="4" w:space="0" w:color="000000"/>
              <w:right w:val="single" w:sz="4" w:space="0" w:color="000000"/>
            </w:tcBorders>
            <w:shd w:val="clear" w:color="auto" w:fill="F2F2F2"/>
          </w:tcPr>
          <w:p w14:paraId="38B514B5" w14:textId="77777777" w:rsidR="00B3357A" w:rsidRDefault="00B610D8">
            <w:pPr>
              <w:spacing w:after="0" w:line="259" w:lineRule="auto"/>
              <w:ind w:left="1" w:firstLine="0"/>
            </w:pPr>
            <w:r>
              <w:rPr>
                <w:b/>
              </w:rPr>
              <w:t xml:space="preserve">DESIRABLE </w:t>
            </w:r>
          </w:p>
        </w:tc>
        <w:tc>
          <w:tcPr>
            <w:tcW w:w="1749" w:type="dxa"/>
            <w:tcBorders>
              <w:top w:val="single" w:sz="4" w:space="0" w:color="000000"/>
              <w:left w:val="single" w:sz="4" w:space="0" w:color="000000"/>
              <w:bottom w:val="single" w:sz="4" w:space="0" w:color="000000"/>
              <w:right w:val="single" w:sz="4" w:space="0" w:color="000000"/>
            </w:tcBorders>
            <w:shd w:val="clear" w:color="auto" w:fill="F2F2F2"/>
          </w:tcPr>
          <w:p w14:paraId="15E82339" w14:textId="77777777" w:rsidR="00B3357A" w:rsidRDefault="00B610D8">
            <w:pPr>
              <w:spacing w:after="0" w:line="259" w:lineRule="auto"/>
              <w:ind w:left="1" w:firstLine="0"/>
            </w:pPr>
            <w:r>
              <w:rPr>
                <w:b/>
              </w:rPr>
              <w:t xml:space="preserve">ASSESSMENT </w:t>
            </w:r>
          </w:p>
        </w:tc>
      </w:tr>
      <w:tr w:rsidR="00B3357A" w14:paraId="7B2DC82E" w14:textId="77777777">
        <w:trPr>
          <w:trHeight w:val="1086"/>
        </w:trPr>
        <w:tc>
          <w:tcPr>
            <w:tcW w:w="2082" w:type="dxa"/>
            <w:tcBorders>
              <w:top w:val="single" w:sz="4" w:space="0" w:color="000000"/>
              <w:left w:val="single" w:sz="4" w:space="0" w:color="000000"/>
              <w:bottom w:val="single" w:sz="4" w:space="0" w:color="000000"/>
              <w:right w:val="single" w:sz="4" w:space="0" w:color="000000"/>
            </w:tcBorders>
          </w:tcPr>
          <w:p w14:paraId="4A3C87B4" w14:textId="77777777" w:rsidR="00B3357A" w:rsidRDefault="00B610D8">
            <w:pPr>
              <w:spacing w:after="0" w:line="259" w:lineRule="auto"/>
              <w:ind w:left="0" w:firstLine="0"/>
            </w:pPr>
            <w:r>
              <w:rPr>
                <w:b/>
              </w:rPr>
              <w:t xml:space="preserve">QUALIFICATIONS </w:t>
            </w:r>
          </w:p>
        </w:tc>
        <w:tc>
          <w:tcPr>
            <w:tcW w:w="6169" w:type="dxa"/>
            <w:tcBorders>
              <w:top w:val="single" w:sz="4" w:space="0" w:color="000000"/>
              <w:left w:val="single" w:sz="4" w:space="0" w:color="000000"/>
              <w:bottom w:val="single" w:sz="4" w:space="0" w:color="000000"/>
              <w:right w:val="single" w:sz="4" w:space="0" w:color="000000"/>
            </w:tcBorders>
          </w:tcPr>
          <w:p w14:paraId="0F2EE833" w14:textId="77777777" w:rsidR="00B3357A" w:rsidRDefault="00B610D8">
            <w:pPr>
              <w:spacing w:after="0" w:line="239" w:lineRule="auto"/>
              <w:ind w:left="1" w:firstLine="0"/>
            </w:pPr>
            <w:r>
              <w:t xml:space="preserve">Educated to GCSE 5 levels A-C  level or with equivalent professional experience </w:t>
            </w:r>
          </w:p>
          <w:p w14:paraId="158E9DE8" w14:textId="77777777" w:rsidR="00B3357A" w:rsidRDefault="00B610D8">
            <w:pPr>
              <w:spacing w:after="0" w:line="259" w:lineRule="auto"/>
              <w:ind w:left="1" w:firstLine="0"/>
            </w:pPr>
            <w:r>
              <w:t xml:space="preserve"> </w:t>
            </w:r>
          </w:p>
          <w:p w14:paraId="1B4C9BA9" w14:textId="77777777" w:rsidR="00B3357A" w:rsidRDefault="00B610D8">
            <w:pPr>
              <w:spacing w:after="0" w:line="259" w:lineRule="auto"/>
              <w:ind w:left="1" w:firstLine="0"/>
            </w:pPr>
            <w: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64FC55B8" w14:textId="77777777" w:rsidR="00B3357A" w:rsidRDefault="00B610D8">
            <w:pPr>
              <w:spacing w:after="0" w:line="259" w:lineRule="auto"/>
              <w:ind w:left="1" w:firstLine="0"/>
            </w:pPr>
            <w: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3F715DF1" w14:textId="77777777" w:rsidR="00B3357A" w:rsidRDefault="00B610D8">
            <w:pPr>
              <w:spacing w:after="0" w:line="259" w:lineRule="auto"/>
              <w:ind w:left="1" w:firstLine="0"/>
            </w:pPr>
            <w:r>
              <w:t xml:space="preserve">Application </w:t>
            </w:r>
          </w:p>
        </w:tc>
      </w:tr>
      <w:tr w:rsidR="00B3357A" w14:paraId="671DD7B4" w14:textId="77777777">
        <w:trPr>
          <w:trHeight w:val="1889"/>
        </w:trPr>
        <w:tc>
          <w:tcPr>
            <w:tcW w:w="2082" w:type="dxa"/>
            <w:tcBorders>
              <w:top w:val="single" w:sz="4" w:space="0" w:color="000000"/>
              <w:left w:val="single" w:sz="4" w:space="0" w:color="000000"/>
              <w:bottom w:val="single" w:sz="4" w:space="0" w:color="000000"/>
              <w:right w:val="single" w:sz="4" w:space="0" w:color="000000"/>
            </w:tcBorders>
          </w:tcPr>
          <w:p w14:paraId="2665808D" w14:textId="77777777" w:rsidR="00B3357A" w:rsidRDefault="00B610D8">
            <w:pPr>
              <w:spacing w:after="0" w:line="259" w:lineRule="auto"/>
              <w:ind w:left="0" w:firstLine="0"/>
            </w:pPr>
            <w:r>
              <w:rPr>
                <w:b/>
              </w:rPr>
              <w:t xml:space="preserve">KNOWLEDGE </w:t>
            </w:r>
          </w:p>
        </w:tc>
        <w:tc>
          <w:tcPr>
            <w:tcW w:w="6169" w:type="dxa"/>
            <w:tcBorders>
              <w:top w:val="single" w:sz="4" w:space="0" w:color="000000"/>
              <w:left w:val="single" w:sz="4" w:space="0" w:color="000000"/>
              <w:bottom w:val="single" w:sz="4" w:space="0" w:color="000000"/>
              <w:right w:val="single" w:sz="4" w:space="0" w:color="000000"/>
            </w:tcBorders>
          </w:tcPr>
          <w:p w14:paraId="1F01742C" w14:textId="63BB75DA" w:rsidR="00B3357A" w:rsidRDefault="00B610D8">
            <w:pPr>
              <w:spacing w:after="0" w:line="259" w:lineRule="auto"/>
              <w:ind w:left="1" w:firstLine="0"/>
            </w:pPr>
            <w:r>
              <w:t xml:space="preserve">Knowledge of </w:t>
            </w:r>
            <w:r w:rsidR="002E7FB5">
              <w:t>online harms</w:t>
            </w:r>
          </w:p>
          <w:p w14:paraId="15D27263" w14:textId="77777777" w:rsidR="00B3357A" w:rsidRDefault="00B610D8">
            <w:pPr>
              <w:spacing w:after="0" w:line="259" w:lineRule="auto"/>
              <w:ind w:left="1" w:firstLine="0"/>
            </w:pPr>
            <w:r>
              <w:t xml:space="preserve"> </w:t>
            </w:r>
          </w:p>
          <w:p w14:paraId="457AEE7F" w14:textId="77777777" w:rsidR="00B3357A" w:rsidRDefault="00B610D8">
            <w:pPr>
              <w:spacing w:after="0" w:line="259" w:lineRule="auto"/>
              <w:ind w:left="1" w:firstLine="0"/>
            </w:pPr>
            <w:r>
              <w:t xml:space="preserve">Knowledge of youth employment  </w:t>
            </w:r>
          </w:p>
          <w:p w14:paraId="181C5043" w14:textId="77777777" w:rsidR="00B3357A" w:rsidRDefault="00B610D8">
            <w:pPr>
              <w:spacing w:after="0" w:line="259" w:lineRule="auto"/>
              <w:ind w:left="1" w:firstLine="0"/>
            </w:pPr>
            <w:r>
              <w:t xml:space="preserve"> </w:t>
            </w:r>
          </w:p>
          <w:p w14:paraId="113FD0D1" w14:textId="77777777" w:rsidR="00B3357A" w:rsidRDefault="00B610D8">
            <w:pPr>
              <w:spacing w:after="0" w:line="259" w:lineRule="auto"/>
              <w:ind w:left="1" w:firstLine="0"/>
            </w:pPr>
            <w:r>
              <w:t xml:space="preserve">Knowledge of education timetables and scheduling </w:t>
            </w:r>
          </w:p>
          <w:p w14:paraId="583A976C" w14:textId="77777777" w:rsidR="00B3357A" w:rsidRDefault="00B610D8">
            <w:pPr>
              <w:spacing w:after="0" w:line="259" w:lineRule="auto"/>
              <w:ind w:left="1" w:firstLine="0"/>
            </w:pPr>
            <w:r>
              <w:t xml:space="preserve"> </w:t>
            </w:r>
          </w:p>
          <w:p w14:paraId="5ACFFE99" w14:textId="77777777" w:rsidR="00B3357A" w:rsidRDefault="00B610D8">
            <w:pPr>
              <w:spacing w:after="0" w:line="259" w:lineRule="auto"/>
              <w:ind w:left="1" w:firstLine="0"/>
            </w:pPr>
            <w: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786710CA" w14:textId="77777777" w:rsidR="00B3357A" w:rsidRDefault="00B610D8">
            <w:pPr>
              <w:spacing w:after="0" w:line="259" w:lineRule="auto"/>
              <w:ind w:left="1" w:firstLine="0"/>
            </w:pPr>
            <w:r>
              <w:t xml:space="preserve"> </w:t>
            </w:r>
          </w:p>
          <w:p w14:paraId="24FC1417" w14:textId="77777777" w:rsidR="00B3357A" w:rsidRDefault="00B610D8">
            <w:pPr>
              <w:spacing w:after="0" w:line="259" w:lineRule="auto"/>
              <w:ind w:left="1" w:firstLine="0"/>
            </w:pPr>
            <w: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759B6FD3" w14:textId="77777777" w:rsidR="00B3357A" w:rsidRDefault="00B610D8">
            <w:pPr>
              <w:spacing w:after="0" w:line="259" w:lineRule="auto"/>
              <w:ind w:left="1" w:firstLine="0"/>
            </w:pPr>
            <w:r>
              <w:t xml:space="preserve">Application and interview </w:t>
            </w:r>
          </w:p>
        </w:tc>
      </w:tr>
      <w:tr w:rsidR="00B3357A" w14:paraId="285CFA51" w14:textId="77777777">
        <w:trPr>
          <w:trHeight w:val="1623"/>
        </w:trPr>
        <w:tc>
          <w:tcPr>
            <w:tcW w:w="2082" w:type="dxa"/>
            <w:tcBorders>
              <w:top w:val="single" w:sz="4" w:space="0" w:color="000000"/>
              <w:left w:val="single" w:sz="4" w:space="0" w:color="000000"/>
              <w:bottom w:val="single" w:sz="4" w:space="0" w:color="000000"/>
              <w:right w:val="single" w:sz="4" w:space="0" w:color="000000"/>
            </w:tcBorders>
          </w:tcPr>
          <w:p w14:paraId="7EE8FD83" w14:textId="77777777" w:rsidR="00B3357A" w:rsidRDefault="00B610D8">
            <w:pPr>
              <w:spacing w:after="0" w:line="259" w:lineRule="auto"/>
              <w:ind w:left="0" w:firstLine="0"/>
            </w:pPr>
            <w:r>
              <w:rPr>
                <w:b/>
              </w:rPr>
              <w:t xml:space="preserve">EXPERIENCE </w:t>
            </w:r>
          </w:p>
          <w:p w14:paraId="4B5284B9" w14:textId="77777777" w:rsidR="00B3357A" w:rsidRDefault="00B610D8">
            <w:pPr>
              <w:spacing w:after="0" w:line="259" w:lineRule="auto"/>
              <w:ind w:left="0" w:firstLine="0"/>
            </w:pPr>
            <w:r>
              <w:t xml:space="preserve"> </w:t>
            </w:r>
          </w:p>
        </w:tc>
        <w:tc>
          <w:tcPr>
            <w:tcW w:w="6169" w:type="dxa"/>
            <w:tcBorders>
              <w:top w:val="single" w:sz="4" w:space="0" w:color="000000"/>
              <w:left w:val="single" w:sz="4" w:space="0" w:color="000000"/>
              <w:bottom w:val="single" w:sz="4" w:space="0" w:color="000000"/>
              <w:right w:val="single" w:sz="4" w:space="0" w:color="000000"/>
            </w:tcBorders>
          </w:tcPr>
          <w:p w14:paraId="37BA8A0B" w14:textId="77777777" w:rsidR="00B3357A" w:rsidRDefault="00B610D8">
            <w:pPr>
              <w:spacing w:after="0" w:line="239" w:lineRule="auto"/>
              <w:ind w:left="1" w:firstLine="0"/>
              <w:jc w:val="both"/>
            </w:pPr>
            <w:r>
              <w:t xml:space="preserve">Experience of designing and delivering successful online and offline training </w:t>
            </w:r>
          </w:p>
          <w:p w14:paraId="0A4EA3DD" w14:textId="77777777" w:rsidR="00B3357A" w:rsidRDefault="00B610D8">
            <w:pPr>
              <w:spacing w:after="0" w:line="259" w:lineRule="auto"/>
              <w:ind w:left="1" w:firstLine="0"/>
            </w:pPr>
            <w:r>
              <w:t xml:space="preserve"> </w:t>
            </w:r>
          </w:p>
          <w:p w14:paraId="05F0FCED" w14:textId="77777777" w:rsidR="00B3357A" w:rsidRDefault="00B610D8">
            <w:pPr>
              <w:spacing w:after="0" w:line="259" w:lineRule="auto"/>
              <w:ind w:left="1" w:firstLine="0"/>
            </w:pPr>
            <w:r>
              <w:t xml:space="preserve">Experience of managing stakeholder relationships  </w:t>
            </w:r>
          </w:p>
          <w:p w14:paraId="0923C6F3" w14:textId="77777777" w:rsidR="00B3357A" w:rsidRDefault="00B610D8">
            <w:pPr>
              <w:spacing w:after="0" w:line="259" w:lineRule="auto"/>
              <w:ind w:left="1" w:firstLine="0"/>
            </w:pPr>
            <w:r>
              <w:t xml:space="preserve"> </w:t>
            </w:r>
          </w:p>
          <w:p w14:paraId="3C940A41" w14:textId="77777777" w:rsidR="00B3357A" w:rsidRDefault="00B610D8">
            <w:pPr>
              <w:spacing w:after="0" w:line="259" w:lineRule="auto"/>
              <w:ind w:left="1" w:firstLine="0"/>
            </w:pPr>
            <w: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165A3F60" w14:textId="1362C158" w:rsidR="00B3357A" w:rsidRDefault="00B610D8">
            <w:pPr>
              <w:spacing w:after="0" w:line="259" w:lineRule="auto"/>
              <w:ind w:left="1" w:firstLine="0"/>
            </w:pPr>
            <w:r>
              <w:t xml:space="preserve"> </w:t>
            </w:r>
            <w:r w:rsidR="002E7FB5">
              <w:t xml:space="preserve">Experience </w:t>
            </w:r>
            <w:r w:rsidR="000D0BB4">
              <w:t xml:space="preserve">delivering sessions to key stage 3 and 4 in schools. </w:t>
            </w:r>
          </w:p>
        </w:tc>
        <w:tc>
          <w:tcPr>
            <w:tcW w:w="1749" w:type="dxa"/>
            <w:tcBorders>
              <w:top w:val="single" w:sz="4" w:space="0" w:color="000000"/>
              <w:left w:val="single" w:sz="4" w:space="0" w:color="000000"/>
              <w:bottom w:val="single" w:sz="4" w:space="0" w:color="000000"/>
              <w:right w:val="single" w:sz="4" w:space="0" w:color="000000"/>
            </w:tcBorders>
          </w:tcPr>
          <w:p w14:paraId="1F3DFE99" w14:textId="77777777" w:rsidR="00B3357A" w:rsidRDefault="00B610D8">
            <w:pPr>
              <w:spacing w:after="0" w:line="259" w:lineRule="auto"/>
              <w:ind w:left="1" w:firstLine="0"/>
            </w:pPr>
            <w:r>
              <w:t xml:space="preserve">Application and interview </w:t>
            </w:r>
          </w:p>
        </w:tc>
      </w:tr>
      <w:tr w:rsidR="00B3357A" w14:paraId="5916C0B7" w14:textId="77777777">
        <w:trPr>
          <w:trHeight w:val="3274"/>
        </w:trPr>
        <w:tc>
          <w:tcPr>
            <w:tcW w:w="2082" w:type="dxa"/>
            <w:tcBorders>
              <w:top w:val="single" w:sz="4" w:space="0" w:color="000000"/>
              <w:left w:val="single" w:sz="4" w:space="0" w:color="000000"/>
              <w:bottom w:val="single" w:sz="4" w:space="0" w:color="000000"/>
              <w:right w:val="single" w:sz="4" w:space="0" w:color="000000"/>
            </w:tcBorders>
          </w:tcPr>
          <w:p w14:paraId="11FBBAE3" w14:textId="77777777" w:rsidR="00B3357A" w:rsidRDefault="00B610D8">
            <w:pPr>
              <w:spacing w:after="0" w:line="259" w:lineRule="auto"/>
              <w:ind w:left="0" w:firstLine="0"/>
            </w:pPr>
            <w:r>
              <w:rPr>
                <w:b/>
              </w:rPr>
              <w:t xml:space="preserve">SKILLS &amp; ABILITIES </w:t>
            </w:r>
          </w:p>
        </w:tc>
        <w:tc>
          <w:tcPr>
            <w:tcW w:w="6169" w:type="dxa"/>
            <w:tcBorders>
              <w:top w:val="single" w:sz="4" w:space="0" w:color="000000"/>
              <w:left w:val="single" w:sz="4" w:space="0" w:color="000000"/>
              <w:bottom w:val="single" w:sz="4" w:space="0" w:color="000000"/>
              <w:right w:val="single" w:sz="4" w:space="0" w:color="000000"/>
            </w:tcBorders>
          </w:tcPr>
          <w:p w14:paraId="013D588E" w14:textId="77777777" w:rsidR="00B3357A" w:rsidRDefault="00B610D8">
            <w:pPr>
              <w:spacing w:after="0" w:line="259" w:lineRule="auto"/>
              <w:ind w:left="1" w:firstLine="0"/>
            </w:pPr>
            <w:r>
              <w:t xml:space="preserve">Ability to work well under pressure, juggling competing priorities, at pace </w:t>
            </w:r>
          </w:p>
          <w:p w14:paraId="297AFB01" w14:textId="77777777" w:rsidR="00B3357A" w:rsidRDefault="00B610D8">
            <w:pPr>
              <w:spacing w:after="0" w:line="259" w:lineRule="auto"/>
              <w:ind w:left="1" w:firstLine="0"/>
            </w:pPr>
            <w:r>
              <w:t xml:space="preserve"> </w:t>
            </w:r>
          </w:p>
          <w:p w14:paraId="6DFC30C6" w14:textId="77777777" w:rsidR="00B3357A" w:rsidRDefault="00B610D8">
            <w:pPr>
              <w:spacing w:after="0" w:line="259" w:lineRule="auto"/>
              <w:ind w:left="1" w:firstLine="0"/>
            </w:pPr>
            <w:r>
              <w:t xml:space="preserve">Highly organised with effective time management skills </w:t>
            </w:r>
          </w:p>
          <w:p w14:paraId="7EE81858" w14:textId="77777777" w:rsidR="00B3357A" w:rsidRDefault="00B610D8">
            <w:pPr>
              <w:spacing w:after="0" w:line="259" w:lineRule="auto"/>
              <w:ind w:left="1" w:firstLine="0"/>
            </w:pPr>
            <w:r>
              <w:t xml:space="preserve"> </w:t>
            </w:r>
          </w:p>
          <w:p w14:paraId="28FAECAB" w14:textId="77777777" w:rsidR="00B3357A" w:rsidRDefault="00B610D8">
            <w:pPr>
              <w:spacing w:after="163" w:line="257" w:lineRule="auto"/>
              <w:ind w:left="1" w:firstLine="0"/>
            </w:pPr>
            <w:r>
              <w:t xml:space="preserve">Ability to present complex information in an accessible way to a range of audiences </w:t>
            </w:r>
          </w:p>
          <w:p w14:paraId="3D5629F9" w14:textId="77777777" w:rsidR="00B3357A" w:rsidRDefault="00B610D8">
            <w:pPr>
              <w:spacing w:after="0" w:line="259" w:lineRule="auto"/>
              <w:ind w:left="1" w:firstLine="0"/>
            </w:pPr>
            <w:r>
              <w:t xml:space="preserve">Excellent interpersonal skills </w:t>
            </w:r>
          </w:p>
          <w:p w14:paraId="2D9504BC" w14:textId="77777777" w:rsidR="00B3357A" w:rsidRDefault="00B610D8">
            <w:pPr>
              <w:spacing w:after="0" w:line="259" w:lineRule="auto"/>
              <w:ind w:left="1" w:firstLine="0"/>
            </w:pPr>
            <w:r>
              <w:t xml:space="preserve"> </w:t>
            </w:r>
          </w:p>
          <w:p w14:paraId="48E35A84" w14:textId="77777777" w:rsidR="00B3357A" w:rsidRDefault="00B610D8">
            <w:pPr>
              <w:spacing w:after="0" w:line="259" w:lineRule="auto"/>
              <w:ind w:left="1" w:firstLine="0"/>
            </w:pPr>
            <w:r>
              <w:t xml:space="preserve">Ability to use own initiative and work well in a team environment </w:t>
            </w:r>
          </w:p>
        </w:tc>
        <w:tc>
          <w:tcPr>
            <w:tcW w:w="3687" w:type="dxa"/>
            <w:tcBorders>
              <w:top w:val="single" w:sz="4" w:space="0" w:color="000000"/>
              <w:left w:val="single" w:sz="4" w:space="0" w:color="000000"/>
              <w:bottom w:val="single" w:sz="4" w:space="0" w:color="000000"/>
              <w:right w:val="single" w:sz="4" w:space="0" w:color="000000"/>
            </w:tcBorders>
          </w:tcPr>
          <w:p w14:paraId="551458F6" w14:textId="77777777" w:rsidR="00B3357A" w:rsidRDefault="00B610D8">
            <w:pPr>
              <w:spacing w:after="0" w:line="259" w:lineRule="auto"/>
              <w:ind w:left="1" w:firstLine="0"/>
            </w:pPr>
            <w:r>
              <w:t xml:space="preserve"> </w:t>
            </w:r>
          </w:p>
        </w:tc>
        <w:tc>
          <w:tcPr>
            <w:tcW w:w="1749" w:type="dxa"/>
            <w:tcBorders>
              <w:top w:val="single" w:sz="4" w:space="0" w:color="000000"/>
              <w:left w:val="single" w:sz="4" w:space="0" w:color="000000"/>
              <w:bottom w:val="single" w:sz="4" w:space="0" w:color="000000"/>
              <w:right w:val="single" w:sz="4" w:space="0" w:color="000000"/>
            </w:tcBorders>
          </w:tcPr>
          <w:p w14:paraId="08A5BB80" w14:textId="77777777" w:rsidR="00B3357A" w:rsidRDefault="00B610D8">
            <w:pPr>
              <w:spacing w:after="0" w:line="259" w:lineRule="auto"/>
              <w:ind w:left="1" w:firstLine="0"/>
            </w:pPr>
            <w:r>
              <w:t xml:space="preserve">Application and interview </w:t>
            </w:r>
          </w:p>
        </w:tc>
      </w:tr>
    </w:tbl>
    <w:p w14:paraId="58EC148E" w14:textId="77777777" w:rsidR="00B3357A" w:rsidRDefault="00B610D8">
      <w:pPr>
        <w:spacing w:after="0" w:line="259" w:lineRule="auto"/>
        <w:ind w:left="0" w:right="13897" w:firstLine="0"/>
        <w:jc w:val="center"/>
      </w:pPr>
      <w:r>
        <w:rPr>
          <w:rFonts w:ascii="Arial" w:eastAsia="Arial" w:hAnsi="Arial" w:cs="Arial"/>
        </w:rPr>
        <w:lastRenderedPageBreak/>
        <w:t xml:space="preserve"> </w:t>
      </w:r>
    </w:p>
    <w:p w14:paraId="73DD70E3" w14:textId="77777777" w:rsidR="00B3357A" w:rsidRDefault="00B610D8">
      <w:pPr>
        <w:spacing w:after="3" w:line="259" w:lineRule="auto"/>
        <w:ind w:left="-1044" w:hanging="10"/>
      </w:pPr>
      <w:r>
        <w:rPr>
          <w:sz w:val="20"/>
        </w:rPr>
        <w:t xml:space="preserve">Classification : Official </w:t>
      </w:r>
    </w:p>
    <w:tbl>
      <w:tblPr>
        <w:tblStyle w:val="TableGrid"/>
        <w:tblW w:w="13689" w:type="dxa"/>
        <w:tblInd w:w="5" w:type="dxa"/>
        <w:tblCellMar>
          <w:top w:w="4" w:type="dxa"/>
          <w:left w:w="108" w:type="dxa"/>
          <w:right w:w="105" w:type="dxa"/>
        </w:tblCellMar>
        <w:tblLook w:val="04A0" w:firstRow="1" w:lastRow="0" w:firstColumn="1" w:lastColumn="0" w:noHBand="0" w:noVBand="1"/>
      </w:tblPr>
      <w:tblGrid>
        <w:gridCol w:w="2083"/>
        <w:gridCol w:w="6169"/>
        <w:gridCol w:w="3687"/>
        <w:gridCol w:w="1750"/>
      </w:tblGrid>
      <w:tr w:rsidR="00B3357A" w14:paraId="04DBC2F9" w14:textId="77777777">
        <w:trPr>
          <w:trHeight w:val="1891"/>
        </w:trPr>
        <w:tc>
          <w:tcPr>
            <w:tcW w:w="2084" w:type="dxa"/>
            <w:tcBorders>
              <w:top w:val="single" w:sz="4" w:space="0" w:color="000000"/>
              <w:left w:val="single" w:sz="4" w:space="0" w:color="000000"/>
              <w:bottom w:val="single" w:sz="4" w:space="0" w:color="000000"/>
              <w:right w:val="single" w:sz="4" w:space="0" w:color="000000"/>
            </w:tcBorders>
          </w:tcPr>
          <w:p w14:paraId="1140A47C" w14:textId="77777777" w:rsidR="00B3357A" w:rsidRDefault="00B610D8">
            <w:pPr>
              <w:spacing w:after="0" w:line="259" w:lineRule="auto"/>
              <w:ind w:left="0" w:firstLine="0"/>
            </w:pPr>
            <w:r>
              <w:rPr>
                <w:b/>
              </w:rPr>
              <w:t xml:space="preserve">OTHER </w:t>
            </w:r>
          </w:p>
        </w:tc>
        <w:tc>
          <w:tcPr>
            <w:tcW w:w="6169" w:type="dxa"/>
            <w:tcBorders>
              <w:top w:val="single" w:sz="4" w:space="0" w:color="000000"/>
              <w:left w:val="single" w:sz="4" w:space="0" w:color="000000"/>
              <w:bottom w:val="single" w:sz="4" w:space="0" w:color="000000"/>
              <w:right w:val="single" w:sz="4" w:space="0" w:color="000000"/>
            </w:tcBorders>
          </w:tcPr>
          <w:p w14:paraId="77F2F1CD" w14:textId="77777777" w:rsidR="00B3357A" w:rsidRDefault="00B610D8">
            <w:pPr>
              <w:spacing w:after="0" w:line="259" w:lineRule="auto"/>
              <w:ind w:left="0" w:firstLine="0"/>
            </w:pPr>
            <w:r>
              <w:t xml:space="preserve">Demonstrate Catch22 values in all areas of work </w:t>
            </w:r>
          </w:p>
          <w:p w14:paraId="3E332DA0" w14:textId="77777777" w:rsidR="00B3357A" w:rsidRDefault="00B610D8">
            <w:pPr>
              <w:spacing w:after="0" w:line="259" w:lineRule="auto"/>
              <w:ind w:left="0" w:firstLine="0"/>
            </w:pPr>
            <w:r>
              <w:t xml:space="preserve"> </w:t>
            </w:r>
          </w:p>
          <w:p w14:paraId="4C6A192F" w14:textId="77777777" w:rsidR="00B3357A" w:rsidRDefault="00B610D8">
            <w:pPr>
              <w:spacing w:after="0" w:line="259" w:lineRule="auto"/>
              <w:ind w:left="0" w:firstLine="0"/>
            </w:pPr>
            <w:r>
              <w:t xml:space="preserve">Awareness of and commitment to Equality, Diversity &amp; </w:t>
            </w:r>
          </w:p>
          <w:p w14:paraId="1D54F38C" w14:textId="77777777" w:rsidR="00B3357A" w:rsidRDefault="00B610D8">
            <w:pPr>
              <w:spacing w:after="0" w:line="259" w:lineRule="auto"/>
              <w:ind w:left="0" w:firstLine="0"/>
            </w:pPr>
            <w:r>
              <w:t xml:space="preserve">Inclusion </w:t>
            </w:r>
          </w:p>
          <w:p w14:paraId="5F1002AC" w14:textId="77777777" w:rsidR="00B3357A" w:rsidRDefault="00B610D8">
            <w:pPr>
              <w:spacing w:after="0" w:line="259" w:lineRule="auto"/>
              <w:ind w:left="0" w:firstLine="0"/>
            </w:pPr>
            <w:r>
              <w:t xml:space="preserve"> </w:t>
            </w:r>
          </w:p>
          <w:p w14:paraId="04435EE6" w14:textId="77777777" w:rsidR="00B3357A" w:rsidRDefault="00B610D8">
            <w:pPr>
              <w:spacing w:after="0" w:line="259" w:lineRule="auto"/>
              <w:ind w:left="0" w:firstLine="0"/>
            </w:pPr>
            <w:r>
              <w:t xml:space="preserve">Desire to develop and undertake training as required </w:t>
            </w:r>
          </w:p>
          <w:p w14:paraId="279C4BF0" w14:textId="77777777" w:rsidR="00B3357A" w:rsidRDefault="00B610D8">
            <w:pPr>
              <w:spacing w:after="0" w:line="259" w:lineRule="auto"/>
              <w:ind w:left="0" w:firstLine="0"/>
            </w:pPr>
            <w:r>
              <w:t xml:space="preserve"> </w:t>
            </w:r>
          </w:p>
        </w:tc>
        <w:tc>
          <w:tcPr>
            <w:tcW w:w="3687" w:type="dxa"/>
            <w:tcBorders>
              <w:top w:val="single" w:sz="4" w:space="0" w:color="000000"/>
              <w:left w:val="single" w:sz="4" w:space="0" w:color="000000"/>
              <w:bottom w:val="single" w:sz="4" w:space="0" w:color="000000"/>
              <w:right w:val="single" w:sz="4" w:space="0" w:color="000000"/>
            </w:tcBorders>
          </w:tcPr>
          <w:p w14:paraId="3219FA60" w14:textId="77777777" w:rsidR="00B3357A" w:rsidRDefault="00B610D8">
            <w:pPr>
              <w:spacing w:after="0" w:line="259" w:lineRule="auto"/>
              <w:ind w:left="0" w:firstLine="0"/>
            </w:pPr>
            <w:r>
              <w:t xml:space="preserve"> </w:t>
            </w:r>
          </w:p>
        </w:tc>
        <w:tc>
          <w:tcPr>
            <w:tcW w:w="1750" w:type="dxa"/>
            <w:tcBorders>
              <w:top w:val="single" w:sz="4" w:space="0" w:color="000000"/>
              <w:left w:val="single" w:sz="4" w:space="0" w:color="000000"/>
              <w:bottom w:val="single" w:sz="4" w:space="0" w:color="000000"/>
              <w:right w:val="single" w:sz="4" w:space="0" w:color="000000"/>
            </w:tcBorders>
          </w:tcPr>
          <w:p w14:paraId="29A6F397" w14:textId="77777777" w:rsidR="00B3357A" w:rsidRDefault="00B610D8">
            <w:pPr>
              <w:spacing w:after="0" w:line="259" w:lineRule="auto"/>
              <w:ind w:left="0" w:firstLine="0"/>
            </w:pPr>
            <w:r>
              <w:t xml:space="preserve">Application and interview </w:t>
            </w:r>
          </w:p>
        </w:tc>
      </w:tr>
    </w:tbl>
    <w:p w14:paraId="7DD37922" w14:textId="77777777" w:rsidR="00B3357A" w:rsidRDefault="00B610D8">
      <w:pPr>
        <w:spacing w:after="7306" w:line="259" w:lineRule="auto"/>
        <w:ind w:left="0" w:right="13914" w:firstLine="0"/>
        <w:jc w:val="center"/>
      </w:pPr>
      <w:r>
        <w:rPr>
          <w:noProof/>
        </w:rPr>
        <w:drawing>
          <wp:anchor distT="0" distB="0" distL="114300" distR="114300" simplePos="0" relativeHeight="251659264" behindDoc="0" locked="0" layoutInCell="1" allowOverlap="0" wp14:anchorId="7B878DBE" wp14:editId="1A55AD22">
            <wp:simplePos x="0" y="0"/>
            <wp:positionH relativeFrom="page">
              <wp:posOffset>9367520</wp:posOffset>
            </wp:positionH>
            <wp:positionV relativeFrom="page">
              <wp:posOffset>1</wp:posOffset>
            </wp:positionV>
            <wp:extent cx="880872" cy="905256"/>
            <wp:effectExtent l="0" t="0" r="0" b="0"/>
            <wp:wrapTopAndBottom/>
            <wp:docPr id="6793" name="Picture 6793"/>
            <wp:cNvGraphicFramePr/>
            <a:graphic xmlns:a="http://schemas.openxmlformats.org/drawingml/2006/main">
              <a:graphicData uri="http://schemas.openxmlformats.org/drawingml/2006/picture">
                <pic:pic xmlns:pic="http://schemas.openxmlformats.org/drawingml/2006/picture">
                  <pic:nvPicPr>
                    <pic:cNvPr id="6793" name="Picture 6793"/>
                    <pic:cNvPicPr/>
                  </pic:nvPicPr>
                  <pic:blipFill>
                    <a:blip r:embed="rId15"/>
                    <a:stretch>
                      <a:fillRect/>
                    </a:stretch>
                  </pic:blipFill>
                  <pic:spPr>
                    <a:xfrm>
                      <a:off x="0" y="0"/>
                      <a:ext cx="880872" cy="905256"/>
                    </a:xfrm>
                    <a:prstGeom prst="rect">
                      <a:avLst/>
                    </a:prstGeom>
                  </pic:spPr>
                </pic:pic>
              </a:graphicData>
            </a:graphic>
          </wp:anchor>
        </w:drawing>
      </w:r>
      <w:r>
        <w:t xml:space="preserve"> </w:t>
      </w:r>
    </w:p>
    <w:p w14:paraId="34DB13C6" w14:textId="77777777" w:rsidR="00B3357A" w:rsidRDefault="00B610D8">
      <w:pPr>
        <w:spacing w:after="0" w:line="259" w:lineRule="auto"/>
        <w:ind w:left="0" w:right="13897" w:firstLine="0"/>
        <w:jc w:val="center"/>
      </w:pPr>
      <w:r>
        <w:rPr>
          <w:rFonts w:ascii="Arial" w:eastAsia="Arial" w:hAnsi="Arial" w:cs="Arial"/>
        </w:rPr>
        <w:lastRenderedPageBreak/>
        <w:t xml:space="preserve"> </w:t>
      </w:r>
    </w:p>
    <w:p w14:paraId="539267AC" w14:textId="77777777" w:rsidR="00B3357A" w:rsidRDefault="00B610D8">
      <w:pPr>
        <w:spacing w:after="3" w:line="259" w:lineRule="auto"/>
        <w:ind w:left="-1044" w:hanging="10"/>
      </w:pPr>
      <w:r>
        <w:rPr>
          <w:sz w:val="20"/>
        </w:rPr>
        <w:t xml:space="preserve">Classification : Official </w:t>
      </w:r>
    </w:p>
    <w:sectPr w:rsidR="00B3357A">
      <w:headerReference w:type="even" r:id="rId16"/>
      <w:headerReference w:type="default" r:id="rId17"/>
      <w:footerReference w:type="even" r:id="rId18"/>
      <w:footerReference w:type="default" r:id="rId19"/>
      <w:headerReference w:type="first" r:id="rId20"/>
      <w:footerReference w:type="first" r:id="rId21"/>
      <w:pgSz w:w="16838" w:h="11906" w:orient="landscape"/>
      <w:pgMar w:top="1197" w:right="1440" w:bottom="27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08FA" w14:textId="77777777" w:rsidR="00C905F3" w:rsidRDefault="00C905F3">
      <w:pPr>
        <w:spacing w:after="0" w:line="240" w:lineRule="auto"/>
      </w:pPr>
      <w:r>
        <w:separator/>
      </w:r>
    </w:p>
  </w:endnote>
  <w:endnote w:type="continuationSeparator" w:id="0">
    <w:p w14:paraId="6B3127F2" w14:textId="77777777" w:rsidR="00C905F3" w:rsidRDefault="00C90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1168" w14:textId="3261103D" w:rsidR="00B3357A" w:rsidRDefault="00AC34D1">
    <w:pPr>
      <w:spacing w:after="0" w:line="259" w:lineRule="auto"/>
      <w:ind w:left="0" w:firstLine="0"/>
    </w:pPr>
    <w:r>
      <w:rPr>
        <w:rFonts w:ascii="Arial" w:eastAsia="Arial" w:hAnsi="Arial" w:cs="Arial"/>
        <w:noProof/>
      </w:rPr>
      <mc:AlternateContent>
        <mc:Choice Requires="wps">
          <w:drawing>
            <wp:anchor distT="0" distB="0" distL="0" distR="0" simplePos="0" relativeHeight="251662336" behindDoc="0" locked="0" layoutInCell="1" allowOverlap="1" wp14:anchorId="50B8BD37" wp14:editId="6A5837BC">
              <wp:simplePos x="635" y="635"/>
              <wp:positionH relativeFrom="page">
                <wp:align>left</wp:align>
              </wp:positionH>
              <wp:positionV relativeFrom="page">
                <wp:align>bottom</wp:align>
              </wp:positionV>
              <wp:extent cx="1375410" cy="350520"/>
              <wp:effectExtent l="0" t="0" r="15240" b="0"/>
              <wp:wrapNone/>
              <wp:docPr id="976429601" name="Text Box 2"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5410" cy="350520"/>
                      </a:xfrm>
                      <a:prstGeom prst="rect">
                        <a:avLst/>
                      </a:prstGeom>
                      <a:noFill/>
                      <a:ln>
                        <a:noFill/>
                      </a:ln>
                    </wps:spPr>
                    <wps:txbx>
                      <w:txbxContent>
                        <w:p w14:paraId="31F3142F" w14:textId="555A0A0B" w:rsidR="00AC34D1" w:rsidRPr="00AC34D1" w:rsidRDefault="00AC34D1" w:rsidP="00AC34D1">
                          <w:pPr>
                            <w:spacing w:after="0"/>
                            <w:rPr>
                              <w:noProof/>
                              <w:sz w:val="20"/>
                              <w:szCs w:val="20"/>
                            </w:rPr>
                          </w:pPr>
                          <w:r w:rsidRPr="00AC34D1">
                            <w:rPr>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B8BD37" id="_x0000_t202" coordsize="21600,21600" o:spt="202" path="m,l,21600r21600,l21600,xe">
              <v:stroke joinstyle="miter"/>
              <v:path gradientshapeok="t" o:connecttype="rect"/>
            </v:shapetype>
            <v:shape id="Text Box 2" o:spid="_x0000_s1035" type="#_x0000_t202" alt="Classification : Official" style="position:absolute;margin-left:0;margin-top:0;width:108.3pt;height:27.6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" filled="f" stroked="f">
              <v:textbox style="mso-fit-shape-to-text:t" inset="20pt,0,0,15pt">
                <w:txbxContent>
                  <w:p w14:paraId="31F3142F" w14:textId="555A0A0B" w:rsidR="00AC34D1" w:rsidRPr="00AC34D1" w:rsidRDefault="00AC34D1" w:rsidP="00AC34D1">
                    <w:pPr>
                      <w:spacing w:after="0"/>
                      <w:rPr>
                        <w:noProof/>
                        <w:sz w:val="20"/>
                        <w:szCs w:val="20"/>
                      </w:rPr>
                    </w:pPr>
                    <w:r w:rsidRPr="00AC34D1">
                      <w:rPr>
                        <w:noProof/>
                        <w:sz w:val="20"/>
                        <w:szCs w:val="20"/>
                      </w:rPr>
                      <w:t>Classification : Official</w:t>
                    </w:r>
                  </w:p>
                </w:txbxContent>
              </v:textbox>
              <w10:wrap anchorx="page" anchory="page"/>
            </v:shape>
          </w:pict>
        </mc:Fallback>
      </mc:AlternateContent>
    </w:r>
    <w:r>
      <w:rPr>
        <w:rFonts w:ascii="Arial" w:eastAsia="Arial" w:hAnsi="Arial" w:cs="Arial"/>
      </w:rPr>
      <w:t xml:space="preserve"> </w:t>
    </w:r>
  </w:p>
  <w:p w14:paraId="3FD7AE27" w14:textId="77777777" w:rsidR="00B3357A" w:rsidRDefault="00B610D8">
    <w:pPr>
      <w:spacing w:after="0" w:line="259" w:lineRule="auto"/>
      <w:ind w:left="-1040" w:firstLine="0"/>
    </w:pPr>
    <w:r>
      <w:rPr>
        <w:sz w:val="20"/>
      </w:rPr>
      <w:t xml:space="preserve">Classification : Official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DB320" w14:textId="3EC8C7AE" w:rsidR="00B3357A" w:rsidRDefault="00AC34D1">
    <w:pPr>
      <w:spacing w:after="0" w:line="259" w:lineRule="auto"/>
      <w:ind w:left="0" w:firstLine="0"/>
    </w:pPr>
    <w:r>
      <w:rPr>
        <w:rFonts w:ascii="Arial" w:eastAsia="Arial" w:hAnsi="Arial" w:cs="Arial"/>
        <w:noProof/>
      </w:rPr>
      <mc:AlternateContent>
        <mc:Choice Requires="wps">
          <w:drawing>
            <wp:anchor distT="0" distB="0" distL="0" distR="0" simplePos="0" relativeHeight="251663360" behindDoc="0" locked="0" layoutInCell="1" allowOverlap="1" wp14:anchorId="37A13B6C" wp14:editId="27CDE479">
              <wp:simplePos x="914400" y="10165080"/>
              <wp:positionH relativeFrom="page">
                <wp:align>left</wp:align>
              </wp:positionH>
              <wp:positionV relativeFrom="page">
                <wp:align>bottom</wp:align>
              </wp:positionV>
              <wp:extent cx="1375410" cy="350520"/>
              <wp:effectExtent l="0" t="0" r="15240" b="0"/>
              <wp:wrapNone/>
              <wp:docPr id="1602252389" name="Text Box 3"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5410" cy="350520"/>
                      </a:xfrm>
                      <a:prstGeom prst="rect">
                        <a:avLst/>
                      </a:prstGeom>
                      <a:noFill/>
                      <a:ln>
                        <a:noFill/>
                      </a:ln>
                    </wps:spPr>
                    <wps:txbx>
                      <w:txbxContent>
                        <w:p w14:paraId="433E94FB" w14:textId="52E627FD" w:rsidR="00AC34D1" w:rsidRPr="00AC34D1" w:rsidRDefault="00AC34D1" w:rsidP="00AC34D1">
                          <w:pPr>
                            <w:spacing w:after="0"/>
                            <w:rPr>
                              <w:noProof/>
                              <w:sz w:val="20"/>
                              <w:szCs w:val="20"/>
                            </w:rPr>
                          </w:pPr>
                          <w:r w:rsidRPr="00AC34D1">
                            <w:rPr>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A13B6C" id="_x0000_t202" coordsize="21600,21600" o:spt="202" path="m,l,21600r21600,l21600,xe">
              <v:stroke joinstyle="miter"/>
              <v:path gradientshapeok="t" o:connecttype="rect"/>
            </v:shapetype>
            <v:shape id="Text Box 3" o:spid="_x0000_s1036" type="#_x0000_t202" alt="Classification : Official" style="position:absolute;margin-left:0;margin-top:0;width:108.3pt;height:27.6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" filled="f" stroked="f">
              <v:textbox style="mso-fit-shape-to-text:t" inset="20pt,0,0,15pt">
                <w:txbxContent>
                  <w:p w14:paraId="433E94FB" w14:textId="52E627FD" w:rsidR="00AC34D1" w:rsidRPr="00AC34D1" w:rsidRDefault="00AC34D1" w:rsidP="00AC34D1">
                    <w:pPr>
                      <w:spacing w:after="0"/>
                      <w:rPr>
                        <w:noProof/>
                        <w:sz w:val="20"/>
                        <w:szCs w:val="20"/>
                      </w:rPr>
                    </w:pPr>
                    <w:r w:rsidRPr="00AC34D1">
                      <w:rPr>
                        <w:noProof/>
                        <w:sz w:val="20"/>
                        <w:szCs w:val="20"/>
                      </w:rPr>
                      <w:t>Classification : Official</w:t>
                    </w:r>
                  </w:p>
                </w:txbxContent>
              </v:textbox>
              <w10:wrap anchorx="page" anchory="page"/>
            </v:shape>
          </w:pict>
        </mc:Fallback>
      </mc:AlternateContent>
    </w:r>
    <w:r>
      <w:rPr>
        <w:rFonts w:ascii="Arial" w:eastAsia="Arial" w:hAnsi="Arial" w:cs="Arial"/>
      </w:rPr>
      <w:t xml:space="preserve"> </w:t>
    </w:r>
  </w:p>
  <w:p w14:paraId="168DD228" w14:textId="77777777" w:rsidR="00B3357A" w:rsidRDefault="00B610D8">
    <w:pPr>
      <w:spacing w:after="0" w:line="259" w:lineRule="auto"/>
      <w:ind w:left="-1040" w:firstLine="0"/>
    </w:pPr>
    <w:r>
      <w:rPr>
        <w:sz w:val="20"/>
      </w:rPr>
      <w:t xml:space="preserve">Classification : Official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1D90" w14:textId="1DC0D809" w:rsidR="00B3357A" w:rsidRDefault="00AC34D1">
    <w:pPr>
      <w:spacing w:after="0" w:line="259" w:lineRule="auto"/>
      <w:ind w:left="0" w:firstLine="0"/>
    </w:pPr>
    <w:r>
      <w:rPr>
        <w:rFonts w:ascii="Arial" w:eastAsia="Arial" w:hAnsi="Arial" w:cs="Arial"/>
        <w:noProof/>
      </w:rPr>
      <mc:AlternateContent>
        <mc:Choice Requires="wps">
          <w:drawing>
            <wp:anchor distT="0" distB="0" distL="0" distR="0" simplePos="0" relativeHeight="251661312" behindDoc="0" locked="0" layoutInCell="1" allowOverlap="1" wp14:anchorId="0A2C9A54" wp14:editId="786942C1">
              <wp:simplePos x="635" y="635"/>
              <wp:positionH relativeFrom="page">
                <wp:align>left</wp:align>
              </wp:positionH>
              <wp:positionV relativeFrom="page">
                <wp:align>bottom</wp:align>
              </wp:positionV>
              <wp:extent cx="1375410" cy="350520"/>
              <wp:effectExtent l="0" t="0" r="15240" b="0"/>
              <wp:wrapNone/>
              <wp:docPr id="1426476345" name="Text Box 1"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5410" cy="350520"/>
                      </a:xfrm>
                      <a:prstGeom prst="rect">
                        <a:avLst/>
                      </a:prstGeom>
                      <a:noFill/>
                      <a:ln>
                        <a:noFill/>
                      </a:ln>
                    </wps:spPr>
                    <wps:txbx>
                      <w:txbxContent>
                        <w:p w14:paraId="640845CD" w14:textId="2C6AB1C6" w:rsidR="00AC34D1" w:rsidRPr="00AC34D1" w:rsidRDefault="00AC34D1" w:rsidP="00AC34D1">
                          <w:pPr>
                            <w:spacing w:after="0"/>
                            <w:rPr>
                              <w:noProof/>
                              <w:sz w:val="20"/>
                              <w:szCs w:val="20"/>
                            </w:rPr>
                          </w:pPr>
                          <w:r w:rsidRPr="00AC34D1">
                            <w:rPr>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2C9A54" id="_x0000_t202" coordsize="21600,21600" o:spt="202" path="m,l,21600r21600,l21600,xe">
              <v:stroke joinstyle="miter"/>
              <v:path gradientshapeok="t" o:connecttype="rect"/>
            </v:shapetype>
            <v:shape id="Text Box 1" o:spid="_x0000_s1037" type="#_x0000_t202" alt="Classification : Official" style="position:absolute;margin-left:0;margin-top:0;width:108.3pt;height:27.6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" filled="f" stroked="f">
              <v:textbox style="mso-fit-shape-to-text:t" inset="20pt,0,0,15pt">
                <w:txbxContent>
                  <w:p w14:paraId="640845CD" w14:textId="2C6AB1C6" w:rsidR="00AC34D1" w:rsidRPr="00AC34D1" w:rsidRDefault="00AC34D1" w:rsidP="00AC34D1">
                    <w:pPr>
                      <w:spacing w:after="0"/>
                      <w:rPr>
                        <w:noProof/>
                        <w:sz w:val="20"/>
                        <w:szCs w:val="20"/>
                      </w:rPr>
                    </w:pPr>
                    <w:r w:rsidRPr="00AC34D1">
                      <w:rPr>
                        <w:noProof/>
                        <w:sz w:val="20"/>
                        <w:szCs w:val="20"/>
                      </w:rPr>
                      <w:t>Classification : Official</w:t>
                    </w:r>
                  </w:p>
                </w:txbxContent>
              </v:textbox>
              <w10:wrap anchorx="page" anchory="page"/>
            </v:shape>
          </w:pict>
        </mc:Fallback>
      </mc:AlternateContent>
    </w:r>
    <w:r>
      <w:rPr>
        <w:rFonts w:ascii="Arial" w:eastAsia="Arial" w:hAnsi="Arial" w:cs="Arial"/>
      </w:rPr>
      <w:t xml:space="preserve"> </w:t>
    </w:r>
  </w:p>
  <w:p w14:paraId="3214E791" w14:textId="77777777" w:rsidR="00B3357A" w:rsidRDefault="00B610D8">
    <w:pPr>
      <w:spacing w:after="0" w:line="259" w:lineRule="auto"/>
      <w:ind w:left="-1040" w:firstLine="0"/>
    </w:pPr>
    <w:r>
      <w:rPr>
        <w:sz w:val="20"/>
      </w:rPr>
      <w:t xml:space="preserve">Classification : Official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BAEE" w14:textId="078E7B2E" w:rsidR="00B3357A" w:rsidRDefault="00AC34D1">
    <w:pPr>
      <w:spacing w:after="160" w:line="259" w:lineRule="auto"/>
      <w:ind w:left="0" w:firstLine="0"/>
    </w:pPr>
    <w:r>
      <w:rPr>
        <w:noProof/>
      </w:rPr>
      <mc:AlternateContent>
        <mc:Choice Requires="wps">
          <w:drawing>
            <wp:anchor distT="0" distB="0" distL="0" distR="0" simplePos="0" relativeHeight="251665408" behindDoc="0" locked="0" layoutInCell="1" allowOverlap="1" wp14:anchorId="00185B7F" wp14:editId="69CC0D8F">
              <wp:simplePos x="635" y="635"/>
              <wp:positionH relativeFrom="page">
                <wp:align>left</wp:align>
              </wp:positionH>
              <wp:positionV relativeFrom="page">
                <wp:align>bottom</wp:align>
              </wp:positionV>
              <wp:extent cx="1375410" cy="350520"/>
              <wp:effectExtent l="0" t="0" r="15240" b="0"/>
              <wp:wrapNone/>
              <wp:docPr id="504317018" name="Text Box 5"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5410" cy="350520"/>
                      </a:xfrm>
                      <a:prstGeom prst="rect">
                        <a:avLst/>
                      </a:prstGeom>
                      <a:noFill/>
                      <a:ln>
                        <a:noFill/>
                      </a:ln>
                    </wps:spPr>
                    <wps:txbx>
                      <w:txbxContent>
                        <w:p w14:paraId="389D1420" w14:textId="7D19E258" w:rsidR="00AC34D1" w:rsidRPr="00AC34D1" w:rsidRDefault="00AC34D1" w:rsidP="00AC34D1">
                          <w:pPr>
                            <w:spacing w:after="0"/>
                            <w:rPr>
                              <w:noProof/>
                              <w:sz w:val="20"/>
                              <w:szCs w:val="20"/>
                            </w:rPr>
                          </w:pPr>
                          <w:r w:rsidRPr="00AC34D1">
                            <w:rPr>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185B7F" id="_x0000_t202" coordsize="21600,21600" o:spt="202" path="m,l,21600r21600,l21600,xe">
              <v:stroke joinstyle="miter"/>
              <v:path gradientshapeok="t" o:connecttype="rect"/>
            </v:shapetype>
            <v:shape id="Text Box 5" o:spid="_x0000_s1038" type="#_x0000_t202" alt="Classification : Official" style="position:absolute;margin-left:0;margin-top:0;width:108.3pt;height:27.6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" filled="f" stroked="f">
              <v:textbox style="mso-fit-shape-to-text:t" inset="20pt,0,0,15pt">
                <w:txbxContent>
                  <w:p w14:paraId="389D1420" w14:textId="7D19E258" w:rsidR="00AC34D1" w:rsidRPr="00AC34D1" w:rsidRDefault="00AC34D1" w:rsidP="00AC34D1">
                    <w:pPr>
                      <w:spacing w:after="0"/>
                      <w:rPr>
                        <w:noProof/>
                        <w:sz w:val="20"/>
                        <w:szCs w:val="20"/>
                      </w:rPr>
                    </w:pPr>
                    <w:r w:rsidRPr="00AC34D1">
                      <w:rPr>
                        <w:noProof/>
                        <w:sz w:val="20"/>
                        <w:szCs w:val="20"/>
                      </w:rPr>
                      <w:t>Classification :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76600" w14:textId="7C4D799F" w:rsidR="00B3357A" w:rsidRDefault="00AC34D1">
    <w:pPr>
      <w:spacing w:after="160" w:line="259" w:lineRule="auto"/>
      <w:ind w:left="0" w:firstLine="0"/>
    </w:pPr>
    <w:r>
      <w:rPr>
        <w:noProof/>
      </w:rPr>
      <mc:AlternateContent>
        <mc:Choice Requires="wps">
          <w:drawing>
            <wp:anchor distT="0" distB="0" distL="0" distR="0" simplePos="0" relativeHeight="251666432" behindDoc="0" locked="0" layoutInCell="1" allowOverlap="1" wp14:anchorId="433FC78A" wp14:editId="56D863CE">
              <wp:simplePos x="635" y="635"/>
              <wp:positionH relativeFrom="page">
                <wp:align>left</wp:align>
              </wp:positionH>
              <wp:positionV relativeFrom="page">
                <wp:align>bottom</wp:align>
              </wp:positionV>
              <wp:extent cx="1375410" cy="350520"/>
              <wp:effectExtent l="0" t="0" r="15240" b="0"/>
              <wp:wrapNone/>
              <wp:docPr id="255984942" name="Text Box 6"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5410" cy="350520"/>
                      </a:xfrm>
                      <a:prstGeom prst="rect">
                        <a:avLst/>
                      </a:prstGeom>
                      <a:noFill/>
                      <a:ln>
                        <a:noFill/>
                      </a:ln>
                    </wps:spPr>
                    <wps:txbx>
                      <w:txbxContent>
                        <w:p w14:paraId="74582C92" w14:textId="75B2D0CD" w:rsidR="00AC34D1" w:rsidRPr="00AC34D1" w:rsidRDefault="00AC34D1" w:rsidP="00AC34D1">
                          <w:pPr>
                            <w:spacing w:after="0"/>
                            <w:rPr>
                              <w:noProof/>
                              <w:sz w:val="20"/>
                              <w:szCs w:val="20"/>
                            </w:rPr>
                          </w:pPr>
                          <w:r w:rsidRPr="00AC34D1">
                            <w:rPr>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3FC78A" id="_x0000_t202" coordsize="21600,21600" o:spt="202" path="m,l,21600r21600,l21600,xe">
              <v:stroke joinstyle="miter"/>
              <v:path gradientshapeok="t" o:connecttype="rect"/>
            </v:shapetype>
            <v:shape id="Text Box 6" o:spid="_x0000_s1039" type="#_x0000_t202" alt="Classification : Official" style="position:absolute;margin-left:0;margin-top:0;width:108.3pt;height:27.6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" filled="f" stroked="f">
              <v:textbox style="mso-fit-shape-to-text:t" inset="20pt,0,0,15pt">
                <w:txbxContent>
                  <w:p w14:paraId="74582C92" w14:textId="75B2D0CD" w:rsidR="00AC34D1" w:rsidRPr="00AC34D1" w:rsidRDefault="00AC34D1" w:rsidP="00AC34D1">
                    <w:pPr>
                      <w:spacing w:after="0"/>
                      <w:rPr>
                        <w:noProof/>
                        <w:sz w:val="20"/>
                        <w:szCs w:val="20"/>
                      </w:rPr>
                    </w:pPr>
                    <w:r w:rsidRPr="00AC34D1">
                      <w:rPr>
                        <w:noProof/>
                        <w:sz w:val="20"/>
                        <w:szCs w:val="20"/>
                      </w:rPr>
                      <w:t>Classification : 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552A" w14:textId="68D942C0" w:rsidR="00B3357A" w:rsidRDefault="00AC34D1">
    <w:pPr>
      <w:spacing w:after="160" w:line="259" w:lineRule="auto"/>
      <w:ind w:left="0" w:firstLine="0"/>
    </w:pPr>
    <w:r>
      <w:rPr>
        <w:noProof/>
      </w:rPr>
      <mc:AlternateContent>
        <mc:Choice Requires="wps">
          <w:drawing>
            <wp:anchor distT="0" distB="0" distL="0" distR="0" simplePos="0" relativeHeight="251664384" behindDoc="0" locked="0" layoutInCell="1" allowOverlap="1" wp14:anchorId="71E2AD38" wp14:editId="61C0168F">
              <wp:simplePos x="635" y="635"/>
              <wp:positionH relativeFrom="page">
                <wp:align>left</wp:align>
              </wp:positionH>
              <wp:positionV relativeFrom="page">
                <wp:align>bottom</wp:align>
              </wp:positionV>
              <wp:extent cx="1375410" cy="350520"/>
              <wp:effectExtent l="0" t="0" r="15240" b="0"/>
              <wp:wrapNone/>
              <wp:docPr id="1683939680" name="Text Box 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75410" cy="350520"/>
                      </a:xfrm>
                      <a:prstGeom prst="rect">
                        <a:avLst/>
                      </a:prstGeom>
                      <a:noFill/>
                      <a:ln>
                        <a:noFill/>
                      </a:ln>
                    </wps:spPr>
                    <wps:txbx>
                      <w:txbxContent>
                        <w:p w14:paraId="232748AD" w14:textId="351BDECE" w:rsidR="00AC34D1" w:rsidRPr="00AC34D1" w:rsidRDefault="00AC34D1" w:rsidP="00AC34D1">
                          <w:pPr>
                            <w:spacing w:after="0"/>
                            <w:rPr>
                              <w:noProof/>
                              <w:sz w:val="20"/>
                              <w:szCs w:val="20"/>
                            </w:rPr>
                          </w:pPr>
                          <w:r w:rsidRPr="00AC34D1">
                            <w:rPr>
                              <w:noProof/>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E2AD38" id="_x0000_t202" coordsize="21600,21600" o:spt="202" path="m,l,21600r21600,l21600,xe">
              <v:stroke joinstyle="miter"/>
              <v:path gradientshapeok="t" o:connecttype="rect"/>
            </v:shapetype>
            <v:shape id="Text Box 4" o:spid="_x0000_s1040" type="#_x0000_t202" alt="Classification : Official" style="position:absolute;margin-left:0;margin-top:0;width:108.3pt;height:27.6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" filled="f" stroked="f">
              <v:textbox style="mso-fit-shape-to-text:t" inset="20pt,0,0,15pt">
                <w:txbxContent>
                  <w:p w14:paraId="232748AD" w14:textId="351BDECE" w:rsidR="00AC34D1" w:rsidRPr="00AC34D1" w:rsidRDefault="00AC34D1" w:rsidP="00AC34D1">
                    <w:pPr>
                      <w:spacing w:after="0"/>
                      <w:rPr>
                        <w:noProof/>
                        <w:sz w:val="20"/>
                        <w:szCs w:val="20"/>
                      </w:rPr>
                    </w:pPr>
                    <w:r w:rsidRPr="00AC34D1">
                      <w:rPr>
                        <w:noProof/>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8A02C" w14:textId="77777777" w:rsidR="00C905F3" w:rsidRDefault="00C905F3">
      <w:pPr>
        <w:spacing w:after="0" w:line="240" w:lineRule="auto"/>
      </w:pPr>
      <w:r>
        <w:separator/>
      </w:r>
    </w:p>
  </w:footnote>
  <w:footnote w:type="continuationSeparator" w:id="0">
    <w:p w14:paraId="2C4D5476" w14:textId="77777777" w:rsidR="00C905F3" w:rsidRDefault="00C90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9AB0" w14:textId="77777777" w:rsidR="00B3357A" w:rsidRDefault="00B610D8">
    <w:pPr>
      <w:spacing w:after="0" w:line="259" w:lineRule="auto"/>
      <w:ind w:left="0" w:right="-772" w:firstLine="0"/>
    </w:pPr>
    <w:r>
      <w:rPr>
        <w:noProof/>
      </w:rPr>
      <w:drawing>
        <wp:anchor distT="0" distB="0" distL="114300" distR="114300" simplePos="0" relativeHeight="251658240" behindDoc="0" locked="0" layoutInCell="1" allowOverlap="0" wp14:anchorId="6B546401" wp14:editId="1F8D7985">
          <wp:simplePos x="0" y="0"/>
          <wp:positionH relativeFrom="page">
            <wp:posOffset>6233795</wp:posOffset>
          </wp:positionH>
          <wp:positionV relativeFrom="page">
            <wp:posOffset>1</wp:posOffset>
          </wp:positionV>
          <wp:extent cx="880872" cy="969264"/>
          <wp:effectExtent l="0" t="0" r="0" b="0"/>
          <wp:wrapSquare wrapText="bothSides"/>
          <wp:docPr id="5128" name="Picture 5128"/>
          <wp:cNvGraphicFramePr/>
          <a:graphic xmlns:a="http://schemas.openxmlformats.org/drawingml/2006/main">
            <a:graphicData uri="http://schemas.openxmlformats.org/drawingml/2006/picture">
              <pic:pic xmlns:pic="http://schemas.openxmlformats.org/drawingml/2006/picture">
                <pic:nvPicPr>
                  <pic:cNvPr id="5128" name="Picture 5128"/>
                  <pic:cNvPicPr/>
                </pic:nvPicPr>
                <pic:blipFill>
                  <a:blip r:embed="rId1"/>
                  <a:stretch>
                    <a:fillRect/>
                  </a:stretch>
                </pic:blipFill>
                <pic:spPr>
                  <a:xfrm>
                    <a:off x="0" y="0"/>
                    <a:ext cx="880872" cy="969264"/>
                  </a:xfrm>
                  <a:prstGeom prst="rect">
                    <a:avLst/>
                  </a:prstGeom>
                </pic:spPr>
              </pic:pic>
            </a:graphicData>
          </a:graphic>
        </wp:anchor>
      </w:drawing>
    </w:r>
    <w:r>
      <w:rPr>
        <w:rFonts w:ascii="Arial" w:eastAsia="Arial" w:hAnsi="Arial" w:cs="Arial"/>
        <w:i/>
      </w:rPr>
      <w:t xml:space="preserve"> </w:t>
    </w:r>
    <w:r>
      <w:rPr>
        <w:rFonts w:ascii="Arial" w:eastAsia="Arial" w:hAnsi="Arial" w:cs="Arial"/>
        <w:i/>
      </w:rPr>
      <w:tab/>
    </w:r>
  </w:p>
  <w:p w14:paraId="53A1032A" w14:textId="77777777" w:rsidR="00B3357A" w:rsidRDefault="00B610D8">
    <w:pPr>
      <w:spacing w:after="0" w:line="259" w:lineRule="auto"/>
      <w:ind w:left="0" w:firstLine="0"/>
    </w:pPr>
    <w:r>
      <w:rPr>
        <w:rFonts w:ascii="Arial" w:eastAsia="Arial" w:hAnsi="Arial" w:cs="Arial"/>
        <w:i/>
      </w:rPr>
      <w:t xml:space="preserve"> </w:t>
    </w:r>
  </w:p>
  <w:p w14:paraId="6303490F" w14:textId="77777777" w:rsidR="00B3357A" w:rsidRDefault="00B610D8">
    <w:pPr>
      <w:spacing w:after="0" w:line="259" w:lineRule="auto"/>
      <w:ind w:left="0" w:firstLine="0"/>
    </w:pPr>
    <w:r>
      <w:rPr>
        <w:rFonts w:ascii="Arial" w:eastAsia="Arial" w:hAnsi="Arial" w:cs="Arial"/>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C096" w14:textId="77777777" w:rsidR="00B3357A" w:rsidRDefault="00B610D8">
    <w:pPr>
      <w:spacing w:after="0" w:line="259" w:lineRule="auto"/>
      <w:ind w:left="0" w:right="-772" w:firstLine="0"/>
    </w:pPr>
    <w:r>
      <w:rPr>
        <w:noProof/>
      </w:rPr>
      <w:drawing>
        <wp:anchor distT="0" distB="0" distL="114300" distR="114300" simplePos="0" relativeHeight="251659264" behindDoc="0" locked="0" layoutInCell="1" allowOverlap="0" wp14:anchorId="117BA03C" wp14:editId="4EBEEB1F">
          <wp:simplePos x="0" y="0"/>
          <wp:positionH relativeFrom="page">
            <wp:posOffset>6233795</wp:posOffset>
          </wp:positionH>
          <wp:positionV relativeFrom="page">
            <wp:posOffset>1</wp:posOffset>
          </wp:positionV>
          <wp:extent cx="880872" cy="969264"/>
          <wp:effectExtent l="0" t="0" r="0" b="0"/>
          <wp:wrapSquare wrapText="bothSides"/>
          <wp:docPr id="718095819" name="Picture 718095819"/>
          <wp:cNvGraphicFramePr/>
          <a:graphic xmlns:a="http://schemas.openxmlformats.org/drawingml/2006/main">
            <a:graphicData uri="http://schemas.openxmlformats.org/drawingml/2006/picture">
              <pic:pic xmlns:pic="http://schemas.openxmlformats.org/drawingml/2006/picture">
                <pic:nvPicPr>
                  <pic:cNvPr id="5128" name="Picture 5128"/>
                  <pic:cNvPicPr/>
                </pic:nvPicPr>
                <pic:blipFill>
                  <a:blip r:embed="rId1"/>
                  <a:stretch>
                    <a:fillRect/>
                  </a:stretch>
                </pic:blipFill>
                <pic:spPr>
                  <a:xfrm>
                    <a:off x="0" y="0"/>
                    <a:ext cx="880872" cy="969264"/>
                  </a:xfrm>
                  <a:prstGeom prst="rect">
                    <a:avLst/>
                  </a:prstGeom>
                </pic:spPr>
              </pic:pic>
            </a:graphicData>
          </a:graphic>
        </wp:anchor>
      </w:drawing>
    </w:r>
    <w:r>
      <w:rPr>
        <w:rFonts w:ascii="Arial" w:eastAsia="Arial" w:hAnsi="Arial" w:cs="Arial"/>
        <w:i/>
      </w:rPr>
      <w:t xml:space="preserve"> </w:t>
    </w:r>
    <w:r>
      <w:rPr>
        <w:rFonts w:ascii="Arial" w:eastAsia="Arial" w:hAnsi="Arial" w:cs="Arial"/>
        <w:i/>
      </w:rPr>
      <w:tab/>
    </w:r>
  </w:p>
  <w:p w14:paraId="3B5E232B" w14:textId="77777777" w:rsidR="00B3357A" w:rsidRDefault="00B610D8">
    <w:pPr>
      <w:spacing w:after="0" w:line="259" w:lineRule="auto"/>
      <w:ind w:left="0" w:firstLine="0"/>
    </w:pPr>
    <w:r>
      <w:rPr>
        <w:rFonts w:ascii="Arial" w:eastAsia="Arial" w:hAnsi="Arial" w:cs="Arial"/>
        <w:i/>
      </w:rPr>
      <w:t xml:space="preserve"> </w:t>
    </w:r>
  </w:p>
  <w:p w14:paraId="2577F8F2" w14:textId="77777777" w:rsidR="00B3357A" w:rsidRDefault="00B610D8">
    <w:pPr>
      <w:spacing w:after="0" w:line="259" w:lineRule="auto"/>
      <w:ind w:left="0" w:firstLine="0"/>
    </w:pPr>
    <w:r>
      <w:rPr>
        <w:rFonts w:ascii="Arial" w:eastAsia="Arial" w:hAnsi="Arial" w:cs="Arial"/>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E04F" w14:textId="77777777" w:rsidR="00B3357A" w:rsidRDefault="00B610D8">
    <w:pPr>
      <w:spacing w:after="0" w:line="259" w:lineRule="auto"/>
      <w:ind w:left="0" w:right="-772" w:firstLine="0"/>
    </w:pPr>
    <w:r>
      <w:rPr>
        <w:noProof/>
      </w:rPr>
      <w:drawing>
        <wp:anchor distT="0" distB="0" distL="114300" distR="114300" simplePos="0" relativeHeight="251660288" behindDoc="0" locked="0" layoutInCell="1" allowOverlap="0" wp14:anchorId="0D4EEF7D" wp14:editId="28463F1E">
          <wp:simplePos x="0" y="0"/>
          <wp:positionH relativeFrom="page">
            <wp:posOffset>6233795</wp:posOffset>
          </wp:positionH>
          <wp:positionV relativeFrom="page">
            <wp:posOffset>1</wp:posOffset>
          </wp:positionV>
          <wp:extent cx="880872" cy="969264"/>
          <wp:effectExtent l="0" t="0" r="0" b="0"/>
          <wp:wrapSquare wrapText="bothSides"/>
          <wp:docPr id="249319560" name="Picture 249319560"/>
          <wp:cNvGraphicFramePr/>
          <a:graphic xmlns:a="http://schemas.openxmlformats.org/drawingml/2006/main">
            <a:graphicData uri="http://schemas.openxmlformats.org/drawingml/2006/picture">
              <pic:pic xmlns:pic="http://schemas.openxmlformats.org/drawingml/2006/picture">
                <pic:nvPicPr>
                  <pic:cNvPr id="5128" name="Picture 5128"/>
                  <pic:cNvPicPr/>
                </pic:nvPicPr>
                <pic:blipFill>
                  <a:blip r:embed="rId1"/>
                  <a:stretch>
                    <a:fillRect/>
                  </a:stretch>
                </pic:blipFill>
                <pic:spPr>
                  <a:xfrm>
                    <a:off x="0" y="0"/>
                    <a:ext cx="880872" cy="969264"/>
                  </a:xfrm>
                  <a:prstGeom prst="rect">
                    <a:avLst/>
                  </a:prstGeom>
                </pic:spPr>
              </pic:pic>
            </a:graphicData>
          </a:graphic>
        </wp:anchor>
      </w:drawing>
    </w:r>
    <w:r>
      <w:rPr>
        <w:rFonts w:ascii="Arial" w:eastAsia="Arial" w:hAnsi="Arial" w:cs="Arial"/>
        <w:i/>
      </w:rPr>
      <w:t xml:space="preserve"> </w:t>
    </w:r>
    <w:r>
      <w:rPr>
        <w:rFonts w:ascii="Arial" w:eastAsia="Arial" w:hAnsi="Arial" w:cs="Arial"/>
        <w:i/>
      </w:rPr>
      <w:tab/>
    </w:r>
  </w:p>
  <w:p w14:paraId="2AB527EB" w14:textId="77777777" w:rsidR="00B3357A" w:rsidRDefault="00B610D8">
    <w:pPr>
      <w:spacing w:after="0" w:line="259" w:lineRule="auto"/>
      <w:ind w:left="0" w:firstLine="0"/>
    </w:pPr>
    <w:r>
      <w:rPr>
        <w:rFonts w:ascii="Arial" w:eastAsia="Arial" w:hAnsi="Arial" w:cs="Arial"/>
        <w:i/>
      </w:rPr>
      <w:t xml:space="preserve"> </w:t>
    </w:r>
  </w:p>
  <w:p w14:paraId="02C92776" w14:textId="77777777" w:rsidR="00B3357A" w:rsidRDefault="00B610D8">
    <w:pPr>
      <w:spacing w:after="0" w:line="259" w:lineRule="auto"/>
      <w:ind w:left="0" w:firstLine="0"/>
    </w:pPr>
    <w:r>
      <w:rPr>
        <w:rFonts w:ascii="Arial" w:eastAsia="Arial" w:hAnsi="Arial" w:cs="Arial"/>
        <w:i/>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5C3D" w14:textId="77777777" w:rsidR="00B3357A" w:rsidRDefault="00B3357A">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C9CA" w14:textId="77777777" w:rsidR="00B3357A" w:rsidRDefault="00B3357A">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65DB5" w14:textId="77777777" w:rsidR="00B3357A" w:rsidRDefault="00B3357A">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6163"/>
    <w:multiLevelType w:val="hybridMultilevel"/>
    <w:tmpl w:val="BA7CE160"/>
    <w:lvl w:ilvl="0" w:tplc="BDEA5DB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FEDFF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48D6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E1C59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1E814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CA949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A85D3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88F0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20D18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F279ED"/>
    <w:multiLevelType w:val="multilevel"/>
    <w:tmpl w:val="8752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74837"/>
    <w:multiLevelType w:val="hybridMultilevel"/>
    <w:tmpl w:val="40E2873A"/>
    <w:lvl w:ilvl="0" w:tplc="21181E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AC3C7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F4A18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9E43E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AC616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5ED28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DCB58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22F12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545F7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3EC300F"/>
    <w:multiLevelType w:val="hybridMultilevel"/>
    <w:tmpl w:val="E18AEAF0"/>
    <w:lvl w:ilvl="0" w:tplc="B106D03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7689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0488A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7823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F6A8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4E29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CECE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C2C0C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D69A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77C122D"/>
    <w:multiLevelType w:val="hybridMultilevel"/>
    <w:tmpl w:val="139CCCA2"/>
    <w:lvl w:ilvl="0" w:tplc="00BEBEF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4A61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FEED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78A81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80731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BE924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58B9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E823D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66230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08546633">
    <w:abstractNumId w:val="0"/>
  </w:num>
  <w:num w:numId="2" w16cid:durableId="1301377638">
    <w:abstractNumId w:val="3"/>
  </w:num>
  <w:num w:numId="3" w16cid:durableId="66153803">
    <w:abstractNumId w:val="4"/>
  </w:num>
  <w:num w:numId="4" w16cid:durableId="257637534">
    <w:abstractNumId w:val="2"/>
  </w:num>
  <w:num w:numId="5" w16cid:durableId="1383209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7A"/>
    <w:rsid w:val="000A1B05"/>
    <w:rsid w:val="000D0BB4"/>
    <w:rsid w:val="002E7FB5"/>
    <w:rsid w:val="0030183C"/>
    <w:rsid w:val="00397266"/>
    <w:rsid w:val="003A16C2"/>
    <w:rsid w:val="005363C0"/>
    <w:rsid w:val="006F1D4C"/>
    <w:rsid w:val="007B59E5"/>
    <w:rsid w:val="007D2232"/>
    <w:rsid w:val="007D40A8"/>
    <w:rsid w:val="00810545"/>
    <w:rsid w:val="00854A92"/>
    <w:rsid w:val="008E0EC5"/>
    <w:rsid w:val="008F17C8"/>
    <w:rsid w:val="00972B2F"/>
    <w:rsid w:val="00A11867"/>
    <w:rsid w:val="00A12A0F"/>
    <w:rsid w:val="00AC34D1"/>
    <w:rsid w:val="00B3357A"/>
    <w:rsid w:val="00B610D8"/>
    <w:rsid w:val="00C905F3"/>
    <w:rsid w:val="00CF6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B512"/>
  <w15:docId w15:val="{CADAA12F-160B-49C9-9D5B-CD1FB7FE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370"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pBdr>
        <w:top w:val="single" w:sz="8" w:space="0" w:color="000000"/>
        <w:bottom w:val="single" w:sz="8" w:space="0" w:color="000000"/>
      </w:pBdr>
      <w:shd w:val="clear" w:color="auto" w:fill="D9D9D9"/>
      <w:spacing w:after="0" w:line="259" w:lineRule="auto"/>
      <w:ind w:left="118" w:hanging="10"/>
      <w:outlineLvl w:val="0"/>
    </w:pPr>
    <w:rPr>
      <w:rFonts w:ascii="Calibri" w:eastAsia="Calibri" w:hAnsi="Calibri" w:cs="Calibri"/>
      <w:b/>
      <w:color w:val="000000"/>
      <w:sz w:val="3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0183C"/>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255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tch-22.org.uk/about/our-vision/"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www.catch-22.org.uk/about/our-vision/" TargetMode="Externa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932</Words>
  <Characters>5319</Characters>
  <Application>Microsoft Office Word</Application>
  <DocSecurity>0</DocSecurity>
  <Lines>44</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Kimberley Owen</cp:lastModifiedBy>
  <cp:revision>2</cp:revision>
  <dcterms:created xsi:type="dcterms:W3CDTF">2025-04-16T14:10:00Z</dcterms:created>
  <dcterms:modified xsi:type="dcterms:W3CDTF">2025-04-16T14:10:00Z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55064d39,3a332221,5f806e65,645ee160,1e0f445a,f42052e</vt:lpwstr>
  </property>
  <property fmtid="{D5CDD505-2E9C-101B-9397-08002B2CF9AE}" pid="3" name="ClassificationContentMarkingFooterFontProps">
    <vt:lpwstr>#000000,10,Calibri</vt:lpwstr>
  </property>
  <property fmtid="{D5CDD505-2E9C-101B-9397-08002B2CF9AE}" pid="4" name="ClassificationContentMarkingFooterText">
    <vt:lpwstr>Classification : Official</vt:lpwstr>
  </property>
  <property fmtid="{D5CDD505-2E9C-101B-9397-08002B2CF9AE}" pid="5" name="MSIP_Label_47e51286-47c4-4123-8966-22562bada071_Enabled">
    <vt:lpwstr>true</vt:lpwstr>
  </property>
  <property fmtid="{D5CDD505-2E9C-101B-9397-08002B2CF9AE}" pid="6" name="MSIP_Label_47e51286-47c4-4123-8966-22562bada071_SetDate">
    <vt:lpwstr>2025-04-15T13:34:20Z</vt:lpwstr>
  </property>
  <property fmtid="{D5CDD505-2E9C-101B-9397-08002B2CF9AE}" pid="7" name="MSIP_Label_47e51286-47c4-4123-8966-22562bada071_Method">
    <vt:lpwstr>Privileged</vt:lpwstr>
  </property>
  <property fmtid="{D5CDD505-2E9C-101B-9397-08002B2CF9AE}" pid="8" name="MSIP_Label_47e51286-47c4-4123-8966-22562bada071_Name">
    <vt:lpwstr>Internal</vt:lpwstr>
  </property>
  <property fmtid="{D5CDD505-2E9C-101B-9397-08002B2CF9AE}" pid="9" name="MSIP_Label_47e51286-47c4-4123-8966-22562bada071_SiteId">
    <vt:lpwstr>f1ded84e-ebd3-46b2-98f8-658f4ca1209c</vt:lpwstr>
  </property>
  <property fmtid="{D5CDD505-2E9C-101B-9397-08002B2CF9AE}" pid="10" name="MSIP_Label_47e51286-47c4-4123-8966-22562bada071_ActionId">
    <vt:lpwstr>9d18a65a-f8ac-4ff7-9096-502b17aa3174</vt:lpwstr>
  </property>
  <property fmtid="{D5CDD505-2E9C-101B-9397-08002B2CF9AE}" pid="11" name="MSIP_Label_47e51286-47c4-4123-8966-22562bada071_ContentBits">
    <vt:lpwstr>2</vt:lpwstr>
  </property>
  <property fmtid="{D5CDD505-2E9C-101B-9397-08002B2CF9AE}" pid="12" name="MSIP_Label_47e51286-47c4-4123-8966-22562bada071_Tag">
    <vt:lpwstr>10, 0, 1, 1</vt:lpwstr>
  </property>
</Properties>
</file>