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41940DA9">
        <w:trPr>
          <w:trHeight w:val="460"/>
          <w:jc w:val="center"/>
        </w:trPr>
        <w:tc>
          <w:tcPr>
            <w:tcW w:w="2875" w:type="dxa"/>
            <w:shd w:val="clear" w:color="auto" w:fill="D9D9D9" w:themeFill="background1" w:themeFillShade="D9"/>
          </w:tcPr>
          <w:p w14:paraId="4D89E451" w14:textId="77777777" w:rsidR="00E449D4" w:rsidRPr="00C138CC" w:rsidRDefault="00E449D4" w:rsidP="00C71E0C">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03BB173C" w:rsidR="00E449D4" w:rsidRPr="00C138CC" w:rsidRDefault="004D0FAF" w:rsidP="00C71E0C">
            <w:pPr>
              <w:jc w:val="both"/>
              <w:rPr>
                <w:rFonts w:ascii="Arial" w:hAnsi="Arial" w:cs="Arial"/>
                <w:sz w:val="20"/>
                <w:szCs w:val="20"/>
              </w:rPr>
            </w:pPr>
            <w:r w:rsidRPr="1EA17E61">
              <w:rPr>
                <w:rFonts w:ascii="Arial" w:hAnsi="Arial" w:cs="Arial"/>
                <w:sz w:val="20"/>
                <w:szCs w:val="20"/>
              </w:rPr>
              <w:t>Operation</w:t>
            </w:r>
            <w:r w:rsidR="684C06C5" w:rsidRPr="1EA17E61">
              <w:rPr>
                <w:rFonts w:ascii="Arial" w:hAnsi="Arial" w:cs="Arial"/>
                <w:sz w:val="20"/>
                <w:szCs w:val="20"/>
              </w:rPr>
              <w:t xml:space="preserve">s and Partnership </w:t>
            </w:r>
            <w:r w:rsidR="0066498B" w:rsidRPr="1EA17E61">
              <w:rPr>
                <w:rFonts w:ascii="Arial" w:hAnsi="Arial" w:cs="Arial"/>
                <w:sz w:val="20"/>
                <w:szCs w:val="20"/>
              </w:rPr>
              <w:t>Manager</w:t>
            </w:r>
            <w:r w:rsidR="3ABF24D2" w:rsidRPr="1EA17E61">
              <w:rPr>
                <w:rFonts w:ascii="Arial" w:hAnsi="Arial" w:cs="Arial"/>
                <w:sz w:val="20"/>
                <w:szCs w:val="20"/>
              </w:rPr>
              <w:t>, Griffith Data Trust</w:t>
            </w:r>
          </w:p>
        </w:tc>
      </w:tr>
      <w:tr w:rsidR="00E449D4" w:rsidRPr="00C138CC" w14:paraId="61B9059B" w14:textId="77777777" w:rsidTr="41940DA9">
        <w:trPr>
          <w:trHeight w:val="460"/>
          <w:jc w:val="center"/>
        </w:trPr>
        <w:tc>
          <w:tcPr>
            <w:tcW w:w="2875" w:type="dxa"/>
            <w:shd w:val="clear" w:color="auto" w:fill="D9D9D9" w:themeFill="background1" w:themeFillShade="D9"/>
          </w:tcPr>
          <w:p w14:paraId="49E267B4" w14:textId="77777777" w:rsidR="00E449D4" w:rsidRPr="00C138CC" w:rsidRDefault="00E449D4" w:rsidP="00C71E0C">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1AAACF32" w:rsidR="00E449D4" w:rsidRPr="00C138CC" w:rsidRDefault="56E89525" w:rsidP="1EA17E61">
            <w:pPr>
              <w:jc w:val="both"/>
              <w:rPr>
                <w:rFonts w:ascii="Arial" w:hAnsi="Arial" w:cs="Arial"/>
                <w:sz w:val="20"/>
                <w:szCs w:val="20"/>
              </w:rPr>
            </w:pPr>
            <w:r w:rsidRPr="000A0FEE">
              <w:rPr>
                <w:rFonts w:ascii="Arial" w:hAnsi="Arial" w:cs="Arial"/>
                <w:sz w:val="20"/>
                <w:szCs w:val="20"/>
              </w:rPr>
              <w:t xml:space="preserve">Office of the VP </w:t>
            </w:r>
            <w:r w:rsidR="697F0269" w:rsidRPr="000A0FEE">
              <w:rPr>
                <w:rFonts w:ascii="Arial" w:hAnsi="Arial" w:cs="Arial"/>
                <w:sz w:val="20"/>
                <w:szCs w:val="20"/>
              </w:rPr>
              <w:t>Industry and External Engagement (IEE)</w:t>
            </w:r>
          </w:p>
        </w:tc>
      </w:tr>
      <w:tr w:rsidR="00E449D4" w:rsidRPr="00C138CC" w14:paraId="099F77AA" w14:textId="77777777" w:rsidTr="41940DA9">
        <w:trPr>
          <w:trHeight w:val="460"/>
          <w:jc w:val="center"/>
        </w:trPr>
        <w:tc>
          <w:tcPr>
            <w:tcW w:w="2875" w:type="dxa"/>
            <w:shd w:val="clear" w:color="auto" w:fill="D9D9D9" w:themeFill="background1" w:themeFillShade="D9"/>
          </w:tcPr>
          <w:p w14:paraId="1218FF3A" w14:textId="77777777" w:rsidR="00E449D4" w:rsidRPr="00AA6407" w:rsidRDefault="00E449D4" w:rsidP="00C71E0C">
            <w:pPr>
              <w:rPr>
                <w:rFonts w:ascii="Arial" w:eastAsia="Malgun Gothic" w:hAnsi="Arial" w:cs="Arial"/>
                <w:b/>
                <w:color w:val="000000" w:themeColor="text1"/>
              </w:rPr>
            </w:pPr>
            <w:r w:rsidRPr="00AA6407">
              <w:rPr>
                <w:rFonts w:ascii="Arial" w:eastAsia="Malgun Gothic" w:hAnsi="Arial" w:cs="Arial"/>
                <w:b/>
                <w:color w:val="000000" w:themeColor="text1"/>
              </w:rPr>
              <w:t>Classification</w:t>
            </w:r>
          </w:p>
        </w:tc>
        <w:tc>
          <w:tcPr>
            <w:tcW w:w="6197" w:type="dxa"/>
          </w:tcPr>
          <w:p w14:paraId="64040778" w14:textId="30FEE589" w:rsidR="00E449D4" w:rsidRPr="00AA6407" w:rsidRDefault="003F5075" w:rsidP="00C71E0C">
            <w:pPr>
              <w:jc w:val="both"/>
              <w:rPr>
                <w:rFonts w:ascii="Arial" w:hAnsi="Arial" w:cs="Arial"/>
                <w:sz w:val="20"/>
                <w:szCs w:val="20"/>
              </w:rPr>
            </w:pPr>
            <w:r w:rsidRPr="00AA6407">
              <w:rPr>
                <w:rFonts w:ascii="Arial" w:hAnsi="Arial" w:cs="Arial"/>
                <w:sz w:val="20"/>
                <w:szCs w:val="20"/>
              </w:rPr>
              <w:t xml:space="preserve">HEW </w:t>
            </w:r>
            <w:r w:rsidR="004D0FAF" w:rsidRPr="00AA6407">
              <w:rPr>
                <w:rFonts w:ascii="Arial" w:hAnsi="Arial" w:cs="Arial"/>
                <w:sz w:val="20"/>
                <w:szCs w:val="20"/>
              </w:rPr>
              <w:t>9</w:t>
            </w:r>
          </w:p>
        </w:tc>
      </w:tr>
      <w:tr w:rsidR="00E449D4" w:rsidRPr="00C138CC" w14:paraId="3786F4A0" w14:textId="77777777" w:rsidTr="41940DA9">
        <w:trPr>
          <w:trHeight w:val="460"/>
          <w:jc w:val="center"/>
        </w:trPr>
        <w:tc>
          <w:tcPr>
            <w:tcW w:w="2875" w:type="dxa"/>
            <w:shd w:val="clear" w:color="auto" w:fill="D9D9D9" w:themeFill="background1" w:themeFillShade="D9"/>
          </w:tcPr>
          <w:p w14:paraId="45BE6BE8" w14:textId="77777777" w:rsidR="00E449D4" w:rsidRPr="00C138CC" w:rsidRDefault="00E449D4" w:rsidP="00C71E0C">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479A1F6F" w:rsidR="00E449D4" w:rsidRPr="00C138CC" w:rsidRDefault="6E8F5496" w:rsidP="41940DA9">
            <w:pPr>
              <w:jc w:val="both"/>
            </w:pPr>
            <w:r w:rsidRPr="41940DA9">
              <w:rPr>
                <w:rFonts w:ascii="Arial" w:hAnsi="Arial" w:cs="Arial"/>
                <w:sz w:val="20"/>
                <w:szCs w:val="20"/>
              </w:rPr>
              <w:t>59173</w:t>
            </w:r>
          </w:p>
        </w:tc>
      </w:tr>
      <w:tr w:rsidR="00E449D4" w:rsidRPr="00C138CC" w14:paraId="338952F8" w14:textId="77777777" w:rsidTr="41940DA9">
        <w:trPr>
          <w:trHeight w:val="460"/>
          <w:jc w:val="center"/>
        </w:trPr>
        <w:tc>
          <w:tcPr>
            <w:tcW w:w="2875" w:type="dxa"/>
            <w:shd w:val="clear" w:color="auto" w:fill="D9D9D9" w:themeFill="background1" w:themeFillShade="D9"/>
          </w:tcPr>
          <w:p w14:paraId="4F637EB5" w14:textId="77777777" w:rsidR="00E449D4" w:rsidRPr="00C138CC" w:rsidRDefault="00E449D4" w:rsidP="00C71E0C">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6CB183D4" w:rsidR="00E449D4" w:rsidRPr="00C138CC" w:rsidRDefault="0498CD85" w:rsidP="00C71E0C">
            <w:pPr>
              <w:jc w:val="both"/>
              <w:rPr>
                <w:rFonts w:ascii="Arial" w:hAnsi="Arial" w:cs="Arial"/>
                <w:sz w:val="20"/>
                <w:szCs w:val="20"/>
              </w:rPr>
            </w:pPr>
            <w:r w:rsidRPr="1EA17E61">
              <w:rPr>
                <w:rFonts w:ascii="Arial" w:hAnsi="Arial" w:cs="Arial"/>
                <w:sz w:val="20"/>
                <w:szCs w:val="20"/>
              </w:rPr>
              <w:t xml:space="preserve">Academic </w:t>
            </w:r>
            <w:r w:rsidR="00DB2ADA" w:rsidRPr="1EA17E61">
              <w:rPr>
                <w:rFonts w:ascii="Arial" w:hAnsi="Arial" w:cs="Arial"/>
                <w:sz w:val="20"/>
                <w:szCs w:val="20"/>
              </w:rPr>
              <w:t>D</w:t>
            </w:r>
            <w:r w:rsidR="004D0FAF" w:rsidRPr="1EA17E61">
              <w:rPr>
                <w:rFonts w:ascii="Arial" w:hAnsi="Arial" w:cs="Arial"/>
                <w:sz w:val="20"/>
                <w:szCs w:val="20"/>
              </w:rPr>
              <w:t>irector</w:t>
            </w:r>
            <w:r w:rsidR="22E2E67B" w:rsidRPr="1EA17E61">
              <w:rPr>
                <w:rFonts w:ascii="Arial" w:hAnsi="Arial" w:cs="Arial"/>
                <w:sz w:val="20"/>
                <w:szCs w:val="20"/>
              </w:rPr>
              <w:t xml:space="preserve"> (Griffith Data Trust)</w:t>
            </w:r>
          </w:p>
        </w:tc>
      </w:tr>
      <w:tr w:rsidR="00E449D4" w:rsidRPr="00C138CC" w14:paraId="1D60EE41" w14:textId="77777777" w:rsidTr="41940DA9">
        <w:trPr>
          <w:trHeight w:val="460"/>
          <w:jc w:val="center"/>
        </w:trPr>
        <w:tc>
          <w:tcPr>
            <w:tcW w:w="2875" w:type="dxa"/>
            <w:shd w:val="clear" w:color="auto" w:fill="D9D9D9" w:themeFill="background1" w:themeFillShade="D9"/>
          </w:tcPr>
          <w:p w14:paraId="3640BDAD" w14:textId="77777777" w:rsidR="00E449D4" w:rsidRPr="00C138CC" w:rsidRDefault="00E449D4" w:rsidP="00C71E0C">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171FA7A5" w:rsidR="00E449D4" w:rsidRPr="00C138CC" w:rsidRDefault="57E0B01C" w:rsidP="1EA17E61">
            <w:r w:rsidRPr="1EA17E61">
              <w:rPr>
                <w:rFonts w:ascii="Arial" w:eastAsia="Arial" w:hAnsi="Arial" w:cs="Arial"/>
                <w:color w:val="000000" w:themeColor="text1"/>
                <w:sz w:val="19"/>
                <w:szCs w:val="19"/>
              </w:rPr>
              <w:t>Continuing (Contingent Funded)</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7C260A95" w14:textId="77777777" w:rsidR="00EF0D2B" w:rsidRDefault="00A303B3" w:rsidP="31C20E0F">
      <w:pPr>
        <w:pStyle w:val="Heading2"/>
        <w:tabs>
          <w:tab w:val="left" w:pos="862"/>
        </w:tabs>
        <w:ind w:left="862" w:firstLine="0"/>
        <w:rPr>
          <w:rFonts w:ascii="Arial" w:hAnsi="Arial" w:cs="Arial"/>
          <w:sz w:val="20"/>
          <w:szCs w:val="20"/>
        </w:rPr>
      </w:pPr>
      <w:r w:rsidRPr="31C20E0F">
        <w:rPr>
          <w:rFonts w:ascii="Arial" w:hAnsi="Arial" w:cs="Arial"/>
          <w:sz w:val="20"/>
          <w:szCs w:val="20"/>
        </w:rPr>
        <w:t xml:space="preserve">The </w:t>
      </w:r>
      <w:r w:rsidR="00535660" w:rsidRPr="31C20E0F">
        <w:rPr>
          <w:rFonts w:ascii="Arial" w:hAnsi="Arial" w:cs="Arial"/>
          <w:sz w:val="20"/>
          <w:szCs w:val="20"/>
        </w:rPr>
        <w:t>Operation</w:t>
      </w:r>
      <w:r w:rsidR="4767B139" w:rsidRPr="31C20E0F">
        <w:rPr>
          <w:rFonts w:ascii="Arial" w:hAnsi="Arial" w:cs="Arial"/>
          <w:sz w:val="20"/>
          <w:szCs w:val="20"/>
        </w:rPr>
        <w:t xml:space="preserve">s and Partnership </w:t>
      </w:r>
      <w:r w:rsidRPr="31C20E0F">
        <w:rPr>
          <w:rFonts w:ascii="Arial" w:hAnsi="Arial" w:cs="Arial"/>
          <w:sz w:val="20"/>
          <w:szCs w:val="20"/>
        </w:rPr>
        <w:t>Manager</w:t>
      </w:r>
      <w:r w:rsidR="00690ABD" w:rsidRPr="31C20E0F">
        <w:rPr>
          <w:rFonts w:ascii="Arial" w:hAnsi="Arial" w:cs="Arial"/>
          <w:sz w:val="20"/>
          <w:szCs w:val="20"/>
        </w:rPr>
        <w:t xml:space="preserve"> </w:t>
      </w:r>
      <w:r w:rsidR="654D9665" w:rsidRPr="31C20E0F">
        <w:rPr>
          <w:rFonts w:ascii="Arial" w:hAnsi="Arial" w:cs="Arial"/>
          <w:sz w:val="20"/>
          <w:szCs w:val="20"/>
        </w:rPr>
        <w:t>of the Griffith Data</w:t>
      </w:r>
      <w:r w:rsidR="06D0051B" w:rsidRPr="31C20E0F">
        <w:rPr>
          <w:rFonts w:ascii="Arial" w:hAnsi="Arial" w:cs="Arial"/>
          <w:sz w:val="20"/>
          <w:szCs w:val="20"/>
        </w:rPr>
        <w:t xml:space="preserve"> </w:t>
      </w:r>
      <w:r w:rsidR="654D9665" w:rsidRPr="31C20E0F">
        <w:rPr>
          <w:rFonts w:ascii="Arial" w:hAnsi="Arial" w:cs="Arial"/>
          <w:sz w:val="20"/>
          <w:szCs w:val="20"/>
        </w:rPr>
        <w:t xml:space="preserve">Trust (GDT) </w:t>
      </w:r>
      <w:r w:rsidR="00690ABD" w:rsidRPr="31C20E0F">
        <w:rPr>
          <w:rFonts w:ascii="Arial" w:hAnsi="Arial" w:cs="Arial"/>
          <w:sz w:val="20"/>
          <w:szCs w:val="20"/>
        </w:rPr>
        <w:t xml:space="preserve">is expected to provide </w:t>
      </w:r>
      <w:r w:rsidR="009E1E02" w:rsidRPr="31C20E0F">
        <w:rPr>
          <w:rFonts w:ascii="Arial" w:hAnsi="Arial" w:cs="Arial"/>
          <w:sz w:val="20"/>
          <w:szCs w:val="20"/>
        </w:rPr>
        <w:t>strateg</w:t>
      </w:r>
      <w:r w:rsidR="05983016" w:rsidRPr="31C20E0F">
        <w:rPr>
          <w:rFonts w:ascii="Arial" w:hAnsi="Arial" w:cs="Arial"/>
          <w:sz w:val="20"/>
          <w:szCs w:val="20"/>
        </w:rPr>
        <w:t>y implementation</w:t>
      </w:r>
      <w:r w:rsidR="009E1E02" w:rsidRPr="31C20E0F">
        <w:rPr>
          <w:rFonts w:ascii="Arial" w:hAnsi="Arial" w:cs="Arial"/>
          <w:sz w:val="20"/>
          <w:szCs w:val="20"/>
        </w:rPr>
        <w:t xml:space="preserve">, </w:t>
      </w:r>
      <w:r w:rsidR="00690ABD" w:rsidRPr="31C20E0F">
        <w:rPr>
          <w:rFonts w:ascii="Arial" w:hAnsi="Arial" w:cs="Arial"/>
          <w:sz w:val="20"/>
          <w:szCs w:val="20"/>
        </w:rPr>
        <w:t xml:space="preserve">operational and technical </w:t>
      </w:r>
      <w:r w:rsidR="009E1E02" w:rsidRPr="31C20E0F">
        <w:rPr>
          <w:rFonts w:ascii="Arial" w:hAnsi="Arial" w:cs="Arial"/>
          <w:sz w:val="20"/>
          <w:szCs w:val="20"/>
        </w:rPr>
        <w:t xml:space="preserve">direction </w:t>
      </w:r>
      <w:r w:rsidR="00690ABD" w:rsidRPr="31C20E0F">
        <w:rPr>
          <w:rFonts w:ascii="Arial" w:hAnsi="Arial" w:cs="Arial"/>
          <w:sz w:val="20"/>
          <w:szCs w:val="20"/>
        </w:rPr>
        <w:t xml:space="preserve">in the field of </w:t>
      </w:r>
      <w:r w:rsidR="4B8A4F01" w:rsidRPr="31C20E0F">
        <w:rPr>
          <w:rFonts w:ascii="Arial" w:hAnsi="Arial" w:cs="Arial"/>
          <w:sz w:val="20"/>
          <w:szCs w:val="20"/>
        </w:rPr>
        <w:t>big data analytics</w:t>
      </w:r>
      <w:r w:rsidR="00690ABD" w:rsidRPr="31C20E0F">
        <w:rPr>
          <w:rFonts w:ascii="Arial" w:hAnsi="Arial" w:cs="Arial"/>
          <w:sz w:val="20"/>
          <w:szCs w:val="20"/>
        </w:rPr>
        <w:t xml:space="preserve"> and related technologies</w:t>
      </w:r>
      <w:r w:rsidR="00EF0D2B">
        <w:rPr>
          <w:rFonts w:ascii="Arial" w:hAnsi="Arial" w:cs="Arial"/>
          <w:sz w:val="20"/>
          <w:szCs w:val="20"/>
        </w:rPr>
        <w:t>.</w:t>
      </w:r>
    </w:p>
    <w:p w14:paraId="08360B4F" w14:textId="521E1921" w:rsidR="00690ABD" w:rsidRDefault="00EF0D2B" w:rsidP="31C20E0F">
      <w:pPr>
        <w:pStyle w:val="Heading2"/>
        <w:tabs>
          <w:tab w:val="left" w:pos="862"/>
        </w:tabs>
        <w:ind w:left="862" w:firstLine="0"/>
        <w:rPr>
          <w:rFonts w:ascii="Arial" w:eastAsia="Arial" w:hAnsi="Arial" w:cs="Arial"/>
          <w:color w:val="000000" w:themeColor="text1"/>
          <w:sz w:val="19"/>
          <w:szCs w:val="19"/>
        </w:rPr>
      </w:pPr>
      <w:r>
        <w:rPr>
          <w:rFonts w:ascii="Arial" w:hAnsi="Arial" w:cs="Arial"/>
          <w:sz w:val="20"/>
          <w:szCs w:val="20"/>
        </w:rPr>
        <w:t xml:space="preserve">The position will </w:t>
      </w:r>
      <w:r w:rsidR="00690ABD" w:rsidRPr="31C20E0F">
        <w:rPr>
          <w:rFonts w:ascii="Arial" w:hAnsi="Arial" w:cs="Arial"/>
          <w:sz w:val="20"/>
          <w:szCs w:val="20"/>
        </w:rPr>
        <w:t>provide</w:t>
      </w:r>
      <w:r>
        <w:rPr>
          <w:rFonts w:ascii="Arial" w:hAnsi="Arial" w:cs="Arial"/>
          <w:sz w:val="20"/>
          <w:szCs w:val="20"/>
        </w:rPr>
        <w:t xml:space="preserve"> specialist advice,</w:t>
      </w:r>
      <w:r w:rsidR="00690ABD" w:rsidRPr="31C20E0F">
        <w:rPr>
          <w:rFonts w:ascii="Arial" w:hAnsi="Arial" w:cs="Arial"/>
          <w:sz w:val="20"/>
          <w:szCs w:val="20"/>
        </w:rPr>
        <w:t xml:space="preserve"> </w:t>
      </w:r>
      <w:r w:rsidR="009E1E02" w:rsidRPr="31C20E0F">
        <w:rPr>
          <w:rFonts w:ascii="Arial" w:hAnsi="Arial" w:cs="Arial"/>
          <w:sz w:val="20"/>
          <w:szCs w:val="20"/>
        </w:rPr>
        <w:t>direction and management of</w:t>
      </w:r>
      <w:r w:rsidR="00690ABD" w:rsidRPr="31C20E0F">
        <w:rPr>
          <w:rFonts w:ascii="Arial" w:hAnsi="Arial" w:cs="Arial"/>
          <w:sz w:val="20"/>
          <w:szCs w:val="20"/>
        </w:rPr>
        <w:t xml:space="preserve"> </w:t>
      </w:r>
      <w:r w:rsidR="00093B92" w:rsidRPr="31C20E0F">
        <w:rPr>
          <w:rFonts w:ascii="Arial" w:hAnsi="Arial" w:cs="Arial"/>
          <w:sz w:val="20"/>
          <w:szCs w:val="20"/>
        </w:rPr>
        <w:t xml:space="preserve">industry </w:t>
      </w:r>
      <w:r w:rsidR="002935E1" w:rsidRPr="31C20E0F">
        <w:rPr>
          <w:rFonts w:ascii="Arial" w:hAnsi="Arial" w:cs="Arial"/>
          <w:sz w:val="20"/>
          <w:szCs w:val="20"/>
        </w:rPr>
        <w:t xml:space="preserve">collaborative </w:t>
      </w:r>
      <w:r w:rsidR="00093B92" w:rsidRPr="31C20E0F">
        <w:rPr>
          <w:rFonts w:ascii="Arial" w:hAnsi="Arial" w:cs="Arial"/>
          <w:sz w:val="20"/>
          <w:szCs w:val="20"/>
        </w:rPr>
        <w:t>project delivery</w:t>
      </w:r>
      <w:r w:rsidR="00690ABD" w:rsidRPr="31C20E0F">
        <w:rPr>
          <w:rFonts w:ascii="Arial" w:hAnsi="Arial" w:cs="Arial"/>
          <w:sz w:val="20"/>
          <w:szCs w:val="20"/>
        </w:rPr>
        <w:t xml:space="preserve"> to both internal and external clients </w:t>
      </w:r>
      <w:r w:rsidR="15411AD6" w:rsidRPr="31C20E0F">
        <w:rPr>
          <w:rFonts w:ascii="Arial" w:hAnsi="Arial" w:cs="Arial"/>
          <w:sz w:val="20"/>
          <w:szCs w:val="20"/>
        </w:rPr>
        <w:t xml:space="preserve">including </w:t>
      </w:r>
      <w:r w:rsidR="00690ABD" w:rsidRPr="31C20E0F">
        <w:rPr>
          <w:rFonts w:ascii="Arial" w:hAnsi="Arial" w:cs="Arial"/>
          <w:sz w:val="20"/>
          <w:szCs w:val="20"/>
        </w:rPr>
        <w:t xml:space="preserve">accessing the </w:t>
      </w:r>
      <w:r w:rsidR="53961300" w:rsidRPr="31C20E0F">
        <w:rPr>
          <w:rFonts w:ascii="Arial" w:hAnsi="Arial" w:cs="Arial"/>
          <w:sz w:val="20"/>
          <w:szCs w:val="20"/>
        </w:rPr>
        <w:t xml:space="preserve">GDT </w:t>
      </w:r>
      <w:r w:rsidR="5365A50F" w:rsidRPr="31C20E0F">
        <w:rPr>
          <w:rFonts w:ascii="Arial" w:hAnsi="Arial" w:cs="Arial"/>
          <w:sz w:val="20"/>
          <w:szCs w:val="20"/>
        </w:rPr>
        <w:t xml:space="preserve">data infrastructure </w:t>
      </w:r>
      <w:r w:rsidR="00690ABD" w:rsidRPr="31C20E0F">
        <w:rPr>
          <w:rFonts w:ascii="Arial" w:hAnsi="Arial" w:cs="Arial"/>
          <w:sz w:val="20"/>
          <w:szCs w:val="20"/>
        </w:rPr>
        <w:t>facilities</w:t>
      </w:r>
      <w:r w:rsidR="00224555" w:rsidRPr="31C20E0F">
        <w:rPr>
          <w:rFonts w:ascii="Arial" w:hAnsi="Arial" w:cs="Arial"/>
          <w:sz w:val="20"/>
          <w:szCs w:val="20"/>
        </w:rPr>
        <w:t>.</w:t>
      </w:r>
      <w:r w:rsidR="106395EF" w:rsidRPr="31C20E0F">
        <w:rPr>
          <w:rFonts w:ascii="Arial" w:hAnsi="Arial" w:cs="Arial"/>
          <w:sz w:val="20"/>
          <w:szCs w:val="20"/>
        </w:rPr>
        <w:t xml:space="preserve"> </w:t>
      </w:r>
      <w:r w:rsidR="106395EF" w:rsidRPr="31C20E0F">
        <w:rPr>
          <w:rFonts w:ascii="Arial" w:eastAsia="Arial" w:hAnsi="Arial" w:cs="Arial"/>
          <w:color w:val="000000" w:themeColor="text1"/>
          <w:sz w:val="19"/>
          <w:szCs w:val="19"/>
        </w:rPr>
        <w:t>This position will also provide oversight and support to the Social Analytics Lab (SAL).</w:t>
      </w:r>
    </w:p>
    <w:p w14:paraId="6B071EA4" w14:textId="4E547E68" w:rsidR="00E449D4" w:rsidRPr="000C5070" w:rsidRDefault="00E449D4" w:rsidP="000C5070">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485FE2DB" w14:textId="314120FF" w:rsidR="000C5070" w:rsidRDefault="0066498B" w:rsidP="00491EB9">
      <w:pPr>
        <w:pStyle w:val="ListParagraph"/>
        <w:numPr>
          <w:ilvl w:val="2"/>
          <w:numId w:val="1"/>
        </w:numPr>
        <w:tabs>
          <w:tab w:val="left" w:pos="1180"/>
          <w:tab w:val="left" w:pos="1181"/>
        </w:tabs>
        <w:spacing w:before="117" w:line="276" w:lineRule="auto"/>
        <w:ind w:right="95"/>
        <w:jc w:val="both"/>
        <w:rPr>
          <w:rFonts w:ascii="Arial" w:hAnsi="Arial" w:cs="Arial"/>
          <w:sz w:val="20"/>
          <w:szCs w:val="20"/>
        </w:rPr>
      </w:pPr>
      <w:r w:rsidRPr="1EA17E61">
        <w:rPr>
          <w:rFonts w:ascii="Arial" w:hAnsi="Arial" w:cs="Arial"/>
          <w:sz w:val="20"/>
          <w:szCs w:val="20"/>
        </w:rPr>
        <w:t xml:space="preserve">The occupant of this position will hold </w:t>
      </w:r>
      <w:r w:rsidR="00535660" w:rsidRPr="1EA17E61">
        <w:rPr>
          <w:rFonts w:ascii="Arial" w:hAnsi="Arial" w:cs="Arial"/>
          <w:sz w:val="20"/>
          <w:szCs w:val="20"/>
        </w:rPr>
        <w:t xml:space="preserve">relevant </w:t>
      </w:r>
      <w:r w:rsidR="1469F15F" w:rsidRPr="1EA17E61">
        <w:rPr>
          <w:rFonts w:ascii="Arial" w:hAnsi="Arial" w:cs="Arial"/>
          <w:sz w:val="20"/>
          <w:szCs w:val="20"/>
        </w:rPr>
        <w:t xml:space="preserve">tertiary </w:t>
      </w:r>
      <w:r w:rsidRPr="1EA17E61">
        <w:rPr>
          <w:rFonts w:ascii="Arial" w:hAnsi="Arial" w:cs="Arial"/>
          <w:sz w:val="20"/>
          <w:szCs w:val="20"/>
        </w:rPr>
        <w:t>q</w:t>
      </w:r>
      <w:r w:rsidR="000C5070" w:rsidRPr="1EA17E61">
        <w:rPr>
          <w:rFonts w:ascii="Arial" w:hAnsi="Arial" w:cs="Arial"/>
          <w:sz w:val="20"/>
          <w:szCs w:val="20"/>
        </w:rPr>
        <w:t xml:space="preserve">ualifications in the </w:t>
      </w:r>
      <w:r w:rsidR="00535660" w:rsidRPr="1EA17E61">
        <w:rPr>
          <w:rFonts w:ascii="Arial" w:hAnsi="Arial" w:cs="Arial"/>
          <w:sz w:val="20"/>
          <w:szCs w:val="20"/>
        </w:rPr>
        <w:t>fields</w:t>
      </w:r>
      <w:r w:rsidR="5DFAD828" w:rsidRPr="1EA17E61">
        <w:rPr>
          <w:rFonts w:ascii="Arial" w:hAnsi="Arial" w:cs="Arial"/>
          <w:sz w:val="20"/>
          <w:szCs w:val="20"/>
        </w:rPr>
        <w:t xml:space="preserve"> </w:t>
      </w:r>
      <w:r w:rsidR="000C5070" w:rsidRPr="1EA17E61">
        <w:rPr>
          <w:rFonts w:ascii="Arial" w:hAnsi="Arial" w:cs="Arial"/>
          <w:sz w:val="20"/>
          <w:szCs w:val="20"/>
        </w:rPr>
        <w:t xml:space="preserve">of </w:t>
      </w:r>
      <w:r w:rsidR="1460220B" w:rsidRPr="1EA17E61">
        <w:rPr>
          <w:rFonts w:ascii="Arial" w:hAnsi="Arial" w:cs="Arial"/>
          <w:sz w:val="20"/>
          <w:szCs w:val="20"/>
        </w:rPr>
        <w:t>data science</w:t>
      </w:r>
      <w:r w:rsidR="000C5070" w:rsidRPr="1EA17E61">
        <w:rPr>
          <w:rFonts w:ascii="Arial" w:hAnsi="Arial" w:cs="Arial"/>
          <w:sz w:val="20"/>
          <w:szCs w:val="20"/>
        </w:rPr>
        <w:t xml:space="preserve">, in addition to a minimum of </w:t>
      </w:r>
      <w:r w:rsidR="00AA6407" w:rsidRPr="1EA17E61">
        <w:rPr>
          <w:rFonts w:ascii="Arial" w:hAnsi="Arial" w:cs="Arial"/>
          <w:sz w:val="20"/>
          <w:szCs w:val="20"/>
        </w:rPr>
        <w:t xml:space="preserve">2 </w:t>
      </w:r>
      <w:r w:rsidR="000C5070" w:rsidRPr="1EA17E61">
        <w:rPr>
          <w:rFonts w:ascii="Arial" w:hAnsi="Arial" w:cs="Arial"/>
          <w:sz w:val="20"/>
          <w:szCs w:val="20"/>
        </w:rPr>
        <w:t xml:space="preserve">years applied work experience in </w:t>
      </w:r>
      <w:r w:rsidR="6F2BB1D9" w:rsidRPr="1EA17E61">
        <w:rPr>
          <w:rFonts w:ascii="Arial" w:hAnsi="Arial" w:cs="Arial"/>
          <w:sz w:val="20"/>
          <w:szCs w:val="20"/>
        </w:rPr>
        <w:t xml:space="preserve">delivery </w:t>
      </w:r>
      <w:r w:rsidR="39AA457F" w:rsidRPr="1EA17E61">
        <w:rPr>
          <w:rFonts w:ascii="Arial" w:hAnsi="Arial" w:cs="Arial"/>
          <w:sz w:val="20"/>
          <w:szCs w:val="20"/>
        </w:rPr>
        <w:t xml:space="preserve">and management </w:t>
      </w:r>
      <w:r w:rsidR="6F2BB1D9" w:rsidRPr="1EA17E61">
        <w:rPr>
          <w:rFonts w:ascii="Arial" w:hAnsi="Arial" w:cs="Arial"/>
          <w:sz w:val="20"/>
          <w:szCs w:val="20"/>
        </w:rPr>
        <w:t xml:space="preserve">of </w:t>
      </w:r>
      <w:r w:rsidR="16CE8DE4" w:rsidRPr="1EA17E61">
        <w:rPr>
          <w:rFonts w:ascii="Arial" w:hAnsi="Arial" w:cs="Arial"/>
          <w:sz w:val="20"/>
          <w:szCs w:val="20"/>
        </w:rPr>
        <w:t xml:space="preserve">data </w:t>
      </w:r>
      <w:r w:rsidR="09B62CD0" w:rsidRPr="1EA17E61">
        <w:rPr>
          <w:rFonts w:ascii="Arial" w:hAnsi="Arial" w:cs="Arial"/>
          <w:sz w:val="20"/>
          <w:szCs w:val="20"/>
        </w:rPr>
        <w:t>projects</w:t>
      </w:r>
      <w:r w:rsidR="00491EB9">
        <w:rPr>
          <w:rFonts w:ascii="Arial" w:hAnsi="Arial" w:cs="Arial"/>
          <w:sz w:val="20"/>
          <w:szCs w:val="20"/>
        </w:rPr>
        <w:t>,</w:t>
      </w:r>
      <w:r w:rsidR="000C5070" w:rsidRPr="1EA17E61">
        <w:rPr>
          <w:rFonts w:ascii="Arial" w:hAnsi="Arial" w:cs="Arial"/>
          <w:sz w:val="20"/>
          <w:szCs w:val="20"/>
        </w:rPr>
        <w:t xml:space="preserve"> or an equivalent combination of relevant education/training and applied experience.</w:t>
      </w:r>
    </w:p>
    <w:p w14:paraId="35D0314E" w14:textId="10FCAC04" w:rsidR="00E449D4" w:rsidRDefault="000C5070" w:rsidP="00E449D4">
      <w:pPr>
        <w:pStyle w:val="Heading2"/>
        <w:tabs>
          <w:tab w:val="left" w:pos="862"/>
        </w:tabs>
        <w:ind w:left="142" w:firstLine="0"/>
        <w:rPr>
          <w:rFonts w:ascii="Arial" w:hAnsi="Arial" w:cs="Arial"/>
          <w:color w:val="E20917"/>
        </w:rPr>
      </w:pPr>
      <w:r w:rsidRPr="000C5070">
        <w:rPr>
          <w:rFonts w:ascii="Arial" w:eastAsia="Times New Roman" w:hAnsi="Arial" w:cs="Arial"/>
          <w:sz w:val="20"/>
          <w:szCs w:val="22"/>
        </w:rPr>
        <w:t>.</w:t>
      </w:r>
      <w:r w:rsidR="00E449D4" w:rsidRPr="00C138CC">
        <w:rPr>
          <w:rFonts w:ascii="Arial" w:hAnsi="Arial" w:cs="Arial"/>
          <w:color w:val="E20917"/>
        </w:rPr>
        <w:t>3.0</w:t>
      </w:r>
      <w:r w:rsidR="00E449D4"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55CACD44" w14:textId="67B6DEA7" w:rsidR="001A5D74" w:rsidRPr="00491EB9" w:rsidRDefault="00EF0D2B" w:rsidP="00491EB9">
      <w:pPr>
        <w:pStyle w:val="ListParagraph"/>
        <w:numPr>
          <w:ilvl w:val="2"/>
          <w:numId w:val="1"/>
        </w:numPr>
        <w:tabs>
          <w:tab w:val="left" w:pos="1180"/>
          <w:tab w:val="left" w:pos="1181"/>
          <w:tab w:val="left" w:pos="8931"/>
        </w:tabs>
        <w:spacing w:before="117" w:line="276" w:lineRule="auto"/>
        <w:ind w:right="-23"/>
        <w:jc w:val="both"/>
        <w:rPr>
          <w:rFonts w:ascii="Arial" w:hAnsi="Arial" w:cs="Arial"/>
          <w:sz w:val="20"/>
        </w:rPr>
      </w:pPr>
      <w:r>
        <w:rPr>
          <w:rFonts w:ascii="Arial" w:hAnsi="Arial" w:cs="Arial"/>
          <w:sz w:val="20"/>
        </w:rPr>
        <w:t xml:space="preserve">Provide strategic leadership and oversight for the </w:t>
      </w:r>
      <w:r w:rsidR="00AA0538" w:rsidRPr="00491EB9">
        <w:rPr>
          <w:rFonts w:ascii="Arial" w:hAnsi="Arial" w:cs="Arial"/>
          <w:sz w:val="20"/>
        </w:rPr>
        <w:t xml:space="preserve">continuous monitoring and development of processes to maximise efficiency </w:t>
      </w:r>
      <w:r w:rsidR="005D19BA" w:rsidRPr="00491EB9">
        <w:rPr>
          <w:rFonts w:ascii="Arial" w:hAnsi="Arial" w:cs="Arial"/>
          <w:sz w:val="20"/>
        </w:rPr>
        <w:t>of operations</w:t>
      </w:r>
      <w:r w:rsidR="00AA0538" w:rsidRPr="00491EB9">
        <w:rPr>
          <w:rFonts w:ascii="Arial" w:hAnsi="Arial" w:cs="Arial"/>
          <w:sz w:val="20"/>
        </w:rPr>
        <w:t>.</w:t>
      </w:r>
      <w:r w:rsidR="00317EC7" w:rsidRPr="00491EB9">
        <w:rPr>
          <w:rFonts w:ascii="Arial" w:hAnsi="Arial" w:cs="Arial"/>
          <w:sz w:val="20"/>
        </w:rPr>
        <w:t xml:space="preserve"> L</w:t>
      </w:r>
      <w:r w:rsidR="00CC7A71" w:rsidRPr="00491EB9">
        <w:rPr>
          <w:rFonts w:ascii="Arial" w:hAnsi="Arial" w:cs="Arial"/>
          <w:sz w:val="20"/>
        </w:rPr>
        <w:t xml:space="preserve">ead action to take advantage of new growth or innovation opportunities. </w:t>
      </w:r>
    </w:p>
    <w:p w14:paraId="664E9639" w14:textId="3D0422CE" w:rsidR="5E198BDC" w:rsidRPr="00491EB9" w:rsidRDefault="5E198BDC" w:rsidP="00491EB9">
      <w:pPr>
        <w:pStyle w:val="ListParagraph"/>
        <w:numPr>
          <w:ilvl w:val="2"/>
          <w:numId w:val="1"/>
        </w:numPr>
        <w:tabs>
          <w:tab w:val="left" w:pos="1180"/>
          <w:tab w:val="left" w:pos="1181"/>
          <w:tab w:val="left" w:pos="8931"/>
        </w:tabs>
        <w:spacing w:before="117" w:line="276" w:lineRule="auto"/>
        <w:ind w:right="-23"/>
        <w:jc w:val="both"/>
        <w:rPr>
          <w:rFonts w:ascii="Arial" w:hAnsi="Arial" w:cs="Arial"/>
          <w:sz w:val="20"/>
        </w:rPr>
      </w:pPr>
      <w:r w:rsidRPr="00491EB9">
        <w:rPr>
          <w:rFonts w:ascii="Arial" w:hAnsi="Arial" w:cs="Arial"/>
          <w:sz w:val="20"/>
        </w:rPr>
        <w:t>Support the Director in tracking and contributing to annual revenue targets for GDT through the</w:t>
      </w:r>
      <w:r w:rsidR="00EF0D2B">
        <w:rPr>
          <w:rFonts w:ascii="Arial" w:hAnsi="Arial" w:cs="Arial"/>
          <w:sz w:val="20"/>
        </w:rPr>
        <w:t xml:space="preserve"> coordination and</w:t>
      </w:r>
      <w:r w:rsidRPr="00491EB9">
        <w:rPr>
          <w:rFonts w:ascii="Arial" w:hAnsi="Arial" w:cs="Arial"/>
          <w:sz w:val="20"/>
        </w:rPr>
        <w:t xml:space="preserve"> delivery of commercial projects, funded research partnerships, and training activities</w:t>
      </w:r>
    </w:p>
    <w:p w14:paraId="0D50F40D" w14:textId="327045A1" w:rsidR="00F06728" w:rsidRPr="00491EB9" w:rsidRDefault="00227975" w:rsidP="00491EB9">
      <w:pPr>
        <w:pStyle w:val="ListParagraph"/>
        <w:numPr>
          <w:ilvl w:val="2"/>
          <w:numId w:val="1"/>
        </w:numPr>
        <w:tabs>
          <w:tab w:val="left" w:pos="1180"/>
          <w:tab w:val="left" w:pos="1181"/>
          <w:tab w:val="left" w:pos="8931"/>
        </w:tabs>
        <w:spacing w:before="117" w:line="276" w:lineRule="auto"/>
        <w:ind w:right="-23"/>
        <w:jc w:val="both"/>
        <w:rPr>
          <w:rFonts w:ascii="Arial" w:hAnsi="Arial" w:cs="Arial"/>
          <w:sz w:val="20"/>
        </w:rPr>
      </w:pPr>
      <w:r w:rsidRPr="00491EB9">
        <w:rPr>
          <w:rFonts w:ascii="Arial" w:hAnsi="Arial" w:cs="Arial"/>
          <w:sz w:val="20"/>
        </w:rPr>
        <w:t xml:space="preserve">Provide high level </w:t>
      </w:r>
      <w:r w:rsidR="00EF0D2B">
        <w:rPr>
          <w:rFonts w:ascii="Arial" w:hAnsi="Arial" w:cs="Arial"/>
          <w:sz w:val="20"/>
        </w:rPr>
        <w:t xml:space="preserve">specialist </w:t>
      </w:r>
      <w:r w:rsidRPr="00491EB9">
        <w:rPr>
          <w:rFonts w:ascii="Arial" w:hAnsi="Arial" w:cs="Arial"/>
          <w:sz w:val="20"/>
        </w:rPr>
        <w:t xml:space="preserve">advice and expertise to research clients and </w:t>
      </w:r>
      <w:r w:rsidR="00C547D7" w:rsidRPr="00491EB9">
        <w:rPr>
          <w:rFonts w:ascii="Arial" w:hAnsi="Arial" w:cs="Arial"/>
          <w:sz w:val="20"/>
        </w:rPr>
        <w:t xml:space="preserve">industry </w:t>
      </w:r>
      <w:r w:rsidRPr="00491EB9">
        <w:rPr>
          <w:rFonts w:ascii="Arial" w:hAnsi="Arial" w:cs="Arial"/>
          <w:sz w:val="20"/>
        </w:rPr>
        <w:t>collaboration partners with respect to d</w:t>
      </w:r>
      <w:r w:rsidR="75D7F042" w:rsidRPr="00491EB9">
        <w:rPr>
          <w:rFonts w:ascii="Arial" w:hAnsi="Arial" w:cs="Arial"/>
          <w:sz w:val="20"/>
        </w:rPr>
        <w:t>ata infrastructure, data architecture and data analytics</w:t>
      </w:r>
      <w:r w:rsidRPr="00491EB9">
        <w:rPr>
          <w:rFonts w:ascii="Arial" w:hAnsi="Arial" w:cs="Arial"/>
          <w:sz w:val="20"/>
        </w:rPr>
        <w:t xml:space="preserve">, capabilities and potential for further research utilising the </w:t>
      </w:r>
      <w:r w:rsidR="009E7AAD" w:rsidRPr="00491EB9">
        <w:rPr>
          <w:rFonts w:ascii="Arial" w:hAnsi="Arial" w:cs="Arial"/>
          <w:sz w:val="20"/>
        </w:rPr>
        <w:t>facilities available</w:t>
      </w:r>
      <w:r w:rsidRPr="00491EB9">
        <w:rPr>
          <w:rFonts w:ascii="Arial" w:hAnsi="Arial" w:cs="Arial"/>
          <w:sz w:val="20"/>
        </w:rPr>
        <w:t>.</w:t>
      </w:r>
    </w:p>
    <w:p w14:paraId="35AF0D47" w14:textId="2C999880" w:rsidR="002935E1" w:rsidRPr="00491EB9" w:rsidRDefault="002935E1" w:rsidP="00491EB9">
      <w:pPr>
        <w:pStyle w:val="ListParagraph"/>
        <w:numPr>
          <w:ilvl w:val="2"/>
          <w:numId w:val="1"/>
        </w:numPr>
        <w:tabs>
          <w:tab w:val="left" w:pos="1180"/>
          <w:tab w:val="left" w:pos="1181"/>
          <w:tab w:val="left" w:pos="8931"/>
        </w:tabs>
        <w:spacing w:before="117" w:line="276" w:lineRule="auto"/>
        <w:ind w:right="-23"/>
        <w:jc w:val="both"/>
        <w:rPr>
          <w:rFonts w:ascii="Arial" w:hAnsi="Arial" w:cs="Arial"/>
          <w:sz w:val="20"/>
        </w:rPr>
      </w:pPr>
      <w:r w:rsidRPr="00491EB9">
        <w:rPr>
          <w:rFonts w:ascii="Arial" w:hAnsi="Arial" w:cs="Arial"/>
          <w:sz w:val="20"/>
        </w:rPr>
        <w:t xml:space="preserve">Manage </w:t>
      </w:r>
      <w:r w:rsidR="00A230C0" w:rsidRPr="00491EB9">
        <w:rPr>
          <w:rFonts w:ascii="Arial" w:hAnsi="Arial" w:cs="Arial"/>
          <w:sz w:val="20"/>
        </w:rPr>
        <w:t>delivery</w:t>
      </w:r>
      <w:r w:rsidR="00594978" w:rsidRPr="00491EB9">
        <w:rPr>
          <w:rFonts w:ascii="Arial" w:hAnsi="Arial" w:cs="Arial"/>
          <w:sz w:val="20"/>
        </w:rPr>
        <w:t xml:space="preserve"> of</w:t>
      </w:r>
      <w:r w:rsidR="00EF0D2B">
        <w:rPr>
          <w:rFonts w:ascii="Arial" w:hAnsi="Arial" w:cs="Arial"/>
          <w:sz w:val="20"/>
        </w:rPr>
        <w:t xml:space="preserve"> complex</w:t>
      </w:r>
      <w:r w:rsidR="00594978" w:rsidRPr="00491EB9">
        <w:rPr>
          <w:rFonts w:ascii="Arial" w:hAnsi="Arial" w:cs="Arial"/>
          <w:sz w:val="20"/>
        </w:rPr>
        <w:t xml:space="preserve"> projects</w:t>
      </w:r>
      <w:r w:rsidR="00EF0D2B">
        <w:rPr>
          <w:rFonts w:ascii="Arial" w:hAnsi="Arial" w:cs="Arial"/>
          <w:sz w:val="20"/>
        </w:rPr>
        <w:t xml:space="preserve"> involving</w:t>
      </w:r>
      <w:r w:rsidRPr="00491EB9">
        <w:rPr>
          <w:rFonts w:ascii="Arial" w:hAnsi="Arial" w:cs="Arial"/>
          <w:sz w:val="20"/>
        </w:rPr>
        <w:t xml:space="preserve"> significant </w:t>
      </w:r>
      <w:r w:rsidR="0069423D" w:rsidRPr="00491EB9">
        <w:rPr>
          <w:rFonts w:ascii="Arial" w:hAnsi="Arial" w:cs="Arial"/>
          <w:sz w:val="20"/>
        </w:rPr>
        <w:t xml:space="preserve">industry collaboration in </w:t>
      </w:r>
      <w:r w:rsidR="128F6535" w:rsidRPr="00491EB9">
        <w:rPr>
          <w:rFonts w:ascii="Arial" w:hAnsi="Arial" w:cs="Arial"/>
          <w:sz w:val="20"/>
        </w:rPr>
        <w:t>big data analytics</w:t>
      </w:r>
      <w:r w:rsidR="00EF0D2B">
        <w:rPr>
          <w:rFonts w:ascii="Arial" w:hAnsi="Arial" w:cs="Arial"/>
          <w:sz w:val="20"/>
        </w:rPr>
        <w:t>,</w:t>
      </w:r>
      <w:r w:rsidR="128F6535" w:rsidRPr="00491EB9">
        <w:rPr>
          <w:rFonts w:ascii="Arial" w:hAnsi="Arial" w:cs="Arial"/>
          <w:sz w:val="20"/>
        </w:rPr>
        <w:t xml:space="preserve"> </w:t>
      </w:r>
      <w:r w:rsidR="00EF0D2B">
        <w:rPr>
          <w:rFonts w:ascii="Arial" w:hAnsi="Arial" w:cs="Arial"/>
          <w:sz w:val="20"/>
        </w:rPr>
        <w:t>ensuring</w:t>
      </w:r>
      <w:r w:rsidR="0069423D" w:rsidRPr="00491EB9">
        <w:rPr>
          <w:rFonts w:ascii="Arial" w:hAnsi="Arial" w:cs="Arial"/>
          <w:sz w:val="20"/>
        </w:rPr>
        <w:t xml:space="preserve"> </w:t>
      </w:r>
      <w:r w:rsidR="00EF0D2B">
        <w:rPr>
          <w:rFonts w:ascii="Arial" w:hAnsi="Arial" w:cs="Arial"/>
          <w:sz w:val="20"/>
        </w:rPr>
        <w:t>outcomes align with agreed objectives, timelines, budget and quality standards.</w:t>
      </w:r>
    </w:p>
    <w:p w14:paraId="23469EE5" w14:textId="055EC214" w:rsidR="00F06728" w:rsidRPr="00491EB9" w:rsidRDefault="00EF0D2B" w:rsidP="00491EB9">
      <w:pPr>
        <w:pStyle w:val="ListParagraph"/>
        <w:numPr>
          <w:ilvl w:val="2"/>
          <w:numId w:val="1"/>
        </w:numPr>
        <w:tabs>
          <w:tab w:val="left" w:pos="1180"/>
          <w:tab w:val="left" w:pos="1181"/>
          <w:tab w:val="left" w:pos="8931"/>
        </w:tabs>
        <w:spacing w:before="117" w:line="276" w:lineRule="auto"/>
        <w:ind w:right="-23"/>
        <w:jc w:val="both"/>
        <w:rPr>
          <w:rFonts w:ascii="Arial" w:hAnsi="Arial" w:cs="Arial"/>
          <w:sz w:val="20"/>
        </w:rPr>
      </w:pPr>
      <w:r>
        <w:rPr>
          <w:rFonts w:ascii="Arial" w:hAnsi="Arial" w:cs="Arial"/>
          <w:sz w:val="20"/>
        </w:rPr>
        <w:t xml:space="preserve">Coordinate and deliver professional training activities </w:t>
      </w:r>
      <w:r w:rsidR="329A3C96" w:rsidRPr="00491EB9">
        <w:rPr>
          <w:rFonts w:ascii="Arial" w:hAnsi="Arial" w:cs="Arial"/>
          <w:sz w:val="20"/>
        </w:rPr>
        <w:t xml:space="preserve">to industry and external </w:t>
      </w:r>
      <w:r w:rsidR="00DB1D1D">
        <w:rPr>
          <w:rFonts w:ascii="Arial" w:hAnsi="Arial" w:cs="Arial"/>
          <w:sz w:val="20"/>
        </w:rPr>
        <w:t xml:space="preserve">clients </w:t>
      </w:r>
      <w:r w:rsidR="329A3C96" w:rsidRPr="00491EB9">
        <w:rPr>
          <w:rFonts w:ascii="Arial" w:hAnsi="Arial" w:cs="Arial"/>
          <w:sz w:val="20"/>
        </w:rPr>
        <w:t>in big data analytics and associated data capabilities</w:t>
      </w:r>
      <w:r>
        <w:rPr>
          <w:rFonts w:ascii="Arial" w:hAnsi="Arial" w:cs="Arial"/>
          <w:sz w:val="20"/>
        </w:rPr>
        <w:t>.</w:t>
      </w:r>
    </w:p>
    <w:p w14:paraId="206874E7" w14:textId="288B7407" w:rsidR="0080692B" w:rsidRPr="00491EB9" w:rsidRDefault="00EF0D2B" w:rsidP="00491EB9">
      <w:pPr>
        <w:pStyle w:val="ListParagraph"/>
        <w:numPr>
          <w:ilvl w:val="2"/>
          <w:numId w:val="1"/>
        </w:numPr>
        <w:tabs>
          <w:tab w:val="left" w:pos="1180"/>
          <w:tab w:val="left" w:pos="1181"/>
          <w:tab w:val="left" w:pos="8931"/>
        </w:tabs>
        <w:spacing w:before="117" w:line="276" w:lineRule="auto"/>
        <w:ind w:right="-23"/>
        <w:jc w:val="both"/>
        <w:rPr>
          <w:rFonts w:ascii="Arial" w:hAnsi="Arial" w:cs="Arial"/>
          <w:sz w:val="20"/>
        </w:rPr>
      </w:pPr>
      <w:r>
        <w:rPr>
          <w:rFonts w:ascii="Arial" w:hAnsi="Arial" w:cs="Arial"/>
          <w:sz w:val="20"/>
          <w:szCs w:val="20"/>
        </w:rPr>
        <w:lastRenderedPageBreak/>
        <w:t xml:space="preserve">Prepare and manage </w:t>
      </w:r>
      <w:r w:rsidR="00984314" w:rsidRPr="31C20E0F">
        <w:rPr>
          <w:rFonts w:ascii="Arial" w:hAnsi="Arial" w:cs="Arial"/>
          <w:sz w:val="20"/>
          <w:szCs w:val="20"/>
        </w:rPr>
        <w:t xml:space="preserve">annual </w:t>
      </w:r>
      <w:r w:rsidR="00B25D81" w:rsidRPr="31C20E0F">
        <w:rPr>
          <w:rFonts w:ascii="Arial" w:hAnsi="Arial" w:cs="Arial"/>
          <w:sz w:val="20"/>
          <w:szCs w:val="20"/>
        </w:rPr>
        <w:t xml:space="preserve">budgets for the </w:t>
      </w:r>
      <w:r w:rsidR="00B25D81" w:rsidRPr="00491EB9">
        <w:rPr>
          <w:rFonts w:ascii="Arial" w:hAnsi="Arial" w:cs="Arial"/>
          <w:sz w:val="20"/>
        </w:rPr>
        <w:t>facilit</w:t>
      </w:r>
      <w:r w:rsidR="00535660" w:rsidRPr="00491EB9">
        <w:rPr>
          <w:rFonts w:ascii="Arial" w:hAnsi="Arial" w:cs="Arial"/>
          <w:sz w:val="20"/>
        </w:rPr>
        <w:t>y</w:t>
      </w:r>
      <w:r>
        <w:rPr>
          <w:rFonts w:ascii="Arial" w:hAnsi="Arial" w:cs="Arial"/>
          <w:sz w:val="20"/>
        </w:rPr>
        <w:t>,</w:t>
      </w:r>
      <w:r w:rsidR="00B25D81" w:rsidRPr="00491EB9">
        <w:rPr>
          <w:rFonts w:ascii="Arial" w:hAnsi="Arial" w:cs="Arial"/>
          <w:sz w:val="20"/>
        </w:rPr>
        <w:t xml:space="preserve"> including budget planning and </w:t>
      </w:r>
      <w:r w:rsidR="39802F28" w:rsidRPr="00491EB9">
        <w:rPr>
          <w:rFonts w:ascii="Arial" w:hAnsi="Arial" w:cs="Arial"/>
          <w:sz w:val="20"/>
        </w:rPr>
        <w:t>costing and</w:t>
      </w:r>
      <w:r w:rsidR="00976DA0" w:rsidRPr="00491EB9">
        <w:rPr>
          <w:rFonts w:ascii="Arial" w:hAnsi="Arial" w:cs="Arial"/>
          <w:sz w:val="20"/>
        </w:rPr>
        <w:t xml:space="preserve"> </w:t>
      </w:r>
      <w:r w:rsidR="0066498B" w:rsidRPr="00491EB9">
        <w:rPr>
          <w:rFonts w:ascii="Arial" w:hAnsi="Arial" w:cs="Arial"/>
          <w:sz w:val="20"/>
        </w:rPr>
        <w:t>d</w:t>
      </w:r>
      <w:r w:rsidR="00976DA0" w:rsidRPr="00491EB9">
        <w:rPr>
          <w:rFonts w:ascii="Arial" w:hAnsi="Arial" w:cs="Arial"/>
          <w:sz w:val="20"/>
        </w:rPr>
        <w:t xml:space="preserve">evelop strategic </w:t>
      </w:r>
      <w:r w:rsidR="00E0697D" w:rsidRPr="00491EB9">
        <w:rPr>
          <w:rFonts w:ascii="Arial" w:hAnsi="Arial" w:cs="Arial"/>
          <w:sz w:val="20"/>
        </w:rPr>
        <w:t>governance</w:t>
      </w:r>
      <w:r w:rsidR="00976DA0" w:rsidRPr="00491EB9">
        <w:rPr>
          <w:rFonts w:ascii="Arial" w:hAnsi="Arial" w:cs="Arial"/>
          <w:sz w:val="20"/>
        </w:rPr>
        <w:t xml:space="preserve"> to improve financial performance </w:t>
      </w:r>
      <w:r w:rsidR="0034235F" w:rsidRPr="00491EB9">
        <w:rPr>
          <w:rFonts w:ascii="Arial" w:hAnsi="Arial" w:cs="Arial"/>
          <w:sz w:val="20"/>
        </w:rPr>
        <w:t xml:space="preserve">and reporting </w:t>
      </w:r>
      <w:r w:rsidR="00B96351" w:rsidRPr="00491EB9">
        <w:rPr>
          <w:rFonts w:ascii="Arial" w:hAnsi="Arial" w:cs="Arial"/>
          <w:sz w:val="20"/>
        </w:rPr>
        <w:t>for</w:t>
      </w:r>
      <w:r w:rsidR="00976DA0" w:rsidRPr="00491EB9">
        <w:rPr>
          <w:rFonts w:ascii="Arial" w:hAnsi="Arial" w:cs="Arial"/>
          <w:sz w:val="20"/>
        </w:rPr>
        <w:t xml:space="preserve"> the </w:t>
      </w:r>
      <w:r w:rsidR="001D4431" w:rsidRPr="00491EB9">
        <w:rPr>
          <w:rFonts w:ascii="Arial" w:hAnsi="Arial" w:cs="Arial"/>
          <w:sz w:val="20"/>
        </w:rPr>
        <w:t>facili</w:t>
      </w:r>
      <w:r w:rsidR="00535660" w:rsidRPr="00491EB9">
        <w:rPr>
          <w:rFonts w:ascii="Arial" w:hAnsi="Arial" w:cs="Arial"/>
          <w:sz w:val="20"/>
        </w:rPr>
        <w:t xml:space="preserve">ty. </w:t>
      </w:r>
    </w:p>
    <w:p w14:paraId="0AA1199A" w14:textId="3BE3AEB9" w:rsidR="00594978" w:rsidRPr="00491EB9" w:rsidRDefault="00594978" w:rsidP="00491EB9">
      <w:pPr>
        <w:pStyle w:val="ListParagraph"/>
        <w:numPr>
          <w:ilvl w:val="2"/>
          <w:numId w:val="1"/>
        </w:numPr>
        <w:tabs>
          <w:tab w:val="left" w:pos="1180"/>
          <w:tab w:val="left" w:pos="1181"/>
          <w:tab w:val="left" w:pos="8931"/>
        </w:tabs>
        <w:spacing w:before="117" w:line="276" w:lineRule="auto"/>
        <w:ind w:right="-23"/>
        <w:jc w:val="both"/>
        <w:rPr>
          <w:rFonts w:ascii="Arial" w:hAnsi="Arial" w:cs="Arial"/>
          <w:sz w:val="20"/>
        </w:rPr>
      </w:pPr>
      <w:r w:rsidRPr="00491EB9">
        <w:rPr>
          <w:rFonts w:ascii="Arial" w:hAnsi="Arial" w:cs="Arial"/>
          <w:sz w:val="20"/>
        </w:rPr>
        <w:t>Develop</w:t>
      </w:r>
      <w:r w:rsidR="00EF0D2B">
        <w:rPr>
          <w:rFonts w:ascii="Arial" w:hAnsi="Arial" w:cs="Arial"/>
          <w:sz w:val="20"/>
        </w:rPr>
        <w:t xml:space="preserve"> and maintain</w:t>
      </w:r>
      <w:r w:rsidRPr="00491EB9">
        <w:rPr>
          <w:rFonts w:ascii="Arial" w:hAnsi="Arial" w:cs="Arial"/>
          <w:sz w:val="20"/>
        </w:rPr>
        <w:t xml:space="preserve"> </w:t>
      </w:r>
      <w:r w:rsidR="00423690" w:rsidRPr="00491EB9">
        <w:rPr>
          <w:rFonts w:ascii="Arial" w:hAnsi="Arial" w:cs="Arial"/>
          <w:sz w:val="20"/>
        </w:rPr>
        <w:t xml:space="preserve">commercial </w:t>
      </w:r>
      <w:r w:rsidR="00B91259" w:rsidRPr="00491EB9">
        <w:rPr>
          <w:rFonts w:ascii="Arial" w:hAnsi="Arial" w:cs="Arial"/>
          <w:sz w:val="20"/>
        </w:rPr>
        <w:t xml:space="preserve">links and partnerships with </w:t>
      </w:r>
      <w:r w:rsidR="004F125D" w:rsidRPr="00491EB9">
        <w:rPr>
          <w:rFonts w:ascii="Arial" w:hAnsi="Arial" w:cs="Arial"/>
          <w:sz w:val="20"/>
        </w:rPr>
        <w:t xml:space="preserve">relevant </w:t>
      </w:r>
      <w:r w:rsidR="00B91259" w:rsidRPr="00491EB9">
        <w:rPr>
          <w:rFonts w:ascii="Arial" w:hAnsi="Arial" w:cs="Arial"/>
          <w:sz w:val="20"/>
        </w:rPr>
        <w:t xml:space="preserve">industry </w:t>
      </w:r>
      <w:r w:rsidR="00423690" w:rsidRPr="00491EB9">
        <w:rPr>
          <w:rFonts w:ascii="Arial" w:hAnsi="Arial" w:cs="Arial"/>
          <w:sz w:val="20"/>
        </w:rPr>
        <w:t>organisations</w:t>
      </w:r>
      <w:r w:rsidR="44D96E58" w:rsidRPr="00491EB9">
        <w:rPr>
          <w:rFonts w:ascii="Arial" w:hAnsi="Arial" w:cs="Arial"/>
          <w:sz w:val="20"/>
        </w:rPr>
        <w:t xml:space="preserve">, state and federal governments </w:t>
      </w:r>
      <w:r w:rsidR="0066498B" w:rsidRPr="00491EB9">
        <w:rPr>
          <w:rFonts w:ascii="Arial" w:hAnsi="Arial" w:cs="Arial"/>
          <w:sz w:val="20"/>
        </w:rPr>
        <w:t>and</w:t>
      </w:r>
      <w:r w:rsidR="002055E7" w:rsidRPr="00491EB9">
        <w:rPr>
          <w:rFonts w:ascii="Arial" w:hAnsi="Arial" w:cs="Arial"/>
          <w:sz w:val="20"/>
        </w:rPr>
        <w:t xml:space="preserve"> </w:t>
      </w:r>
      <w:r w:rsidR="0066498B" w:rsidRPr="00491EB9">
        <w:rPr>
          <w:rFonts w:ascii="Arial" w:hAnsi="Arial" w:cs="Arial"/>
          <w:sz w:val="20"/>
        </w:rPr>
        <w:t>u</w:t>
      </w:r>
      <w:r w:rsidR="00B91259" w:rsidRPr="00491EB9">
        <w:rPr>
          <w:rFonts w:ascii="Arial" w:hAnsi="Arial" w:cs="Arial"/>
          <w:sz w:val="20"/>
        </w:rPr>
        <w:t>s</w:t>
      </w:r>
      <w:r w:rsidR="00247CE5" w:rsidRPr="00491EB9">
        <w:rPr>
          <w:rFonts w:ascii="Arial" w:hAnsi="Arial" w:cs="Arial"/>
          <w:sz w:val="20"/>
        </w:rPr>
        <w:t>e</w:t>
      </w:r>
      <w:r w:rsidR="00B91259" w:rsidRPr="00491EB9">
        <w:rPr>
          <w:rFonts w:ascii="Arial" w:hAnsi="Arial" w:cs="Arial"/>
          <w:sz w:val="20"/>
        </w:rPr>
        <w:t xml:space="preserve"> the network to develop opportunities </w:t>
      </w:r>
      <w:r w:rsidR="000E20DC" w:rsidRPr="00491EB9">
        <w:rPr>
          <w:rFonts w:ascii="Arial" w:hAnsi="Arial" w:cs="Arial"/>
          <w:sz w:val="20"/>
        </w:rPr>
        <w:t xml:space="preserve">for collaboration and funding of </w:t>
      </w:r>
      <w:r w:rsidR="002055E7" w:rsidRPr="00491EB9">
        <w:rPr>
          <w:rFonts w:ascii="Arial" w:hAnsi="Arial" w:cs="Arial"/>
          <w:sz w:val="20"/>
        </w:rPr>
        <w:t xml:space="preserve">mutually beneficial </w:t>
      </w:r>
      <w:r w:rsidR="000E20DC" w:rsidRPr="00491EB9">
        <w:rPr>
          <w:rFonts w:ascii="Arial" w:hAnsi="Arial" w:cs="Arial"/>
          <w:sz w:val="20"/>
        </w:rPr>
        <w:t>projects</w:t>
      </w:r>
      <w:r w:rsidR="00652DA0" w:rsidRPr="00491EB9">
        <w:rPr>
          <w:rFonts w:ascii="Arial" w:hAnsi="Arial" w:cs="Arial"/>
          <w:sz w:val="20"/>
        </w:rPr>
        <w:t>.</w:t>
      </w:r>
    </w:p>
    <w:p w14:paraId="75313DDB" w14:textId="1236B6FD" w:rsidR="3AA3E0F0" w:rsidRPr="00491EB9" w:rsidRDefault="3AA3E0F0" w:rsidP="00491EB9">
      <w:pPr>
        <w:pStyle w:val="ListParagraph"/>
        <w:numPr>
          <w:ilvl w:val="2"/>
          <w:numId w:val="1"/>
        </w:numPr>
        <w:tabs>
          <w:tab w:val="left" w:pos="1180"/>
          <w:tab w:val="left" w:pos="1181"/>
          <w:tab w:val="left" w:pos="8931"/>
        </w:tabs>
        <w:spacing w:before="117" w:line="276" w:lineRule="auto"/>
        <w:ind w:right="-23"/>
        <w:jc w:val="both"/>
        <w:rPr>
          <w:rFonts w:ascii="Arial" w:hAnsi="Arial" w:cs="Arial"/>
          <w:sz w:val="20"/>
        </w:rPr>
      </w:pPr>
      <w:r w:rsidRPr="00491EB9">
        <w:rPr>
          <w:rFonts w:ascii="Arial" w:hAnsi="Arial" w:cs="Arial"/>
          <w:sz w:val="20"/>
        </w:rPr>
        <w:t>Manage overall activities to ensure all projects and services meet budget, schedule, and quality objectives, with continuous reassessment to maintain appropriate standards of quality, timeliness, and effectiveness.</w:t>
      </w:r>
    </w:p>
    <w:p w14:paraId="4CB611A5" w14:textId="08EF019E" w:rsidR="000E7AF0" w:rsidRDefault="000E7AF0" w:rsidP="00491EB9">
      <w:pPr>
        <w:pStyle w:val="ListParagraph"/>
        <w:numPr>
          <w:ilvl w:val="2"/>
          <w:numId w:val="1"/>
        </w:numPr>
        <w:tabs>
          <w:tab w:val="left" w:pos="1180"/>
          <w:tab w:val="left" w:pos="1181"/>
          <w:tab w:val="left" w:pos="8931"/>
        </w:tabs>
        <w:spacing w:before="117" w:line="276" w:lineRule="auto"/>
        <w:ind w:right="-23"/>
        <w:jc w:val="both"/>
        <w:rPr>
          <w:rFonts w:ascii="Arial" w:hAnsi="Arial" w:cs="Arial"/>
          <w:sz w:val="20"/>
        </w:rPr>
      </w:pPr>
      <w:r w:rsidRPr="000E7AF0">
        <w:rPr>
          <w:rFonts w:ascii="Arial" w:hAnsi="Arial" w:cs="Arial"/>
          <w:sz w:val="20"/>
        </w:rPr>
        <w:t>Develop</w:t>
      </w:r>
      <w:r w:rsidR="00EF0D2B">
        <w:rPr>
          <w:rFonts w:ascii="Arial" w:hAnsi="Arial" w:cs="Arial"/>
          <w:sz w:val="20"/>
        </w:rPr>
        <w:t>, implement</w:t>
      </w:r>
      <w:r w:rsidRPr="000E7AF0">
        <w:rPr>
          <w:rFonts w:ascii="Arial" w:hAnsi="Arial" w:cs="Arial"/>
          <w:sz w:val="20"/>
        </w:rPr>
        <w:t xml:space="preserve"> and maintain operational procedures and guidelines as well as policy formulation</w:t>
      </w:r>
      <w:r w:rsidR="00EF0D2B">
        <w:rPr>
          <w:rFonts w:ascii="Arial" w:hAnsi="Arial" w:cs="Arial"/>
          <w:sz w:val="20"/>
        </w:rPr>
        <w:t xml:space="preserve">, ensuring alignment with </w:t>
      </w:r>
      <w:proofErr w:type="gramStart"/>
      <w:r w:rsidR="00EF0D2B">
        <w:rPr>
          <w:rFonts w:ascii="Arial" w:hAnsi="Arial" w:cs="Arial"/>
          <w:sz w:val="20"/>
        </w:rPr>
        <w:t>University</w:t>
      </w:r>
      <w:proofErr w:type="gramEnd"/>
      <w:r w:rsidR="00EF0D2B">
        <w:rPr>
          <w:rFonts w:ascii="Arial" w:hAnsi="Arial" w:cs="Arial"/>
          <w:sz w:val="20"/>
        </w:rPr>
        <w:t xml:space="preserve"> frameworks and operational requirements.</w:t>
      </w:r>
    </w:p>
    <w:p w14:paraId="54283F2A" w14:textId="3651D304" w:rsidR="00E449D4" w:rsidRPr="00C138CC" w:rsidRDefault="00E449D4" w:rsidP="00491EB9">
      <w:pPr>
        <w:pStyle w:val="ListParagraph"/>
        <w:numPr>
          <w:ilvl w:val="2"/>
          <w:numId w:val="1"/>
        </w:numPr>
        <w:tabs>
          <w:tab w:val="left" w:pos="1180"/>
          <w:tab w:val="left" w:pos="1181"/>
          <w:tab w:val="left" w:pos="8931"/>
        </w:tabs>
        <w:spacing w:before="117" w:line="276" w:lineRule="auto"/>
        <w:ind w:right="-23"/>
        <w:jc w:val="both"/>
        <w:rPr>
          <w:rFonts w:ascii="Arial" w:hAnsi="Arial" w:cs="Arial"/>
          <w:sz w:val="20"/>
        </w:rPr>
      </w:pPr>
      <w:r w:rsidRPr="00C138CC">
        <w:rPr>
          <w:rFonts w:ascii="Arial" w:hAnsi="Arial" w:cs="Arial"/>
          <w:sz w:val="20"/>
        </w:rPr>
        <w:t xml:space="preserve">Lead and promote compliance with relevant legislation and University policies and procedures, including equity and health &amp; safety and exhibit good practice in relation to same.  </w:t>
      </w:r>
    </w:p>
    <w:p w14:paraId="270C174F" w14:textId="77777777" w:rsidR="00E449D4" w:rsidRPr="00C138CC" w:rsidRDefault="00E449D4" w:rsidP="00491EB9">
      <w:pPr>
        <w:pStyle w:val="ListParagraph"/>
        <w:numPr>
          <w:ilvl w:val="2"/>
          <w:numId w:val="1"/>
        </w:numPr>
        <w:tabs>
          <w:tab w:val="left" w:pos="1180"/>
          <w:tab w:val="left" w:pos="1181"/>
          <w:tab w:val="left" w:pos="8931"/>
        </w:tabs>
        <w:spacing w:before="117" w:line="276" w:lineRule="auto"/>
        <w:ind w:right="-23"/>
        <w:jc w:val="both"/>
        <w:rPr>
          <w:rFonts w:ascii="Arial" w:hAnsi="Arial" w:cs="Arial"/>
          <w:sz w:val="20"/>
        </w:rPr>
      </w:pPr>
      <w:r w:rsidRPr="00C138CC">
        <w:rPr>
          <w:rFonts w:ascii="Arial" w:hAnsi="Arial" w:cs="Arial"/>
          <w:sz w:val="20"/>
        </w:rPr>
        <w:t xml:space="preserve">Be a leading example of the principles and values embodied in the University’s Code of Conduct, and behave, act and </w:t>
      </w:r>
      <w:proofErr w:type="gramStart"/>
      <w:r w:rsidRPr="00C138CC">
        <w:rPr>
          <w:rFonts w:ascii="Arial" w:hAnsi="Arial" w:cs="Arial"/>
          <w:sz w:val="20"/>
        </w:rPr>
        <w:t>communicate at all times</w:t>
      </w:r>
      <w:proofErr w:type="gramEnd"/>
      <w:r w:rsidRPr="00C138CC">
        <w:rPr>
          <w:rFonts w:ascii="Arial" w:hAnsi="Arial" w:cs="Arial"/>
          <w:sz w:val="20"/>
        </w:rPr>
        <w:t xml:space="preserve"> 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491EB9">
      <w:pPr>
        <w:pStyle w:val="paragraph"/>
        <w:numPr>
          <w:ilvl w:val="0"/>
          <w:numId w:val="2"/>
        </w:numPr>
        <w:spacing w:before="0" w:beforeAutospacing="0" w:after="0" w:afterAutospacing="0"/>
        <w:ind w:left="1276" w:hanging="425"/>
        <w:jc w:val="both"/>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491EB9">
      <w:pPr>
        <w:tabs>
          <w:tab w:val="left" w:pos="1181"/>
        </w:tabs>
        <w:spacing w:line="276" w:lineRule="auto"/>
        <w:ind w:left="820" w:right="1020"/>
        <w:jc w:val="both"/>
        <w:rPr>
          <w:rFonts w:ascii="Arial" w:hAnsi="Arial" w:cs="Arial"/>
          <w:color w:val="000000"/>
          <w:sz w:val="20"/>
          <w:szCs w:val="20"/>
          <w:lang w:bidi="ar-SA"/>
        </w:rPr>
      </w:pPr>
    </w:p>
    <w:p w14:paraId="7DD99D48" w14:textId="21ADE988" w:rsidR="00DC185F" w:rsidRDefault="00DC185F" w:rsidP="00491EB9">
      <w:pPr>
        <w:tabs>
          <w:tab w:val="left" w:pos="1276"/>
        </w:tabs>
        <w:spacing w:line="276" w:lineRule="auto"/>
        <w:ind w:left="1276" w:right="119"/>
        <w:jc w:val="both"/>
        <w:rPr>
          <w:rFonts w:ascii="Arial" w:hAnsi="Arial" w:cs="Arial"/>
          <w:sz w:val="20"/>
          <w:szCs w:val="20"/>
        </w:rPr>
      </w:pPr>
      <w:r w:rsidRPr="51CC9690">
        <w:rPr>
          <w:rFonts w:ascii="Arial" w:hAnsi="Arial" w:cs="Arial"/>
          <w:color w:val="000000" w:themeColor="text1"/>
          <w:sz w:val="20"/>
          <w:szCs w:val="20"/>
          <w:lang w:bidi="ar-SA"/>
        </w:rPr>
        <w:t xml:space="preserve">To read </w:t>
      </w:r>
      <w:r w:rsidRPr="51CC9690">
        <w:rPr>
          <w:rFonts w:ascii="Arial" w:hAnsi="Arial" w:cs="Arial"/>
          <w:sz w:val="20"/>
          <w:szCs w:val="20"/>
          <w:lang w:bidi="ar-SA"/>
        </w:rPr>
        <w:t xml:space="preserve">about some of the non-technical organisation skills for this position, please see the Leads </w:t>
      </w:r>
      <w:r w:rsidR="00491EB9">
        <w:rPr>
          <w:rFonts w:ascii="Arial" w:hAnsi="Arial" w:cs="Arial"/>
          <w:sz w:val="20"/>
          <w:szCs w:val="20"/>
          <w:lang w:bidi="ar-SA"/>
        </w:rPr>
        <w:t>Others</w:t>
      </w:r>
      <w:r w:rsidR="00C71E0C" w:rsidRPr="51CC9690">
        <w:rPr>
          <w:rFonts w:ascii="Arial" w:hAnsi="Arial" w:cs="Arial"/>
          <w:sz w:val="20"/>
          <w:szCs w:val="20"/>
          <w:lang w:bidi="ar-SA"/>
        </w:rPr>
        <w:t xml:space="preserve"> </w:t>
      </w:r>
      <w:r w:rsidR="36F8532A" w:rsidRPr="51CC9690">
        <w:rPr>
          <w:rFonts w:ascii="Arial" w:hAnsi="Arial" w:cs="Arial"/>
          <w:sz w:val="20"/>
          <w:szCs w:val="20"/>
          <w:lang w:bidi="ar-SA"/>
        </w:rPr>
        <w:t>sec</w:t>
      </w:r>
      <w:r w:rsidRPr="51CC9690">
        <w:rPr>
          <w:rFonts w:ascii="Arial" w:hAnsi="Arial" w:cs="Arial"/>
          <w:sz w:val="20"/>
          <w:szCs w:val="20"/>
          <w:lang w:bidi="ar-SA"/>
        </w:rPr>
        <w:t xml:space="preserve">tion </w:t>
      </w:r>
      <w:r w:rsidRPr="51CC9690">
        <w:rPr>
          <w:rFonts w:ascii="Arial" w:hAnsi="Arial" w:cs="Arial"/>
          <w:color w:val="000000" w:themeColor="text1"/>
          <w:sz w:val="20"/>
          <w:szCs w:val="20"/>
          <w:lang w:bidi="ar-SA"/>
        </w:rPr>
        <w:t xml:space="preserve">of our </w:t>
      </w:r>
      <w:hyperlink r:id="rId10" w:anchor="framework">
        <w:r w:rsidRPr="51CC9690">
          <w:rPr>
            <w:rStyle w:val="Hyperlink"/>
            <w:rFonts w:ascii="Arial" w:hAnsi="Arial" w:cs="Arial"/>
            <w:color w:val="0033CC"/>
            <w:sz w:val="20"/>
            <w:szCs w:val="20"/>
            <w:lang w:bidi="ar-SA"/>
          </w:rPr>
          <w:t>Capability Development Framework</w:t>
        </w:r>
      </w:hyperlink>
      <w:r w:rsidRPr="51CC9690">
        <w:rPr>
          <w:rFonts w:ascii="Arial" w:hAnsi="Arial" w:cs="Arial"/>
          <w:color w:val="000000" w:themeColor="text1"/>
          <w:sz w:val="20"/>
          <w:szCs w:val="20"/>
          <w:lang w:bidi="ar-SA"/>
        </w:rPr>
        <w:t>.</w:t>
      </w:r>
    </w:p>
    <w:p w14:paraId="052EAF21" w14:textId="0DDC766A" w:rsidR="00864393" w:rsidRDefault="00864393"/>
    <w:p w14:paraId="0C245B75" w14:textId="747F9986" w:rsidR="00EB78CB" w:rsidRDefault="00EB78CB" w:rsidP="31C20E0F"/>
    <w:p w14:paraId="593CD0FF" w14:textId="77777777" w:rsidR="00EB78CB" w:rsidRDefault="00EB78CB"/>
    <w:sectPr w:rsidR="00EB78CB" w:rsidSect="00491EB9">
      <w:headerReference w:type="default" r:id="rId11"/>
      <w:footerReference w:type="default" r:id="rId12"/>
      <w:headerReference w:type="first" r:id="rId13"/>
      <w:footerReference w:type="first" r:id="rId14"/>
      <w:pgSz w:w="11906" w:h="16838"/>
      <w:pgMar w:top="1440" w:right="1558"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9D576" w14:textId="77777777" w:rsidR="00FE3D2C" w:rsidRDefault="00FE3D2C" w:rsidP="00E449D4">
      <w:r>
        <w:separator/>
      </w:r>
    </w:p>
  </w:endnote>
  <w:endnote w:type="continuationSeparator" w:id="0">
    <w:p w14:paraId="1F44D8C2" w14:textId="77777777" w:rsidR="00FE3D2C" w:rsidRDefault="00FE3D2C" w:rsidP="00E449D4">
      <w:r>
        <w:continuationSeparator/>
      </w:r>
    </w:p>
  </w:endnote>
  <w:endnote w:type="continuationNotice" w:id="1">
    <w:p w14:paraId="34AE907D" w14:textId="77777777" w:rsidR="00FE3D2C" w:rsidRDefault="00FE3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60292"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a:extLst xmlns:a="http://schemas.openxmlformats.org/drawingml/2006/main">
                  <a:ext uri="{FF2B5EF4-FFF2-40B4-BE49-F238E27FC236}">
                    <a16:creationId xmlns:a16="http://schemas.microsoft.com/office/drawing/2014/main" id="{2A3D91C6-11C4-4135-B392-4FBB97A3C548}"/>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16="http://schemas.microsoft.com/office/drawing/2014/main" xmlns:a="http://schemas.openxmlformats.org/drawingml/2006/main">
          <w:pict w14:anchorId="421B1DE6">
            <v:group id="Group 1" style="position:absolute;margin-left:.5pt;margin-top:570.5pt;width:280.75pt;height:280.65pt;z-index:251658242;mso-position-horizontal-relative:page;mso-position-vertical-relative:page" coordsize="5615,5613" coordorigin=",11170" o:spid="_x0000_s1026" w14:anchorId="112066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64388"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a:extLst xmlns:a="http://schemas.openxmlformats.org/drawingml/2006/main">
                  <a:ext uri="{FF2B5EF4-FFF2-40B4-BE49-F238E27FC236}">
                    <a16:creationId xmlns:a16="http://schemas.microsoft.com/office/drawing/2014/main" id="{D26ABED4-2484-45EC-82D4-05B71BA0EE7A}"/>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16="http://schemas.microsoft.com/office/drawing/2014/main" xmlns:a="http://schemas.openxmlformats.org/drawingml/2006/main">
          <w:pict w14:anchorId="022D3A8C">
            <v:group id="Group 6" style="position:absolute;margin-left:.4pt;margin-top:0;width:280.75pt;height:280.65pt;z-index:251658244;mso-position-horizontal-relative:page;mso-position-vertical:bottom;mso-position-vertical-relative:page" coordsize="5615,5613" coordorigin=",11170" o:spid="_x0000_s1026" w14:anchorId="3A710F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A3588" w14:textId="77777777" w:rsidR="00FE3D2C" w:rsidRDefault="00FE3D2C" w:rsidP="00E449D4">
      <w:r>
        <w:separator/>
      </w:r>
    </w:p>
  </w:footnote>
  <w:footnote w:type="continuationSeparator" w:id="0">
    <w:p w14:paraId="1810134F" w14:textId="77777777" w:rsidR="00FE3D2C" w:rsidRDefault="00FE3D2C" w:rsidP="00E449D4">
      <w:r>
        <w:continuationSeparator/>
      </w:r>
    </w:p>
  </w:footnote>
  <w:footnote w:type="continuationNotice" w:id="1">
    <w:p w14:paraId="08AC4B2D" w14:textId="77777777" w:rsidR="00FE3D2C" w:rsidRDefault="00FE3D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622E" w14:textId="77777777" w:rsidR="00634EED" w:rsidRDefault="00634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62340"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385304879" name="Picture 1385304879">
            <a:extLst xmlns:a="http://schemas.openxmlformats.org/drawingml/2006/main">
              <a:ext uri="{FF2B5EF4-FFF2-40B4-BE49-F238E27FC236}">
                <a16:creationId xmlns:a16="http://schemas.microsoft.com/office/drawing/2014/main" id="{EF1C2F68-6E27-41B8-BA87-1C488ADC3A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a:extLst xmlns:a="http://schemas.openxmlformats.org/drawingml/2006/main">
                  <a:ext uri="{FF2B5EF4-FFF2-40B4-BE49-F238E27FC236}">
                    <a16:creationId xmlns:a16="http://schemas.microsoft.com/office/drawing/2014/main" id="{95AB45CA-6536-489A-A88E-0A1A17FF0C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w14:anchorId="57369E12">
            <v:shape id="Freeform: Shape 4"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w14:anchorId="7789E9BC">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1"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a:extLst xmlns:a="http://schemas.openxmlformats.org/drawingml/2006/main">
                  <a:ext uri="{FF2B5EF4-FFF2-40B4-BE49-F238E27FC236}">
                    <a16:creationId xmlns:a16="http://schemas.microsoft.com/office/drawing/2014/main" id="{889318F7-2F1D-448B-BFC6-48D417F5B7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w14:anchorId="15E443B9">
            <v:shapetype id="_x0000_t202" coordsize="21600,21600" o:spt="202" path="m,l,21600r21600,l21600,xe" w14:anchorId="0A98BD15">
              <v:stroke joinstyle="miter"/>
              <v:path gradientshapeok="t" o:connecttype="rect"/>
            </v:shapetype>
            <v:shape id="Text Box 13" style="position:absolute;margin-left:171.95pt;margin-top:-35.3pt;width:223.15pt;height:151.95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v:textbox inset="0,0,0,0">
                <w:txbxContent>
                  <w:p w:rsidRPr="00E449D4" w:rsidR="00EB78CB" w:rsidP="00EB78CB" w:rsidRDefault="00EB78CB" w14:paraId="672A6659" w14:textId="77777777">
                    <w:pPr>
                      <w:ind w:left="1560"/>
                      <w:rPr>
                        <w:b/>
                        <w:sz w:val="16"/>
                        <w:szCs w:val="16"/>
                      </w:rPr>
                    </w:pPr>
                  </w:p>
                  <w:p w:rsidRPr="00E449D4" w:rsidR="00EB78CB" w:rsidP="00EB78CB" w:rsidRDefault="00EB78CB" w14:paraId="5EF8972E"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Position</w:t>
                    </w:r>
                  </w:p>
                  <w:p w:rsidRPr="00E449D4" w:rsidR="00EB78CB" w:rsidP="00EB78CB" w:rsidRDefault="00EB78CB" w14:paraId="31FF54C8"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Description</w:t>
                    </w:r>
                  </w:p>
                  <w:p w:rsidRPr="00E449D4" w:rsidR="00EB78CB" w:rsidP="00EB78CB" w:rsidRDefault="00EB78CB" w14:paraId="0A37501D" w14:textId="77777777"/>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7850891">
    <w:abstractNumId w:val="0"/>
  </w:num>
  <w:num w:numId="2" w16cid:durableId="247688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2690F"/>
    <w:rsid w:val="00093B92"/>
    <w:rsid w:val="00096A7F"/>
    <w:rsid w:val="000A0FEE"/>
    <w:rsid w:val="000C5070"/>
    <w:rsid w:val="000E20DC"/>
    <w:rsid w:val="000E7AF0"/>
    <w:rsid w:val="001136DF"/>
    <w:rsid w:val="00150E2D"/>
    <w:rsid w:val="001A5D74"/>
    <w:rsid w:val="001A60F7"/>
    <w:rsid w:val="001B1FC3"/>
    <w:rsid w:val="001D07C0"/>
    <w:rsid w:val="001D4431"/>
    <w:rsid w:val="001F2167"/>
    <w:rsid w:val="002055E7"/>
    <w:rsid w:val="00213CBB"/>
    <w:rsid w:val="00224555"/>
    <w:rsid w:val="00227975"/>
    <w:rsid w:val="002339AF"/>
    <w:rsid w:val="00247CE5"/>
    <w:rsid w:val="00251D97"/>
    <w:rsid w:val="002935E1"/>
    <w:rsid w:val="00295225"/>
    <w:rsid w:val="00297358"/>
    <w:rsid w:val="00311B0D"/>
    <w:rsid w:val="00317EC7"/>
    <w:rsid w:val="0034235F"/>
    <w:rsid w:val="00350640"/>
    <w:rsid w:val="003626B7"/>
    <w:rsid w:val="003C122E"/>
    <w:rsid w:val="003C2BB9"/>
    <w:rsid w:val="003C7CB2"/>
    <w:rsid w:val="003F5075"/>
    <w:rsid w:val="00421519"/>
    <w:rsid w:val="00423690"/>
    <w:rsid w:val="004525D4"/>
    <w:rsid w:val="00472436"/>
    <w:rsid w:val="00491EB9"/>
    <w:rsid w:val="004B0778"/>
    <w:rsid w:val="004B3906"/>
    <w:rsid w:val="004C4331"/>
    <w:rsid w:val="004D0FAF"/>
    <w:rsid w:val="004D3478"/>
    <w:rsid w:val="004D714E"/>
    <w:rsid w:val="004D7408"/>
    <w:rsid w:val="004F125D"/>
    <w:rsid w:val="00501D67"/>
    <w:rsid w:val="00535660"/>
    <w:rsid w:val="005644E3"/>
    <w:rsid w:val="00571A10"/>
    <w:rsid w:val="00594978"/>
    <w:rsid w:val="005A658F"/>
    <w:rsid w:val="005A7C93"/>
    <w:rsid w:val="005D19BA"/>
    <w:rsid w:val="00634EED"/>
    <w:rsid w:val="00652DA0"/>
    <w:rsid w:val="00663323"/>
    <w:rsid w:val="0066498B"/>
    <w:rsid w:val="0067033E"/>
    <w:rsid w:val="00684C12"/>
    <w:rsid w:val="00690ABD"/>
    <w:rsid w:val="0069423D"/>
    <w:rsid w:val="006958B8"/>
    <w:rsid w:val="006B5AD1"/>
    <w:rsid w:val="006D030D"/>
    <w:rsid w:val="006F30F4"/>
    <w:rsid w:val="00746097"/>
    <w:rsid w:val="00764D85"/>
    <w:rsid w:val="007666AB"/>
    <w:rsid w:val="0080692B"/>
    <w:rsid w:val="008139FA"/>
    <w:rsid w:val="008423FE"/>
    <w:rsid w:val="00855247"/>
    <w:rsid w:val="00864393"/>
    <w:rsid w:val="00873A8A"/>
    <w:rsid w:val="008A55CB"/>
    <w:rsid w:val="008D6C35"/>
    <w:rsid w:val="008E05CE"/>
    <w:rsid w:val="00924521"/>
    <w:rsid w:val="00960566"/>
    <w:rsid w:val="00976DA0"/>
    <w:rsid w:val="00984314"/>
    <w:rsid w:val="009908FA"/>
    <w:rsid w:val="00994318"/>
    <w:rsid w:val="00994F2B"/>
    <w:rsid w:val="009C2A4B"/>
    <w:rsid w:val="009C5B4E"/>
    <w:rsid w:val="009E1E02"/>
    <w:rsid w:val="009E7AAD"/>
    <w:rsid w:val="00A034C0"/>
    <w:rsid w:val="00A13919"/>
    <w:rsid w:val="00A20ABF"/>
    <w:rsid w:val="00A230C0"/>
    <w:rsid w:val="00A303B3"/>
    <w:rsid w:val="00A37186"/>
    <w:rsid w:val="00A47709"/>
    <w:rsid w:val="00A50613"/>
    <w:rsid w:val="00A8081B"/>
    <w:rsid w:val="00AA0538"/>
    <w:rsid w:val="00AA6407"/>
    <w:rsid w:val="00AB1DF3"/>
    <w:rsid w:val="00AB6BE3"/>
    <w:rsid w:val="00AC7AC5"/>
    <w:rsid w:val="00AC7E97"/>
    <w:rsid w:val="00AD39C5"/>
    <w:rsid w:val="00AD6650"/>
    <w:rsid w:val="00B21608"/>
    <w:rsid w:val="00B2460D"/>
    <w:rsid w:val="00B25D81"/>
    <w:rsid w:val="00B5611F"/>
    <w:rsid w:val="00B91259"/>
    <w:rsid w:val="00B96351"/>
    <w:rsid w:val="00BD37CD"/>
    <w:rsid w:val="00BF1BC0"/>
    <w:rsid w:val="00C25A83"/>
    <w:rsid w:val="00C3504B"/>
    <w:rsid w:val="00C464A3"/>
    <w:rsid w:val="00C47756"/>
    <w:rsid w:val="00C547D7"/>
    <w:rsid w:val="00C6143D"/>
    <w:rsid w:val="00C71E0C"/>
    <w:rsid w:val="00C83E13"/>
    <w:rsid w:val="00C95339"/>
    <w:rsid w:val="00CB2B16"/>
    <w:rsid w:val="00CC7A71"/>
    <w:rsid w:val="00CD01BE"/>
    <w:rsid w:val="00CD4C1A"/>
    <w:rsid w:val="00D14259"/>
    <w:rsid w:val="00D20ABE"/>
    <w:rsid w:val="00D53A4F"/>
    <w:rsid w:val="00D705AD"/>
    <w:rsid w:val="00D85931"/>
    <w:rsid w:val="00D94646"/>
    <w:rsid w:val="00DB088C"/>
    <w:rsid w:val="00DB1D1D"/>
    <w:rsid w:val="00DB27F8"/>
    <w:rsid w:val="00DB2ADA"/>
    <w:rsid w:val="00DC185F"/>
    <w:rsid w:val="00DD61AF"/>
    <w:rsid w:val="00DE216F"/>
    <w:rsid w:val="00E0697D"/>
    <w:rsid w:val="00E15FFD"/>
    <w:rsid w:val="00E23F98"/>
    <w:rsid w:val="00E25EA3"/>
    <w:rsid w:val="00E3020D"/>
    <w:rsid w:val="00E30F29"/>
    <w:rsid w:val="00E449D4"/>
    <w:rsid w:val="00E85495"/>
    <w:rsid w:val="00E95926"/>
    <w:rsid w:val="00EB3AAB"/>
    <w:rsid w:val="00EB6C41"/>
    <w:rsid w:val="00EB78CB"/>
    <w:rsid w:val="00ED2B7C"/>
    <w:rsid w:val="00EE7C6F"/>
    <w:rsid w:val="00EF0D2B"/>
    <w:rsid w:val="00F0298A"/>
    <w:rsid w:val="00F06728"/>
    <w:rsid w:val="00F55390"/>
    <w:rsid w:val="00F70A73"/>
    <w:rsid w:val="00F7688C"/>
    <w:rsid w:val="00F95A38"/>
    <w:rsid w:val="00FE36ED"/>
    <w:rsid w:val="00FE3D2C"/>
    <w:rsid w:val="0498CD85"/>
    <w:rsid w:val="05983016"/>
    <w:rsid w:val="06C1F693"/>
    <w:rsid w:val="06D0051B"/>
    <w:rsid w:val="073E239B"/>
    <w:rsid w:val="09B62CD0"/>
    <w:rsid w:val="0CFCCFF5"/>
    <w:rsid w:val="106395EF"/>
    <w:rsid w:val="1184321C"/>
    <w:rsid w:val="128623BF"/>
    <w:rsid w:val="128F6535"/>
    <w:rsid w:val="1460220B"/>
    <w:rsid w:val="1469F15F"/>
    <w:rsid w:val="15411AD6"/>
    <w:rsid w:val="16CE8DE4"/>
    <w:rsid w:val="1D2BFA32"/>
    <w:rsid w:val="1EA17E61"/>
    <w:rsid w:val="22E2E67B"/>
    <w:rsid w:val="2B55CA69"/>
    <w:rsid w:val="31C20E0F"/>
    <w:rsid w:val="329A3C96"/>
    <w:rsid w:val="337C7106"/>
    <w:rsid w:val="36F8532A"/>
    <w:rsid w:val="39802F28"/>
    <w:rsid w:val="39AA457F"/>
    <w:rsid w:val="3AA3E0F0"/>
    <w:rsid w:val="3ABF24D2"/>
    <w:rsid w:val="41940DA9"/>
    <w:rsid w:val="431258B7"/>
    <w:rsid w:val="44D96E58"/>
    <w:rsid w:val="4767B139"/>
    <w:rsid w:val="4B8A4F01"/>
    <w:rsid w:val="4C10151C"/>
    <w:rsid w:val="4FE4E24F"/>
    <w:rsid w:val="50798665"/>
    <w:rsid w:val="51CC9690"/>
    <w:rsid w:val="5365A50F"/>
    <w:rsid w:val="53961300"/>
    <w:rsid w:val="55F1FACD"/>
    <w:rsid w:val="56E89525"/>
    <w:rsid w:val="57E0B01C"/>
    <w:rsid w:val="5C894FEC"/>
    <w:rsid w:val="5DFAD828"/>
    <w:rsid w:val="5E198BDC"/>
    <w:rsid w:val="5E3892A4"/>
    <w:rsid w:val="62443196"/>
    <w:rsid w:val="64E48540"/>
    <w:rsid w:val="654D9665"/>
    <w:rsid w:val="67DBA823"/>
    <w:rsid w:val="684C06C5"/>
    <w:rsid w:val="68FF7F63"/>
    <w:rsid w:val="697F0269"/>
    <w:rsid w:val="6E8F5496"/>
    <w:rsid w:val="6F2BB1D9"/>
    <w:rsid w:val="71718CC8"/>
    <w:rsid w:val="73606379"/>
    <w:rsid w:val="73F0F387"/>
    <w:rsid w:val="74FBBACE"/>
    <w:rsid w:val="75D7F0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3C6FB"/>
  <w15:chartTrackingRefBased/>
  <w15:docId w15:val="{5556E568-43D0-40AD-A84D-4DFC329F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styleId="CommentReference">
    <w:name w:val="annotation reference"/>
    <w:basedOn w:val="DefaultParagraphFont"/>
    <w:uiPriority w:val="99"/>
    <w:semiHidden/>
    <w:unhideWhenUsed/>
    <w:rsid w:val="00DB27F8"/>
    <w:rPr>
      <w:sz w:val="16"/>
      <w:szCs w:val="16"/>
    </w:rPr>
  </w:style>
  <w:style w:type="paragraph" w:styleId="CommentText">
    <w:name w:val="annotation text"/>
    <w:basedOn w:val="Normal"/>
    <w:link w:val="CommentTextChar"/>
    <w:uiPriority w:val="99"/>
    <w:unhideWhenUsed/>
    <w:rsid w:val="00DB27F8"/>
    <w:rPr>
      <w:sz w:val="20"/>
      <w:szCs w:val="20"/>
    </w:rPr>
  </w:style>
  <w:style w:type="character" w:customStyle="1" w:styleId="CommentTextChar">
    <w:name w:val="Comment Text Char"/>
    <w:basedOn w:val="DefaultParagraphFont"/>
    <w:link w:val="CommentText"/>
    <w:uiPriority w:val="99"/>
    <w:rsid w:val="00DB27F8"/>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DB27F8"/>
    <w:rPr>
      <w:b/>
      <w:bCs/>
    </w:rPr>
  </w:style>
  <w:style w:type="character" w:customStyle="1" w:styleId="CommentSubjectChar">
    <w:name w:val="Comment Subject Char"/>
    <w:basedOn w:val="CommentTextChar"/>
    <w:link w:val="CommentSubject"/>
    <w:uiPriority w:val="99"/>
    <w:semiHidden/>
    <w:rsid w:val="00DB27F8"/>
    <w:rPr>
      <w:rFonts w:ascii="Times New Roman" w:eastAsia="Times New Roman" w:hAnsi="Times New Roman" w:cs="Times New Roman"/>
      <w:b/>
      <w:bCs/>
      <w:sz w:val="20"/>
      <w:szCs w:val="20"/>
      <w:lang w:eastAsia="en-AU" w:bidi="en-AU"/>
    </w:rPr>
  </w:style>
  <w:style w:type="paragraph" w:styleId="Revision">
    <w:name w:val="Revision"/>
    <w:hidden/>
    <w:uiPriority w:val="99"/>
    <w:semiHidden/>
    <w:rsid w:val="006D030D"/>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fa0b461-26d9-41f0-8c4a-898a6e0ed324" xsi:nil="true"/>
    <lcf76f155ced4ddcb4097134ff3c332f xmlns="ef98ed33-5c40-4c92-a880-1f7729e6c933">
      <Terms xmlns="http://schemas.microsoft.com/office/infopath/2007/PartnerControls"/>
    </lcf76f155ced4ddcb4097134ff3c332f>
    <AppVersion xmlns="ef98ed33-5c40-4c92-a880-1f7729e6c933" xsi:nil="true"/>
    <Invited_Leaders xmlns="ef98ed33-5c40-4c92-a880-1f7729e6c933" xsi:nil="true"/>
    <Member_Groups xmlns="ef98ed33-5c40-4c92-a880-1f7729e6c933">
      <UserInfo>
        <DisplayName/>
        <AccountId xsi:nil="true"/>
        <AccountType/>
      </UserInfo>
    </Member_Groups>
    <NotebookType xmlns="ef98ed33-5c40-4c92-a880-1f7729e6c933" xsi:nil="true"/>
    <TeamsChannelId xmlns="ef98ed33-5c40-4c92-a880-1f7729e6c933" xsi:nil="true"/>
    <Is_Collaboration_Space_Locked xmlns="ef98ed33-5c40-4c92-a880-1f7729e6c933" xsi:nil="true"/>
    <Members xmlns="ef98ed33-5c40-4c92-a880-1f7729e6c933">
      <UserInfo>
        <DisplayName/>
        <AccountId xsi:nil="true"/>
        <AccountType/>
      </UserInfo>
    </Members>
    <Self_Registration_Enabled xmlns="ef98ed33-5c40-4c92-a880-1f7729e6c933" xsi:nil="true"/>
    <Has_Leaders_Only_SectionGroup xmlns="ef98ed33-5c40-4c92-a880-1f7729e6c933" xsi:nil="true"/>
    <IsNotebookLocked xmlns="ef98ed33-5c40-4c92-a880-1f7729e6c933" xsi:nil="true"/>
    <DefaultSectionNames xmlns="ef98ed33-5c40-4c92-a880-1f7729e6c933" xsi:nil="true"/>
    <Invited_Members xmlns="ef98ed33-5c40-4c92-a880-1f7729e6c933" xsi:nil="true"/>
    <CultureName xmlns="ef98ed33-5c40-4c92-a880-1f7729e6c933" xsi:nil="true"/>
    <Leaders xmlns="ef98ed33-5c40-4c92-a880-1f7729e6c933">
      <UserInfo>
        <DisplayName/>
        <AccountId xsi:nil="true"/>
        <AccountType/>
      </UserInfo>
    </Leaders>
    <Templates xmlns="ef98ed33-5c40-4c92-a880-1f7729e6c933" xsi:nil="true"/>
    <FolderType xmlns="ef98ed33-5c40-4c92-a880-1f7729e6c933" xsi:nil="true"/>
    <LMS_Mappings xmlns="ef98ed33-5c40-4c92-a880-1f7729e6c933" xsi:nil="true"/>
    <FolderDetails xmlns="ef98ed33-5c40-4c92-a880-1f7729e6c933">Yes</FolderDetails>
    <Math_Settings xmlns="ef98ed33-5c40-4c92-a880-1f7729e6c933" xsi:nil="true"/>
    <Owner xmlns="ef98ed33-5c40-4c92-a880-1f7729e6c933">
      <UserInfo>
        <DisplayName/>
        <AccountId xsi:nil="true"/>
        <AccountType/>
      </UserInfo>
    </Owner>
    <Distribution_Groups xmlns="ef98ed33-5c40-4c92-a880-1f7729e6c9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D527ABC759EC418F18849E3A006D72" ma:contentTypeVersion="42" ma:contentTypeDescription="Create a new document." ma:contentTypeScope="" ma:versionID="2aa71e2560d2cee05b062d6309070bce">
  <xsd:schema xmlns:xsd="http://www.w3.org/2001/XMLSchema" xmlns:xs="http://www.w3.org/2001/XMLSchema" xmlns:p="http://schemas.microsoft.com/office/2006/metadata/properties" xmlns:ns1="http://schemas.microsoft.com/sharepoint/v3" xmlns:ns2="ef98ed33-5c40-4c92-a880-1f7729e6c933" xmlns:ns3="0fa0b461-26d9-41f0-8c4a-898a6e0ed324" targetNamespace="http://schemas.microsoft.com/office/2006/metadata/properties" ma:root="true" ma:fieldsID="c8981a9e6e75b7bbb2b52d394943731a" ns1:_="" ns2:_="" ns3:_="">
    <xsd:import namespace="http://schemas.microsoft.com/sharepoint/v3"/>
    <xsd:import namespace="ef98ed33-5c40-4c92-a880-1f7729e6c933"/>
    <xsd:import namespace="0fa0b461-26d9-41f0-8c4a-898a6e0ed32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Folder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7" nillable="true" ma:displayName="Unified Compliance Policy Properties" ma:hidden="true" ma:internalName="_ip_UnifiedCompliancePolicyProperties">
      <xsd:simpleType>
        <xsd:restriction base="dms:Note"/>
      </xsd:simpleType>
    </xsd:element>
    <xsd:element name="_ip_UnifiedCompliancePolicyUIAction" ma:index="4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98ed33-5c40-4c92-a880-1f7729e6c93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43" nillable="true" ma:displayName="Location" ma:indexed="true"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FolderDetails" ma:index="45" nillable="true" ma:displayName="Finalised" ma:default="Yes" ma:description="Documents to be reviewed and either updated or archived" ma:format="Dropdown" ma:internalName="FolderDetails">
      <xsd:simpleType>
        <xsd:restriction base="dms:Choice">
          <xsd:enumeration value="Yes"/>
          <xsd:enumeration value="No"/>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BillingMetadata" ma:index="4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0b461-26d9-41f0-8c4a-898a6e0ed32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fe5c50c-f068-4e70-9136-84681471fe07}" ma:internalName="TaxCatchAll" ma:showField="CatchAllData" ma:web="0fa0b461-26d9-41f0-8c4a-898a6e0ed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E8477-0118-44B3-9D7C-FD9FE90899C2}">
  <ds:schemaRefs>
    <ds:schemaRef ds:uri="http://schemas.microsoft.com/office/2006/metadata/properties"/>
    <ds:schemaRef ds:uri="http://schemas.microsoft.com/office/infopath/2007/PartnerControls"/>
    <ds:schemaRef ds:uri="http://schemas.microsoft.com/sharepoint/v3"/>
    <ds:schemaRef ds:uri="0fa0b461-26d9-41f0-8c4a-898a6e0ed324"/>
    <ds:schemaRef ds:uri="ef98ed33-5c40-4c92-a880-1f7729e6c933"/>
  </ds:schemaRefs>
</ds:datastoreItem>
</file>

<file path=customXml/itemProps2.xml><?xml version="1.0" encoding="utf-8"?>
<ds:datastoreItem xmlns:ds="http://schemas.openxmlformats.org/officeDocument/2006/customXml" ds:itemID="{5400CB46-B267-4C66-99E6-27B1940B6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8ed33-5c40-4c92-a880-1f7729e6c933"/>
    <ds:schemaRef ds:uri="0fa0b461-26d9-41f0-8c4a-898a6e0ed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D55993-6ECC-4A4C-B95F-1D77955D82C4}">
  <ds:schemaRefs>
    <ds:schemaRef ds:uri="http://schemas.microsoft.com/sharepoint/v3/contenttype/forms"/>
  </ds:schemaRefs>
</ds:datastoreItem>
</file>

<file path=docMetadata/LabelInfo.xml><?xml version="1.0" encoding="utf-8"?>
<clbl:labelList xmlns:clbl="http://schemas.microsoft.com/office/2020/mipLabelMetadata">
  <clbl:label id="{7813d304-6b29-4665-8b54-f78174ce4772}"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3629</Characters>
  <Application>Microsoft Office Word</Application>
  <DocSecurity>0</DocSecurity>
  <Lines>79</Lines>
  <Paragraphs>32</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Roshin Jayasinghe</cp:lastModifiedBy>
  <cp:revision>9</cp:revision>
  <dcterms:created xsi:type="dcterms:W3CDTF">2023-04-28T23:40:00Z</dcterms:created>
  <dcterms:modified xsi:type="dcterms:W3CDTF">2026-04-09T05:44:00Z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aa4be3-f650-4692-881a-64ae220cbceb_Enabled">
    <vt:lpwstr>true</vt:lpwstr>
  </property>
  <property fmtid="{D5CDD505-2E9C-101B-9397-08002B2CF9AE}" pid="3" name="MSIP_Label_adaa4be3-f650-4692-881a-64ae220cbceb_SetDate">
    <vt:lpwstr>2023-03-15T05:41:12Z</vt:lpwstr>
  </property>
  <property fmtid="{D5CDD505-2E9C-101B-9397-08002B2CF9AE}" pid="4" name="MSIP_Label_adaa4be3-f650-4692-881a-64ae220cbceb_Method">
    <vt:lpwstr>Standard</vt:lpwstr>
  </property>
  <property fmtid="{D5CDD505-2E9C-101B-9397-08002B2CF9AE}" pid="5" name="MSIP_Label_adaa4be3-f650-4692-881a-64ae220cbceb_Name">
    <vt:lpwstr>OFFICIAL  Internal (External sharing)</vt:lpwstr>
  </property>
  <property fmtid="{D5CDD505-2E9C-101B-9397-08002B2CF9AE}" pid="6" name="MSIP_Label_adaa4be3-f650-4692-881a-64ae220cbceb_SiteId">
    <vt:lpwstr>5a7cc8ab-a4dc-4f9b-bf60-66714049ad62</vt:lpwstr>
  </property>
  <property fmtid="{D5CDD505-2E9C-101B-9397-08002B2CF9AE}" pid="7" name="MSIP_Label_adaa4be3-f650-4692-881a-64ae220cbceb_ActionId">
    <vt:lpwstr>5c4924f9-96d4-4ab7-bec7-211f1fd0c6e8</vt:lpwstr>
  </property>
  <property fmtid="{D5CDD505-2E9C-101B-9397-08002B2CF9AE}" pid="8" name="MSIP_Label_adaa4be3-f650-4692-881a-64ae220cbceb_ContentBits">
    <vt:lpwstr>0</vt:lpwstr>
  </property>
  <property fmtid="{D5CDD505-2E9C-101B-9397-08002B2CF9AE}" pid="9" name="ContentTypeId">
    <vt:lpwstr>0x01010032D527ABC759EC418F18849E3A006D72</vt:lpwstr>
  </property>
  <property fmtid="{D5CDD505-2E9C-101B-9397-08002B2CF9AE}" pid="10" name="docLang">
    <vt:lpwstr>en</vt:lpwstr>
  </property>
  <property fmtid="{D5CDD505-2E9C-101B-9397-08002B2CF9AE}" pid="11" name="MediaServiceImageTags">
    <vt:lpwstr/>
  </property>
  <property fmtid="{D5CDD505-2E9C-101B-9397-08002B2CF9AE}" pid="12" name="Order">
    <vt:r8>672900</vt:r8>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