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2AC6" w14:textId="0193C205" w:rsidR="00E449D4" w:rsidRDefault="00E449D4" w:rsidP="00E449D4">
      <w:pPr>
        <w:rPr>
          <w:rFonts w:ascii="Arial" w:hAnsi="Arial" w:cs="Arial"/>
          <w:b/>
          <w:sz w:val="36"/>
          <w:szCs w:val="36"/>
        </w:rPr>
      </w:pPr>
    </w:p>
    <w:p w14:paraId="1C86DE4F" w14:textId="7D0B41C8" w:rsidR="00E449D4" w:rsidRDefault="00E449D4" w:rsidP="00E449D4">
      <w:pPr>
        <w:rPr>
          <w:rFonts w:ascii="Arial" w:hAnsi="Arial" w:cs="Arial"/>
          <w:b/>
          <w:sz w:val="36"/>
          <w:szCs w:val="36"/>
        </w:rPr>
      </w:pPr>
    </w:p>
    <w:p w14:paraId="33E78D21" w14:textId="551E09C6" w:rsidR="00E449D4" w:rsidRDefault="00E449D4" w:rsidP="00E449D4">
      <w:pPr>
        <w:rPr>
          <w:rFonts w:ascii="Arial" w:hAnsi="Arial" w:cs="Arial"/>
          <w:b/>
          <w:sz w:val="36"/>
          <w:szCs w:val="36"/>
        </w:rPr>
      </w:pPr>
    </w:p>
    <w:p w14:paraId="7C69C226" w14:textId="77777777" w:rsidR="00E449D4" w:rsidRPr="00C138CC" w:rsidRDefault="00E449D4" w:rsidP="00E449D4">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C138CC" w14:paraId="73456FE4" w14:textId="77777777" w:rsidTr="00AC182E">
        <w:trPr>
          <w:trHeight w:val="460"/>
          <w:jc w:val="center"/>
        </w:trPr>
        <w:tc>
          <w:tcPr>
            <w:tcW w:w="2875" w:type="dxa"/>
            <w:shd w:val="clear" w:color="auto" w:fill="D9D9D9" w:themeFill="background1" w:themeFillShade="D9"/>
          </w:tcPr>
          <w:p w14:paraId="4D89E451"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tcPr>
          <w:p w14:paraId="3E08D0F7" w14:textId="42432ADA" w:rsidR="00E449D4" w:rsidRPr="00C138CC" w:rsidRDefault="0056411A" w:rsidP="00AC182E">
            <w:pPr>
              <w:jc w:val="both"/>
              <w:rPr>
                <w:rFonts w:ascii="Arial" w:hAnsi="Arial" w:cs="Arial"/>
                <w:sz w:val="20"/>
                <w:szCs w:val="20"/>
              </w:rPr>
            </w:pPr>
            <w:r>
              <w:rPr>
                <w:rFonts w:ascii="Arial" w:hAnsi="Arial" w:cs="Arial"/>
                <w:sz w:val="20"/>
                <w:szCs w:val="20"/>
              </w:rPr>
              <w:t>Senior Legal Counsel</w:t>
            </w:r>
          </w:p>
        </w:tc>
      </w:tr>
      <w:tr w:rsidR="00E449D4" w:rsidRPr="00C138CC" w14:paraId="61B9059B" w14:textId="77777777" w:rsidTr="00AC182E">
        <w:trPr>
          <w:trHeight w:val="460"/>
          <w:jc w:val="center"/>
        </w:trPr>
        <w:tc>
          <w:tcPr>
            <w:tcW w:w="2875" w:type="dxa"/>
            <w:shd w:val="clear" w:color="auto" w:fill="D9D9D9" w:themeFill="background1" w:themeFillShade="D9"/>
          </w:tcPr>
          <w:p w14:paraId="49E267B4"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tcPr>
          <w:p w14:paraId="0DB13132" w14:textId="79FB9505" w:rsidR="00E449D4" w:rsidRPr="00C138CC" w:rsidRDefault="0056411A" w:rsidP="00AC182E">
            <w:pPr>
              <w:jc w:val="both"/>
              <w:rPr>
                <w:rFonts w:ascii="Arial" w:hAnsi="Arial" w:cs="Arial"/>
                <w:sz w:val="20"/>
                <w:szCs w:val="20"/>
              </w:rPr>
            </w:pPr>
            <w:r>
              <w:rPr>
                <w:rFonts w:ascii="Arial" w:hAnsi="Arial" w:cs="Arial"/>
                <w:sz w:val="20"/>
                <w:szCs w:val="20"/>
              </w:rPr>
              <w:t>Corporate Services</w:t>
            </w:r>
          </w:p>
        </w:tc>
      </w:tr>
      <w:tr w:rsidR="00E449D4" w:rsidRPr="00C138CC" w14:paraId="099F77AA" w14:textId="77777777" w:rsidTr="00AC182E">
        <w:trPr>
          <w:trHeight w:val="460"/>
          <w:jc w:val="center"/>
        </w:trPr>
        <w:tc>
          <w:tcPr>
            <w:tcW w:w="2875" w:type="dxa"/>
            <w:shd w:val="clear" w:color="auto" w:fill="D9D9D9" w:themeFill="background1" w:themeFillShade="D9"/>
          </w:tcPr>
          <w:p w14:paraId="1218FF3A"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tcPr>
          <w:p w14:paraId="64040778" w14:textId="63478233" w:rsidR="00E449D4" w:rsidRPr="00C138CC" w:rsidRDefault="0056411A" w:rsidP="00AC182E">
            <w:pPr>
              <w:jc w:val="both"/>
              <w:rPr>
                <w:rFonts w:ascii="Arial" w:hAnsi="Arial" w:cs="Arial"/>
                <w:sz w:val="20"/>
                <w:szCs w:val="20"/>
              </w:rPr>
            </w:pPr>
            <w:r>
              <w:rPr>
                <w:rFonts w:ascii="Arial" w:hAnsi="Arial" w:cs="Arial"/>
                <w:sz w:val="20"/>
                <w:szCs w:val="20"/>
              </w:rPr>
              <w:t>Common Law Contract</w:t>
            </w:r>
          </w:p>
        </w:tc>
      </w:tr>
      <w:tr w:rsidR="00E449D4" w:rsidRPr="00C138CC" w14:paraId="3786F4A0" w14:textId="77777777" w:rsidTr="00AC182E">
        <w:trPr>
          <w:trHeight w:val="460"/>
          <w:jc w:val="center"/>
        </w:trPr>
        <w:tc>
          <w:tcPr>
            <w:tcW w:w="2875" w:type="dxa"/>
            <w:shd w:val="clear" w:color="auto" w:fill="D9D9D9" w:themeFill="background1" w:themeFillShade="D9"/>
          </w:tcPr>
          <w:p w14:paraId="45BE6BE8"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tcPr>
          <w:p w14:paraId="353E7122" w14:textId="44230C81" w:rsidR="00E449D4" w:rsidRPr="00C138CC" w:rsidRDefault="001A2E77" w:rsidP="00AC182E">
            <w:pPr>
              <w:jc w:val="both"/>
              <w:rPr>
                <w:rFonts w:ascii="Arial" w:hAnsi="Arial" w:cs="Arial"/>
                <w:sz w:val="20"/>
                <w:szCs w:val="20"/>
              </w:rPr>
            </w:pPr>
            <w:r>
              <w:rPr>
                <w:rFonts w:ascii="Arial" w:hAnsi="Arial" w:cs="Arial"/>
                <w:sz w:val="20"/>
                <w:szCs w:val="20"/>
              </w:rPr>
              <w:t>00062842</w:t>
            </w:r>
          </w:p>
        </w:tc>
      </w:tr>
      <w:tr w:rsidR="00E449D4" w:rsidRPr="00C138CC" w14:paraId="338952F8" w14:textId="77777777" w:rsidTr="00AC182E">
        <w:trPr>
          <w:trHeight w:val="460"/>
          <w:jc w:val="center"/>
        </w:trPr>
        <w:tc>
          <w:tcPr>
            <w:tcW w:w="2875" w:type="dxa"/>
            <w:shd w:val="clear" w:color="auto" w:fill="D9D9D9" w:themeFill="background1" w:themeFillShade="D9"/>
          </w:tcPr>
          <w:p w14:paraId="4F637EB5"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tcPr>
          <w:p w14:paraId="3700C4C4" w14:textId="2928F411" w:rsidR="00E449D4" w:rsidRPr="00C138CC" w:rsidRDefault="00D93CCF" w:rsidP="00AC182E">
            <w:pPr>
              <w:jc w:val="both"/>
              <w:rPr>
                <w:rFonts w:ascii="Arial" w:hAnsi="Arial" w:cs="Arial"/>
                <w:sz w:val="20"/>
                <w:szCs w:val="20"/>
              </w:rPr>
            </w:pPr>
            <w:r>
              <w:rPr>
                <w:rFonts w:ascii="Arial" w:hAnsi="Arial" w:cs="Arial"/>
                <w:sz w:val="20"/>
                <w:szCs w:val="20"/>
              </w:rPr>
              <w:t>Deputy General Counsel</w:t>
            </w:r>
          </w:p>
        </w:tc>
      </w:tr>
      <w:tr w:rsidR="00E449D4" w:rsidRPr="00C138CC" w14:paraId="1D60EE41" w14:textId="77777777" w:rsidTr="00AC182E">
        <w:trPr>
          <w:trHeight w:val="460"/>
          <w:jc w:val="center"/>
        </w:trPr>
        <w:tc>
          <w:tcPr>
            <w:tcW w:w="2875" w:type="dxa"/>
            <w:shd w:val="clear" w:color="auto" w:fill="D9D9D9" w:themeFill="background1" w:themeFillShade="D9"/>
          </w:tcPr>
          <w:p w14:paraId="3640BDAD"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tcPr>
          <w:p w14:paraId="6CB9578F" w14:textId="6B429C54" w:rsidR="00E449D4" w:rsidRPr="002F5BF9" w:rsidRDefault="007355E3" w:rsidP="00AC182E">
            <w:pPr>
              <w:rPr>
                <w:rFonts w:ascii="Arial" w:hAnsi="Arial" w:cs="Arial"/>
                <w:sz w:val="20"/>
                <w:szCs w:val="20"/>
              </w:rPr>
            </w:pPr>
            <w:r>
              <w:rPr>
                <w:rFonts w:ascii="Arial" w:hAnsi="Arial" w:cs="Arial"/>
                <w:sz w:val="20"/>
                <w:szCs w:val="20"/>
              </w:rPr>
              <w:t>Continuing</w:t>
            </w:r>
          </w:p>
        </w:tc>
      </w:tr>
    </w:tbl>
    <w:p w14:paraId="2AA0FD45" w14:textId="77777777" w:rsidR="00E449D4" w:rsidRPr="00C138CC" w:rsidRDefault="00E449D4" w:rsidP="00E449D4">
      <w:pPr>
        <w:tabs>
          <w:tab w:val="left" w:pos="1276"/>
        </w:tabs>
        <w:jc w:val="both"/>
        <w:rPr>
          <w:rFonts w:ascii="Arial" w:hAnsi="Arial" w:cs="Arial"/>
          <w:sz w:val="20"/>
          <w:szCs w:val="20"/>
          <w:lang w:eastAsia="en-US"/>
        </w:rPr>
      </w:pPr>
    </w:p>
    <w:p w14:paraId="7D2108BE"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1.0</w:t>
      </w:r>
      <w:r w:rsidRPr="00C138CC">
        <w:rPr>
          <w:rFonts w:ascii="Arial" w:hAnsi="Arial" w:cs="Arial"/>
          <w:color w:val="E20917"/>
        </w:rPr>
        <w:tab/>
        <w:t>Position Purpose</w:t>
      </w:r>
    </w:p>
    <w:p w14:paraId="75F46E13" w14:textId="25E2D722" w:rsidR="008B10C7" w:rsidRPr="008B10C7" w:rsidRDefault="008B10C7" w:rsidP="008B10C7">
      <w:pPr>
        <w:spacing w:before="120" w:after="120"/>
        <w:ind w:left="142"/>
        <w:jc w:val="both"/>
        <w:rPr>
          <w:rFonts w:ascii="Arial" w:hAnsi="Arial" w:cs="Arial"/>
          <w:sz w:val="20"/>
          <w:szCs w:val="20"/>
        </w:rPr>
      </w:pPr>
      <w:r w:rsidRPr="008B10C7">
        <w:rPr>
          <w:rFonts w:ascii="Arial" w:hAnsi="Arial" w:cs="Arial"/>
          <w:sz w:val="20"/>
          <w:szCs w:val="20"/>
        </w:rPr>
        <w:t xml:space="preserve">Legal Services provides legal advice and services to the executive, administrative and academic areas of Griffith University. Specifically, they provide advice about legal issues and risk management to the Chief Operating Officer, Senior Executives, Office for Research and </w:t>
      </w:r>
      <w:r w:rsidR="00CA6D36">
        <w:rPr>
          <w:rFonts w:ascii="Arial" w:hAnsi="Arial" w:cs="Arial"/>
          <w:sz w:val="20"/>
          <w:szCs w:val="20"/>
        </w:rPr>
        <w:t>v</w:t>
      </w:r>
      <w:r w:rsidRPr="008B10C7">
        <w:rPr>
          <w:rFonts w:ascii="Arial" w:hAnsi="Arial" w:cs="Arial"/>
          <w:sz w:val="20"/>
          <w:szCs w:val="20"/>
        </w:rPr>
        <w:t>arious other Offices and Elements of the University.</w:t>
      </w:r>
    </w:p>
    <w:p w14:paraId="4A388013" w14:textId="7F0EB71E" w:rsidR="00834740" w:rsidRPr="00C71CCB" w:rsidRDefault="0093315E" w:rsidP="00CA6D36">
      <w:pPr>
        <w:spacing w:before="120" w:after="120"/>
        <w:ind w:left="142"/>
        <w:jc w:val="both"/>
        <w:rPr>
          <w:rFonts w:ascii="Arial" w:hAnsi="Arial" w:cs="Arial"/>
          <w:sz w:val="20"/>
        </w:rPr>
      </w:pPr>
      <w:r>
        <w:rPr>
          <w:rFonts w:ascii="Arial" w:hAnsi="Arial" w:cs="Arial"/>
          <w:sz w:val="20"/>
          <w:szCs w:val="20"/>
        </w:rPr>
        <w:t>In that context, t</w:t>
      </w:r>
      <w:r w:rsidR="00D64683">
        <w:rPr>
          <w:rFonts w:ascii="Arial" w:hAnsi="Arial" w:cs="Arial"/>
          <w:sz w:val="20"/>
          <w:szCs w:val="20"/>
        </w:rPr>
        <w:t xml:space="preserve">he Senior Legal Counsel </w:t>
      </w:r>
      <w:r w:rsidR="00250981">
        <w:rPr>
          <w:rFonts w:ascii="Arial" w:hAnsi="Arial" w:cs="Arial"/>
          <w:sz w:val="20"/>
          <w:szCs w:val="20"/>
        </w:rPr>
        <w:t>is</w:t>
      </w:r>
      <w:r w:rsidR="00D64683">
        <w:rPr>
          <w:rFonts w:ascii="Arial" w:hAnsi="Arial" w:cs="Arial"/>
          <w:sz w:val="20"/>
          <w:szCs w:val="20"/>
        </w:rPr>
        <w:t xml:space="preserve"> responsible for providing high quality, practical legal advice across a range of practice areas, in a timely and efficient manner in order to </w:t>
      </w:r>
      <w:r w:rsidR="00D64683" w:rsidRPr="002804EC">
        <w:rPr>
          <w:rFonts w:ascii="Arial" w:hAnsi="Arial" w:cs="Arial"/>
          <w:sz w:val="20"/>
          <w:szCs w:val="20"/>
        </w:rPr>
        <w:t xml:space="preserve">support the activities of the </w:t>
      </w:r>
      <w:r w:rsidR="00D64683">
        <w:rPr>
          <w:rFonts w:ascii="Arial" w:hAnsi="Arial" w:cs="Arial"/>
          <w:sz w:val="20"/>
          <w:szCs w:val="20"/>
        </w:rPr>
        <w:t>U</w:t>
      </w:r>
      <w:r w:rsidR="00D64683" w:rsidRPr="002804EC">
        <w:rPr>
          <w:rFonts w:ascii="Arial" w:hAnsi="Arial" w:cs="Arial"/>
          <w:sz w:val="20"/>
          <w:szCs w:val="20"/>
        </w:rPr>
        <w:t>niversity</w:t>
      </w:r>
      <w:r w:rsidR="00D64683">
        <w:rPr>
          <w:rFonts w:ascii="Arial" w:hAnsi="Arial" w:cs="Arial"/>
          <w:sz w:val="20"/>
          <w:szCs w:val="20"/>
        </w:rPr>
        <w:t xml:space="preserve">. The Senior Legal Counsel </w:t>
      </w:r>
      <w:r w:rsidR="00250981">
        <w:rPr>
          <w:rFonts w:ascii="Arial" w:hAnsi="Arial" w:cs="Arial"/>
          <w:sz w:val="20"/>
          <w:szCs w:val="20"/>
        </w:rPr>
        <w:t>is</w:t>
      </w:r>
      <w:r w:rsidR="00D64683">
        <w:rPr>
          <w:rFonts w:ascii="Arial" w:hAnsi="Arial" w:cs="Arial"/>
          <w:sz w:val="20"/>
          <w:szCs w:val="20"/>
        </w:rPr>
        <w:t xml:space="preserve"> also responsible for managing and being the primary point of contact, advice and support for a portfolio of academic and administrative elements and research centres, acting as a key contact and providing training and awareness programs on legal issues to the relevant stakeholders</w:t>
      </w:r>
      <w:r w:rsidR="006276DA">
        <w:rPr>
          <w:rFonts w:ascii="Arial" w:hAnsi="Arial" w:cs="Arial"/>
          <w:sz w:val="20"/>
          <w:szCs w:val="20"/>
        </w:rPr>
        <w:t>.</w:t>
      </w:r>
    </w:p>
    <w:p w14:paraId="3C0D7325"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2.0</w:t>
      </w:r>
      <w:r w:rsidRPr="00C138CC">
        <w:rPr>
          <w:rFonts w:ascii="Arial" w:hAnsi="Arial" w:cs="Arial"/>
          <w:color w:val="E20917"/>
        </w:rPr>
        <w:tab/>
        <w:t>Eligibility Requirements</w:t>
      </w:r>
    </w:p>
    <w:p w14:paraId="566C1F4D" w14:textId="5F4D626E" w:rsidR="00C65D2E" w:rsidRPr="004060BA" w:rsidRDefault="007826C4" w:rsidP="008719C7">
      <w:pPr>
        <w:pStyle w:val="ListParagraph"/>
        <w:widowControl/>
        <w:autoSpaceDE/>
        <w:autoSpaceDN/>
        <w:spacing w:before="120" w:after="120"/>
        <w:ind w:left="142"/>
        <w:jc w:val="both"/>
        <w:rPr>
          <w:rFonts w:ascii="Arial" w:hAnsi="Arial" w:cs="Arial"/>
          <w:sz w:val="20"/>
          <w:szCs w:val="20"/>
        </w:rPr>
      </w:pPr>
      <w:r w:rsidRPr="00C138CC">
        <w:rPr>
          <w:rFonts w:ascii="Arial" w:hAnsi="Arial" w:cs="Arial"/>
          <w:sz w:val="20"/>
        </w:rPr>
        <w:t xml:space="preserve">The occupant of this position will hold </w:t>
      </w:r>
      <w:r>
        <w:rPr>
          <w:rFonts w:ascii="Arial" w:hAnsi="Arial" w:cs="Arial"/>
          <w:sz w:val="20"/>
        </w:rPr>
        <w:t xml:space="preserve">a </w:t>
      </w:r>
      <w:r w:rsidR="00C65D2E" w:rsidRPr="00C65D2E">
        <w:rPr>
          <w:rFonts w:ascii="Arial" w:hAnsi="Arial" w:cs="Arial"/>
          <w:sz w:val="20"/>
          <w:szCs w:val="20"/>
        </w:rPr>
        <w:t xml:space="preserve">Bachelor’s degree in law and </w:t>
      </w:r>
      <w:r>
        <w:rPr>
          <w:rFonts w:ascii="Arial" w:hAnsi="Arial" w:cs="Arial"/>
          <w:sz w:val="20"/>
          <w:szCs w:val="20"/>
        </w:rPr>
        <w:t xml:space="preserve">be </w:t>
      </w:r>
      <w:r w:rsidR="00C65D2E" w:rsidRPr="00C65D2E">
        <w:rPr>
          <w:rFonts w:ascii="Arial" w:hAnsi="Arial" w:cs="Arial"/>
          <w:sz w:val="20"/>
          <w:szCs w:val="20"/>
        </w:rPr>
        <w:t>eligible for admission as a solicitor or barrister in the Supreme Court of Queensland</w:t>
      </w:r>
      <w:r w:rsidR="00A62822">
        <w:rPr>
          <w:rFonts w:ascii="Arial" w:hAnsi="Arial" w:cs="Arial"/>
          <w:sz w:val="20"/>
          <w:szCs w:val="20"/>
        </w:rPr>
        <w:t>. The occupant will have</w:t>
      </w:r>
      <w:r w:rsidR="00C65D2E" w:rsidRPr="00C65D2E">
        <w:rPr>
          <w:rFonts w:ascii="Arial" w:hAnsi="Arial" w:cs="Arial"/>
          <w:sz w:val="20"/>
          <w:szCs w:val="20"/>
        </w:rPr>
        <w:t xml:space="preserve"> at least </w:t>
      </w:r>
      <w:r w:rsidR="008719C7">
        <w:rPr>
          <w:rFonts w:ascii="Arial" w:hAnsi="Arial" w:cs="Arial"/>
          <w:sz w:val="20"/>
          <w:szCs w:val="20"/>
        </w:rPr>
        <w:t>ten (</w:t>
      </w:r>
      <w:r w:rsidR="00C65D2E" w:rsidRPr="00C65D2E">
        <w:rPr>
          <w:rFonts w:ascii="Arial" w:hAnsi="Arial" w:cs="Arial"/>
          <w:sz w:val="20"/>
          <w:szCs w:val="20"/>
        </w:rPr>
        <w:t>10</w:t>
      </w:r>
      <w:r w:rsidR="008719C7">
        <w:rPr>
          <w:rFonts w:ascii="Arial" w:hAnsi="Arial" w:cs="Arial"/>
          <w:sz w:val="20"/>
          <w:szCs w:val="20"/>
        </w:rPr>
        <w:t>)</w:t>
      </w:r>
      <w:r w:rsidR="00C65D2E" w:rsidRPr="00C65D2E">
        <w:rPr>
          <w:rFonts w:ascii="Arial" w:hAnsi="Arial" w:cs="Arial"/>
          <w:sz w:val="20"/>
          <w:szCs w:val="20"/>
        </w:rPr>
        <w:t xml:space="preserve"> years post-graduation experience in commercial law</w:t>
      </w:r>
      <w:r w:rsidR="00A62822">
        <w:rPr>
          <w:rFonts w:ascii="Arial" w:hAnsi="Arial" w:cs="Arial"/>
          <w:sz w:val="20"/>
          <w:szCs w:val="20"/>
        </w:rPr>
        <w:t>, a h</w:t>
      </w:r>
      <w:r w:rsidR="00C65D2E" w:rsidRPr="00C65D2E">
        <w:rPr>
          <w:rFonts w:ascii="Arial" w:hAnsi="Arial" w:cs="Arial"/>
          <w:sz w:val="20"/>
          <w:szCs w:val="20"/>
        </w:rPr>
        <w:t>igh level</w:t>
      </w:r>
      <w:r w:rsidR="00A62822">
        <w:rPr>
          <w:rFonts w:ascii="Arial" w:hAnsi="Arial" w:cs="Arial"/>
          <w:sz w:val="20"/>
          <w:szCs w:val="20"/>
        </w:rPr>
        <w:t xml:space="preserve"> of</w:t>
      </w:r>
      <w:r w:rsidR="00C65D2E" w:rsidRPr="00C65D2E">
        <w:rPr>
          <w:rFonts w:ascii="Arial" w:hAnsi="Arial" w:cs="Arial"/>
          <w:sz w:val="20"/>
          <w:szCs w:val="20"/>
        </w:rPr>
        <w:t xml:space="preserve"> legal practice experience (either private or in-house)</w:t>
      </w:r>
      <w:r w:rsidR="004060BA">
        <w:rPr>
          <w:rFonts w:ascii="Arial" w:hAnsi="Arial" w:cs="Arial"/>
          <w:sz w:val="20"/>
          <w:szCs w:val="20"/>
        </w:rPr>
        <w:t xml:space="preserve">, </w:t>
      </w:r>
      <w:r w:rsidR="00C65D2E" w:rsidRPr="00C65D2E">
        <w:rPr>
          <w:rFonts w:ascii="Arial" w:hAnsi="Arial" w:cs="Arial"/>
          <w:sz w:val="20"/>
          <w:szCs w:val="20"/>
        </w:rPr>
        <w:t>experience in drafting and negotiating complex legal arrangements</w:t>
      </w:r>
      <w:r w:rsidR="004060BA">
        <w:rPr>
          <w:rFonts w:ascii="Arial" w:hAnsi="Arial" w:cs="Arial"/>
          <w:sz w:val="20"/>
          <w:szCs w:val="20"/>
        </w:rPr>
        <w:t xml:space="preserve"> and the ability to </w:t>
      </w:r>
      <w:r w:rsidR="00C65D2E" w:rsidRPr="004060BA">
        <w:rPr>
          <w:rFonts w:ascii="Arial" w:hAnsi="Arial" w:cs="Arial"/>
          <w:sz w:val="20"/>
          <w:szCs w:val="20"/>
        </w:rPr>
        <w:t>analyse issues, undertake complex research and exercise judgement on significant issues at a corporate level.</w:t>
      </w:r>
    </w:p>
    <w:p w14:paraId="35D0314E" w14:textId="3992C746" w:rsidR="00E449D4" w:rsidRPr="00C138CC" w:rsidRDefault="00E449D4" w:rsidP="00C65D2E">
      <w:pPr>
        <w:pStyle w:val="Heading2"/>
        <w:tabs>
          <w:tab w:val="left" w:pos="862"/>
        </w:tabs>
        <w:ind w:left="142" w:firstLine="0"/>
        <w:rPr>
          <w:rFonts w:ascii="Arial" w:hAnsi="Arial" w:cs="Arial"/>
          <w:color w:val="E20917"/>
        </w:rPr>
      </w:pPr>
      <w:r w:rsidRPr="00C138CC">
        <w:rPr>
          <w:rFonts w:ascii="Arial" w:hAnsi="Arial" w:cs="Arial"/>
          <w:color w:val="E20917"/>
        </w:rPr>
        <w:t>3.0</w:t>
      </w:r>
      <w:r w:rsidRPr="00C138CC">
        <w:rPr>
          <w:rFonts w:ascii="Arial" w:hAnsi="Arial" w:cs="Arial"/>
          <w:color w:val="E20917"/>
        </w:rPr>
        <w:tab/>
        <w:t>Key Responsibilities</w:t>
      </w:r>
    </w:p>
    <w:p w14:paraId="0F00541B" w14:textId="77777777" w:rsidR="00E449D4" w:rsidRPr="00C138CC" w:rsidRDefault="00E449D4" w:rsidP="00E449D4">
      <w:pPr>
        <w:pStyle w:val="BodyText"/>
        <w:spacing w:before="3"/>
        <w:rPr>
          <w:sz w:val="17"/>
        </w:rPr>
      </w:pPr>
    </w:p>
    <w:p w14:paraId="0E79CF38" w14:textId="44455765" w:rsidR="007C401B" w:rsidRDefault="007C401B" w:rsidP="007C401B">
      <w:pPr>
        <w:pStyle w:val="ListParagraph"/>
        <w:numPr>
          <w:ilvl w:val="2"/>
          <w:numId w:val="1"/>
        </w:numPr>
        <w:tabs>
          <w:tab w:val="left" w:pos="1180"/>
          <w:tab w:val="left" w:pos="1181"/>
        </w:tabs>
        <w:spacing w:before="117" w:line="276" w:lineRule="auto"/>
        <w:ind w:right="1024"/>
        <w:jc w:val="both"/>
        <w:rPr>
          <w:rFonts w:ascii="Arial" w:hAnsi="Arial" w:cs="Arial"/>
          <w:sz w:val="20"/>
        </w:rPr>
      </w:pPr>
      <w:r>
        <w:rPr>
          <w:rFonts w:ascii="Arial" w:hAnsi="Arial" w:cs="Arial"/>
          <w:sz w:val="20"/>
        </w:rPr>
        <w:t xml:space="preserve">Provide the University, including the </w:t>
      </w:r>
      <w:r w:rsidR="00D57A2F">
        <w:rPr>
          <w:rFonts w:ascii="Arial" w:hAnsi="Arial" w:cs="Arial"/>
          <w:sz w:val="20"/>
        </w:rPr>
        <w:t xml:space="preserve">Vice Chancellor, </w:t>
      </w:r>
      <w:r w:rsidR="004F0362">
        <w:rPr>
          <w:rFonts w:ascii="Arial" w:hAnsi="Arial" w:cs="Arial"/>
          <w:sz w:val="20"/>
        </w:rPr>
        <w:t xml:space="preserve">Provost, Deputy Vice Chancellors, Pro Vice Chancellors, </w:t>
      </w:r>
      <w:r>
        <w:rPr>
          <w:rFonts w:ascii="Arial" w:hAnsi="Arial" w:cs="Arial"/>
          <w:sz w:val="20"/>
        </w:rPr>
        <w:t xml:space="preserve">Chief Operating Officer, Directors and </w:t>
      </w:r>
      <w:r w:rsidR="00657796">
        <w:rPr>
          <w:rFonts w:ascii="Arial" w:hAnsi="Arial" w:cs="Arial"/>
          <w:sz w:val="20"/>
        </w:rPr>
        <w:t>academic staff</w:t>
      </w:r>
      <w:r>
        <w:rPr>
          <w:rFonts w:ascii="Arial" w:hAnsi="Arial" w:cs="Arial"/>
          <w:sz w:val="20"/>
        </w:rPr>
        <w:t xml:space="preserve"> with high level, consistent, timely and practical legal advice on a range of the legal issues affecting the University.</w:t>
      </w:r>
    </w:p>
    <w:p w14:paraId="720F5D8D" w14:textId="77777777" w:rsidR="007C401B" w:rsidRDefault="007C401B" w:rsidP="007C401B">
      <w:pPr>
        <w:pStyle w:val="ListParagraph"/>
        <w:numPr>
          <w:ilvl w:val="2"/>
          <w:numId w:val="1"/>
        </w:numPr>
        <w:tabs>
          <w:tab w:val="left" w:pos="1180"/>
          <w:tab w:val="left" w:pos="1181"/>
        </w:tabs>
        <w:spacing w:before="117" w:line="276" w:lineRule="auto"/>
        <w:ind w:right="1024"/>
        <w:jc w:val="both"/>
        <w:rPr>
          <w:rFonts w:ascii="Arial" w:hAnsi="Arial" w:cs="Arial"/>
          <w:sz w:val="20"/>
        </w:rPr>
      </w:pPr>
      <w:r>
        <w:rPr>
          <w:rFonts w:ascii="Arial" w:hAnsi="Arial" w:cs="Arial"/>
          <w:sz w:val="20"/>
        </w:rPr>
        <w:t>Interpret, d</w:t>
      </w:r>
      <w:r w:rsidRPr="00CA5614">
        <w:rPr>
          <w:rFonts w:ascii="Arial" w:hAnsi="Arial" w:cs="Arial"/>
          <w:sz w:val="20"/>
        </w:rPr>
        <w:t>raft and negotiat</w:t>
      </w:r>
      <w:r>
        <w:rPr>
          <w:rFonts w:ascii="Arial" w:hAnsi="Arial" w:cs="Arial"/>
          <w:sz w:val="20"/>
        </w:rPr>
        <w:t>e</w:t>
      </w:r>
      <w:r w:rsidRPr="00CA5614">
        <w:rPr>
          <w:rFonts w:ascii="Arial" w:hAnsi="Arial" w:cs="Arial"/>
          <w:sz w:val="20"/>
        </w:rPr>
        <w:t xml:space="preserve"> </w:t>
      </w:r>
      <w:r>
        <w:rPr>
          <w:rFonts w:ascii="Arial" w:hAnsi="Arial" w:cs="Arial"/>
          <w:sz w:val="20"/>
        </w:rPr>
        <w:t>commercial</w:t>
      </w:r>
      <w:r w:rsidRPr="00CA5614">
        <w:rPr>
          <w:rFonts w:ascii="Arial" w:hAnsi="Arial" w:cs="Arial"/>
          <w:sz w:val="20"/>
        </w:rPr>
        <w:t xml:space="preserve"> legal arrangements</w:t>
      </w:r>
      <w:r>
        <w:rPr>
          <w:rFonts w:ascii="Arial" w:hAnsi="Arial" w:cs="Arial"/>
          <w:sz w:val="20"/>
        </w:rPr>
        <w:t xml:space="preserve"> across a range of subject matters including:</w:t>
      </w:r>
    </w:p>
    <w:p w14:paraId="5284CBA1" w14:textId="7A4A10B9" w:rsidR="007C401B" w:rsidRPr="00A3312D" w:rsidRDefault="007C401B" w:rsidP="007C401B">
      <w:pPr>
        <w:pStyle w:val="ListParagraph"/>
        <w:numPr>
          <w:ilvl w:val="3"/>
          <w:numId w:val="1"/>
        </w:numPr>
        <w:tabs>
          <w:tab w:val="left" w:pos="1180"/>
          <w:tab w:val="left" w:pos="1181"/>
        </w:tabs>
        <w:spacing w:before="117" w:line="276" w:lineRule="auto"/>
        <w:ind w:left="1560" w:right="1024" w:hanging="284"/>
        <w:jc w:val="both"/>
        <w:rPr>
          <w:rFonts w:ascii="Arial" w:hAnsi="Arial" w:cs="Arial"/>
          <w:sz w:val="20"/>
        </w:rPr>
      </w:pPr>
      <w:r w:rsidRPr="00A3312D">
        <w:rPr>
          <w:rFonts w:ascii="Arial" w:hAnsi="Arial" w:cs="Arial"/>
          <w:sz w:val="20"/>
        </w:rPr>
        <w:t>IT</w:t>
      </w:r>
      <w:r w:rsidR="00ED65B9">
        <w:rPr>
          <w:rFonts w:ascii="Arial" w:hAnsi="Arial" w:cs="Arial"/>
          <w:sz w:val="20"/>
        </w:rPr>
        <w:t xml:space="preserve">, </w:t>
      </w:r>
      <w:r w:rsidRPr="00A3312D">
        <w:rPr>
          <w:rFonts w:ascii="Arial" w:hAnsi="Arial" w:cs="Arial"/>
          <w:sz w:val="20"/>
        </w:rPr>
        <w:t>QITC</w:t>
      </w:r>
      <w:r w:rsidR="00ED65B9">
        <w:rPr>
          <w:rFonts w:ascii="Arial" w:hAnsi="Arial" w:cs="Arial"/>
          <w:sz w:val="20"/>
        </w:rPr>
        <w:t xml:space="preserve"> and general procurement contracts</w:t>
      </w:r>
    </w:p>
    <w:p w14:paraId="4B84BE6C" w14:textId="086F9CA5" w:rsidR="007C401B" w:rsidRDefault="007C401B" w:rsidP="007C401B">
      <w:pPr>
        <w:pStyle w:val="ListParagraph"/>
        <w:numPr>
          <w:ilvl w:val="3"/>
          <w:numId w:val="1"/>
        </w:numPr>
        <w:tabs>
          <w:tab w:val="left" w:pos="1180"/>
          <w:tab w:val="left" w:pos="1181"/>
        </w:tabs>
        <w:spacing w:before="117" w:line="276" w:lineRule="auto"/>
        <w:ind w:left="1560" w:right="1024" w:hanging="284"/>
        <w:jc w:val="both"/>
        <w:rPr>
          <w:rFonts w:ascii="Arial" w:hAnsi="Arial" w:cs="Arial"/>
          <w:sz w:val="20"/>
        </w:rPr>
      </w:pPr>
      <w:r w:rsidRPr="00A3312D">
        <w:rPr>
          <w:rFonts w:ascii="Arial" w:hAnsi="Arial" w:cs="Arial"/>
          <w:sz w:val="20"/>
        </w:rPr>
        <w:t>Intellectual Property</w:t>
      </w:r>
    </w:p>
    <w:p w14:paraId="3CD914C6" w14:textId="1508CE74" w:rsidR="00817064" w:rsidRPr="00A3312D" w:rsidRDefault="00817064" w:rsidP="007C401B">
      <w:pPr>
        <w:pStyle w:val="ListParagraph"/>
        <w:numPr>
          <w:ilvl w:val="3"/>
          <w:numId w:val="1"/>
        </w:numPr>
        <w:tabs>
          <w:tab w:val="left" w:pos="1180"/>
          <w:tab w:val="left" w:pos="1181"/>
        </w:tabs>
        <w:spacing w:before="117" w:line="276" w:lineRule="auto"/>
        <w:ind w:left="1560" w:right="1024" w:hanging="284"/>
        <w:jc w:val="both"/>
        <w:rPr>
          <w:rFonts w:ascii="Arial" w:hAnsi="Arial" w:cs="Arial"/>
          <w:sz w:val="20"/>
        </w:rPr>
      </w:pPr>
      <w:r>
        <w:rPr>
          <w:rFonts w:ascii="Arial" w:hAnsi="Arial" w:cs="Arial"/>
          <w:sz w:val="20"/>
        </w:rPr>
        <w:t xml:space="preserve">Capital projects, </w:t>
      </w:r>
      <w:r w:rsidR="00ED65B9">
        <w:rPr>
          <w:rFonts w:ascii="Arial" w:hAnsi="Arial" w:cs="Arial"/>
          <w:sz w:val="20"/>
        </w:rPr>
        <w:t>l</w:t>
      </w:r>
      <w:r>
        <w:rPr>
          <w:rFonts w:ascii="Arial" w:hAnsi="Arial" w:cs="Arial"/>
          <w:sz w:val="20"/>
        </w:rPr>
        <w:t xml:space="preserve">eases and </w:t>
      </w:r>
      <w:r w:rsidR="00ED65B9">
        <w:rPr>
          <w:rFonts w:ascii="Arial" w:hAnsi="Arial" w:cs="Arial"/>
          <w:sz w:val="20"/>
        </w:rPr>
        <w:t>l</w:t>
      </w:r>
      <w:r>
        <w:rPr>
          <w:rFonts w:ascii="Arial" w:hAnsi="Arial" w:cs="Arial"/>
          <w:sz w:val="20"/>
        </w:rPr>
        <w:t>icences</w:t>
      </w:r>
    </w:p>
    <w:p w14:paraId="3E8A1465" w14:textId="1E08EEBD" w:rsidR="007C401B" w:rsidRPr="00A3312D" w:rsidRDefault="007C401B" w:rsidP="007C401B">
      <w:pPr>
        <w:pStyle w:val="ListParagraph"/>
        <w:numPr>
          <w:ilvl w:val="3"/>
          <w:numId w:val="1"/>
        </w:numPr>
        <w:tabs>
          <w:tab w:val="left" w:pos="1180"/>
          <w:tab w:val="left" w:pos="1181"/>
        </w:tabs>
        <w:spacing w:before="117" w:line="276" w:lineRule="auto"/>
        <w:ind w:left="1560" w:right="1024" w:hanging="284"/>
        <w:jc w:val="both"/>
        <w:rPr>
          <w:rFonts w:ascii="Arial" w:hAnsi="Arial" w:cs="Arial"/>
          <w:sz w:val="20"/>
        </w:rPr>
      </w:pPr>
      <w:r>
        <w:rPr>
          <w:rFonts w:ascii="Arial" w:hAnsi="Arial" w:cs="Arial"/>
          <w:sz w:val="20"/>
        </w:rPr>
        <w:t>Collaboration</w:t>
      </w:r>
      <w:r w:rsidRPr="00A3312D">
        <w:rPr>
          <w:rFonts w:ascii="Arial" w:hAnsi="Arial" w:cs="Arial"/>
          <w:sz w:val="20"/>
        </w:rPr>
        <w:t xml:space="preserve"> agreements</w:t>
      </w:r>
      <w:r w:rsidR="00817064">
        <w:rPr>
          <w:rFonts w:ascii="Arial" w:hAnsi="Arial" w:cs="Arial"/>
          <w:sz w:val="20"/>
        </w:rPr>
        <w:t xml:space="preserve"> and </w:t>
      </w:r>
      <w:r w:rsidR="00ED65B9">
        <w:rPr>
          <w:rFonts w:ascii="Arial" w:hAnsi="Arial" w:cs="Arial"/>
          <w:sz w:val="20"/>
        </w:rPr>
        <w:t xml:space="preserve">other </w:t>
      </w:r>
      <w:r w:rsidR="007170ED">
        <w:rPr>
          <w:rFonts w:ascii="Arial" w:hAnsi="Arial" w:cs="Arial"/>
          <w:sz w:val="20"/>
        </w:rPr>
        <w:t>j</w:t>
      </w:r>
      <w:r w:rsidR="00817064">
        <w:rPr>
          <w:rFonts w:ascii="Arial" w:hAnsi="Arial" w:cs="Arial"/>
          <w:sz w:val="20"/>
        </w:rPr>
        <w:t xml:space="preserve">oint </w:t>
      </w:r>
      <w:r w:rsidR="007170ED">
        <w:rPr>
          <w:rFonts w:ascii="Arial" w:hAnsi="Arial" w:cs="Arial"/>
          <w:sz w:val="20"/>
        </w:rPr>
        <w:t>v</w:t>
      </w:r>
      <w:r w:rsidR="00817064">
        <w:rPr>
          <w:rFonts w:ascii="Arial" w:hAnsi="Arial" w:cs="Arial"/>
          <w:sz w:val="20"/>
        </w:rPr>
        <w:t>entures</w:t>
      </w:r>
      <w:r w:rsidR="00ED65B9">
        <w:rPr>
          <w:rFonts w:ascii="Arial" w:hAnsi="Arial" w:cs="Arial"/>
          <w:sz w:val="20"/>
        </w:rPr>
        <w:t xml:space="preserve"> arrangements</w:t>
      </w:r>
    </w:p>
    <w:p w14:paraId="4D87747D" w14:textId="77777777" w:rsidR="00C824B0" w:rsidRPr="00C824B0" w:rsidRDefault="00C824B0" w:rsidP="00C824B0">
      <w:pPr>
        <w:pStyle w:val="ListParagraph"/>
        <w:numPr>
          <w:ilvl w:val="2"/>
          <w:numId w:val="1"/>
        </w:numPr>
        <w:tabs>
          <w:tab w:val="left" w:pos="1180"/>
          <w:tab w:val="left" w:pos="1181"/>
        </w:tabs>
        <w:spacing w:before="117" w:line="276" w:lineRule="auto"/>
        <w:ind w:right="1024"/>
        <w:jc w:val="both"/>
        <w:rPr>
          <w:rFonts w:ascii="Arial" w:hAnsi="Arial" w:cs="Arial"/>
          <w:sz w:val="20"/>
        </w:rPr>
      </w:pPr>
      <w:r w:rsidRPr="00C824B0">
        <w:rPr>
          <w:rFonts w:ascii="Arial" w:hAnsi="Arial" w:cs="Arial"/>
          <w:sz w:val="20"/>
        </w:rPr>
        <w:lastRenderedPageBreak/>
        <w:t>Conduct matters where the University is a party to legal proceedings, particularly in tribunals which may include reviewing court documents, instructing the University’s external legal providers and attending tribunals on behalf of the University.</w:t>
      </w:r>
    </w:p>
    <w:p w14:paraId="110FC808" w14:textId="57325CE4" w:rsidR="007C401B" w:rsidRDefault="007C401B" w:rsidP="007C401B">
      <w:pPr>
        <w:pStyle w:val="ListParagraph"/>
        <w:numPr>
          <w:ilvl w:val="2"/>
          <w:numId w:val="1"/>
        </w:numPr>
        <w:tabs>
          <w:tab w:val="left" w:pos="1180"/>
          <w:tab w:val="left" w:pos="1181"/>
        </w:tabs>
        <w:spacing w:before="117" w:line="276" w:lineRule="auto"/>
        <w:ind w:right="1024"/>
        <w:jc w:val="both"/>
        <w:rPr>
          <w:rFonts w:ascii="Arial" w:hAnsi="Arial" w:cs="Arial"/>
          <w:sz w:val="20"/>
        </w:rPr>
      </w:pPr>
      <w:r>
        <w:rPr>
          <w:rFonts w:ascii="Arial" w:hAnsi="Arial" w:cs="Arial"/>
          <w:sz w:val="20"/>
        </w:rPr>
        <w:t>Provide advice on changes to legislation which affect the operations of the University.</w:t>
      </w:r>
    </w:p>
    <w:p w14:paraId="25799D5F" w14:textId="63BDE268" w:rsidR="007C401B" w:rsidRPr="007356FE" w:rsidRDefault="007C401B" w:rsidP="007C401B">
      <w:pPr>
        <w:pStyle w:val="ListParagraph"/>
        <w:numPr>
          <w:ilvl w:val="2"/>
          <w:numId w:val="1"/>
        </w:numPr>
        <w:tabs>
          <w:tab w:val="left" w:pos="1180"/>
          <w:tab w:val="left" w:pos="1181"/>
        </w:tabs>
        <w:spacing w:before="117" w:line="276" w:lineRule="auto"/>
        <w:ind w:right="1024"/>
        <w:jc w:val="both"/>
        <w:rPr>
          <w:rFonts w:ascii="Arial" w:hAnsi="Arial" w:cs="Arial"/>
          <w:sz w:val="20"/>
        </w:rPr>
      </w:pPr>
      <w:r>
        <w:rPr>
          <w:rFonts w:ascii="Arial" w:hAnsi="Arial" w:cs="Arial"/>
          <w:color w:val="000000"/>
          <w:sz w:val="20"/>
          <w:szCs w:val="20"/>
        </w:rPr>
        <w:t>L</w:t>
      </w:r>
      <w:r w:rsidRPr="00F0461B">
        <w:rPr>
          <w:rFonts w:ascii="Arial" w:hAnsi="Arial" w:cs="Arial"/>
          <w:color w:val="000000"/>
          <w:sz w:val="20"/>
          <w:szCs w:val="20"/>
        </w:rPr>
        <w:t xml:space="preserve">iaise with relevant internal and external stakeholders, including </w:t>
      </w:r>
      <w:r>
        <w:rPr>
          <w:rFonts w:ascii="Arial" w:hAnsi="Arial" w:cs="Arial"/>
          <w:color w:val="000000"/>
          <w:sz w:val="20"/>
          <w:szCs w:val="20"/>
        </w:rPr>
        <w:t>external legal providers,</w:t>
      </w:r>
      <w:r w:rsidRPr="00F0461B">
        <w:rPr>
          <w:rFonts w:ascii="Arial" w:hAnsi="Arial" w:cs="Arial"/>
          <w:color w:val="000000"/>
          <w:sz w:val="20"/>
          <w:szCs w:val="20"/>
        </w:rPr>
        <w:t xml:space="preserve"> to </w:t>
      </w:r>
      <w:r>
        <w:rPr>
          <w:rFonts w:ascii="Arial" w:hAnsi="Arial" w:cs="Arial"/>
          <w:color w:val="000000"/>
          <w:sz w:val="20"/>
          <w:szCs w:val="20"/>
        </w:rPr>
        <w:t>r</w:t>
      </w:r>
      <w:r w:rsidRPr="00E22F72">
        <w:rPr>
          <w:rFonts w:ascii="Arial" w:hAnsi="Arial" w:cs="Arial"/>
          <w:sz w:val="20"/>
        </w:rPr>
        <w:t>epresent the University on negotiations</w:t>
      </w:r>
      <w:r>
        <w:rPr>
          <w:rFonts w:ascii="Arial" w:hAnsi="Arial" w:cs="Arial"/>
          <w:sz w:val="20"/>
        </w:rPr>
        <w:t xml:space="preserve"> and </w:t>
      </w:r>
      <w:r w:rsidRPr="00F0461B">
        <w:rPr>
          <w:rFonts w:ascii="Arial" w:hAnsi="Arial" w:cs="Arial"/>
          <w:color w:val="000000"/>
          <w:sz w:val="20"/>
          <w:szCs w:val="20"/>
        </w:rPr>
        <w:t xml:space="preserve">facilitate conclusion of </w:t>
      </w:r>
      <w:r>
        <w:rPr>
          <w:rFonts w:ascii="Arial" w:hAnsi="Arial" w:cs="Arial"/>
          <w:color w:val="000000"/>
          <w:sz w:val="20"/>
          <w:szCs w:val="20"/>
        </w:rPr>
        <w:t>contract arrangements.</w:t>
      </w:r>
    </w:p>
    <w:p w14:paraId="06A3A4C0" w14:textId="7628419B" w:rsidR="007356FE" w:rsidRDefault="007356FE" w:rsidP="007C401B">
      <w:pPr>
        <w:pStyle w:val="ListParagraph"/>
        <w:numPr>
          <w:ilvl w:val="2"/>
          <w:numId w:val="1"/>
        </w:numPr>
        <w:tabs>
          <w:tab w:val="left" w:pos="1180"/>
          <w:tab w:val="left" w:pos="1181"/>
        </w:tabs>
        <w:spacing w:before="117" w:line="276" w:lineRule="auto"/>
        <w:ind w:right="1024"/>
        <w:jc w:val="both"/>
        <w:rPr>
          <w:rFonts w:ascii="Arial" w:hAnsi="Arial" w:cs="Arial"/>
          <w:color w:val="000000"/>
          <w:sz w:val="20"/>
          <w:szCs w:val="20"/>
        </w:rPr>
      </w:pPr>
      <w:r w:rsidRPr="007356FE">
        <w:rPr>
          <w:rFonts w:ascii="Arial" w:hAnsi="Arial" w:cs="Arial"/>
          <w:color w:val="000000"/>
          <w:sz w:val="20"/>
          <w:szCs w:val="20"/>
        </w:rPr>
        <w:t>Active supervision and mentoring of junior team members</w:t>
      </w:r>
      <w:r>
        <w:rPr>
          <w:rFonts w:ascii="Arial" w:hAnsi="Arial" w:cs="Arial"/>
          <w:color w:val="000000"/>
          <w:sz w:val="20"/>
          <w:szCs w:val="20"/>
        </w:rPr>
        <w:t>.</w:t>
      </w:r>
    </w:p>
    <w:p w14:paraId="54283F2A" w14:textId="12995B2D" w:rsidR="00E449D4" w:rsidRPr="00C138CC" w:rsidRDefault="00E449D4" w:rsidP="00E449D4">
      <w:pPr>
        <w:pStyle w:val="ListParagraph"/>
        <w:numPr>
          <w:ilvl w:val="2"/>
          <w:numId w:val="1"/>
        </w:numPr>
        <w:tabs>
          <w:tab w:val="left" w:pos="1180"/>
          <w:tab w:val="left" w:pos="1181"/>
        </w:tabs>
        <w:spacing w:before="117" w:line="276" w:lineRule="auto"/>
        <w:ind w:right="1024"/>
        <w:rPr>
          <w:rFonts w:ascii="Arial" w:hAnsi="Arial" w:cs="Arial"/>
          <w:sz w:val="20"/>
        </w:rPr>
      </w:pPr>
      <w:r w:rsidRPr="00C138CC">
        <w:rPr>
          <w:rFonts w:ascii="Arial" w:hAnsi="Arial" w:cs="Arial"/>
          <w:sz w:val="20"/>
        </w:rPr>
        <w:t xml:space="preserve">Lead and promote compliance with relevant legislation and University policies and procedures, including equity and health &amp; safety and exhibit good practice in relation to same.  </w:t>
      </w:r>
    </w:p>
    <w:p w14:paraId="270C174F" w14:textId="77777777" w:rsidR="00E449D4" w:rsidRPr="00C138CC" w:rsidRDefault="00E449D4" w:rsidP="00E449D4">
      <w:pPr>
        <w:pStyle w:val="ListParagraph"/>
        <w:numPr>
          <w:ilvl w:val="2"/>
          <w:numId w:val="1"/>
        </w:numPr>
        <w:tabs>
          <w:tab w:val="left" w:pos="1180"/>
          <w:tab w:val="left" w:pos="1181"/>
        </w:tabs>
        <w:spacing w:before="117" w:line="276" w:lineRule="auto"/>
        <w:ind w:right="1024"/>
        <w:rPr>
          <w:rFonts w:ascii="Arial" w:hAnsi="Arial" w:cs="Arial"/>
          <w:sz w:val="20"/>
        </w:rPr>
      </w:pPr>
      <w:r w:rsidRPr="00C138CC">
        <w:rPr>
          <w:rFonts w:ascii="Arial" w:hAnsi="Arial" w:cs="Arial"/>
          <w:sz w:val="20"/>
        </w:rPr>
        <w:t>Be a leading example of the principles and values embodied in the University’s Code of Conduct, and behave, act and communicate at all times to reflect fairness, ethics and professionalism.</w:t>
      </w:r>
      <w:bookmarkStart w:id="0" w:name="3.1_Criteria"/>
      <w:bookmarkEnd w:id="0"/>
    </w:p>
    <w:p w14:paraId="15E6FE81" w14:textId="77777777" w:rsidR="00E449D4" w:rsidRPr="00C138CC" w:rsidRDefault="00E449D4" w:rsidP="00E449D4">
      <w:pPr>
        <w:pStyle w:val="Heading2"/>
        <w:tabs>
          <w:tab w:val="left" w:pos="862"/>
        </w:tabs>
        <w:ind w:left="142" w:firstLine="0"/>
        <w:rPr>
          <w:rFonts w:ascii="Arial" w:hAnsi="Arial" w:cs="Arial"/>
          <w:color w:val="E20917"/>
        </w:rPr>
      </w:pPr>
      <w:bookmarkStart w:id="1" w:name="On_the_recommendation_of_the_Vice_Chance"/>
      <w:bookmarkEnd w:id="1"/>
      <w:r w:rsidRPr="00C138CC">
        <w:rPr>
          <w:rFonts w:ascii="Arial" w:hAnsi="Arial" w:cs="Arial"/>
          <w:color w:val="E20917"/>
        </w:rPr>
        <w:t>4.0</w:t>
      </w:r>
      <w:r w:rsidRPr="00C138CC">
        <w:rPr>
          <w:rFonts w:ascii="Arial" w:hAnsi="Arial" w:cs="Arial"/>
          <w:color w:val="E20917"/>
        </w:rPr>
        <w:tab/>
        <w:t>Key Capabilities</w:t>
      </w:r>
    </w:p>
    <w:p w14:paraId="59BE554E" w14:textId="77777777" w:rsidR="00E449D4" w:rsidRPr="00C138CC" w:rsidRDefault="00E449D4" w:rsidP="00E449D4">
      <w:pPr>
        <w:pStyle w:val="ListParagraph"/>
        <w:tabs>
          <w:tab w:val="left" w:pos="1180"/>
          <w:tab w:val="left" w:pos="1181"/>
        </w:tabs>
        <w:spacing w:line="278" w:lineRule="auto"/>
        <w:ind w:right="1020"/>
        <w:rPr>
          <w:rFonts w:ascii="Arial" w:hAnsi="Arial" w:cs="Arial"/>
          <w:sz w:val="20"/>
        </w:rPr>
      </w:pPr>
    </w:p>
    <w:p w14:paraId="42E79E90" w14:textId="77777777" w:rsidR="00DC185F" w:rsidRPr="00D803DA" w:rsidRDefault="00DC185F" w:rsidP="00DC185F">
      <w:pPr>
        <w:pStyle w:val="paragraph"/>
        <w:numPr>
          <w:ilvl w:val="0"/>
          <w:numId w:val="2"/>
        </w:numPr>
        <w:spacing w:before="0" w:beforeAutospacing="0" w:after="0" w:afterAutospacing="0"/>
        <w:ind w:left="1276" w:hanging="425"/>
        <w:textAlignment w:val="baseline"/>
        <w:rPr>
          <w:rFonts w:eastAsia="Malgun Gothic"/>
        </w:rPr>
      </w:pPr>
      <w:r w:rsidRPr="00D803DA">
        <w:rPr>
          <w:rFonts w:ascii="Arial" w:hAnsi="Arial" w:cs="Arial"/>
          <w:color w:val="000000"/>
          <w:sz w:val="20"/>
          <w:szCs w:val="20"/>
        </w:rPr>
        <w:t>Griffith University identifies the attributes of resilience, flexibility, creativity, digital literacy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4ABADDBE" w14:textId="77777777" w:rsidR="00DC185F" w:rsidRDefault="00DC185F" w:rsidP="00DC185F">
      <w:pPr>
        <w:tabs>
          <w:tab w:val="left" w:pos="1181"/>
        </w:tabs>
        <w:spacing w:line="276" w:lineRule="auto"/>
        <w:ind w:left="820" w:right="1020"/>
        <w:rPr>
          <w:rFonts w:ascii="Arial" w:hAnsi="Arial" w:cs="Arial"/>
          <w:color w:val="000000"/>
          <w:sz w:val="20"/>
          <w:szCs w:val="20"/>
          <w:lang w:bidi="ar-SA"/>
        </w:rPr>
      </w:pPr>
    </w:p>
    <w:p w14:paraId="7DD99D48" w14:textId="3FEFA24F" w:rsidR="00DC185F" w:rsidRDefault="00DC185F" w:rsidP="00DC185F">
      <w:pPr>
        <w:tabs>
          <w:tab w:val="left" w:pos="1276"/>
        </w:tabs>
        <w:spacing w:line="276" w:lineRule="auto"/>
        <w:ind w:left="1276" w:right="1020"/>
        <w:rPr>
          <w:rFonts w:ascii="Arial" w:hAnsi="Arial" w:cs="Arial"/>
          <w:sz w:val="20"/>
        </w:rPr>
      </w:pPr>
      <w:r>
        <w:rPr>
          <w:rFonts w:ascii="Arial" w:hAnsi="Arial" w:cs="Arial"/>
          <w:color w:val="000000"/>
          <w:sz w:val="20"/>
          <w:szCs w:val="20"/>
          <w:lang w:bidi="ar-SA"/>
        </w:rPr>
        <w:t xml:space="preserve">To read about some of the non-technical organisation skills for this position, please see the </w:t>
      </w:r>
      <w:r w:rsidRPr="00F70A73">
        <w:rPr>
          <w:rFonts w:ascii="Arial" w:hAnsi="Arial" w:cs="Arial"/>
          <w:color w:val="FF0000"/>
          <w:sz w:val="20"/>
          <w:szCs w:val="20"/>
          <w:lang w:bidi="ar-SA"/>
        </w:rPr>
        <w:t xml:space="preserve">Leads Self </w:t>
      </w:r>
      <w:r>
        <w:rPr>
          <w:rFonts w:ascii="Arial" w:hAnsi="Arial" w:cs="Arial"/>
          <w:color w:val="000000"/>
          <w:sz w:val="20"/>
          <w:szCs w:val="20"/>
          <w:lang w:bidi="ar-SA"/>
        </w:rPr>
        <w:t xml:space="preserve">section of our </w:t>
      </w:r>
      <w:hyperlink r:id="rId10" w:anchor="framework" w:history="1">
        <w:r>
          <w:rPr>
            <w:rStyle w:val="Hyperlink"/>
            <w:rFonts w:ascii="Arial" w:hAnsi="Arial" w:cs="Arial"/>
            <w:color w:val="0033CC"/>
            <w:sz w:val="20"/>
            <w:szCs w:val="20"/>
            <w:lang w:bidi="ar-SA"/>
          </w:rPr>
          <w:t>Capability Development Framework</w:t>
        </w:r>
      </w:hyperlink>
      <w:r>
        <w:rPr>
          <w:rFonts w:ascii="Arial" w:hAnsi="Arial" w:cs="Arial"/>
          <w:color w:val="000000"/>
          <w:sz w:val="20"/>
          <w:szCs w:val="20"/>
          <w:lang w:bidi="ar-SA"/>
        </w:rPr>
        <w:t>.</w:t>
      </w:r>
    </w:p>
    <w:p w14:paraId="052EAF21" w14:textId="0DDC766A" w:rsidR="00864393" w:rsidRDefault="00864393"/>
    <w:p w14:paraId="5DB776D4" w14:textId="6256974D" w:rsidR="00EB78CB" w:rsidRDefault="00EB78CB"/>
    <w:p w14:paraId="2EF76194" w14:textId="6367473A" w:rsidR="00EB78CB" w:rsidRDefault="00EB78CB"/>
    <w:p w14:paraId="0C245B75" w14:textId="69D553BE" w:rsidR="00EB78CB" w:rsidRDefault="00EB78CB"/>
    <w:p w14:paraId="593CD0FF" w14:textId="77777777" w:rsidR="00EB78CB" w:rsidRDefault="00EB78CB"/>
    <w:sectPr w:rsidR="00EB78CB" w:rsidSect="00B522B4">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7065A" w14:textId="77777777" w:rsidR="00B522B4" w:rsidRDefault="00B522B4" w:rsidP="00E449D4">
      <w:r>
        <w:separator/>
      </w:r>
    </w:p>
  </w:endnote>
  <w:endnote w:type="continuationSeparator" w:id="0">
    <w:p w14:paraId="01BEE1AF" w14:textId="77777777" w:rsidR="00B522B4" w:rsidRDefault="00B522B4" w:rsidP="00E4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EF86" w14:textId="0E0C9952" w:rsidR="00E449D4" w:rsidRDefault="00E449D4">
    <w:pPr>
      <w:pStyle w:val="Footer"/>
    </w:pPr>
    <w:r>
      <w:rPr>
        <w:noProof/>
      </w:rPr>
      <mc:AlternateContent>
        <mc:Choice Requires="wpg">
          <w:drawing>
            <wp:anchor distT="0" distB="0" distL="114300" distR="114300" simplePos="0" relativeHeight="251658240"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0C3B05" id="Group 1" o:spid="_x0000_s1026" style="position:absolute;margin-left:.5pt;margin-top:570.5pt;width:280.75pt;height:280.65pt;z-index:251658240;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glaAQAAEoPAAAOAAAAZHJzL2Uyb0RvYy54bWzcV9tu4zYQfS/QfyD02GIjy3cLcRbFpgkK&#10;bNsF1v0AWqIuqCSqpGwn+/U9HIqy7FjeRbLoQ2HApszRXM4Mz5Fu3z+VBdsLpXNZrb3gZuQxUUUy&#10;zqt07f21eXi39JhueBXzQlZi7T0L7b2/+/GH20MdirHMZBELxeCk0uGhXntZ09Sh7+soEyXXN7IW&#10;FTYTqUre4FKlfqz4Ad7Lwh+PRnP/IFVcKxkJrfHvvd307sh/koio+TNJtGhYsfaQW0Pfir635tu/&#10;u+Vhqnid5VGbBn9FFiXPKwTtXN3zhrOdyl+4KvNISS2T5iaSpS+TJI8E1YBqgtFZNY9K7mqqJQ0P&#10;ad3BBGjPcHq12+iP/SfF8hi981jFS7SIorLAQHOo0xAWj6r+XH9Stj4sP8rob41t/3zfXKfWmG0P&#10;v8sY7viukQTNU6JK4wJFsyfqwHPXAfHUsAh/Tmbz2Ww881iEPVxMx7OZ7VGUoZHH+4IgWLTdi7Jf&#10;27tn86C9FauJuc/noQ1LqbapmbowbfoIqH4boJ8zXgvqkzZwtYBOHKAPSggzwWxsMSUjB6juo9nb&#10;MSlqgP5VHMceA1Y9PByWhAEB+QINHkY73TwKSQ3h+4+6sQchxoraHLfDsMGhScoCZ+Lnd2zExrYG&#10;zHlngLmxBj/5bDNiB+ai9Y2QZM8LJct6KR+9AbTOmzXLLjqcOruhtDAInaPNdCCtuTMiL8F8sZxc&#10;TmvhDFGkNbucFtiuVyeQmL0EbOVsDGDLgcyCU9yvpBb0G3Att+C0CZda2Ud/E4yHcjsF/0o3zXHs&#10;unDeTpzN1M0bz9wIRk9VO4NYMW5kZET0UUttjv8G5WLeN+54w8oM7IAx4hvjRcsF143RGGMMQC1z&#10;XLcGwVhzIigUQ+b2t61AQX7OhUd5DMKzNSF4WPPGFO6W7LD27KnN2oXZKeVebCTZNEcCJPJDtONu&#10;Ub20cmcRhm7b/dbkzIZD2V+1xEDCzIV1XqJCamHhMsUQ43ZVGTB6PKNlkccPeVGYWrRKtx8KxfYc&#10;yvwwMp8W9hOzgrpbSXObDWP+AZtbdrRUvpXxM5hSSSvveBzBIpPqi8cOkPa1p//ZcSU8VvxWgepX&#10;wXRqngXoYjpbjHGh+jvb/g6vIrhae42HaTTLD419ftjVKk8zRApoPiv5C5QuyQ2TUn42q/YCavMf&#10;yQ5G3up4Jzt0VAxi0KbvJjt2HHCmV6RqPHSyg+cYsCXp92Lkeuq0vz8O3yY7IEkjKuQVyPZFpSM+&#10;y94mFcPeLqGjqHTEZ9ibzDI2aZPrO+zT31DQM+6bLoeCnlAfmV0O2mkQkjNVDhTbKZAtdhIsV5eL&#10;7STIFEtml+P2ZWio2HMVGob4VIXOMAYPvIbp7YhtaL4MlVxl+paNT8h4UBaAuWH65TcR/UVZsPm8&#10;geftMQHP0yC+lefdNCMtx8zu1/K8DYeig9XKqaGzcL/W0qLuDq7b+z48f78yn/89z9PLBl7YSA3b&#10;l0vzRti/Jl04vgLf/QsAAP//AwBQSwMEFAAGAAgAAAAhACCTHy3fAAAACwEAAA8AAABkcnMvZG93&#10;bnJldi54bWxMT01Lw0AQvQv+h2UEb3aT1FSJ2ZRS1FMRbIXS2zY7TUKzsyG7TdJ/7/Skp5k383gf&#10;+XKyrRiw940jBfEsAoFUOtNQpeBn9/H0CsIHTUa3jlDBFT0si/u7XGfGjfSNwzZUgkXIZ1pBHUKX&#10;SenLGq32M9ch8e/keqsDw76Sptcji9tWJlG0kFY3xA617nBdY3neXqyCz1GPq3n8PmzOp/X1sEu/&#10;9psYlXp8mFZvIAJO4Y8Mt/gcHQrOdHQXMl60jLlJ4BE/3zYmpIskBXHk00uUzEEWufzfofgFAAD/&#10;/wMAUEsBAi0AFAAGAAgAAAAhALaDOJL+AAAA4QEAABMAAAAAAAAAAAAAAAAAAAAAAFtDb250ZW50&#10;X1R5cGVzXS54bWxQSwECLQAUAAYACAAAACEAOP0h/9YAAACUAQAACwAAAAAAAAAAAAAAAAAvAQAA&#10;X3JlbHMvLnJlbHNQSwECLQAUAAYACAAAACEABUXYJWgEAABKDwAADgAAAAAAAAAAAAAAAAAuAgAA&#10;ZHJzL2Uyb0RvYy54bWxQSwECLQAUAAYACAAAACEAIJMfLd8AAAALAQAADwAAAAAAAAAAAAAAAADC&#10;BgAAZHJzL2Rvd25yZXYueG1sUEsFBgAAAAAEAAQA8wAAAM4HA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BB94" w14:textId="23D734C8" w:rsidR="00EB78CB" w:rsidRDefault="00EB78CB">
    <w:pPr>
      <w:pStyle w:val="Footer"/>
    </w:pPr>
    <w:r>
      <w:rPr>
        <w:noProof/>
      </w:rPr>
      <mc:AlternateContent>
        <mc:Choice Requires="wpg">
          <w:drawing>
            <wp:anchor distT="0" distB="0" distL="114300" distR="114300" simplePos="0" relativeHeight="251667456"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F15FAC" id="Group 6" o:spid="_x0000_s1026" style="position:absolute;margin-left:.4pt;margin-top:0;width:280.75pt;height:280.65pt;z-index:251667456;mso-position-horizontal-relative:page;mso-position-vertical:bottom;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1RccgQAAEoPAAAOAAAAZHJzL2Uyb0RvYy54bWzcV9tu4zYQfS/QfyD42GIjS74LcRbFpgkK&#10;bNsF1v0AWqIuqCSqpGwn+/WdGYqS7MjeRbLoQ2HApszRXM4Mz5Fu3z+VBTtIbXJVbbh/M+FMVpGK&#10;8yrd8L+2D+9WnJlGVLEoVCU3/Fka/v7uxx9uj3UoA5WpIpaagZPKhMd6w7OmqUPPM1EmS2FuVC0r&#10;2EyULkUDlzr1Yi2O4L0svGAyWXhHpeNaq0gaA//e201+R/6TREbNn0liZMOKDYfcGvrW9L3Db+/u&#10;VoSpFnWWR20a4hVZlCKvIGjn6l40gu11/sJVmUdaGZU0N5EqPZUkeSSpBqjGn5xV86jVvqZa0vCY&#10;1h1MAO0ZTq92G/1x+KRZHm/4grNKlNAiisoWCM2xTkOweNT15/qTtvXB8qOK/jaw7Z3v43Vqjdnu&#10;+LuKwZ3YN4qgeUp0iS6gaPZEHXjuOiCfGhbBn9P5Yj4P5pxFsAcXs2A+tz2KMmhkf5/v+8u2e1H2&#10;a3v3fOG3t8Jqivd5IrRhKdU2NawLps30gJq3Afo5E7WkPhmEqwV06QB90FLiBLPAYkpGDlAzRHOw&#10;gykaAP2rOAacAVYDPByWhAEB+QINEUZ70zxKRQ0Rh4+msQchhhW1OW6HYQuHJikLOBM/v2MTFtga&#10;YM47A98Z/OSx7YQdmYs2NIIkB14oWTZIufc2dYbgzZplow5nzu5SWjAINiKmNbuQFsz8MK3FcjUd&#10;Twt62XnzyWw8LWC7gUNAYv4SsLWzwcxWFzLzT3G3MUcR84cNuJabf9qEsVYO0d/6waXcTsG/0k08&#10;jj1ueGRZjxuczdTNm8jcCEZPVTuDsGICZWRC9FErg8d/C+XCvG/d8QYrHNgLxhAfjZctF1w3hsag&#10;MQBqmeO6NRCMNSeCgmLI3P62FWiQn3Ph0ZyB8OwwhAhr0WDhbsmOG25PbdYucKdUB7lVZNP0BEjk&#10;B9H63aJ6aeXOIhi6bfdbkzMbDsr+qiUMJJi5sM5LVCgjLVxYDDFuVxWCMeAZo4o8fsiLAmsxOt19&#10;KDQ7CFDmhwl+WthPzArqbqXwNhsG/wE2t+xoqXyn4mdgSq2svMPjCCwypb9wdgRp33Dzz15oyVnx&#10;WwVUv/ZnM3wWoIvZfBnAhR7u7IY7oorA1YY3HKYRlx8a+/ywr3WeZhDJp/ms1C+gdEmOTEr52aza&#10;C1Cb/0h2gIKsjneyQ0cFEQNt+m6yY8cBzv6aVE2ETnbgOQbYkvR7OXE9ddo/HIdvkx0gSRQV8grI&#10;DkWlIz7SAEoF2dsl1ItKR3xWVNYBsNC0TW7ocEh/l4Kecd9sBd5Gg55QH5mNB+00CJLDKi8U2ymQ&#10;LXbqr9bjcTsJwmLJbDzuUIYuFXuuQgjueNRTFSK7PizwwGuY3o7YluYLqeQq07dsfELGF2UBMEem&#10;X30T0Y/Kgs3nDTxvjwnwPA3iW3neTTOk5ZjZ/Vqet+GgaH+9dmroLNyvtbSou4Pr9r4Pz9+v8fO/&#10;53l62YAXNlLD9uUS3wiH16QL/Svw3b8AAAD//wMAUEsDBBQABgAIAAAAIQDwZHlj2wAAAAUBAAAP&#10;AAAAZHJzL2Rvd25yZXYueG1sTI9Ba8JAEIXvhf6HZYTe6iYGpcRsRKTtSQrVQultTMYkmJ0N2TWJ&#10;/77jqb3N4z3e+ybbTLZVA/W+cWwgnkegiAtXNlwZ+Dq+Pb+A8gG5xNYxGbiRh03++JBhWrqRP2k4&#10;hEpJCfsUDdQhdKnWvqjJop+7jli8s+stBpF9pcseRym3rV5E0UpbbFgWauxoV1NxOVytgfcRx20S&#10;vw77y3l3+zkuP773MRnzNJu2a1CBpvAXhju+oEMuTCd35dKr1oBwBwPyjnjL1SIBdbofcQI6z/R/&#10;+vwXAAD//wMAUEsBAi0AFAAGAAgAAAAhALaDOJL+AAAA4QEAABMAAAAAAAAAAAAAAAAAAAAAAFtD&#10;b250ZW50X1R5cGVzXS54bWxQSwECLQAUAAYACAAAACEAOP0h/9YAAACUAQAACwAAAAAAAAAAAAAA&#10;AAAvAQAAX3JlbHMvLnJlbHNQSwECLQAUAAYACAAAACEAXNtUXHIEAABKDwAADgAAAAAAAAAAAAAA&#10;AAAuAgAAZHJzL2Uyb0RvYy54bWxQSwECLQAUAAYACAAAACEA8GR5Y9sAAAAFAQAADwAAAAAAAAAA&#10;AAAAAADMBgAAZHJzL2Rvd25yZXYueG1sUEsFBgAAAAAEAAQA8wAAANQHA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path="m,l,3700,2017,1997,,xe" fillcolor="#d9d9d9" stroked="f">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60578" w14:textId="77777777" w:rsidR="00B522B4" w:rsidRDefault="00B522B4" w:rsidP="00E449D4">
      <w:r>
        <w:separator/>
      </w:r>
    </w:p>
  </w:footnote>
  <w:footnote w:type="continuationSeparator" w:id="0">
    <w:p w14:paraId="78B987D4" w14:textId="77777777" w:rsidR="00B522B4" w:rsidRDefault="00B522B4" w:rsidP="00E44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544D" w14:textId="30269F57" w:rsidR="00EB78CB" w:rsidRDefault="00EB78CB">
    <w:pPr>
      <w:pStyle w:val="Header"/>
    </w:pPr>
    <w:r>
      <w:rPr>
        <w:noProof/>
      </w:rPr>
      <w:drawing>
        <wp:anchor distT="0" distB="0" distL="114300" distR="114300" simplePos="0" relativeHeight="251665408"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5"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70F0D" id="Freeform: Shape 4" o:spid="_x0000_s1026" style="position:absolute;margin-left:178.85pt;margin-top:1.2pt;width:230.05pt;height:151.95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OFXQMAAAIJAAAOAAAAZHJzL2Uyb0RvYy54bWysVlFvmzAQfp+0/2D5cdMKBpKUqLTa2nWa&#10;1G2Vyn6AAyagAWa2E9L9+p1tnJIstNO0F8Dcx/m773x3XFztmhptmZAVbxNMznyMWJvxvGrXCf6e&#10;3r47x0gq2ua05i1L8COT+Ory9auLvluygJe8zplA4KSVy75LcKlUt/Q8mZWsofKMd6wFY8FFQxUs&#10;xdrLBe3Be1N7ge/PvZ6LvBM8Y1LC2xtrxJfGf1GwTH0rCskUqhMM3JS5CnNd6at3eUGXa0G7ssoG&#10;GvQfWDS0amHTvasbqijaiOoPV02VCS55oc4y3ni8KKqMmRggGuIfRfNQ0o6ZWEAc2e1lkv/PbfZ1&#10;ey9QlSc4wqilDaToVjCmBV8isz+KtEh9J5eAfejuhQ5Tdnc8+yHB4B1Y9EICBq36LzwHZ3SjuBFm&#10;V4hGfwkho53R/3GvP9splMHLIA7IPJxhlIGNxEG8mM/05h5dus+zjVSfGDeu6PZOKpvAHJ6M/PkQ&#10;RArJLpoacvn2HfIRIefxAi2CeD5kfI8jDvfGQ6mPehTNfXIMChzIOosQMaJAuvd+QgcBPyRCJQr9&#10;MD72AxqPSGk6JzmBAhamOUUTnOYONM1p4SDPcYICHXEifjgjJ0nFDqdJnU+QIoeyh/4sPKEVGYtu&#10;MKflIke6TydxrH5Kgil2h/qTGZmdYjeW32Am2B1lYJrdOA8pmU+xO8rEqVNGxlk4OGZQI2tXBbR0&#10;hZHt2qEy4AlR3ZR9U44dl7oMU8gE1FoaDmUGKF1GE2AQRoMXfwUGphoMubYV/LxrAhk0cFfwL8BB&#10;UgM3JQaxG7i9DwEL6P3HXV9gBF1/Zcuyo0rrpOPVj6iHHqhrH5UJNsWrLQ3fspQbjNKCWQRsbUYH&#10;bPgEqNsxEAphhHI2d++MMzj6VlLXK8CfQ7i7Re63JTPbnV5GOoLOUVZzyWwqdLimq+4l0MqNOqvk&#10;dZXfVnWtA5divbquBdpSmKEfP5CbIBhSegCrzclpuf7MbqPfmPGgJ4IdISueP8J0ENwOYvhxgIeS&#10;i18Y9TCEEyx/bqhgGNWfW5hyMYkiPbXNIpotAliIsWU1ttA2A1cJVhhOun68VnbSbzpRrUvYiZiz&#10;3/L3MJWKSs8Ow8+yGhYwaI02w0+BnuTjtUE9/bpc/gYAAP//AwBQSwMEFAAGAAgAAAAhAFQScoDa&#10;AAAABgEAAA8AAABkcnMvZG93bnJldi54bWxMj8tOwzAQRfdI/IM1SOyo04eiKsSpUEQ3iAW0fMA0&#10;niZR7XEUu034e4YVLEf36twz5W72Tt1ojH1gA8tFBoq4Cbbn1sDXcf+0BRUTskUXmAx8U4RddX9X&#10;YmHDxJ90O6RWCYRjgQa6lIZC69h05DEuwkAs2TmMHpOcY6vtiJPAvdOrLMu1x55locOB6o6ay+Hq&#10;Daz5va5x+5bw43UOriGHU7035vFhfnkGlWhOf2X41Rd1qMTpFK5so3IG5JFkYLUBJeEmz5agTkLO&#10;8jXoqtT/9asfAAAA//8DAFBLAQItABQABgAIAAAAIQC2gziS/gAAAOEBAAATAAAAAAAAAAAAAAAA&#10;AAAAAABbQ29udGVudF9UeXBlc10ueG1sUEsBAi0AFAAGAAgAAAAhADj9If/WAAAAlAEAAAsAAAAA&#10;AAAAAAAAAAAALwEAAF9yZWxzLy5yZWxzUEsBAi0AFAAGAAgAAAAhAJq1o4VdAwAAAgkAAA4AAAAA&#10;AAAAAAAAAAAALgIAAGRycy9lMm9Eb2MueG1sUEsBAi0AFAAGAAgAAAAhAFQScoDaAAAABgEAAA8A&#10;AAAAAAAAAAAAAAAAtwUAAGRycy9kb3ducmV2LnhtbFBLBQYAAAAABAAEAPMAAAC+BgAAAAA=&#10;" path="m4601,l,,3055,3039,4601,1501,4601,xe" fillcolor="#eb1d22" stroked="f">
              <v:path arrowok="t" o:connecttype="custom" o:connectlocs="2921635,8890;0,8890;1939925,1938655;2921635,962025;2921635,8890" o:connectangles="0,0,0,0,0"/>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8BD15" id="_x0000_t202" coordsize="21600,21600" o:spt="202" path="m,l,21600r21600,l21600,xe">
              <v:stroke joinstyle="miter"/>
              <v:path gradientshapeok="t" o:connecttype="rect"/>
            </v:shapetype>
            <v:shape id="Text Box 13" o:spid="_x0000_s1026" type="#_x0000_t202" style="position:absolute;margin-left:171.95pt;margin-top:-35.3pt;width:223.15pt;height:151.9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2g2QEAAJIDAAAOAAAAZHJzL2Uyb0RvYy54bWysU9tu2zAMfR+wfxD0vtjJ1q414hRdiw4D&#10;um5A1w+gZTkWZosapcTOvn6UHKe7vBV7EWiKOjznkF5fjX0n9pq8QVvK5SKXQluFtbHbUj59u3tz&#10;IYUPYGvo0OpSHrSXV5vXr9aDK/QKW+xqTYJBrC8GV8o2BFdkmVet7sEv0GnLlw1SD4E/aZvVBAOj&#10;9122yvPzbECqHaHS3nP2drqUm4TfNFqFL03jdRBdKZlbSCels4pntllDsSVwrVFHGvACFj0Yy01P&#10;ULcQQOzI/APVG0XosQkLhX2GTWOUThpYzTL/S81jC04nLWyOdyeb/P+DVQ/7R/eVRBg/4MgDTCK8&#10;u0f13QuLNy3Yrb4mwqHVUHPjZbQsG5wvjk+j1b7wEaQaPmPNQ4ZdwAQ0NtRHV1inYHQewOFkuh6D&#10;UJxcXbx9l+dnUii+W16uLt+fn6UeUMzPHfnwUWMvYlBK4qkmeNjf+xDpQDGXxG4W70zXpcl29o8E&#10;F8ZMoh8ZT9zDWI1cHWVUWB9YCOG0KLzYHLRIP6UYeElK6X/sgLQU3SfLZsSNmgOag2oOwCp+Wsog&#10;xRTehGnzdo7MtmXkyW6L12xYY5KUZxZHnjz4pPC4pHGzfv9OVc+/0uYXAAAA//8DAFBLAwQUAAYA&#10;CAAAACEA+6uMWd4AAAAIAQAADwAAAGRycy9kb3ducmV2LnhtbEyPwU7DMBBE70j8g7VI3FqbpgoQ&#10;sqkqBCckRBoOHJ14m0SN1yF22/D3mBM9jmY08ybfzHYQJ5p87xjhbqlAEDfO9NwifFaviwcQPmg2&#10;enBMCD/kYVNcX+U6M+7MJZ12oRWxhH2mEboQxkxK33RktV+6kTh6ezdZHaKcWmkmfY7ldpArpVJp&#10;dc9xodMjPXfUHHZHi7D94vKl/36vP8p92VfVo+K39IB4ezNvn0AEmsN/GP7wIzoUkal2RzZeDAjx&#10;SEBY3KsURLTX6zQBUSOskiQBWeTy8kDxCwAA//8DAFBLAQItABQABgAIAAAAIQC2gziS/gAAAOEB&#10;AAATAAAAAAAAAAAAAAAAAAAAAABbQ29udGVudF9UeXBlc10ueG1sUEsBAi0AFAAGAAgAAAAhADj9&#10;If/WAAAAlAEAAAsAAAAAAAAAAAAAAAAALwEAAF9yZWxzLy5yZWxzUEsBAi0AFAAGAAgAAAAhAGYt&#10;DaDZAQAAkgMAAA4AAAAAAAAAAAAAAAAALgIAAGRycy9lMm9Eb2MueG1sUEsBAi0AFAAGAAgAAAAh&#10;APurjFneAAAACAEAAA8AAAAAAAAAAAAAAAAAMwQAAGRycy9kb3ducmV2LnhtbFBLBQYAAAAABAAE&#10;APMAAAA+BQAAAAA=&#10;" filled="f" stroked="f">
              <v:textbox inset="0,0,0,0">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52917"/>
    <w:multiLevelType w:val="hybridMultilevel"/>
    <w:tmpl w:val="3898A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5C3061"/>
    <w:multiLevelType w:val="hybridMultilevel"/>
    <w:tmpl w:val="82021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643168"/>
    <w:multiLevelType w:val="hybridMultilevel"/>
    <w:tmpl w:val="51F6A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13B5F"/>
    <w:multiLevelType w:val="hybridMultilevel"/>
    <w:tmpl w:val="9F18CB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94742C"/>
    <w:multiLevelType w:val="hybridMultilevel"/>
    <w:tmpl w:val="F27060E2"/>
    <w:lvl w:ilvl="0" w:tplc="158264A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933046"/>
    <w:multiLevelType w:val="multilevel"/>
    <w:tmpl w:val="15AA81A4"/>
    <w:lvl w:ilvl="0">
      <w:start w:val="3"/>
      <w:numFmt w:val="decimal"/>
      <w:lvlText w:val="%1"/>
      <w:lvlJc w:val="left"/>
      <w:pPr>
        <w:ind w:left="878" w:hanging="419"/>
        <w:jc w:val="left"/>
      </w:pPr>
      <w:rPr>
        <w:rFonts w:hint="default"/>
        <w:lang w:val="en-AU" w:eastAsia="en-AU" w:bidi="en-AU"/>
      </w:rPr>
    </w:lvl>
    <w:lvl w:ilvl="1">
      <w:numFmt w:val="decimal"/>
      <w:lvlText w:val="%1.%2"/>
      <w:lvlJc w:val="left"/>
      <w:pPr>
        <w:ind w:left="878" w:hanging="419"/>
        <w:jc w:val="left"/>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6" w15:restartNumberingAfterBreak="0">
    <w:nsid w:val="56792E45"/>
    <w:multiLevelType w:val="hybridMultilevel"/>
    <w:tmpl w:val="B516A1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853F87"/>
    <w:multiLevelType w:val="hybridMultilevel"/>
    <w:tmpl w:val="E626D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37233396">
    <w:abstractNumId w:val="5"/>
  </w:num>
  <w:num w:numId="2" w16cid:durableId="1271549187">
    <w:abstractNumId w:val="7"/>
  </w:num>
  <w:num w:numId="3" w16cid:durableId="1587689919">
    <w:abstractNumId w:val="6"/>
  </w:num>
  <w:num w:numId="4" w16cid:durableId="1854566821">
    <w:abstractNumId w:val="2"/>
  </w:num>
  <w:num w:numId="5" w16cid:durableId="770783203">
    <w:abstractNumId w:val="1"/>
  </w:num>
  <w:num w:numId="6" w16cid:durableId="990981011">
    <w:abstractNumId w:val="4"/>
  </w:num>
  <w:num w:numId="7" w16cid:durableId="194582008">
    <w:abstractNumId w:val="8"/>
  </w:num>
  <w:num w:numId="8" w16cid:durableId="755631548">
    <w:abstractNumId w:val="0"/>
  </w:num>
  <w:num w:numId="9" w16cid:durableId="302276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D4"/>
    <w:rsid w:val="00183B2E"/>
    <w:rsid w:val="001A2E77"/>
    <w:rsid w:val="001D7919"/>
    <w:rsid w:val="001F2167"/>
    <w:rsid w:val="00250981"/>
    <w:rsid w:val="002647E1"/>
    <w:rsid w:val="00273D9F"/>
    <w:rsid w:val="002F5BF9"/>
    <w:rsid w:val="003736BD"/>
    <w:rsid w:val="0040556E"/>
    <w:rsid w:val="004060BA"/>
    <w:rsid w:val="00421B6C"/>
    <w:rsid w:val="00493EC6"/>
    <w:rsid w:val="00494CB4"/>
    <w:rsid w:val="004D5453"/>
    <w:rsid w:val="004E664B"/>
    <w:rsid w:val="004F0362"/>
    <w:rsid w:val="0056411A"/>
    <w:rsid w:val="006276DA"/>
    <w:rsid w:val="00650307"/>
    <w:rsid w:val="00657796"/>
    <w:rsid w:val="007170ED"/>
    <w:rsid w:val="007355E3"/>
    <w:rsid w:val="007356FE"/>
    <w:rsid w:val="007826C4"/>
    <w:rsid w:val="007C401B"/>
    <w:rsid w:val="007E23AC"/>
    <w:rsid w:val="00817064"/>
    <w:rsid w:val="00834740"/>
    <w:rsid w:val="00864393"/>
    <w:rsid w:val="008719C7"/>
    <w:rsid w:val="008B10C7"/>
    <w:rsid w:val="008C479D"/>
    <w:rsid w:val="0093315E"/>
    <w:rsid w:val="00A62822"/>
    <w:rsid w:val="00AF0683"/>
    <w:rsid w:val="00B522B4"/>
    <w:rsid w:val="00BC2DF1"/>
    <w:rsid w:val="00BC5C23"/>
    <w:rsid w:val="00BC770F"/>
    <w:rsid w:val="00C110C1"/>
    <w:rsid w:val="00C43ECC"/>
    <w:rsid w:val="00C64CC5"/>
    <w:rsid w:val="00C65D2E"/>
    <w:rsid w:val="00C71CCB"/>
    <w:rsid w:val="00C824B0"/>
    <w:rsid w:val="00CA6D36"/>
    <w:rsid w:val="00CB366B"/>
    <w:rsid w:val="00D01E57"/>
    <w:rsid w:val="00D57A2F"/>
    <w:rsid w:val="00D64683"/>
    <w:rsid w:val="00D93CCF"/>
    <w:rsid w:val="00DC185F"/>
    <w:rsid w:val="00E3020D"/>
    <w:rsid w:val="00E449D4"/>
    <w:rsid w:val="00EA680B"/>
    <w:rsid w:val="00EB78CB"/>
    <w:rsid w:val="00ED65B9"/>
    <w:rsid w:val="00EF699C"/>
    <w:rsid w:val="00F70A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3C6FB"/>
  <w15:chartTrackingRefBased/>
  <w15:docId w15:val="{0A0D2665-1007-4E9D-9DFB-44858F0B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99"/>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DC185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semiHidden/>
    <w:unhideWhenUsed/>
    <w:rsid w:val="00DC185F"/>
    <w:rPr>
      <w:color w:val="0563C1" w:themeColor="hyperlink"/>
      <w:u w:val="single"/>
    </w:rPr>
  </w:style>
  <w:style w:type="paragraph" w:styleId="BalloonText">
    <w:name w:val="Balloon Text"/>
    <w:basedOn w:val="Normal"/>
    <w:link w:val="BalloonTextChar"/>
    <w:uiPriority w:val="99"/>
    <w:semiHidden/>
    <w:unhideWhenUsed/>
    <w:rsid w:val="008347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740"/>
    <w:rPr>
      <w:rFonts w:ascii="Segoe UI" w:eastAsia="Times New Roman" w:hAnsi="Segoe UI" w:cs="Segoe UI"/>
      <w:sz w:val="18"/>
      <w:szCs w:val="18"/>
      <w:lang w:eastAsia="en-AU" w:bidi="en-AU"/>
    </w:rPr>
  </w:style>
  <w:style w:type="paragraph" w:styleId="BodyTextIndent2">
    <w:name w:val="Body Text Indent 2"/>
    <w:basedOn w:val="Normal"/>
    <w:link w:val="BodyTextIndent2Char"/>
    <w:uiPriority w:val="99"/>
    <w:semiHidden/>
    <w:unhideWhenUsed/>
    <w:rsid w:val="00834740"/>
    <w:pPr>
      <w:spacing w:after="120" w:line="480" w:lineRule="auto"/>
      <w:ind w:left="283"/>
    </w:pPr>
  </w:style>
  <w:style w:type="character" w:customStyle="1" w:styleId="BodyTextIndent2Char">
    <w:name w:val="Body Text Indent 2 Char"/>
    <w:basedOn w:val="DefaultParagraphFont"/>
    <w:link w:val="BodyTextIndent2"/>
    <w:uiPriority w:val="99"/>
    <w:semiHidden/>
    <w:rsid w:val="00834740"/>
    <w:rPr>
      <w:rFonts w:ascii="Times New Roman" w:eastAsia="Times New Roman" w:hAnsi="Times New Roman" w:cs="Times New Roman"/>
      <w:lang w:eastAsia="en-AU" w:bidi="en-AU"/>
    </w:rPr>
  </w:style>
  <w:style w:type="paragraph" w:styleId="BodyTextIndent">
    <w:name w:val="Body Text Indent"/>
    <w:basedOn w:val="Normal"/>
    <w:link w:val="BodyTextIndentChar"/>
    <w:uiPriority w:val="99"/>
    <w:semiHidden/>
    <w:unhideWhenUsed/>
    <w:rsid w:val="00834740"/>
    <w:pPr>
      <w:spacing w:after="120"/>
      <w:ind w:left="283"/>
    </w:pPr>
  </w:style>
  <w:style w:type="character" w:customStyle="1" w:styleId="BodyTextIndentChar">
    <w:name w:val="Body Text Indent Char"/>
    <w:basedOn w:val="DefaultParagraphFont"/>
    <w:link w:val="BodyTextIndent"/>
    <w:uiPriority w:val="99"/>
    <w:semiHidden/>
    <w:rsid w:val="00834740"/>
    <w:rPr>
      <w:rFonts w:ascii="Times New Roman" w:eastAsia="Times New Roman" w:hAnsi="Times New Roman" w:cs="Times New Roman"/>
      <w:lang w:eastAsia="en-AU" w:bidi="en-AU"/>
    </w:rPr>
  </w:style>
  <w:style w:type="character" w:styleId="CommentReference">
    <w:name w:val="annotation reference"/>
    <w:basedOn w:val="DefaultParagraphFont"/>
    <w:uiPriority w:val="99"/>
    <w:semiHidden/>
    <w:unhideWhenUsed/>
    <w:rsid w:val="00C110C1"/>
    <w:rPr>
      <w:sz w:val="16"/>
      <w:szCs w:val="16"/>
    </w:rPr>
  </w:style>
  <w:style w:type="paragraph" w:styleId="CommentText">
    <w:name w:val="annotation text"/>
    <w:basedOn w:val="Normal"/>
    <w:link w:val="CommentTextChar"/>
    <w:uiPriority w:val="99"/>
    <w:semiHidden/>
    <w:unhideWhenUsed/>
    <w:rsid w:val="00C110C1"/>
    <w:rPr>
      <w:sz w:val="20"/>
      <w:szCs w:val="20"/>
    </w:rPr>
  </w:style>
  <w:style w:type="character" w:customStyle="1" w:styleId="CommentTextChar">
    <w:name w:val="Comment Text Char"/>
    <w:basedOn w:val="DefaultParagraphFont"/>
    <w:link w:val="CommentText"/>
    <w:uiPriority w:val="99"/>
    <w:semiHidden/>
    <w:rsid w:val="00C110C1"/>
    <w:rPr>
      <w:rFonts w:ascii="Times New Roman" w:eastAsia="Times New Roman" w:hAnsi="Times New Roman" w:cs="Times New Roman"/>
      <w:sz w:val="20"/>
      <w:szCs w:val="20"/>
      <w:lang w:eastAsia="en-AU" w:bidi="en-AU"/>
    </w:rPr>
  </w:style>
  <w:style w:type="paragraph" w:styleId="CommentSubject">
    <w:name w:val="annotation subject"/>
    <w:basedOn w:val="CommentText"/>
    <w:next w:val="CommentText"/>
    <w:link w:val="CommentSubjectChar"/>
    <w:uiPriority w:val="99"/>
    <w:semiHidden/>
    <w:unhideWhenUsed/>
    <w:rsid w:val="00C110C1"/>
    <w:rPr>
      <w:b/>
      <w:bCs/>
    </w:rPr>
  </w:style>
  <w:style w:type="character" w:customStyle="1" w:styleId="CommentSubjectChar">
    <w:name w:val="Comment Subject Char"/>
    <w:basedOn w:val="CommentTextChar"/>
    <w:link w:val="CommentSubject"/>
    <w:uiPriority w:val="99"/>
    <w:semiHidden/>
    <w:rsid w:val="00C110C1"/>
    <w:rPr>
      <w:rFonts w:ascii="Times New Roman" w:eastAsia="Times New Roman" w:hAnsi="Times New Roman" w:cs="Times New Roman"/>
      <w:b/>
      <w:bCs/>
      <w:sz w:val="20"/>
      <w:szCs w:val="20"/>
      <w:lang w:eastAsia="en-AU" w:bidi="en-AU"/>
    </w:rPr>
  </w:style>
  <w:style w:type="paragraph" w:styleId="Revision">
    <w:name w:val="Revision"/>
    <w:hidden/>
    <w:uiPriority w:val="99"/>
    <w:semiHidden/>
    <w:rsid w:val="00C110C1"/>
    <w:pPr>
      <w:spacing w:after="0" w:line="240" w:lineRule="auto"/>
    </w:pPr>
    <w:rPr>
      <w:rFonts w:ascii="Times New Roman" w:eastAsia="Times New Roman" w:hAnsi="Times New Roman" w:cs="Times New Roman"/>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ntranet.secure.griffith.edu.au/employment/learning-and-development/specialist-programs/capability-development-frame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6040FABCBB9E428DAB0A6AA5AEC539" ma:contentTypeVersion="8" ma:contentTypeDescription="Create a new document." ma:contentTypeScope="" ma:versionID="88c8cf4b0dac740d75024c6073c0ba2b">
  <xsd:schema xmlns:xsd="http://www.w3.org/2001/XMLSchema" xmlns:xs="http://www.w3.org/2001/XMLSchema" xmlns:p="http://schemas.microsoft.com/office/2006/metadata/properties" xmlns:ns1="http://schemas.microsoft.com/sharepoint/v3" xmlns:ns2="0c0cc6da-6f1f-4401-aeb8-672f7df07db2" xmlns:ns3="01dacb6c-c2d8-40e2-867d-cc5b434039ba" targetNamespace="http://schemas.microsoft.com/office/2006/metadata/properties" ma:root="true" ma:fieldsID="2dcfb1f5c145ffa3a7380f2dc7b299d0" ns1:_="" ns2:_="" ns3:_="">
    <xsd:import namespace="http://schemas.microsoft.com/sharepoint/v3"/>
    <xsd:import namespace="0c0cc6da-6f1f-4401-aeb8-672f7df07db2"/>
    <xsd:import namespace="01dacb6c-c2d8-40e2-867d-cc5b43403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0cc6da-6f1f-4401-aeb8-672f7df07d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dacb6c-c2d8-40e2-867d-cc5b434039b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7A067A-62F8-4DFD-A133-D157F32ED00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291A9CB-249A-4E0F-BDC0-F5F560E7F52E}">
  <ds:schemaRefs>
    <ds:schemaRef ds:uri="http://schemas.microsoft.com/sharepoint/v3/contenttype/forms"/>
  </ds:schemaRefs>
</ds:datastoreItem>
</file>

<file path=customXml/itemProps3.xml><?xml version="1.0" encoding="utf-8"?>
<ds:datastoreItem xmlns:ds="http://schemas.openxmlformats.org/officeDocument/2006/customXml" ds:itemID="{FB6A8491-FEA1-4E0B-915D-F763954E2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0cc6da-6f1f-4401-aeb8-672f7df07db2"/>
    <ds:schemaRef ds:uri="01dacb6c-c2d8-40e2-867d-cc5b43403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aa4be3-f650-4692-881a-64ae220cbceb}" enabled="1" method="Standar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621</Words>
  <Characters>3544</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Rachel Allan</cp:lastModifiedBy>
  <cp:revision>4</cp:revision>
  <dcterms:created xsi:type="dcterms:W3CDTF">2024-03-13T23:00:00Z</dcterms:created>
  <dcterms:modified xsi:type="dcterms:W3CDTF">2024-03-13T23:01:00Z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0x010100656040FABCBB9E428DAB0A6AA5AEC539</vt:lpwstr>
  </property>
  <property fmtid="{D5CDD505-2E9C-101B-9397-08002B2CF9AE}" pid="3" name="Order">
    <vt:r8>39500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