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ADF1" w14:textId="77777777" w:rsidR="003312AD" w:rsidRPr="003312AD" w:rsidRDefault="003312AD" w:rsidP="003312AD">
      <w:pPr>
        <w:rPr>
          <w:rFonts w:ascii="Arial" w:hAnsi="Arial" w:cs="Arial"/>
          <w:b/>
          <w:sz w:val="36"/>
          <w:szCs w:val="36"/>
        </w:rPr>
      </w:pPr>
      <w:bookmarkStart w:id="0" w:name="_Hlk5343255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3312AD" w:rsidRPr="003312AD" w14:paraId="6FBE1ED6" w14:textId="77777777" w:rsidTr="005D79C8">
        <w:trPr>
          <w:trHeight w:val="460"/>
          <w:jc w:val="center"/>
        </w:trPr>
        <w:tc>
          <w:tcPr>
            <w:tcW w:w="2875" w:type="dxa"/>
            <w:shd w:val="clear" w:color="auto" w:fill="D9D9D9" w:themeFill="background1" w:themeFillShade="D9"/>
            <w:vAlign w:val="center"/>
          </w:tcPr>
          <w:p w14:paraId="15FDC72D" w14:textId="77777777" w:rsidR="003312AD" w:rsidRPr="003312AD" w:rsidRDefault="003312AD" w:rsidP="005D79C8">
            <w:pPr>
              <w:rPr>
                <w:rFonts w:ascii="Arial" w:eastAsia="Malgun Gothic" w:hAnsi="Arial" w:cs="Arial"/>
                <w:b/>
                <w:color w:val="000000" w:themeColor="text1"/>
              </w:rPr>
            </w:pPr>
            <w:r w:rsidRPr="003312AD">
              <w:rPr>
                <w:rFonts w:ascii="Arial" w:eastAsia="Malgun Gothic" w:hAnsi="Arial" w:cs="Arial"/>
                <w:b/>
                <w:color w:val="000000" w:themeColor="text1"/>
              </w:rPr>
              <w:t>Position Title</w:t>
            </w:r>
          </w:p>
        </w:tc>
        <w:tc>
          <w:tcPr>
            <w:tcW w:w="6197" w:type="dxa"/>
            <w:vAlign w:val="center"/>
          </w:tcPr>
          <w:p w14:paraId="43CECDE8" w14:textId="56FC0CA5" w:rsidR="003312AD" w:rsidRPr="003312AD" w:rsidRDefault="00072D73" w:rsidP="005D79C8">
            <w:pPr>
              <w:rPr>
                <w:rFonts w:ascii="Arial" w:hAnsi="Arial" w:cs="Arial"/>
                <w:sz w:val="20"/>
                <w:szCs w:val="20"/>
              </w:rPr>
            </w:pPr>
            <w:r>
              <w:rPr>
                <w:rFonts w:ascii="Arial" w:hAnsi="Arial" w:cs="Arial"/>
                <w:sz w:val="20"/>
                <w:szCs w:val="20"/>
              </w:rPr>
              <w:t xml:space="preserve">Learning Media </w:t>
            </w:r>
            <w:r w:rsidR="00C96235">
              <w:rPr>
                <w:rFonts w:ascii="Arial" w:hAnsi="Arial" w:cs="Arial"/>
                <w:sz w:val="20"/>
                <w:szCs w:val="20"/>
              </w:rPr>
              <w:t>Producer</w:t>
            </w:r>
          </w:p>
        </w:tc>
      </w:tr>
      <w:tr w:rsidR="003312AD" w:rsidRPr="003312AD" w14:paraId="5D380C09" w14:textId="77777777" w:rsidTr="005D79C8">
        <w:trPr>
          <w:trHeight w:val="460"/>
          <w:jc w:val="center"/>
        </w:trPr>
        <w:tc>
          <w:tcPr>
            <w:tcW w:w="2875" w:type="dxa"/>
            <w:shd w:val="clear" w:color="auto" w:fill="D9D9D9" w:themeFill="background1" w:themeFillShade="D9"/>
            <w:vAlign w:val="center"/>
          </w:tcPr>
          <w:p w14:paraId="6BB1E49C" w14:textId="77777777" w:rsidR="003312AD" w:rsidRPr="003312AD" w:rsidRDefault="003312AD" w:rsidP="005D79C8">
            <w:pPr>
              <w:rPr>
                <w:rFonts w:ascii="Arial" w:eastAsia="Malgun Gothic" w:hAnsi="Arial" w:cs="Arial"/>
                <w:b/>
                <w:color w:val="000000" w:themeColor="text1"/>
              </w:rPr>
            </w:pPr>
            <w:r w:rsidRPr="003312AD">
              <w:rPr>
                <w:rFonts w:ascii="Arial" w:eastAsia="Malgun Gothic" w:hAnsi="Arial" w:cs="Arial"/>
                <w:b/>
                <w:color w:val="000000" w:themeColor="text1"/>
              </w:rPr>
              <w:t>Group/Portfolio</w:t>
            </w:r>
          </w:p>
        </w:tc>
        <w:tc>
          <w:tcPr>
            <w:tcW w:w="6197" w:type="dxa"/>
            <w:vAlign w:val="center"/>
          </w:tcPr>
          <w:p w14:paraId="229C3207" w14:textId="680853C3" w:rsidR="003312AD" w:rsidRPr="003312AD" w:rsidRDefault="005D79C8" w:rsidP="005D79C8">
            <w:pPr>
              <w:rPr>
                <w:rFonts w:ascii="Arial" w:hAnsi="Arial" w:cs="Arial"/>
                <w:sz w:val="20"/>
                <w:szCs w:val="20"/>
              </w:rPr>
            </w:pPr>
            <w:r>
              <w:rPr>
                <w:rFonts w:ascii="Arial" w:hAnsi="Arial" w:cs="Arial"/>
                <w:sz w:val="20"/>
                <w:szCs w:val="20"/>
              </w:rPr>
              <w:t>Office of the Provost</w:t>
            </w:r>
          </w:p>
        </w:tc>
      </w:tr>
      <w:tr w:rsidR="003312AD" w:rsidRPr="003312AD" w14:paraId="4E8DF1C1" w14:textId="77777777" w:rsidTr="005D79C8">
        <w:trPr>
          <w:trHeight w:val="460"/>
          <w:jc w:val="center"/>
        </w:trPr>
        <w:tc>
          <w:tcPr>
            <w:tcW w:w="2875" w:type="dxa"/>
            <w:shd w:val="clear" w:color="auto" w:fill="D9D9D9" w:themeFill="background1" w:themeFillShade="D9"/>
            <w:vAlign w:val="center"/>
          </w:tcPr>
          <w:p w14:paraId="4A3298C6" w14:textId="77777777" w:rsidR="003312AD" w:rsidRPr="003312AD" w:rsidRDefault="003312AD" w:rsidP="005D79C8">
            <w:pPr>
              <w:rPr>
                <w:rFonts w:ascii="Arial" w:eastAsia="Malgun Gothic" w:hAnsi="Arial" w:cs="Arial"/>
                <w:b/>
                <w:color w:val="000000" w:themeColor="text1"/>
              </w:rPr>
            </w:pPr>
            <w:r w:rsidRPr="003312AD">
              <w:rPr>
                <w:rFonts w:ascii="Arial" w:eastAsia="Malgun Gothic" w:hAnsi="Arial" w:cs="Arial"/>
                <w:b/>
                <w:color w:val="000000" w:themeColor="text1"/>
              </w:rPr>
              <w:t>Classification</w:t>
            </w:r>
          </w:p>
        </w:tc>
        <w:tc>
          <w:tcPr>
            <w:tcW w:w="6197" w:type="dxa"/>
            <w:vAlign w:val="center"/>
          </w:tcPr>
          <w:p w14:paraId="121BC62A" w14:textId="3FCA2743" w:rsidR="003312AD" w:rsidRPr="003312AD" w:rsidRDefault="0090654C" w:rsidP="005D79C8">
            <w:pPr>
              <w:rPr>
                <w:rFonts w:ascii="Arial" w:hAnsi="Arial" w:cs="Arial"/>
                <w:sz w:val="20"/>
                <w:szCs w:val="20"/>
              </w:rPr>
            </w:pPr>
            <w:r>
              <w:rPr>
                <w:rFonts w:ascii="Arial" w:hAnsi="Arial" w:cs="Arial"/>
                <w:sz w:val="20"/>
                <w:szCs w:val="20"/>
              </w:rPr>
              <w:t xml:space="preserve">HEW 7 </w:t>
            </w:r>
          </w:p>
        </w:tc>
      </w:tr>
      <w:tr w:rsidR="003312AD" w:rsidRPr="003312AD" w14:paraId="0BD2B8DC" w14:textId="77777777" w:rsidTr="005D79C8">
        <w:trPr>
          <w:trHeight w:val="460"/>
          <w:jc w:val="center"/>
        </w:trPr>
        <w:tc>
          <w:tcPr>
            <w:tcW w:w="2875" w:type="dxa"/>
            <w:shd w:val="clear" w:color="auto" w:fill="D9D9D9" w:themeFill="background1" w:themeFillShade="D9"/>
            <w:vAlign w:val="center"/>
          </w:tcPr>
          <w:p w14:paraId="3680514E" w14:textId="77777777" w:rsidR="003312AD" w:rsidRPr="003312AD" w:rsidRDefault="003312AD" w:rsidP="005D79C8">
            <w:pPr>
              <w:rPr>
                <w:rFonts w:ascii="Arial" w:eastAsia="Malgun Gothic" w:hAnsi="Arial" w:cs="Arial"/>
                <w:b/>
                <w:color w:val="000000" w:themeColor="text1"/>
              </w:rPr>
            </w:pPr>
            <w:r w:rsidRPr="003312AD">
              <w:rPr>
                <w:rFonts w:ascii="Arial" w:eastAsia="Malgun Gothic" w:hAnsi="Arial" w:cs="Arial"/>
                <w:b/>
                <w:color w:val="000000" w:themeColor="text1"/>
              </w:rPr>
              <w:t>Position Number</w:t>
            </w:r>
          </w:p>
        </w:tc>
        <w:tc>
          <w:tcPr>
            <w:tcW w:w="6197" w:type="dxa"/>
            <w:vAlign w:val="center"/>
          </w:tcPr>
          <w:p w14:paraId="73BBEF28" w14:textId="76E27D40" w:rsidR="003312AD" w:rsidRPr="003312AD" w:rsidRDefault="0090654C" w:rsidP="005D79C8">
            <w:pPr>
              <w:rPr>
                <w:rFonts w:ascii="Arial" w:hAnsi="Arial" w:cs="Arial"/>
                <w:sz w:val="20"/>
                <w:szCs w:val="20"/>
              </w:rPr>
            </w:pPr>
            <w:r w:rsidRPr="0090654C">
              <w:rPr>
                <w:rFonts w:ascii="Arial" w:hAnsi="Arial" w:cs="Arial"/>
                <w:sz w:val="20"/>
                <w:szCs w:val="20"/>
              </w:rPr>
              <w:t>00063127</w:t>
            </w:r>
          </w:p>
        </w:tc>
      </w:tr>
      <w:tr w:rsidR="003312AD" w:rsidRPr="003312AD" w14:paraId="1A689AD9" w14:textId="77777777" w:rsidTr="005D79C8">
        <w:trPr>
          <w:trHeight w:val="460"/>
          <w:jc w:val="center"/>
        </w:trPr>
        <w:tc>
          <w:tcPr>
            <w:tcW w:w="2875" w:type="dxa"/>
            <w:shd w:val="clear" w:color="auto" w:fill="D9D9D9" w:themeFill="background1" w:themeFillShade="D9"/>
            <w:vAlign w:val="center"/>
          </w:tcPr>
          <w:p w14:paraId="2E0A95FB" w14:textId="77777777" w:rsidR="003312AD" w:rsidRPr="003312AD" w:rsidRDefault="003312AD" w:rsidP="005D79C8">
            <w:pPr>
              <w:rPr>
                <w:rFonts w:ascii="Arial" w:eastAsia="Malgun Gothic" w:hAnsi="Arial" w:cs="Arial"/>
                <w:b/>
                <w:color w:val="000000" w:themeColor="text1"/>
              </w:rPr>
            </w:pPr>
            <w:r w:rsidRPr="003312AD">
              <w:rPr>
                <w:rFonts w:ascii="Arial" w:eastAsia="Malgun Gothic" w:hAnsi="Arial" w:cs="Arial"/>
                <w:b/>
                <w:color w:val="000000" w:themeColor="text1"/>
              </w:rPr>
              <w:t>Reports To</w:t>
            </w:r>
          </w:p>
        </w:tc>
        <w:tc>
          <w:tcPr>
            <w:tcW w:w="6197" w:type="dxa"/>
            <w:vAlign w:val="center"/>
          </w:tcPr>
          <w:p w14:paraId="672891A7" w14:textId="15525927" w:rsidR="003312AD" w:rsidRPr="0053632D" w:rsidRDefault="003312AD" w:rsidP="005D79C8">
            <w:pPr>
              <w:rPr>
                <w:rFonts w:ascii="Arial" w:hAnsi="Arial" w:cs="Arial"/>
                <w:sz w:val="20"/>
                <w:szCs w:val="20"/>
              </w:rPr>
            </w:pPr>
          </w:p>
        </w:tc>
      </w:tr>
      <w:tr w:rsidR="003312AD" w:rsidRPr="003312AD" w14:paraId="0DFB533C" w14:textId="77777777" w:rsidTr="005D79C8">
        <w:trPr>
          <w:trHeight w:val="460"/>
          <w:jc w:val="center"/>
        </w:trPr>
        <w:tc>
          <w:tcPr>
            <w:tcW w:w="2875" w:type="dxa"/>
            <w:shd w:val="clear" w:color="auto" w:fill="D9D9D9" w:themeFill="background1" w:themeFillShade="D9"/>
            <w:vAlign w:val="center"/>
          </w:tcPr>
          <w:p w14:paraId="3A092EE1" w14:textId="77777777" w:rsidR="003312AD" w:rsidRPr="003312AD" w:rsidRDefault="003312AD" w:rsidP="005D79C8">
            <w:pPr>
              <w:rPr>
                <w:rFonts w:ascii="Arial" w:eastAsia="Malgun Gothic" w:hAnsi="Arial" w:cs="Arial"/>
                <w:b/>
                <w:color w:val="000000" w:themeColor="text1"/>
              </w:rPr>
            </w:pPr>
            <w:r w:rsidRPr="003312AD">
              <w:rPr>
                <w:rFonts w:ascii="Arial" w:eastAsia="Malgun Gothic" w:hAnsi="Arial" w:cs="Arial"/>
                <w:b/>
                <w:color w:val="000000" w:themeColor="text1"/>
              </w:rPr>
              <w:t>Employment Type</w:t>
            </w:r>
          </w:p>
        </w:tc>
        <w:tc>
          <w:tcPr>
            <w:tcW w:w="6197" w:type="dxa"/>
            <w:vAlign w:val="center"/>
          </w:tcPr>
          <w:p w14:paraId="0D58427C" w14:textId="3B567F0B" w:rsidR="003312AD" w:rsidRPr="009825EC" w:rsidRDefault="005D79C8" w:rsidP="005D79C8">
            <w:pPr>
              <w:rPr>
                <w:rFonts w:ascii="Arial" w:hAnsi="Arial" w:cs="Arial"/>
                <w:sz w:val="20"/>
                <w:szCs w:val="20"/>
              </w:rPr>
            </w:pPr>
            <w:r>
              <w:rPr>
                <w:rFonts w:ascii="Arial" w:hAnsi="Arial" w:cs="Arial"/>
                <w:sz w:val="20"/>
                <w:szCs w:val="20"/>
              </w:rPr>
              <w:t>Continuing</w:t>
            </w:r>
          </w:p>
        </w:tc>
      </w:tr>
    </w:tbl>
    <w:p w14:paraId="7DB4E382" w14:textId="77777777" w:rsidR="003312AD" w:rsidRPr="003312AD" w:rsidRDefault="003312AD" w:rsidP="003312AD">
      <w:pPr>
        <w:tabs>
          <w:tab w:val="left" w:pos="1276"/>
        </w:tabs>
        <w:jc w:val="both"/>
        <w:rPr>
          <w:rFonts w:ascii="Arial" w:hAnsi="Arial" w:cs="Arial"/>
          <w:sz w:val="20"/>
          <w:szCs w:val="20"/>
          <w:lang w:eastAsia="en-US"/>
        </w:rPr>
      </w:pPr>
    </w:p>
    <w:p w14:paraId="1F88F3B4" w14:textId="772AA7A5" w:rsidR="003312AD" w:rsidRDefault="003312AD" w:rsidP="007070D4">
      <w:pPr>
        <w:pStyle w:val="Heading2"/>
        <w:numPr>
          <w:ilvl w:val="0"/>
          <w:numId w:val="6"/>
        </w:numPr>
        <w:tabs>
          <w:tab w:val="left" w:pos="862"/>
        </w:tabs>
        <w:ind w:right="537"/>
        <w:rPr>
          <w:rFonts w:ascii="Arial" w:hAnsi="Arial" w:cs="Arial"/>
          <w:color w:val="E20917"/>
          <w:sz w:val="20"/>
          <w:szCs w:val="20"/>
        </w:rPr>
      </w:pPr>
      <w:r w:rsidRPr="003312AD">
        <w:rPr>
          <w:rFonts w:ascii="Arial" w:hAnsi="Arial" w:cs="Arial"/>
          <w:color w:val="E20917"/>
        </w:rPr>
        <w:t>Position Purpose</w:t>
      </w:r>
      <w:r w:rsidRPr="003312AD">
        <w:rPr>
          <w:rFonts w:ascii="Arial" w:hAnsi="Arial" w:cs="Arial"/>
          <w:color w:val="E20917"/>
        </w:rPr>
        <w:br/>
      </w:r>
    </w:p>
    <w:p w14:paraId="256BCF79" w14:textId="63F47B9C" w:rsidR="009825EC" w:rsidRDefault="00D05D1C" w:rsidP="006D2E18">
      <w:pPr>
        <w:ind w:left="1418" w:right="821"/>
        <w:jc w:val="both"/>
        <w:rPr>
          <w:rFonts w:ascii="Arial" w:hAnsi="Arial" w:cs="Arial"/>
          <w:sz w:val="20"/>
          <w:szCs w:val="20"/>
        </w:rPr>
      </w:pPr>
      <w:r w:rsidRPr="16C32048">
        <w:rPr>
          <w:rFonts w:ascii="Arial" w:hAnsi="Arial" w:cs="Arial"/>
          <w:sz w:val="20"/>
          <w:szCs w:val="20"/>
        </w:rPr>
        <w:t xml:space="preserve">This position </w:t>
      </w:r>
      <w:r w:rsidR="003668E6">
        <w:rPr>
          <w:rFonts w:ascii="Arial" w:hAnsi="Arial" w:cs="Arial"/>
          <w:sz w:val="20"/>
          <w:szCs w:val="20"/>
        </w:rPr>
        <w:t>play</w:t>
      </w:r>
      <w:r w:rsidR="00072D73">
        <w:rPr>
          <w:rFonts w:ascii="Arial" w:hAnsi="Arial" w:cs="Arial"/>
          <w:sz w:val="20"/>
          <w:szCs w:val="20"/>
        </w:rPr>
        <w:t>s</w:t>
      </w:r>
      <w:r w:rsidR="003668E6">
        <w:rPr>
          <w:rFonts w:ascii="Arial" w:hAnsi="Arial" w:cs="Arial"/>
          <w:sz w:val="20"/>
          <w:szCs w:val="20"/>
        </w:rPr>
        <w:t xml:space="preserve"> a key role in the work of Online Strategy Unit</w:t>
      </w:r>
      <w:r w:rsidR="00941EF6">
        <w:rPr>
          <w:rFonts w:ascii="Arial" w:hAnsi="Arial" w:cs="Arial"/>
          <w:sz w:val="20"/>
          <w:szCs w:val="20"/>
        </w:rPr>
        <w:t xml:space="preserve"> (OSU)</w:t>
      </w:r>
      <w:r w:rsidR="003668E6">
        <w:rPr>
          <w:rFonts w:ascii="Arial" w:hAnsi="Arial" w:cs="Arial"/>
          <w:sz w:val="20"/>
          <w:szCs w:val="20"/>
        </w:rPr>
        <w:t xml:space="preserve"> to produce high quality </w:t>
      </w:r>
      <w:r w:rsidR="00C23D88">
        <w:rPr>
          <w:rFonts w:ascii="Arial" w:hAnsi="Arial" w:cs="Arial"/>
          <w:sz w:val="20"/>
          <w:szCs w:val="20"/>
        </w:rPr>
        <w:t>fully online student experiences by contribu</w:t>
      </w:r>
      <w:r w:rsidR="00941EF6">
        <w:rPr>
          <w:rFonts w:ascii="Arial" w:hAnsi="Arial" w:cs="Arial"/>
          <w:sz w:val="20"/>
          <w:szCs w:val="20"/>
        </w:rPr>
        <w:t xml:space="preserve">ting </w:t>
      </w:r>
      <w:r w:rsidR="0B453641" w:rsidRPr="16C32048">
        <w:rPr>
          <w:rFonts w:ascii="Arial" w:hAnsi="Arial" w:cs="Arial"/>
          <w:sz w:val="20"/>
          <w:szCs w:val="20"/>
        </w:rPr>
        <w:t xml:space="preserve">high quality digital assets </w:t>
      </w:r>
      <w:r w:rsidR="00941EF6">
        <w:rPr>
          <w:rFonts w:ascii="Arial" w:hAnsi="Arial" w:cs="Arial"/>
          <w:sz w:val="20"/>
          <w:szCs w:val="20"/>
        </w:rPr>
        <w:t xml:space="preserve">to the </w:t>
      </w:r>
      <w:r w:rsidR="0B453641" w:rsidRPr="16C32048">
        <w:rPr>
          <w:rFonts w:ascii="Arial" w:hAnsi="Arial" w:cs="Arial"/>
          <w:sz w:val="20"/>
          <w:szCs w:val="20"/>
        </w:rPr>
        <w:t xml:space="preserve">course builds in </w:t>
      </w:r>
      <w:r w:rsidR="00941EF6">
        <w:rPr>
          <w:rFonts w:ascii="Arial" w:hAnsi="Arial" w:cs="Arial"/>
          <w:sz w:val="20"/>
          <w:szCs w:val="20"/>
        </w:rPr>
        <w:t>OSU programs</w:t>
      </w:r>
      <w:r w:rsidR="009825EC" w:rsidRPr="16C32048">
        <w:rPr>
          <w:rFonts w:ascii="Arial" w:hAnsi="Arial" w:cs="Arial"/>
          <w:sz w:val="20"/>
          <w:szCs w:val="20"/>
        </w:rPr>
        <w:t xml:space="preserve">. </w:t>
      </w:r>
    </w:p>
    <w:p w14:paraId="75C300D6" w14:textId="77777777" w:rsidR="009825EC" w:rsidRDefault="009825EC" w:rsidP="006D2E18">
      <w:pPr>
        <w:ind w:left="1418" w:right="821"/>
        <w:jc w:val="both"/>
        <w:rPr>
          <w:rFonts w:ascii="Arial" w:hAnsi="Arial" w:cs="Arial"/>
          <w:sz w:val="20"/>
        </w:rPr>
      </w:pPr>
    </w:p>
    <w:p w14:paraId="5E057432" w14:textId="3BC3E0ED" w:rsidR="373A8A68" w:rsidRDefault="373A8A68" w:rsidP="006D2E18">
      <w:pPr>
        <w:ind w:left="1418" w:right="821"/>
        <w:jc w:val="both"/>
        <w:rPr>
          <w:rFonts w:ascii="Arial" w:eastAsia="Arial" w:hAnsi="Arial" w:cs="Arial"/>
          <w:sz w:val="20"/>
          <w:szCs w:val="20"/>
        </w:rPr>
      </w:pPr>
      <w:r w:rsidRPr="16C32048">
        <w:rPr>
          <w:rFonts w:ascii="Arial" w:eastAsia="Arial" w:hAnsi="Arial" w:cs="Arial"/>
          <w:sz w:val="20"/>
          <w:szCs w:val="20"/>
        </w:rPr>
        <w:t xml:space="preserve">The </w:t>
      </w:r>
      <w:r w:rsidR="00072D73">
        <w:rPr>
          <w:rFonts w:ascii="Arial" w:eastAsia="Arial" w:hAnsi="Arial" w:cs="Arial"/>
          <w:sz w:val="20"/>
          <w:szCs w:val="20"/>
        </w:rPr>
        <w:t xml:space="preserve">Learning Media </w:t>
      </w:r>
      <w:r w:rsidR="00C96235">
        <w:rPr>
          <w:rFonts w:ascii="Arial" w:eastAsia="Arial" w:hAnsi="Arial" w:cs="Arial"/>
          <w:sz w:val="20"/>
          <w:szCs w:val="20"/>
        </w:rPr>
        <w:t>Producer</w:t>
      </w:r>
      <w:r w:rsidRPr="16C32048">
        <w:rPr>
          <w:rFonts w:ascii="Arial" w:eastAsia="Arial" w:hAnsi="Arial" w:cs="Arial"/>
          <w:sz w:val="20"/>
          <w:szCs w:val="20"/>
        </w:rPr>
        <w:t xml:space="preserve"> collaborates closely with various internal stakeholders to ensure the successful design and creation of</w:t>
      </w:r>
      <w:r w:rsidR="000628D3">
        <w:rPr>
          <w:rFonts w:ascii="Arial" w:eastAsia="Arial" w:hAnsi="Arial" w:cs="Arial"/>
          <w:sz w:val="20"/>
          <w:szCs w:val="20"/>
        </w:rPr>
        <w:t xml:space="preserve"> fully online course sites. </w:t>
      </w:r>
      <w:r w:rsidR="00AF5E69">
        <w:rPr>
          <w:rFonts w:ascii="Arial" w:eastAsia="Arial" w:hAnsi="Arial" w:cs="Arial"/>
          <w:sz w:val="20"/>
          <w:szCs w:val="20"/>
        </w:rPr>
        <w:t xml:space="preserve">Appointees will possess one or more of a range of expertise in multi-media learning design, </w:t>
      </w:r>
      <w:r w:rsidR="00C822E3">
        <w:rPr>
          <w:rFonts w:ascii="Arial" w:eastAsia="Arial" w:hAnsi="Arial" w:cs="Arial"/>
          <w:sz w:val="20"/>
          <w:szCs w:val="20"/>
        </w:rPr>
        <w:t>videography (production and/or editing)</w:t>
      </w:r>
      <w:r w:rsidR="00796630">
        <w:rPr>
          <w:rFonts w:ascii="Arial" w:eastAsia="Arial" w:hAnsi="Arial" w:cs="Arial"/>
          <w:sz w:val="20"/>
          <w:szCs w:val="20"/>
        </w:rPr>
        <w:t xml:space="preserve"> and web/graphic design for learning</w:t>
      </w:r>
      <w:r w:rsidRPr="16C32048">
        <w:rPr>
          <w:rFonts w:ascii="Arial" w:eastAsia="Arial" w:hAnsi="Arial" w:cs="Arial"/>
          <w:sz w:val="20"/>
          <w:szCs w:val="20"/>
        </w:rPr>
        <w:t>.</w:t>
      </w:r>
    </w:p>
    <w:p w14:paraId="165F0BFD" w14:textId="0DF7612F" w:rsidR="16C32048" w:rsidRDefault="16C32048" w:rsidP="006D2E18">
      <w:pPr>
        <w:ind w:left="1418" w:right="821"/>
        <w:jc w:val="both"/>
        <w:rPr>
          <w:rFonts w:ascii="Arial" w:hAnsi="Arial" w:cs="Arial"/>
          <w:sz w:val="20"/>
          <w:szCs w:val="20"/>
        </w:rPr>
      </w:pPr>
    </w:p>
    <w:p w14:paraId="63FA156F" w14:textId="7BC75AFA" w:rsidR="003312AD" w:rsidRDefault="003312AD" w:rsidP="006D2E18">
      <w:pPr>
        <w:pStyle w:val="Heading2"/>
        <w:numPr>
          <w:ilvl w:val="0"/>
          <w:numId w:val="6"/>
        </w:numPr>
        <w:tabs>
          <w:tab w:val="left" w:pos="862"/>
        </w:tabs>
        <w:ind w:right="537"/>
        <w:jc w:val="both"/>
        <w:rPr>
          <w:rFonts w:ascii="Arial" w:hAnsi="Arial" w:cs="Arial"/>
          <w:color w:val="E20917"/>
        </w:rPr>
      </w:pPr>
      <w:r w:rsidRPr="003312AD">
        <w:rPr>
          <w:rFonts w:ascii="Arial" w:hAnsi="Arial" w:cs="Arial"/>
          <w:color w:val="E20917"/>
        </w:rPr>
        <w:t>Eligibility Requirements</w:t>
      </w:r>
    </w:p>
    <w:p w14:paraId="3CBB5BDF" w14:textId="16128EEF" w:rsidR="00C96235" w:rsidRPr="0090654C" w:rsidRDefault="00C96235" w:rsidP="0090654C">
      <w:pPr>
        <w:pStyle w:val="ListParagraph"/>
        <w:spacing w:before="117" w:line="276" w:lineRule="auto"/>
        <w:ind w:left="2203" w:right="1024"/>
        <w:jc w:val="both"/>
        <w:rPr>
          <w:rFonts w:ascii="Arial" w:hAnsi="Arial" w:cs="Arial"/>
          <w:sz w:val="20"/>
          <w:szCs w:val="20"/>
        </w:rPr>
      </w:pPr>
      <w:r w:rsidRPr="0090654C">
        <w:rPr>
          <w:rFonts w:ascii="Arial" w:hAnsi="Arial" w:cs="Arial"/>
          <w:sz w:val="20"/>
          <w:szCs w:val="20"/>
        </w:rPr>
        <w:t xml:space="preserve">Completion of a relevant degree qualification </w:t>
      </w:r>
      <w:r w:rsidR="00175145" w:rsidRPr="0090654C">
        <w:rPr>
          <w:rFonts w:ascii="Arial" w:hAnsi="Arial" w:cs="Arial"/>
          <w:sz w:val="20"/>
          <w:szCs w:val="20"/>
        </w:rPr>
        <w:t>and</w:t>
      </w:r>
      <w:r w:rsidRPr="0090654C">
        <w:rPr>
          <w:rFonts w:ascii="Arial" w:hAnsi="Arial" w:cs="Arial"/>
          <w:sz w:val="20"/>
          <w:szCs w:val="20"/>
        </w:rPr>
        <w:t xml:space="preserve"> directly applicable work experience</w:t>
      </w:r>
      <w:r w:rsidR="00175145" w:rsidRPr="0090654C">
        <w:rPr>
          <w:rFonts w:ascii="Arial" w:hAnsi="Arial" w:cs="Arial"/>
          <w:sz w:val="20"/>
          <w:szCs w:val="20"/>
        </w:rPr>
        <w:t>, with p</w:t>
      </w:r>
      <w:r w:rsidRPr="0090654C">
        <w:rPr>
          <w:rFonts w:ascii="Arial" w:hAnsi="Arial" w:cs="Arial"/>
          <w:sz w:val="20"/>
          <w:szCs w:val="20"/>
        </w:rPr>
        <w:t>roven creative design experience</w:t>
      </w:r>
      <w:r w:rsidR="00175145" w:rsidRPr="0090654C">
        <w:rPr>
          <w:rFonts w:ascii="Arial" w:hAnsi="Arial" w:cs="Arial"/>
          <w:sz w:val="20"/>
          <w:szCs w:val="20"/>
        </w:rPr>
        <w:t xml:space="preserve"> in one or more of multi-media learning, videography production or web/graphic production for learning</w:t>
      </w:r>
      <w:r w:rsidRPr="0090654C">
        <w:rPr>
          <w:rFonts w:ascii="Arial" w:hAnsi="Arial" w:cs="Arial"/>
          <w:sz w:val="20"/>
          <w:szCs w:val="20"/>
        </w:rPr>
        <w:t>.</w:t>
      </w:r>
    </w:p>
    <w:p w14:paraId="18A63AC0" w14:textId="77777777" w:rsidR="00C96235" w:rsidRPr="00C96235" w:rsidRDefault="00C96235" w:rsidP="00C96235">
      <w:pPr>
        <w:spacing w:before="117" w:line="276" w:lineRule="auto"/>
        <w:ind w:left="1483" w:right="1024"/>
        <w:jc w:val="both"/>
        <w:rPr>
          <w:rFonts w:ascii="Arial" w:hAnsi="Arial" w:cs="Arial"/>
          <w:sz w:val="20"/>
          <w:szCs w:val="20"/>
        </w:rPr>
      </w:pPr>
    </w:p>
    <w:p w14:paraId="21FB3B33" w14:textId="77777777" w:rsidR="003312AD" w:rsidRPr="003312AD" w:rsidRDefault="0010269F" w:rsidP="007070D4">
      <w:pPr>
        <w:pStyle w:val="Heading2"/>
        <w:tabs>
          <w:tab w:val="left" w:pos="862"/>
        </w:tabs>
        <w:ind w:left="142" w:right="537" w:firstLine="0"/>
        <w:rPr>
          <w:rFonts w:ascii="Arial" w:hAnsi="Arial" w:cs="Arial"/>
          <w:color w:val="E20917"/>
        </w:rPr>
      </w:pPr>
      <w:r>
        <w:rPr>
          <w:rFonts w:ascii="Arial" w:hAnsi="Arial" w:cs="Arial"/>
          <w:color w:val="E20917"/>
        </w:rPr>
        <w:tab/>
      </w:r>
      <w:r w:rsidR="003312AD" w:rsidRPr="003312AD">
        <w:rPr>
          <w:rFonts w:ascii="Arial" w:hAnsi="Arial" w:cs="Arial"/>
          <w:color w:val="E20917"/>
        </w:rPr>
        <w:t>3.0</w:t>
      </w:r>
      <w:r w:rsidR="003312AD" w:rsidRPr="003312AD">
        <w:rPr>
          <w:rFonts w:ascii="Arial" w:hAnsi="Arial" w:cs="Arial"/>
          <w:color w:val="E20917"/>
        </w:rPr>
        <w:tab/>
        <w:t>Key Responsibilities</w:t>
      </w:r>
    </w:p>
    <w:p w14:paraId="3E1AC9C7" w14:textId="77777777" w:rsidR="003312AD" w:rsidRPr="003312AD" w:rsidRDefault="003312AD" w:rsidP="007070D4">
      <w:pPr>
        <w:pStyle w:val="BodyText"/>
        <w:spacing w:before="3"/>
        <w:ind w:right="537"/>
        <w:rPr>
          <w:sz w:val="17"/>
        </w:rPr>
      </w:pPr>
    </w:p>
    <w:p w14:paraId="0B63A267" w14:textId="1E6381DB" w:rsidR="7BA3BAEB" w:rsidRDefault="0090654C" w:rsidP="65A08C8B">
      <w:pPr>
        <w:pStyle w:val="ListParagraph"/>
        <w:numPr>
          <w:ilvl w:val="2"/>
          <w:numId w:val="1"/>
        </w:numPr>
        <w:spacing w:before="117" w:line="276" w:lineRule="auto"/>
        <w:ind w:left="1843" w:right="1024"/>
        <w:jc w:val="both"/>
        <w:rPr>
          <w:rFonts w:ascii="Arial" w:hAnsi="Arial" w:cs="Arial"/>
          <w:sz w:val="20"/>
          <w:szCs w:val="20"/>
        </w:rPr>
      </w:pPr>
      <w:bookmarkStart w:id="1" w:name="On_the_recommendation_of_the_Vice_Chance"/>
      <w:bookmarkEnd w:id="1"/>
      <w:r>
        <w:rPr>
          <w:rFonts w:ascii="Arial" w:hAnsi="Arial" w:cs="Arial"/>
          <w:sz w:val="20"/>
          <w:szCs w:val="20"/>
        </w:rPr>
        <w:t xml:space="preserve">Design </w:t>
      </w:r>
      <w:r w:rsidR="2C81C73E" w:rsidRPr="65A08C8B">
        <w:rPr>
          <w:rFonts w:ascii="Arial" w:hAnsi="Arial" w:cs="Arial"/>
          <w:sz w:val="20"/>
          <w:szCs w:val="20"/>
        </w:rPr>
        <w:t>and produce a range of digital assets (infographics, icons, animations, brochures, promotion pieces, interactives) to be used in OSU projects. Design and create a range of multimedia assets, including explanatory animations</w:t>
      </w:r>
      <w:r w:rsidR="7572392E" w:rsidRPr="65A08C8B">
        <w:rPr>
          <w:rFonts w:ascii="Arial" w:hAnsi="Arial" w:cs="Arial"/>
          <w:sz w:val="20"/>
          <w:szCs w:val="20"/>
        </w:rPr>
        <w:t xml:space="preserve"> and </w:t>
      </w:r>
      <w:r w:rsidR="2C81C73E" w:rsidRPr="65A08C8B">
        <w:rPr>
          <w:rFonts w:ascii="Arial" w:hAnsi="Arial" w:cs="Arial"/>
          <w:sz w:val="20"/>
          <w:szCs w:val="20"/>
        </w:rPr>
        <w:t>motion graphics,</w:t>
      </w:r>
      <w:r w:rsidR="47EECFE9" w:rsidRPr="65A08C8B">
        <w:rPr>
          <w:rFonts w:ascii="Arial" w:hAnsi="Arial" w:cs="Arial"/>
          <w:sz w:val="20"/>
          <w:szCs w:val="20"/>
        </w:rPr>
        <w:t xml:space="preserve"> </w:t>
      </w:r>
      <w:r w:rsidR="2C81C73E" w:rsidRPr="65A08C8B">
        <w:rPr>
          <w:rFonts w:ascii="Arial" w:hAnsi="Arial" w:cs="Arial"/>
          <w:sz w:val="20"/>
          <w:szCs w:val="20"/>
        </w:rPr>
        <w:t>to produce dynamic, visually appealing learning resources. </w:t>
      </w:r>
    </w:p>
    <w:p w14:paraId="44DBDDF6" w14:textId="32DE4F31" w:rsidR="000442B1" w:rsidRPr="00A65C91" w:rsidRDefault="000442B1" w:rsidP="00A65C91">
      <w:pPr>
        <w:pStyle w:val="ListParagraph"/>
        <w:numPr>
          <w:ilvl w:val="2"/>
          <w:numId w:val="1"/>
        </w:numPr>
        <w:spacing w:before="117" w:line="276" w:lineRule="auto"/>
        <w:ind w:left="1843" w:right="1024"/>
        <w:jc w:val="both"/>
        <w:rPr>
          <w:rFonts w:ascii="Arial" w:hAnsi="Arial" w:cs="Arial"/>
          <w:sz w:val="20"/>
          <w:szCs w:val="20"/>
        </w:rPr>
      </w:pPr>
      <w:bookmarkStart w:id="2" w:name="_Hlk177631009"/>
      <w:r w:rsidRPr="00A65C91">
        <w:rPr>
          <w:rFonts w:ascii="Arial" w:hAnsi="Arial" w:cs="Arial"/>
          <w:sz w:val="20"/>
          <w:szCs w:val="20"/>
        </w:rPr>
        <w:t>May be required to take on other responsibilities, commensurate with the expectations of a role at this level, which contribute to the overall objectives of the work unit.</w:t>
      </w:r>
    </w:p>
    <w:p w14:paraId="7ABF8AED" w14:textId="463DD267" w:rsidR="004562DE" w:rsidRPr="00C138CC" w:rsidRDefault="004562DE" w:rsidP="007E661A">
      <w:pPr>
        <w:pStyle w:val="ListParagraph"/>
        <w:numPr>
          <w:ilvl w:val="2"/>
          <w:numId w:val="1"/>
        </w:numPr>
        <w:spacing w:before="117" w:line="276" w:lineRule="auto"/>
        <w:ind w:left="1843" w:right="1024"/>
        <w:jc w:val="both"/>
        <w:rPr>
          <w:rFonts w:ascii="Arial" w:hAnsi="Arial" w:cs="Arial"/>
          <w:sz w:val="20"/>
        </w:rPr>
      </w:pPr>
      <w:r w:rsidRPr="00A18971">
        <w:rPr>
          <w:rFonts w:ascii="Arial" w:hAnsi="Arial" w:cs="Arial"/>
          <w:sz w:val="20"/>
          <w:szCs w:val="20"/>
        </w:rPr>
        <w:t xml:space="preserve">Lead and promote compliance with relevant legislation and University policies and procedures, including equity and health &amp; safety and exhibit good practice in relation to same.  </w:t>
      </w:r>
    </w:p>
    <w:p w14:paraId="214194EB" w14:textId="77777777" w:rsidR="004562DE" w:rsidRPr="009E6191" w:rsidRDefault="004562DE" w:rsidP="2D2F13AB">
      <w:pPr>
        <w:pStyle w:val="ListParagraph"/>
        <w:numPr>
          <w:ilvl w:val="2"/>
          <w:numId w:val="1"/>
        </w:numPr>
        <w:spacing w:before="117" w:line="276" w:lineRule="auto"/>
        <w:ind w:left="1843" w:right="1024"/>
        <w:jc w:val="both"/>
        <w:rPr>
          <w:rFonts w:ascii="Arial" w:hAnsi="Arial" w:cs="Arial"/>
          <w:sz w:val="20"/>
          <w:szCs w:val="20"/>
        </w:rPr>
      </w:pPr>
      <w:r w:rsidRPr="2D2F13AB">
        <w:rPr>
          <w:rFonts w:ascii="Arial" w:hAnsi="Arial" w:cs="Arial"/>
          <w:sz w:val="20"/>
          <w:szCs w:val="20"/>
        </w:rPr>
        <w:t xml:space="preserve">Be a leading example of the principles and values embodied in the University’s Code of Conduct, and behave, act and </w:t>
      </w:r>
      <w:bookmarkStart w:id="3" w:name="_Int_H4BxGzym"/>
      <w:r w:rsidRPr="2D2F13AB">
        <w:rPr>
          <w:rFonts w:ascii="Arial" w:hAnsi="Arial" w:cs="Arial"/>
          <w:sz w:val="20"/>
          <w:szCs w:val="20"/>
        </w:rPr>
        <w:t>communicate at all times</w:t>
      </w:r>
      <w:bookmarkEnd w:id="3"/>
      <w:r w:rsidRPr="2D2F13AB">
        <w:rPr>
          <w:rFonts w:ascii="Arial" w:hAnsi="Arial" w:cs="Arial"/>
          <w:sz w:val="20"/>
          <w:szCs w:val="20"/>
        </w:rPr>
        <w:t xml:space="preserve"> to reflect fairness, ethics and professionalism.</w:t>
      </w:r>
      <w:bookmarkStart w:id="4" w:name="3.1_Criteria"/>
      <w:bookmarkEnd w:id="4"/>
    </w:p>
    <w:bookmarkEnd w:id="2"/>
    <w:p w14:paraId="48D35B40" w14:textId="006EBEA8" w:rsidR="009E6191" w:rsidRDefault="009E6191" w:rsidP="009E6191">
      <w:pPr>
        <w:pStyle w:val="ListParagraph"/>
        <w:numPr>
          <w:ilvl w:val="2"/>
          <w:numId w:val="1"/>
        </w:numPr>
        <w:spacing w:before="117" w:line="276" w:lineRule="auto"/>
        <w:ind w:left="1843" w:right="1024"/>
        <w:jc w:val="both"/>
        <w:rPr>
          <w:rFonts w:ascii="Arial" w:hAnsi="Arial" w:cs="Arial"/>
          <w:sz w:val="20"/>
          <w:szCs w:val="20"/>
        </w:rPr>
      </w:pPr>
      <w:r>
        <w:rPr>
          <w:rFonts w:ascii="Arial" w:hAnsi="Arial" w:cs="Arial"/>
          <w:sz w:val="20"/>
          <w:szCs w:val="20"/>
        </w:rPr>
        <w:t xml:space="preserve">Work with the Learning Designers and </w:t>
      </w:r>
      <w:r w:rsidR="00FA1319">
        <w:rPr>
          <w:rFonts w:ascii="Arial" w:hAnsi="Arial" w:cs="Arial"/>
          <w:sz w:val="20"/>
          <w:szCs w:val="20"/>
        </w:rPr>
        <w:t xml:space="preserve">relevant </w:t>
      </w:r>
      <w:r w:rsidR="000C5CEC">
        <w:rPr>
          <w:rFonts w:ascii="Arial" w:hAnsi="Arial" w:cs="Arial"/>
          <w:sz w:val="20"/>
          <w:szCs w:val="20"/>
        </w:rPr>
        <w:t>s</w:t>
      </w:r>
      <w:r>
        <w:rPr>
          <w:rFonts w:ascii="Arial" w:hAnsi="Arial" w:cs="Arial"/>
          <w:sz w:val="20"/>
          <w:szCs w:val="20"/>
        </w:rPr>
        <w:t xml:space="preserve">takeholders to </w:t>
      </w:r>
      <w:r w:rsidR="00FC2A12">
        <w:rPr>
          <w:rFonts w:ascii="Arial" w:hAnsi="Arial" w:cs="Arial"/>
          <w:sz w:val="20"/>
          <w:szCs w:val="20"/>
        </w:rPr>
        <w:t xml:space="preserve">design and </w:t>
      </w:r>
      <w:r>
        <w:rPr>
          <w:rFonts w:ascii="Arial" w:hAnsi="Arial" w:cs="Arial"/>
          <w:sz w:val="20"/>
          <w:szCs w:val="20"/>
        </w:rPr>
        <w:t>produce an approach to learning media implementation that satisfies the requirements of a course or program</w:t>
      </w:r>
      <w:r w:rsidR="00FC2A12">
        <w:rPr>
          <w:rFonts w:ascii="Arial" w:hAnsi="Arial" w:cs="Arial"/>
          <w:sz w:val="20"/>
          <w:szCs w:val="20"/>
        </w:rPr>
        <w:t xml:space="preserve"> and the objectives of the OSU</w:t>
      </w:r>
      <w:r>
        <w:rPr>
          <w:rFonts w:ascii="Arial" w:hAnsi="Arial" w:cs="Arial"/>
          <w:sz w:val="20"/>
          <w:szCs w:val="20"/>
        </w:rPr>
        <w:t>.</w:t>
      </w:r>
    </w:p>
    <w:p w14:paraId="53AC4B56" w14:textId="25B56400" w:rsidR="00B87A18" w:rsidRDefault="000C5CEC" w:rsidP="009E6191">
      <w:pPr>
        <w:pStyle w:val="ListParagraph"/>
        <w:numPr>
          <w:ilvl w:val="2"/>
          <w:numId w:val="1"/>
        </w:numPr>
        <w:spacing w:before="117" w:line="276" w:lineRule="auto"/>
        <w:ind w:left="1843" w:right="1024"/>
        <w:jc w:val="both"/>
        <w:rPr>
          <w:rFonts w:ascii="Arial" w:hAnsi="Arial" w:cs="Arial"/>
          <w:sz w:val="20"/>
          <w:szCs w:val="20"/>
        </w:rPr>
      </w:pPr>
      <w:r>
        <w:rPr>
          <w:rFonts w:ascii="Arial" w:hAnsi="Arial" w:cs="Arial"/>
          <w:sz w:val="20"/>
          <w:szCs w:val="20"/>
        </w:rPr>
        <w:t>Use h</w:t>
      </w:r>
      <w:r w:rsidR="00B87A18">
        <w:rPr>
          <w:rFonts w:ascii="Arial" w:hAnsi="Arial" w:cs="Arial"/>
          <w:sz w:val="20"/>
          <w:szCs w:val="20"/>
        </w:rPr>
        <w:t xml:space="preserve">ighly developed interpersonal and professional communication skills, including </w:t>
      </w:r>
      <w:r w:rsidR="00B87A18">
        <w:rPr>
          <w:rFonts w:ascii="Arial" w:hAnsi="Arial" w:cs="Arial"/>
          <w:sz w:val="20"/>
          <w:szCs w:val="20"/>
        </w:rPr>
        <w:lastRenderedPageBreak/>
        <w:t xml:space="preserve">experience in the development of reports and the ability to deliver presentations to diverse audiences. </w:t>
      </w:r>
    </w:p>
    <w:p w14:paraId="5B544D47" w14:textId="575732CE" w:rsidR="00FC2A12" w:rsidRDefault="00FC2A12" w:rsidP="009E6191">
      <w:pPr>
        <w:pStyle w:val="ListParagraph"/>
        <w:numPr>
          <w:ilvl w:val="2"/>
          <w:numId w:val="1"/>
        </w:numPr>
        <w:spacing w:before="117" w:line="276" w:lineRule="auto"/>
        <w:ind w:left="1843" w:right="1024"/>
        <w:jc w:val="both"/>
        <w:rPr>
          <w:rFonts w:ascii="Arial" w:hAnsi="Arial" w:cs="Arial"/>
          <w:sz w:val="20"/>
          <w:szCs w:val="20"/>
        </w:rPr>
      </w:pPr>
      <w:r>
        <w:rPr>
          <w:rFonts w:ascii="Arial" w:hAnsi="Arial" w:cs="Arial"/>
          <w:sz w:val="20"/>
          <w:szCs w:val="20"/>
        </w:rPr>
        <w:t xml:space="preserve">Provide advice on learning media content approaches, principles, </w:t>
      </w:r>
      <w:r w:rsidR="00C149BC">
        <w:rPr>
          <w:rFonts w:ascii="Arial" w:hAnsi="Arial" w:cs="Arial"/>
          <w:sz w:val="20"/>
          <w:szCs w:val="20"/>
        </w:rPr>
        <w:t xml:space="preserve">emergent </w:t>
      </w:r>
      <w:r>
        <w:rPr>
          <w:rFonts w:ascii="Arial" w:hAnsi="Arial" w:cs="Arial"/>
          <w:sz w:val="20"/>
          <w:szCs w:val="20"/>
        </w:rPr>
        <w:t>technologies, practices</w:t>
      </w:r>
      <w:r w:rsidR="006B3A98">
        <w:rPr>
          <w:rFonts w:ascii="Arial" w:hAnsi="Arial" w:cs="Arial"/>
          <w:sz w:val="20"/>
          <w:szCs w:val="20"/>
        </w:rPr>
        <w:t xml:space="preserve">, </w:t>
      </w:r>
      <w:r>
        <w:rPr>
          <w:rFonts w:ascii="Arial" w:hAnsi="Arial" w:cs="Arial"/>
          <w:sz w:val="20"/>
          <w:szCs w:val="20"/>
        </w:rPr>
        <w:t>requirements</w:t>
      </w:r>
      <w:r w:rsidR="006B3A98">
        <w:rPr>
          <w:rFonts w:ascii="Arial" w:hAnsi="Arial" w:cs="Arial"/>
          <w:sz w:val="20"/>
          <w:szCs w:val="20"/>
        </w:rPr>
        <w:t xml:space="preserve"> and strategies for </w:t>
      </w:r>
      <w:r w:rsidR="000C5CEC">
        <w:rPr>
          <w:rFonts w:ascii="Arial" w:hAnsi="Arial" w:cs="Arial"/>
          <w:sz w:val="20"/>
          <w:szCs w:val="20"/>
        </w:rPr>
        <w:t xml:space="preserve">scalable and </w:t>
      </w:r>
      <w:r w:rsidR="006B3A98">
        <w:rPr>
          <w:rFonts w:ascii="Arial" w:hAnsi="Arial" w:cs="Arial"/>
          <w:sz w:val="20"/>
          <w:szCs w:val="20"/>
        </w:rPr>
        <w:t>sustainable media services</w:t>
      </w:r>
      <w:r>
        <w:rPr>
          <w:rFonts w:ascii="Arial" w:hAnsi="Arial" w:cs="Arial"/>
          <w:sz w:val="20"/>
          <w:szCs w:val="20"/>
        </w:rPr>
        <w:t>.</w:t>
      </w:r>
    </w:p>
    <w:p w14:paraId="2B094F5E" w14:textId="4666A098" w:rsidR="009E6191" w:rsidRDefault="009E6191" w:rsidP="009E6191">
      <w:pPr>
        <w:pStyle w:val="ListParagraph"/>
        <w:numPr>
          <w:ilvl w:val="2"/>
          <w:numId w:val="1"/>
        </w:numPr>
        <w:spacing w:before="117" w:line="276" w:lineRule="auto"/>
        <w:ind w:left="1843" w:right="1024"/>
        <w:jc w:val="both"/>
        <w:rPr>
          <w:rFonts w:ascii="Arial" w:hAnsi="Arial" w:cs="Arial"/>
          <w:sz w:val="20"/>
          <w:szCs w:val="20"/>
        </w:rPr>
      </w:pPr>
      <w:r>
        <w:rPr>
          <w:rFonts w:ascii="Arial" w:hAnsi="Arial" w:cs="Arial"/>
          <w:sz w:val="20"/>
          <w:szCs w:val="20"/>
        </w:rPr>
        <w:t>Ensure that all learning media content</w:t>
      </w:r>
      <w:r w:rsidR="00777990">
        <w:rPr>
          <w:rFonts w:ascii="Arial" w:hAnsi="Arial" w:cs="Arial"/>
          <w:sz w:val="20"/>
          <w:szCs w:val="20"/>
        </w:rPr>
        <w:t xml:space="preserve"> in a course or program</w:t>
      </w:r>
      <w:r>
        <w:rPr>
          <w:rFonts w:ascii="Arial" w:hAnsi="Arial" w:cs="Arial"/>
          <w:sz w:val="20"/>
          <w:szCs w:val="20"/>
        </w:rPr>
        <w:t xml:space="preserve"> is produced </w:t>
      </w:r>
      <w:r w:rsidR="00FC2A12">
        <w:rPr>
          <w:rFonts w:ascii="Arial" w:hAnsi="Arial" w:cs="Arial"/>
          <w:sz w:val="20"/>
          <w:szCs w:val="20"/>
        </w:rPr>
        <w:t>to</w:t>
      </w:r>
      <w:r>
        <w:rPr>
          <w:rFonts w:ascii="Arial" w:hAnsi="Arial" w:cs="Arial"/>
          <w:sz w:val="20"/>
          <w:szCs w:val="20"/>
        </w:rPr>
        <w:t xml:space="preserve"> design </w:t>
      </w:r>
      <w:r w:rsidR="00FC2A12">
        <w:rPr>
          <w:rFonts w:ascii="Arial" w:hAnsi="Arial" w:cs="Arial"/>
          <w:sz w:val="20"/>
          <w:szCs w:val="20"/>
        </w:rPr>
        <w:t>briefs</w:t>
      </w:r>
      <w:r>
        <w:rPr>
          <w:rFonts w:ascii="Arial" w:hAnsi="Arial" w:cs="Arial"/>
          <w:sz w:val="20"/>
          <w:szCs w:val="20"/>
        </w:rPr>
        <w:t>, conform</w:t>
      </w:r>
      <w:r w:rsidR="00FC2A12">
        <w:rPr>
          <w:rFonts w:ascii="Arial" w:hAnsi="Arial" w:cs="Arial"/>
          <w:sz w:val="20"/>
          <w:szCs w:val="20"/>
        </w:rPr>
        <w:t>s</w:t>
      </w:r>
      <w:r>
        <w:rPr>
          <w:rFonts w:ascii="Arial" w:hAnsi="Arial" w:cs="Arial"/>
          <w:sz w:val="20"/>
          <w:szCs w:val="20"/>
        </w:rPr>
        <w:t xml:space="preserve"> to the branding and other requirements of the university and the OSU, and </w:t>
      </w:r>
      <w:r w:rsidR="00FC2A12">
        <w:rPr>
          <w:rFonts w:ascii="Arial" w:hAnsi="Arial" w:cs="Arial"/>
          <w:sz w:val="20"/>
          <w:szCs w:val="20"/>
        </w:rPr>
        <w:t>is</w:t>
      </w:r>
      <w:r>
        <w:rPr>
          <w:rFonts w:ascii="Arial" w:hAnsi="Arial" w:cs="Arial"/>
          <w:sz w:val="20"/>
          <w:szCs w:val="20"/>
        </w:rPr>
        <w:t xml:space="preserve"> created to </w:t>
      </w:r>
      <w:r w:rsidR="00FC2A12">
        <w:rPr>
          <w:rFonts w:ascii="Arial" w:hAnsi="Arial" w:cs="Arial"/>
          <w:sz w:val="20"/>
          <w:szCs w:val="20"/>
        </w:rPr>
        <w:t>quality</w:t>
      </w:r>
      <w:r>
        <w:rPr>
          <w:rFonts w:ascii="Arial" w:hAnsi="Arial" w:cs="Arial"/>
          <w:sz w:val="20"/>
          <w:szCs w:val="20"/>
        </w:rPr>
        <w:t xml:space="preserve"> industry and technical standards.</w:t>
      </w:r>
    </w:p>
    <w:p w14:paraId="247DC411" w14:textId="424F0336" w:rsidR="009E6191" w:rsidRDefault="00FC2A12" w:rsidP="009E6191">
      <w:pPr>
        <w:pStyle w:val="ListParagraph"/>
        <w:numPr>
          <w:ilvl w:val="2"/>
          <w:numId w:val="1"/>
        </w:numPr>
        <w:spacing w:before="117" w:line="276" w:lineRule="auto"/>
        <w:ind w:left="1843" w:right="1024"/>
        <w:jc w:val="both"/>
        <w:rPr>
          <w:rFonts w:ascii="Arial" w:hAnsi="Arial" w:cs="Arial"/>
          <w:sz w:val="20"/>
          <w:szCs w:val="20"/>
        </w:rPr>
      </w:pPr>
      <w:r>
        <w:rPr>
          <w:rFonts w:ascii="Arial" w:hAnsi="Arial" w:cs="Arial"/>
          <w:sz w:val="20"/>
          <w:szCs w:val="20"/>
        </w:rPr>
        <w:t>Manage any assigned portfolio of learning media content production work as applicable.</w:t>
      </w:r>
    </w:p>
    <w:p w14:paraId="1B7FEC95" w14:textId="2D35558C" w:rsidR="009E6191" w:rsidRDefault="00FC2A12" w:rsidP="00FC2A12">
      <w:pPr>
        <w:pStyle w:val="ListParagraph"/>
        <w:numPr>
          <w:ilvl w:val="2"/>
          <w:numId w:val="1"/>
        </w:numPr>
        <w:spacing w:before="117" w:line="276" w:lineRule="auto"/>
        <w:ind w:left="1843" w:right="1024"/>
        <w:jc w:val="both"/>
        <w:rPr>
          <w:rFonts w:ascii="Arial" w:hAnsi="Arial" w:cs="Arial"/>
          <w:sz w:val="20"/>
          <w:szCs w:val="20"/>
        </w:rPr>
      </w:pPr>
      <w:r>
        <w:rPr>
          <w:rFonts w:ascii="Arial" w:hAnsi="Arial" w:cs="Arial"/>
          <w:sz w:val="20"/>
          <w:szCs w:val="20"/>
        </w:rPr>
        <w:t>Develop OSU’s learning media capability through guidance, coaching and mentoring.</w:t>
      </w:r>
    </w:p>
    <w:p w14:paraId="22C90621" w14:textId="77777777" w:rsidR="00120BCB" w:rsidRPr="00120BCB" w:rsidRDefault="00120BCB" w:rsidP="00120BCB">
      <w:pPr>
        <w:spacing w:before="117" w:line="276" w:lineRule="auto"/>
        <w:ind w:left="1483" w:right="1024"/>
        <w:jc w:val="both"/>
        <w:rPr>
          <w:rFonts w:ascii="Arial" w:hAnsi="Arial" w:cs="Arial"/>
          <w:sz w:val="20"/>
          <w:szCs w:val="20"/>
        </w:rPr>
      </w:pPr>
    </w:p>
    <w:p w14:paraId="04067E20" w14:textId="487C10C3" w:rsidR="003312AD" w:rsidRPr="003312AD" w:rsidRDefault="0010269F" w:rsidP="007E661A">
      <w:pPr>
        <w:pStyle w:val="Heading2"/>
        <w:tabs>
          <w:tab w:val="left" w:pos="862"/>
        </w:tabs>
        <w:ind w:left="142" w:right="821" w:firstLine="0"/>
        <w:jc w:val="both"/>
        <w:rPr>
          <w:rFonts w:ascii="Arial" w:hAnsi="Arial" w:cs="Arial"/>
          <w:color w:val="E20917"/>
        </w:rPr>
      </w:pPr>
      <w:r>
        <w:rPr>
          <w:rFonts w:ascii="Arial" w:hAnsi="Arial" w:cs="Arial"/>
          <w:color w:val="E20917"/>
        </w:rPr>
        <w:tab/>
      </w:r>
      <w:r w:rsidR="003312AD" w:rsidRPr="003312AD">
        <w:rPr>
          <w:rFonts w:ascii="Arial" w:hAnsi="Arial" w:cs="Arial"/>
          <w:color w:val="E20917"/>
        </w:rPr>
        <w:t>4.0</w:t>
      </w:r>
      <w:r w:rsidR="003312AD" w:rsidRPr="003312AD">
        <w:rPr>
          <w:rFonts w:ascii="Arial" w:hAnsi="Arial" w:cs="Arial"/>
          <w:color w:val="E20917"/>
        </w:rPr>
        <w:tab/>
        <w:t>Key Capabilities</w:t>
      </w:r>
    </w:p>
    <w:p w14:paraId="08214E2C" w14:textId="77777777" w:rsidR="003312AD" w:rsidRPr="003312AD" w:rsidRDefault="003312AD" w:rsidP="007E661A">
      <w:pPr>
        <w:pStyle w:val="ListParagraph"/>
        <w:tabs>
          <w:tab w:val="left" w:pos="1180"/>
          <w:tab w:val="left" w:pos="1181"/>
        </w:tabs>
        <w:spacing w:line="278" w:lineRule="auto"/>
        <w:ind w:right="821"/>
        <w:jc w:val="both"/>
        <w:rPr>
          <w:rFonts w:ascii="Arial" w:hAnsi="Arial" w:cs="Arial"/>
          <w:sz w:val="20"/>
        </w:rPr>
      </w:pPr>
    </w:p>
    <w:p w14:paraId="00C09879" w14:textId="77777777" w:rsidR="0010269F" w:rsidRPr="0097118D" w:rsidRDefault="0010269F" w:rsidP="007E661A">
      <w:pPr>
        <w:pStyle w:val="ListParagraph"/>
        <w:numPr>
          <w:ilvl w:val="0"/>
          <w:numId w:val="5"/>
        </w:numPr>
        <w:ind w:left="1843" w:right="821" w:hanging="425"/>
        <w:jc w:val="both"/>
        <w:rPr>
          <w:rFonts w:ascii="Arial" w:hAnsi="Arial" w:cs="Arial"/>
          <w:sz w:val="20"/>
        </w:rPr>
      </w:pPr>
      <w:r w:rsidRPr="0097118D">
        <w:rPr>
          <w:rFonts w:ascii="Arial" w:hAnsi="Arial" w:cs="Arial"/>
          <w:sz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77A60D0E" w14:textId="77777777" w:rsidR="0010269F" w:rsidRPr="0097118D" w:rsidRDefault="0010269F" w:rsidP="0010269F">
      <w:pPr>
        <w:tabs>
          <w:tab w:val="left" w:pos="1181"/>
        </w:tabs>
        <w:spacing w:line="276" w:lineRule="auto"/>
        <w:ind w:left="820" w:right="1020"/>
        <w:rPr>
          <w:rFonts w:ascii="Arial" w:hAnsi="Arial" w:cs="Arial"/>
          <w:color w:val="000000"/>
          <w:sz w:val="20"/>
          <w:szCs w:val="20"/>
          <w:lang w:bidi="ar-SA"/>
        </w:rPr>
      </w:pPr>
    </w:p>
    <w:p w14:paraId="384FCDA5" w14:textId="77777777" w:rsidR="0010269F" w:rsidRPr="0097118D" w:rsidRDefault="0010269F" w:rsidP="2D2F13AB">
      <w:pPr>
        <w:tabs>
          <w:tab w:val="left" w:pos="1276"/>
        </w:tabs>
        <w:spacing w:line="276" w:lineRule="auto"/>
        <w:ind w:left="1843" w:right="1020"/>
        <w:rPr>
          <w:rFonts w:ascii="Arial" w:hAnsi="Arial" w:cs="Arial"/>
          <w:sz w:val="20"/>
          <w:szCs w:val="20"/>
        </w:rPr>
      </w:pPr>
      <w:r w:rsidRPr="2D2F13AB">
        <w:rPr>
          <w:rFonts w:ascii="Arial" w:hAnsi="Arial" w:cs="Arial"/>
          <w:color w:val="000000" w:themeColor="text1"/>
          <w:sz w:val="20"/>
          <w:szCs w:val="20"/>
          <w:lang w:bidi="ar-SA"/>
        </w:rPr>
        <w:t xml:space="preserve">To read about some of the non-technical organisation skills for this position, please see </w:t>
      </w:r>
      <w:r w:rsidRPr="2D2F13AB">
        <w:rPr>
          <w:rFonts w:ascii="Arial" w:hAnsi="Arial" w:cs="Arial"/>
          <w:sz w:val="20"/>
          <w:szCs w:val="20"/>
          <w:lang w:bidi="ar-SA"/>
        </w:rPr>
        <w:t xml:space="preserve">the Leads Self section </w:t>
      </w:r>
      <w:r w:rsidRPr="2D2F13AB">
        <w:rPr>
          <w:rFonts w:ascii="Arial" w:hAnsi="Arial" w:cs="Arial"/>
          <w:color w:val="000000" w:themeColor="text1"/>
          <w:sz w:val="20"/>
          <w:szCs w:val="20"/>
          <w:lang w:bidi="ar-SA"/>
        </w:rPr>
        <w:t xml:space="preserve">of </w:t>
      </w:r>
      <w:bookmarkStart w:id="5" w:name="_Int_apskjbiE"/>
      <w:r w:rsidRPr="2D2F13AB">
        <w:rPr>
          <w:rFonts w:ascii="Arial" w:hAnsi="Arial" w:cs="Arial"/>
          <w:color w:val="000000" w:themeColor="text1"/>
          <w:sz w:val="20"/>
          <w:szCs w:val="20"/>
          <w:lang w:bidi="ar-SA"/>
        </w:rPr>
        <w:t>our</w:t>
      </w:r>
      <w:bookmarkEnd w:id="5"/>
      <w:r w:rsidRPr="2D2F13AB">
        <w:rPr>
          <w:rFonts w:ascii="Arial" w:hAnsi="Arial" w:cs="Arial"/>
          <w:color w:val="000000" w:themeColor="text1"/>
          <w:sz w:val="20"/>
          <w:szCs w:val="20"/>
          <w:lang w:bidi="ar-SA"/>
        </w:rPr>
        <w:t xml:space="preserve"> </w:t>
      </w:r>
      <w:hyperlink r:id="rId11" w:anchor="framework">
        <w:r w:rsidRPr="2D2F13AB">
          <w:rPr>
            <w:rFonts w:ascii="Arial" w:hAnsi="Arial" w:cs="Arial"/>
            <w:color w:val="0033CC"/>
            <w:sz w:val="20"/>
            <w:szCs w:val="20"/>
            <w:u w:val="single"/>
            <w:lang w:bidi="ar-SA"/>
          </w:rPr>
          <w:t>Capability Development Framework</w:t>
        </w:r>
      </w:hyperlink>
      <w:r w:rsidRPr="2D2F13AB">
        <w:rPr>
          <w:rFonts w:ascii="Arial" w:hAnsi="Arial" w:cs="Arial"/>
          <w:color w:val="000000" w:themeColor="text1"/>
          <w:sz w:val="20"/>
          <w:szCs w:val="20"/>
          <w:lang w:bidi="ar-SA"/>
        </w:rPr>
        <w:t>.</w:t>
      </w:r>
    </w:p>
    <w:bookmarkEnd w:id="0"/>
    <w:p w14:paraId="6891062F" w14:textId="77777777" w:rsidR="008E38F7" w:rsidRPr="003312AD" w:rsidRDefault="008E38F7" w:rsidP="0010269F">
      <w:pPr>
        <w:ind w:right="821"/>
        <w:rPr>
          <w:rFonts w:ascii="Arial" w:hAnsi="Arial" w:cs="Arial"/>
          <w:sz w:val="17"/>
        </w:rPr>
      </w:pPr>
    </w:p>
    <w:sectPr w:rsidR="008E38F7" w:rsidRPr="003312AD" w:rsidSect="00F35174">
      <w:footerReference w:type="default" r:id="rId12"/>
      <w:headerReference w:type="first" r:id="rId13"/>
      <w:footerReference w:type="first" r:id="rId14"/>
      <w:pgSz w:w="11900" w:h="16820"/>
      <w:pgMar w:top="2100" w:right="720" w:bottom="720" w:left="720" w:header="730" w:footer="8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C05B0" w14:textId="77777777" w:rsidR="00883D74" w:rsidRDefault="00883D74" w:rsidP="00AA126F">
      <w:r>
        <w:separator/>
      </w:r>
    </w:p>
  </w:endnote>
  <w:endnote w:type="continuationSeparator" w:id="0">
    <w:p w14:paraId="61DB60DD" w14:textId="77777777" w:rsidR="00883D74" w:rsidRDefault="00883D74" w:rsidP="00AA126F">
      <w:r>
        <w:continuationSeparator/>
      </w:r>
    </w:p>
  </w:endnote>
  <w:endnote w:type="continuationNotice" w:id="1">
    <w:p w14:paraId="3AA17F0E" w14:textId="77777777" w:rsidR="00883D74" w:rsidRDefault="00883D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5BFBC" w14:textId="77777777" w:rsidR="00F35174" w:rsidRDefault="00774559">
    <w:pPr>
      <w:pStyle w:val="Footer"/>
    </w:pPr>
    <w:r>
      <w:rPr>
        <w:noProof/>
        <w:lang w:bidi="ar-SA"/>
      </w:rPr>
      <mc:AlternateContent>
        <mc:Choice Requires="wpg">
          <w:drawing>
            <wp:anchor distT="0" distB="0" distL="114300" distR="114300" simplePos="0" relativeHeight="251658241" behindDoc="0" locked="0" layoutInCell="1" allowOverlap="1" wp14:anchorId="089E2595" wp14:editId="3614857E">
              <wp:simplePos x="0" y="0"/>
              <wp:positionH relativeFrom="page">
                <wp:posOffset>0</wp:posOffset>
              </wp:positionH>
              <wp:positionV relativeFrom="page">
                <wp:posOffset>7092950</wp:posOffset>
              </wp:positionV>
              <wp:extent cx="3565525" cy="356425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6" name="Freeform 3"/>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6803C" id="Group 5" o:spid="_x0000_s1026" style="position:absolute;margin-left:0;margin-top:558.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">
              <v:shape id="Freeform 3"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" path="m,l,5613r5613,l,xe" fillcolor="#f0f0f0" stroked="f">
                <v:path arrowok="t" o:connecttype="custom" o:connectlocs="0,11170;0,16783;5613,16783;0,11170" o:connectangles="0,0,0,0"/>
              </v:shape>
              <v:shape id="Freeform 4"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5UQwQAAANoAAAAPAAAAZHJzL2Rvd25yZXYueG1sRI/disIw&#10;FITvBd8hnAVvRNMV0dI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PFHlRD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AC1CD" w14:textId="77777777" w:rsidR="00F35174" w:rsidRDefault="00774559">
    <w:pPr>
      <w:pStyle w:val="Footer"/>
    </w:pPr>
    <w:r>
      <w:rPr>
        <w:noProof/>
        <w:lang w:bidi="ar-SA"/>
      </w:rPr>
      <mc:AlternateContent>
        <mc:Choice Requires="wpg">
          <w:drawing>
            <wp:anchor distT="0" distB="0" distL="114300" distR="114300" simplePos="0" relativeHeight="251658242" behindDoc="0" locked="0" layoutInCell="1" allowOverlap="1" wp14:anchorId="684F1253" wp14:editId="3C7EF975">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10"/>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1"/>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C7D31B" id="Group 1" o:spid="_x0000_s1026" style="position:absolute;margin-left:.5pt;margin-top:570.5pt;width:280.75pt;height:280.65pt;z-index:25165824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">
              <v:shape id="Freeform 10"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11"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E0AB" w14:textId="77777777" w:rsidR="00883D74" w:rsidRDefault="00883D74" w:rsidP="00AA126F">
      <w:r>
        <w:separator/>
      </w:r>
    </w:p>
  </w:footnote>
  <w:footnote w:type="continuationSeparator" w:id="0">
    <w:p w14:paraId="5A2B6D47" w14:textId="77777777" w:rsidR="00883D74" w:rsidRDefault="00883D74" w:rsidP="00AA126F">
      <w:r>
        <w:continuationSeparator/>
      </w:r>
    </w:p>
  </w:footnote>
  <w:footnote w:type="continuationNotice" w:id="1">
    <w:p w14:paraId="1E4B90D6" w14:textId="77777777" w:rsidR="00883D74" w:rsidRDefault="00883D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F20B1" w14:textId="77777777" w:rsidR="00F35174" w:rsidRDefault="00371BCA">
    <w:pPr>
      <w:pStyle w:val="Header"/>
    </w:pPr>
    <w:r>
      <w:rPr>
        <w:noProof/>
        <w:lang w:bidi="ar-SA"/>
      </w:rPr>
      <w:drawing>
        <wp:anchor distT="0" distB="0" distL="114300" distR="114300" simplePos="0" relativeHeight="251658240" behindDoc="1" locked="0" layoutInCell="1" allowOverlap="1" wp14:anchorId="4C520DBC" wp14:editId="02E5D2C5">
          <wp:simplePos x="0" y="0"/>
          <wp:positionH relativeFrom="column">
            <wp:posOffset>556591</wp:posOffset>
          </wp:positionH>
          <wp:positionV relativeFrom="paragraph">
            <wp:posOffset>264463</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sidR="00774559">
      <w:rPr>
        <w:noProof/>
        <w:lang w:bidi="ar-SA"/>
      </w:rPr>
      <mc:AlternateContent>
        <mc:Choice Requires="wps">
          <w:drawing>
            <wp:anchor distT="0" distB="0" distL="114300" distR="114300" simplePos="0" relativeHeight="251658244" behindDoc="0" locked="0" layoutInCell="1" allowOverlap="1" wp14:anchorId="45D39181" wp14:editId="6081D5B5">
              <wp:simplePos x="0" y="0"/>
              <wp:positionH relativeFrom="column">
                <wp:posOffset>4262755</wp:posOffset>
              </wp:positionH>
              <wp:positionV relativeFrom="paragraph">
                <wp:posOffset>-427355</wp:posOffset>
              </wp:positionV>
              <wp:extent cx="2834005" cy="192976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6E34C848" w14:textId="77777777" w:rsidR="00F35174" w:rsidRDefault="00F35174" w:rsidP="00F35174">
                          <w:pPr>
                            <w:ind w:left="1560"/>
                            <w:rPr>
                              <w:b/>
                              <w:color w:val="FFFFFF"/>
                              <w:sz w:val="16"/>
                              <w:szCs w:val="16"/>
                            </w:rPr>
                          </w:pPr>
                        </w:p>
                        <w:p w14:paraId="79F456A2"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2DAC7505"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39181" id="_x0000_t202" coordsize="21600,21600" o:spt="202" path="m,l,21600r21600,l21600,xe">
              <v:stroke joinstyle="miter"/>
              <v:path gradientshapeok="t" o:connecttype="rect"/>
            </v:shapetype>
            <v:shape id="Text Box 13" o:spid="_x0000_s1026" type="#_x0000_t202" style="position:absolute;margin-left:335.65pt;margin-top:-33.65pt;width:223.15pt;height:151.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" filled="f" stroked="f">
              <v:textbox inset="0,0,0,0">
                <w:txbxContent>
                  <w:p w14:paraId="6E34C848" w14:textId="77777777" w:rsidR="00F35174" w:rsidRDefault="00F35174" w:rsidP="00F35174">
                    <w:pPr>
                      <w:ind w:left="1560"/>
                      <w:rPr>
                        <w:b/>
                        <w:color w:val="FFFFFF"/>
                        <w:sz w:val="16"/>
                        <w:szCs w:val="16"/>
                      </w:rPr>
                    </w:pPr>
                  </w:p>
                  <w:p w14:paraId="79F456A2" w14:textId="77777777" w:rsidR="00F35174" w:rsidRPr="0036335E" w:rsidRDefault="00F35174" w:rsidP="00F35174">
                    <w:pPr>
                      <w:ind w:left="1560"/>
                      <w:rPr>
                        <w:rFonts w:ascii="Arial" w:eastAsia="Malgun Gothic" w:hAnsi="Arial" w:cs="Arial"/>
                        <w:b/>
                        <w:color w:val="FFFFFF"/>
                        <w:sz w:val="50"/>
                        <w:szCs w:val="50"/>
                      </w:rPr>
                    </w:pPr>
                    <w:r w:rsidRPr="0036335E">
                      <w:rPr>
                        <w:rFonts w:ascii="Arial" w:eastAsia="Malgun Gothic" w:hAnsi="Arial" w:cs="Arial"/>
                        <w:b/>
                        <w:color w:val="FFFFFF"/>
                        <w:sz w:val="50"/>
                        <w:szCs w:val="50"/>
                      </w:rPr>
                      <w:t>Position</w:t>
                    </w:r>
                  </w:p>
                  <w:p w14:paraId="2DAC7505" w14:textId="77777777" w:rsidR="00F35174" w:rsidRPr="0036335E" w:rsidRDefault="00F35174" w:rsidP="00F35174">
                    <w:pPr>
                      <w:ind w:left="1560"/>
                      <w:rPr>
                        <w:rFonts w:ascii="Arial" w:eastAsia="Malgun Gothic" w:hAnsi="Arial" w:cs="Arial"/>
                        <w:b/>
                        <w:sz w:val="50"/>
                        <w:szCs w:val="50"/>
                      </w:rPr>
                    </w:pPr>
                    <w:r w:rsidRPr="0036335E">
                      <w:rPr>
                        <w:rFonts w:ascii="Arial" w:eastAsia="Malgun Gothic" w:hAnsi="Arial" w:cs="Arial"/>
                        <w:b/>
                        <w:color w:val="FFFFFF"/>
                        <w:sz w:val="50"/>
                        <w:szCs w:val="50"/>
                      </w:rPr>
                      <w:t>Description</w:t>
                    </w:r>
                  </w:p>
                </w:txbxContent>
              </v:textbox>
            </v:shape>
          </w:pict>
        </mc:Fallback>
      </mc:AlternateContent>
    </w:r>
    <w:r w:rsidR="00774559">
      <w:rPr>
        <w:noProof/>
        <w:lang w:bidi="ar-SA"/>
      </w:rPr>
      <mc:AlternateContent>
        <mc:Choice Requires="wps">
          <w:drawing>
            <wp:anchor distT="0" distB="0" distL="114300" distR="114300" simplePos="0" relativeHeight="251658243" behindDoc="0" locked="0" layoutInCell="1" allowOverlap="1" wp14:anchorId="6FF07B69" wp14:editId="77BB523E">
              <wp:simplePos x="0" y="0"/>
              <wp:positionH relativeFrom="page">
                <wp:posOffset>4693285</wp:posOffset>
              </wp:positionH>
              <wp:positionV relativeFrom="page">
                <wp:posOffset>2540</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A02B9" id="Freeform: Shape 4" o:spid="_x0000_s1026" style="position:absolute;margin-left:369.55pt;margin-top:.2pt;width:230.05pt;height:151.9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" path="m4601,l,,3055,3039,4601,1501,4601,xe" fillcolor="#eb1d22" stroked="f">
              <v:path arrowok="t" o:connecttype="custom" o:connectlocs="2921635,8890;0,8890;1939925,1938655;2921635,962025;2921635,8890" o:connectangles="0,0,0,0,0"/>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apskjbiE" int2:invalidationBookmarkName="" int2:hashCode="LNdIS8GxX8z/gi" int2:id="51ttJRRx">
      <int2:state int2:value="Rejected" int2:type="AugLoop_Text_Critique"/>
    </int2:bookmark>
    <int2:bookmark int2:bookmarkName="_Int_H4BxGzym" int2:invalidationBookmarkName="" int2:hashCode="0LTpeE1lteUtJ1" int2:id="te7VS0T9">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928"/>
    <w:multiLevelType w:val="hybridMultilevel"/>
    <w:tmpl w:val="C5E44578"/>
    <w:lvl w:ilvl="0" w:tplc="0C090001">
      <w:start w:val="1"/>
      <w:numFmt w:val="bullet"/>
      <w:lvlText w:val=""/>
      <w:lvlJc w:val="left"/>
      <w:pPr>
        <w:ind w:left="2203" w:hanging="360"/>
      </w:pPr>
      <w:rPr>
        <w:rFonts w:ascii="Symbol" w:hAnsi="Symbol" w:hint="default"/>
      </w:rPr>
    </w:lvl>
    <w:lvl w:ilvl="1" w:tplc="0C090003" w:tentative="1">
      <w:start w:val="1"/>
      <w:numFmt w:val="bullet"/>
      <w:lvlText w:val="o"/>
      <w:lvlJc w:val="left"/>
      <w:pPr>
        <w:ind w:left="2923" w:hanging="360"/>
      </w:pPr>
      <w:rPr>
        <w:rFonts w:ascii="Courier New" w:hAnsi="Courier New" w:cs="Courier New" w:hint="default"/>
      </w:rPr>
    </w:lvl>
    <w:lvl w:ilvl="2" w:tplc="0C090005" w:tentative="1">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1" w15:restartNumberingAfterBreak="0">
    <w:nsid w:val="3A6D3725"/>
    <w:multiLevelType w:val="multilevel"/>
    <w:tmpl w:val="67824D70"/>
    <w:lvl w:ilvl="0">
      <w:start w:val="1"/>
      <w:numFmt w:val="decimal"/>
      <w:lvlText w:val="%1.0"/>
      <w:lvlJc w:val="left"/>
      <w:pPr>
        <w:ind w:left="1447" w:hanging="585"/>
      </w:pPr>
      <w:rPr>
        <w:rFonts w:hint="default"/>
        <w:sz w:val="24"/>
      </w:rPr>
    </w:lvl>
    <w:lvl w:ilvl="1">
      <w:start w:val="1"/>
      <w:numFmt w:val="decimal"/>
      <w:lvlText w:val="%1.%2"/>
      <w:lvlJc w:val="left"/>
      <w:pPr>
        <w:ind w:left="2167" w:hanging="585"/>
      </w:pPr>
      <w:rPr>
        <w:rFonts w:hint="default"/>
        <w:sz w:val="24"/>
      </w:rPr>
    </w:lvl>
    <w:lvl w:ilvl="2">
      <w:start w:val="1"/>
      <w:numFmt w:val="decimal"/>
      <w:lvlText w:val="%1.%2.%3"/>
      <w:lvlJc w:val="left"/>
      <w:pPr>
        <w:ind w:left="3022" w:hanging="720"/>
      </w:pPr>
      <w:rPr>
        <w:rFonts w:hint="default"/>
        <w:sz w:val="24"/>
      </w:rPr>
    </w:lvl>
    <w:lvl w:ilvl="3">
      <w:start w:val="1"/>
      <w:numFmt w:val="decimal"/>
      <w:lvlText w:val="%1.%2.%3.%4"/>
      <w:lvlJc w:val="left"/>
      <w:pPr>
        <w:ind w:left="3742" w:hanging="720"/>
      </w:pPr>
      <w:rPr>
        <w:rFonts w:hint="default"/>
        <w:sz w:val="24"/>
      </w:rPr>
    </w:lvl>
    <w:lvl w:ilvl="4">
      <w:start w:val="1"/>
      <w:numFmt w:val="decimal"/>
      <w:lvlText w:val="%1.%2.%3.%4.%5"/>
      <w:lvlJc w:val="left"/>
      <w:pPr>
        <w:ind w:left="4822" w:hanging="1080"/>
      </w:pPr>
      <w:rPr>
        <w:rFonts w:hint="default"/>
        <w:sz w:val="24"/>
      </w:rPr>
    </w:lvl>
    <w:lvl w:ilvl="5">
      <w:start w:val="1"/>
      <w:numFmt w:val="decimal"/>
      <w:lvlText w:val="%1.%2.%3.%4.%5.%6"/>
      <w:lvlJc w:val="left"/>
      <w:pPr>
        <w:ind w:left="5542" w:hanging="1080"/>
      </w:pPr>
      <w:rPr>
        <w:rFonts w:hint="default"/>
        <w:sz w:val="24"/>
      </w:rPr>
    </w:lvl>
    <w:lvl w:ilvl="6">
      <w:start w:val="1"/>
      <w:numFmt w:val="decimal"/>
      <w:lvlText w:val="%1.%2.%3.%4.%5.%6.%7"/>
      <w:lvlJc w:val="left"/>
      <w:pPr>
        <w:ind w:left="6622" w:hanging="1440"/>
      </w:pPr>
      <w:rPr>
        <w:rFonts w:hint="default"/>
        <w:sz w:val="24"/>
      </w:rPr>
    </w:lvl>
    <w:lvl w:ilvl="7">
      <w:start w:val="1"/>
      <w:numFmt w:val="decimal"/>
      <w:lvlText w:val="%1.%2.%3.%4.%5.%6.%7.%8"/>
      <w:lvlJc w:val="left"/>
      <w:pPr>
        <w:ind w:left="7342" w:hanging="1440"/>
      </w:pPr>
      <w:rPr>
        <w:rFonts w:hint="default"/>
        <w:sz w:val="24"/>
      </w:rPr>
    </w:lvl>
    <w:lvl w:ilvl="8">
      <w:start w:val="1"/>
      <w:numFmt w:val="decimal"/>
      <w:lvlText w:val="%1.%2.%3.%4.%5.%6.%7.%8.%9"/>
      <w:lvlJc w:val="left"/>
      <w:pPr>
        <w:ind w:left="8422" w:hanging="1800"/>
      </w:pPr>
      <w:rPr>
        <w:rFonts w:hint="default"/>
        <w:sz w:val="24"/>
      </w:rPr>
    </w:lvl>
  </w:abstractNum>
  <w:abstractNum w:abstractNumId="2" w15:restartNumberingAfterBreak="0">
    <w:nsid w:val="3C6941BA"/>
    <w:multiLevelType w:val="hybridMultilevel"/>
    <w:tmpl w:val="98FEC984"/>
    <w:lvl w:ilvl="0" w:tplc="996A0F7C">
      <w:start w:val="1"/>
      <w:numFmt w:val="bullet"/>
      <w:lvlText w:val=""/>
      <w:lvlJc w:val="left"/>
      <w:pPr>
        <w:ind w:left="1180" w:hanging="360"/>
      </w:pPr>
      <w:rPr>
        <w:rFonts w:ascii="Wingdings" w:hAnsi="Wingdings" w:hint="default"/>
        <w:color w:val="FF0000"/>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abstractNum w:abstractNumId="3"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start w:val="1"/>
      <w:numFmt w:val="bullet"/>
      <w:lvlText w:val=""/>
      <w:lvlJc w:val="left"/>
      <w:pPr>
        <w:ind w:left="1180" w:hanging="360"/>
      </w:pPr>
      <w:rPr>
        <w:rFonts w:ascii="Wingdings" w:hAnsi="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4" w15:restartNumberingAfterBreak="0">
    <w:nsid w:val="40554848"/>
    <w:multiLevelType w:val="hybridMultilevel"/>
    <w:tmpl w:val="5A3E7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025D23"/>
    <w:multiLevelType w:val="hybridMultilevel"/>
    <w:tmpl w:val="B9FC9480"/>
    <w:lvl w:ilvl="0" w:tplc="0C090001">
      <w:start w:val="1"/>
      <w:numFmt w:val="bullet"/>
      <w:lvlText w:val=""/>
      <w:lvlJc w:val="left"/>
      <w:pPr>
        <w:ind w:left="2203" w:hanging="360"/>
      </w:pPr>
      <w:rPr>
        <w:rFonts w:ascii="Symbol" w:hAnsi="Symbol" w:hint="default"/>
      </w:rPr>
    </w:lvl>
    <w:lvl w:ilvl="1" w:tplc="0C090003" w:tentative="1">
      <w:start w:val="1"/>
      <w:numFmt w:val="bullet"/>
      <w:lvlText w:val="o"/>
      <w:lvlJc w:val="left"/>
      <w:pPr>
        <w:ind w:left="2923" w:hanging="360"/>
      </w:pPr>
      <w:rPr>
        <w:rFonts w:ascii="Courier New" w:hAnsi="Courier New" w:cs="Courier New" w:hint="default"/>
      </w:rPr>
    </w:lvl>
    <w:lvl w:ilvl="2" w:tplc="0C090005" w:tentative="1">
      <w:start w:val="1"/>
      <w:numFmt w:val="bullet"/>
      <w:lvlText w:val=""/>
      <w:lvlJc w:val="left"/>
      <w:pPr>
        <w:ind w:left="3643" w:hanging="360"/>
      </w:pPr>
      <w:rPr>
        <w:rFonts w:ascii="Wingdings" w:hAnsi="Wingdings" w:hint="default"/>
      </w:rPr>
    </w:lvl>
    <w:lvl w:ilvl="3" w:tplc="0C090001" w:tentative="1">
      <w:start w:val="1"/>
      <w:numFmt w:val="bullet"/>
      <w:lvlText w:val=""/>
      <w:lvlJc w:val="left"/>
      <w:pPr>
        <w:ind w:left="4363" w:hanging="360"/>
      </w:pPr>
      <w:rPr>
        <w:rFonts w:ascii="Symbol" w:hAnsi="Symbol" w:hint="default"/>
      </w:rPr>
    </w:lvl>
    <w:lvl w:ilvl="4" w:tplc="0C090003" w:tentative="1">
      <w:start w:val="1"/>
      <w:numFmt w:val="bullet"/>
      <w:lvlText w:val="o"/>
      <w:lvlJc w:val="left"/>
      <w:pPr>
        <w:ind w:left="5083" w:hanging="360"/>
      </w:pPr>
      <w:rPr>
        <w:rFonts w:ascii="Courier New" w:hAnsi="Courier New" w:cs="Courier New" w:hint="default"/>
      </w:rPr>
    </w:lvl>
    <w:lvl w:ilvl="5" w:tplc="0C090005" w:tentative="1">
      <w:start w:val="1"/>
      <w:numFmt w:val="bullet"/>
      <w:lvlText w:val=""/>
      <w:lvlJc w:val="left"/>
      <w:pPr>
        <w:ind w:left="5803" w:hanging="360"/>
      </w:pPr>
      <w:rPr>
        <w:rFonts w:ascii="Wingdings" w:hAnsi="Wingdings" w:hint="default"/>
      </w:rPr>
    </w:lvl>
    <w:lvl w:ilvl="6" w:tplc="0C090001" w:tentative="1">
      <w:start w:val="1"/>
      <w:numFmt w:val="bullet"/>
      <w:lvlText w:val=""/>
      <w:lvlJc w:val="left"/>
      <w:pPr>
        <w:ind w:left="6523" w:hanging="360"/>
      </w:pPr>
      <w:rPr>
        <w:rFonts w:ascii="Symbol" w:hAnsi="Symbol" w:hint="default"/>
      </w:rPr>
    </w:lvl>
    <w:lvl w:ilvl="7" w:tplc="0C090003" w:tentative="1">
      <w:start w:val="1"/>
      <w:numFmt w:val="bullet"/>
      <w:lvlText w:val="o"/>
      <w:lvlJc w:val="left"/>
      <w:pPr>
        <w:ind w:left="7243" w:hanging="360"/>
      </w:pPr>
      <w:rPr>
        <w:rFonts w:ascii="Courier New" w:hAnsi="Courier New" w:cs="Courier New" w:hint="default"/>
      </w:rPr>
    </w:lvl>
    <w:lvl w:ilvl="8" w:tplc="0C090005" w:tentative="1">
      <w:start w:val="1"/>
      <w:numFmt w:val="bullet"/>
      <w:lvlText w:val=""/>
      <w:lvlJc w:val="left"/>
      <w:pPr>
        <w:ind w:left="7963" w:hanging="360"/>
      </w:pPr>
      <w:rPr>
        <w:rFonts w:ascii="Wingdings" w:hAnsi="Wingdings" w:hint="default"/>
      </w:rPr>
    </w:lvl>
  </w:abstractNum>
  <w:abstractNum w:abstractNumId="6" w15:restartNumberingAfterBreak="0">
    <w:nsid w:val="527F0FE3"/>
    <w:multiLevelType w:val="hybridMultilevel"/>
    <w:tmpl w:val="041AB5DE"/>
    <w:lvl w:ilvl="0" w:tplc="494096BE">
      <w:start w:val="1"/>
      <w:numFmt w:val="bullet"/>
      <w:lvlText w:val=""/>
      <w:lvlJc w:val="left"/>
      <w:pPr>
        <w:ind w:left="1800" w:hanging="360"/>
      </w:pPr>
      <w:rPr>
        <w:rFonts w:ascii="Wingdings" w:hAnsi="Wingdings" w:hint="default"/>
        <w:color w:val="FF0000"/>
      </w:rPr>
    </w:lvl>
    <w:lvl w:ilvl="1" w:tplc="996A0F7C">
      <w:start w:val="1"/>
      <w:numFmt w:val="bullet"/>
      <w:lvlText w:val=""/>
      <w:lvlJc w:val="left"/>
      <w:pPr>
        <w:ind w:left="2520" w:hanging="360"/>
      </w:pPr>
      <w:rPr>
        <w:rFonts w:ascii="Wingdings" w:hAnsi="Wingdings" w:hint="default"/>
        <w:color w:val="FF0000"/>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7" w15:restartNumberingAfterBreak="0">
    <w:nsid w:val="5B95201D"/>
    <w:multiLevelType w:val="hybridMultilevel"/>
    <w:tmpl w:val="EE22298C"/>
    <w:lvl w:ilvl="0" w:tplc="4EA4560C">
      <w:start w:val="1"/>
      <w:numFmt w:val="bullet"/>
      <w:lvlText w:val=""/>
      <w:lvlJc w:val="left"/>
      <w:pPr>
        <w:ind w:left="1800" w:hanging="360"/>
      </w:pPr>
      <w:rPr>
        <w:rFonts w:ascii="Wingdings" w:hAnsi="Wingdings" w:hint="default"/>
        <w:color w:val="FF0000"/>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68537EF6"/>
    <w:multiLevelType w:val="hybridMultilevel"/>
    <w:tmpl w:val="34A2B676"/>
    <w:lvl w:ilvl="0" w:tplc="5D02B0FA">
      <w:start w:val="1"/>
      <w:numFmt w:val="bullet"/>
      <w:lvlText w:val=""/>
      <w:lvlJc w:val="left"/>
      <w:pPr>
        <w:ind w:left="1516" w:hanging="360"/>
      </w:pPr>
      <w:rPr>
        <w:rFonts w:ascii="Wingdings" w:hAnsi="Wingdings" w:hint="default"/>
        <w:color w:val="FF0000"/>
      </w:rPr>
    </w:lvl>
    <w:lvl w:ilvl="1" w:tplc="0C090003" w:tentative="1">
      <w:start w:val="1"/>
      <w:numFmt w:val="bullet"/>
      <w:lvlText w:val="o"/>
      <w:lvlJc w:val="left"/>
      <w:pPr>
        <w:ind w:left="2236" w:hanging="360"/>
      </w:pPr>
      <w:rPr>
        <w:rFonts w:ascii="Courier New" w:hAnsi="Courier New" w:cs="Courier New" w:hint="default"/>
      </w:rPr>
    </w:lvl>
    <w:lvl w:ilvl="2" w:tplc="0C090005" w:tentative="1">
      <w:start w:val="1"/>
      <w:numFmt w:val="bullet"/>
      <w:lvlText w:val=""/>
      <w:lvlJc w:val="left"/>
      <w:pPr>
        <w:ind w:left="2956" w:hanging="360"/>
      </w:pPr>
      <w:rPr>
        <w:rFonts w:ascii="Wingdings" w:hAnsi="Wingdings" w:hint="default"/>
      </w:rPr>
    </w:lvl>
    <w:lvl w:ilvl="3" w:tplc="0C090001" w:tentative="1">
      <w:start w:val="1"/>
      <w:numFmt w:val="bullet"/>
      <w:lvlText w:val=""/>
      <w:lvlJc w:val="left"/>
      <w:pPr>
        <w:ind w:left="3676" w:hanging="360"/>
      </w:pPr>
      <w:rPr>
        <w:rFonts w:ascii="Symbol" w:hAnsi="Symbol" w:hint="default"/>
      </w:rPr>
    </w:lvl>
    <w:lvl w:ilvl="4" w:tplc="0C090003" w:tentative="1">
      <w:start w:val="1"/>
      <w:numFmt w:val="bullet"/>
      <w:lvlText w:val="o"/>
      <w:lvlJc w:val="left"/>
      <w:pPr>
        <w:ind w:left="4396" w:hanging="360"/>
      </w:pPr>
      <w:rPr>
        <w:rFonts w:ascii="Courier New" w:hAnsi="Courier New" w:cs="Courier New" w:hint="default"/>
      </w:rPr>
    </w:lvl>
    <w:lvl w:ilvl="5" w:tplc="0C090005" w:tentative="1">
      <w:start w:val="1"/>
      <w:numFmt w:val="bullet"/>
      <w:lvlText w:val=""/>
      <w:lvlJc w:val="left"/>
      <w:pPr>
        <w:ind w:left="5116" w:hanging="360"/>
      </w:pPr>
      <w:rPr>
        <w:rFonts w:ascii="Wingdings" w:hAnsi="Wingdings" w:hint="default"/>
      </w:rPr>
    </w:lvl>
    <w:lvl w:ilvl="6" w:tplc="0C090001" w:tentative="1">
      <w:start w:val="1"/>
      <w:numFmt w:val="bullet"/>
      <w:lvlText w:val=""/>
      <w:lvlJc w:val="left"/>
      <w:pPr>
        <w:ind w:left="5836" w:hanging="360"/>
      </w:pPr>
      <w:rPr>
        <w:rFonts w:ascii="Symbol" w:hAnsi="Symbol" w:hint="default"/>
      </w:rPr>
    </w:lvl>
    <w:lvl w:ilvl="7" w:tplc="0C090003" w:tentative="1">
      <w:start w:val="1"/>
      <w:numFmt w:val="bullet"/>
      <w:lvlText w:val="o"/>
      <w:lvlJc w:val="left"/>
      <w:pPr>
        <w:ind w:left="6556" w:hanging="360"/>
      </w:pPr>
      <w:rPr>
        <w:rFonts w:ascii="Courier New" w:hAnsi="Courier New" w:cs="Courier New" w:hint="default"/>
      </w:rPr>
    </w:lvl>
    <w:lvl w:ilvl="8" w:tplc="0C090005" w:tentative="1">
      <w:start w:val="1"/>
      <w:numFmt w:val="bullet"/>
      <w:lvlText w:val=""/>
      <w:lvlJc w:val="left"/>
      <w:pPr>
        <w:ind w:left="7276" w:hanging="360"/>
      </w:pPr>
      <w:rPr>
        <w:rFonts w:ascii="Wingdings" w:hAnsi="Wingdings" w:hint="default"/>
      </w:rPr>
    </w:lvl>
  </w:abstractNum>
  <w:abstractNum w:abstractNumId="9" w15:restartNumberingAfterBreak="0">
    <w:nsid w:val="6C1E11FD"/>
    <w:multiLevelType w:val="hybridMultilevel"/>
    <w:tmpl w:val="9A9CC6E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0" w15:restartNumberingAfterBreak="0">
    <w:nsid w:val="6D2D18F6"/>
    <w:multiLevelType w:val="hybridMultilevel"/>
    <w:tmpl w:val="768669F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16cid:durableId="705712451">
    <w:abstractNumId w:val="3"/>
  </w:num>
  <w:num w:numId="2" w16cid:durableId="1919486230">
    <w:abstractNumId w:val="7"/>
  </w:num>
  <w:num w:numId="3" w16cid:durableId="1454203464">
    <w:abstractNumId w:val="6"/>
  </w:num>
  <w:num w:numId="4" w16cid:durableId="72972669">
    <w:abstractNumId w:val="2"/>
  </w:num>
  <w:num w:numId="5" w16cid:durableId="603541280">
    <w:abstractNumId w:val="8"/>
  </w:num>
  <w:num w:numId="6" w16cid:durableId="1330869482">
    <w:abstractNumId w:val="1"/>
  </w:num>
  <w:num w:numId="7" w16cid:durableId="818306833">
    <w:abstractNumId w:val="4"/>
  </w:num>
  <w:num w:numId="8" w16cid:durableId="409541080">
    <w:abstractNumId w:val="9"/>
  </w:num>
  <w:num w:numId="9" w16cid:durableId="101148503">
    <w:abstractNumId w:val="10"/>
  </w:num>
  <w:num w:numId="10" w16cid:durableId="1024281541">
    <w:abstractNumId w:val="0"/>
  </w:num>
  <w:num w:numId="11" w16cid:durableId="19742883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NDU0sjQ3NjcxNDBT0lEKTi0uzszPAykwrAUA+TVDDywAAAA="/>
  </w:docVars>
  <w:rsids>
    <w:rsidRoot w:val="00D05D1C"/>
    <w:rsid w:val="00004C0F"/>
    <w:rsid w:val="00025E63"/>
    <w:rsid w:val="000442B1"/>
    <w:rsid w:val="00045BFA"/>
    <w:rsid w:val="000628D3"/>
    <w:rsid w:val="00072D73"/>
    <w:rsid w:val="0008457A"/>
    <w:rsid w:val="00085D0B"/>
    <w:rsid w:val="00090CEF"/>
    <w:rsid w:val="000C5CEC"/>
    <w:rsid w:val="000E62A8"/>
    <w:rsid w:val="0010269F"/>
    <w:rsid w:val="0011413C"/>
    <w:rsid w:val="00120BCB"/>
    <w:rsid w:val="00155069"/>
    <w:rsid w:val="00175145"/>
    <w:rsid w:val="001A47E6"/>
    <w:rsid w:val="001C3046"/>
    <w:rsid w:val="001D05AB"/>
    <w:rsid w:val="001D3859"/>
    <w:rsid w:val="002439FF"/>
    <w:rsid w:val="00243FEE"/>
    <w:rsid w:val="00251DB1"/>
    <w:rsid w:val="00273F0C"/>
    <w:rsid w:val="00277908"/>
    <w:rsid w:val="00285E57"/>
    <w:rsid w:val="002A6DBC"/>
    <w:rsid w:val="002E74DD"/>
    <w:rsid w:val="003312AD"/>
    <w:rsid w:val="0036335E"/>
    <w:rsid w:val="003668E6"/>
    <w:rsid w:val="00371BCA"/>
    <w:rsid w:val="003B5B42"/>
    <w:rsid w:val="003C2A36"/>
    <w:rsid w:val="003D00B4"/>
    <w:rsid w:val="00431D11"/>
    <w:rsid w:val="004340AA"/>
    <w:rsid w:val="0044521B"/>
    <w:rsid w:val="0045218C"/>
    <w:rsid w:val="00454263"/>
    <w:rsid w:val="004562DE"/>
    <w:rsid w:val="00462979"/>
    <w:rsid w:val="00507146"/>
    <w:rsid w:val="005270BB"/>
    <w:rsid w:val="0053632D"/>
    <w:rsid w:val="00536D22"/>
    <w:rsid w:val="00552B10"/>
    <w:rsid w:val="005846A0"/>
    <w:rsid w:val="005A0119"/>
    <w:rsid w:val="005D79C8"/>
    <w:rsid w:val="005E23AC"/>
    <w:rsid w:val="00607DBA"/>
    <w:rsid w:val="006207B0"/>
    <w:rsid w:val="006207D0"/>
    <w:rsid w:val="0063472F"/>
    <w:rsid w:val="00656957"/>
    <w:rsid w:val="00660B6F"/>
    <w:rsid w:val="00672625"/>
    <w:rsid w:val="00674ECD"/>
    <w:rsid w:val="00696861"/>
    <w:rsid w:val="006B3A98"/>
    <w:rsid w:val="006C2767"/>
    <w:rsid w:val="006D2E18"/>
    <w:rsid w:val="007070D4"/>
    <w:rsid w:val="0074377A"/>
    <w:rsid w:val="0075132C"/>
    <w:rsid w:val="00771340"/>
    <w:rsid w:val="00774559"/>
    <w:rsid w:val="00777990"/>
    <w:rsid w:val="00796630"/>
    <w:rsid w:val="007A5E13"/>
    <w:rsid w:val="007C6A25"/>
    <w:rsid w:val="007D5F10"/>
    <w:rsid w:val="007E0B1D"/>
    <w:rsid w:val="007E661A"/>
    <w:rsid w:val="007F121C"/>
    <w:rsid w:val="0080137D"/>
    <w:rsid w:val="008356FD"/>
    <w:rsid w:val="00857E43"/>
    <w:rsid w:val="00870D46"/>
    <w:rsid w:val="00883D74"/>
    <w:rsid w:val="008D3862"/>
    <w:rsid w:val="008D4CFE"/>
    <w:rsid w:val="008D7744"/>
    <w:rsid w:val="008E38F7"/>
    <w:rsid w:val="0090654C"/>
    <w:rsid w:val="00940838"/>
    <w:rsid w:val="00941EF6"/>
    <w:rsid w:val="009541B8"/>
    <w:rsid w:val="00966F34"/>
    <w:rsid w:val="00973EA1"/>
    <w:rsid w:val="00973ECD"/>
    <w:rsid w:val="00973FDA"/>
    <w:rsid w:val="009825EC"/>
    <w:rsid w:val="009877E2"/>
    <w:rsid w:val="00990E06"/>
    <w:rsid w:val="0099365B"/>
    <w:rsid w:val="009A6729"/>
    <w:rsid w:val="009B0AC9"/>
    <w:rsid w:val="009C020C"/>
    <w:rsid w:val="009C4A55"/>
    <w:rsid w:val="009E6191"/>
    <w:rsid w:val="009F2962"/>
    <w:rsid w:val="00A00251"/>
    <w:rsid w:val="00A0682E"/>
    <w:rsid w:val="00A10B48"/>
    <w:rsid w:val="00A172BF"/>
    <w:rsid w:val="00A18971"/>
    <w:rsid w:val="00A20BA9"/>
    <w:rsid w:val="00A241E6"/>
    <w:rsid w:val="00A60AA9"/>
    <w:rsid w:val="00A65C91"/>
    <w:rsid w:val="00AA126F"/>
    <w:rsid w:val="00AB3E33"/>
    <w:rsid w:val="00AC4FE9"/>
    <w:rsid w:val="00AD04EF"/>
    <w:rsid w:val="00AD38E8"/>
    <w:rsid w:val="00AF49FD"/>
    <w:rsid w:val="00AF5E69"/>
    <w:rsid w:val="00B02C15"/>
    <w:rsid w:val="00B03DB2"/>
    <w:rsid w:val="00B10A7F"/>
    <w:rsid w:val="00B413E3"/>
    <w:rsid w:val="00B429B0"/>
    <w:rsid w:val="00B63107"/>
    <w:rsid w:val="00B761E4"/>
    <w:rsid w:val="00B840B6"/>
    <w:rsid w:val="00B87A18"/>
    <w:rsid w:val="00BD62F8"/>
    <w:rsid w:val="00C02EE4"/>
    <w:rsid w:val="00C034AF"/>
    <w:rsid w:val="00C13B2D"/>
    <w:rsid w:val="00C149BC"/>
    <w:rsid w:val="00C23D88"/>
    <w:rsid w:val="00C26ED1"/>
    <w:rsid w:val="00C31041"/>
    <w:rsid w:val="00C31E0C"/>
    <w:rsid w:val="00C630C8"/>
    <w:rsid w:val="00C822E3"/>
    <w:rsid w:val="00C86CFA"/>
    <w:rsid w:val="00C96235"/>
    <w:rsid w:val="00CA265B"/>
    <w:rsid w:val="00CD71FF"/>
    <w:rsid w:val="00D05D1C"/>
    <w:rsid w:val="00D07FB8"/>
    <w:rsid w:val="00D24026"/>
    <w:rsid w:val="00D501EE"/>
    <w:rsid w:val="00D536AC"/>
    <w:rsid w:val="00D719ED"/>
    <w:rsid w:val="00D875ED"/>
    <w:rsid w:val="00DC0CFF"/>
    <w:rsid w:val="00DD0532"/>
    <w:rsid w:val="00DD2BF0"/>
    <w:rsid w:val="00DF4163"/>
    <w:rsid w:val="00E0073F"/>
    <w:rsid w:val="00E12D80"/>
    <w:rsid w:val="00E43978"/>
    <w:rsid w:val="00E854AB"/>
    <w:rsid w:val="00E87362"/>
    <w:rsid w:val="00EB38CA"/>
    <w:rsid w:val="00EF1032"/>
    <w:rsid w:val="00F12497"/>
    <w:rsid w:val="00F35174"/>
    <w:rsid w:val="00F54F95"/>
    <w:rsid w:val="00FA1319"/>
    <w:rsid w:val="00FA345F"/>
    <w:rsid w:val="00FB201E"/>
    <w:rsid w:val="00FB4CBC"/>
    <w:rsid w:val="00FC2A12"/>
    <w:rsid w:val="00FC5F82"/>
    <w:rsid w:val="0403369B"/>
    <w:rsid w:val="05D8CB07"/>
    <w:rsid w:val="08222851"/>
    <w:rsid w:val="09BDF8B2"/>
    <w:rsid w:val="0B453641"/>
    <w:rsid w:val="0B59C913"/>
    <w:rsid w:val="0CF59974"/>
    <w:rsid w:val="0E63D0B5"/>
    <w:rsid w:val="0E7A5745"/>
    <w:rsid w:val="102D3A36"/>
    <w:rsid w:val="11C90A97"/>
    <w:rsid w:val="13D6C764"/>
    <w:rsid w:val="168CFD01"/>
    <w:rsid w:val="16C32048"/>
    <w:rsid w:val="1EFC07FA"/>
    <w:rsid w:val="1F5E1FF2"/>
    <w:rsid w:val="1F9FA069"/>
    <w:rsid w:val="25260909"/>
    <w:rsid w:val="2C81C73E"/>
    <w:rsid w:val="2C9CB592"/>
    <w:rsid w:val="2D2F13AB"/>
    <w:rsid w:val="31068DC9"/>
    <w:rsid w:val="3618A2AB"/>
    <w:rsid w:val="373A8A68"/>
    <w:rsid w:val="38EDA2B6"/>
    <w:rsid w:val="3D77A533"/>
    <w:rsid w:val="46F1B45E"/>
    <w:rsid w:val="474B3FD1"/>
    <w:rsid w:val="47A846D7"/>
    <w:rsid w:val="47EECFE9"/>
    <w:rsid w:val="48689721"/>
    <w:rsid w:val="518EACEF"/>
    <w:rsid w:val="54860BAA"/>
    <w:rsid w:val="5531E232"/>
    <w:rsid w:val="588D389B"/>
    <w:rsid w:val="65A08C8B"/>
    <w:rsid w:val="713DE8EC"/>
    <w:rsid w:val="7194D57C"/>
    <w:rsid w:val="732939FC"/>
    <w:rsid w:val="7572392E"/>
    <w:rsid w:val="75DF6F99"/>
    <w:rsid w:val="79135BE5"/>
    <w:rsid w:val="7BA3BAEB"/>
    <w:rsid w:val="7E7358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DD871"/>
  <w15:docId w15:val="{5EDD14B8-1413-40EA-8747-8FB2E442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045BFA"/>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A126F"/>
    <w:pPr>
      <w:tabs>
        <w:tab w:val="center" w:pos="4513"/>
        <w:tab w:val="right" w:pos="9026"/>
      </w:tabs>
    </w:pPr>
  </w:style>
  <w:style w:type="character" w:customStyle="1" w:styleId="HeaderChar">
    <w:name w:val="Header Char"/>
    <w:basedOn w:val="DefaultParagraphFont"/>
    <w:link w:val="Header"/>
    <w:uiPriority w:val="99"/>
    <w:rsid w:val="00AA126F"/>
    <w:rPr>
      <w:rFonts w:ascii="Times New Roman" w:eastAsia="Times New Roman" w:hAnsi="Times New Roman" w:cs="Times New Roman"/>
      <w:lang w:eastAsia="en-AU" w:bidi="en-AU"/>
    </w:rPr>
  </w:style>
  <w:style w:type="paragraph" w:styleId="Footer">
    <w:name w:val="footer"/>
    <w:basedOn w:val="Normal"/>
    <w:link w:val="FooterChar"/>
    <w:uiPriority w:val="99"/>
    <w:unhideWhenUsed/>
    <w:rsid w:val="00AA126F"/>
    <w:pPr>
      <w:tabs>
        <w:tab w:val="center" w:pos="4513"/>
        <w:tab w:val="right" w:pos="9026"/>
      </w:tabs>
    </w:pPr>
  </w:style>
  <w:style w:type="character" w:customStyle="1" w:styleId="FooterChar">
    <w:name w:val="Footer Char"/>
    <w:basedOn w:val="DefaultParagraphFont"/>
    <w:link w:val="Footer"/>
    <w:uiPriority w:val="99"/>
    <w:rsid w:val="00AA126F"/>
    <w:rPr>
      <w:rFonts w:ascii="Times New Roman" w:eastAsia="Times New Roman" w:hAnsi="Times New Roman" w:cs="Times New Roman"/>
      <w:lang w:eastAsia="en-AU" w:bidi="en-AU"/>
    </w:rPr>
  </w:style>
  <w:style w:type="character" w:customStyle="1" w:styleId="Heading2Char">
    <w:name w:val="Heading 2 Char"/>
    <w:basedOn w:val="DefaultParagraphFont"/>
    <w:link w:val="Heading2"/>
    <w:uiPriority w:val="9"/>
    <w:rsid w:val="00045BFA"/>
    <w:rPr>
      <w:rFonts w:ascii="Malgun Gothic" w:eastAsia="Malgun Gothic" w:hAnsi="Malgun Gothic" w:cs="Malgun Gothic"/>
      <w:sz w:val="24"/>
      <w:szCs w:val="24"/>
      <w:lang w:eastAsia="en-AU" w:bidi="en-AU"/>
    </w:rPr>
  </w:style>
  <w:style w:type="paragraph" w:styleId="BodyText">
    <w:name w:val="Body Text"/>
    <w:basedOn w:val="Normal"/>
    <w:link w:val="BodyTextChar"/>
    <w:uiPriority w:val="1"/>
    <w:qFormat/>
    <w:rsid w:val="00045BFA"/>
    <w:rPr>
      <w:rFonts w:ascii="Arial" w:eastAsia="Arial" w:hAnsi="Arial" w:cs="Arial"/>
      <w:sz w:val="20"/>
      <w:szCs w:val="20"/>
    </w:rPr>
  </w:style>
  <w:style w:type="character" w:customStyle="1" w:styleId="BodyTextChar">
    <w:name w:val="Body Text Char"/>
    <w:basedOn w:val="DefaultParagraphFont"/>
    <w:link w:val="BodyText"/>
    <w:uiPriority w:val="1"/>
    <w:rsid w:val="00045BFA"/>
    <w:rPr>
      <w:rFonts w:ascii="Arial" w:eastAsia="Arial" w:hAnsi="Arial" w:cs="Arial"/>
      <w:sz w:val="20"/>
      <w:szCs w:val="20"/>
      <w:lang w:eastAsia="en-AU" w:bidi="en-AU"/>
    </w:rPr>
  </w:style>
  <w:style w:type="paragraph" w:customStyle="1" w:styleId="Default">
    <w:name w:val="Default"/>
    <w:uiPriority w:val="99"/>
    <w:rsid w:val="00045BFA"/>
    <w:pPr>
      <w:widowControl/>
      <w:adjustRightInd w:val="0"/>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5270BB"/>
    <w:rPr>
      <w:sz w:val="16"/>
      <w:szCs w:val="16"/>
    </w:rPr>
  </w:style>
  <w:style w:type="paragraph" w:styleId="CommentText">
    <w:name w:val="annotation text"/>
    <w:basedOn w:val="Normal"/>
    <w:link w:val="CommentTextChar"/>
    <w:uiPriority w:val="99"/>
    <w:semiHidden/>
    <w:unhideWhenUsed/>
    <w:rsid w:val="005270BB"/>
    <w:rPr>
      <w:sz w:val="20"/>
      <w:szCs w:val="20"/>
    </w:rPr>
  </w:style>
  <w:style w:type="character" w:customStyle="1" w:styleId="CommentTextChar">
    <w:name w:val="Comment Text Char"/>
    <w:basedOn w:val="DefaultParagraphFont"/>
    <w:link w:val="CommentText"/>
    <w:uiPriority w:val="99"/>
    <w:semiHidden/>
    <w:rsid w:val="005270BB"/>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5270BB"/>
    <w:rPr>
      <w:b/>
      <w:bCs/>
    </w:rPr>
  </w:style>
  <w:style w:type="character" w:customStyle="1" w:styleId="CommentSubjectChar">
    <w:name w:val="Comment Subject Char"/>
    <w:basedOn w:val="CommentTextChar"/>
    <w:link w:val="CommentSubject"/>
    <w:uiPriority w:val="99"/>
    <w:semiHidden/>
    <w:rsid w:val="005270BB"/>
    <w:rPr>
      <w:rFonts w:ascii="Times New Roman" w:eastAsia="Times New Roman" w:hAnsi="Times New Roman" w:cs="Times New Roman"/>
      <w:b/>
      <w:bCs/>
      <w:sz w:val="20"/>
      <w:szCs w:val="20"/>
      <w:lang w:eastAsia="en-AU" w:bidi="en-AU"/>
    </w:rPr>
  </w:style>
  <w:style w:type="paragraph" w:styleId="BalloonText">
    <w:name w:val="Balloon Text"/>
    <w:basedOn w:val="Normal"/>
    <w:link w:val="BalloonTextChar"/>
    <w:uiPriority w:val="99"/>
    <w:semiHidden/>
    <w:unhideWhenUsed/>
    <w:rsid w:val="005270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0BB"/>
    <w:rPr>
      <w:rFonts w:ascii="Segoe UI" w:eastAsia="Times New Roman" w:hAnsi="Segoe UI" w:cs="Segoe UI"/>
      <w:sz w:val="18"/>
      <w:szCs w:val="18"/>
      <w:lang w:eastAsia="en-AU" w:bidi="en-AU"/>
    </w:rPr>
  </w:style>
  <w:style w:type="paragraph" w:styleId="Revision">
    <w:name w:val="Revision"/>
    <w:hidden/>
    <w:uiPriority w:val="99"/>
    <w:semiHidden/>
    <w:rsid w:val="00672625"/>
    <w:pPr>
      <w:widowControl/>
      <w:autoSpaceDE/>
      <w:autoSpaceDN/>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39348">
      <w:bodyDiv w:val="1"/>
      <w:marLeft w:val="0"/>
      <w:marRight w:val="0"/>
      <w:marTop w:val="0"/>
      <w:marBottom w:val="0"/>
      <w:divBdr>
        <w:top w:val="none" w:sz="0" w:space="0" w:color="auto"/>
        <w:left w:val="none" w:sz="0" w:space="0" w:color="auto"/>
        <w:bottom w:val="none" w:sz="0" w:space="0" w:color="auto"/>
        <w:right w:val="none" w:sz="0" w:space="0" w:color="auto"/>
      </w:divBdr>
    </w:div>
    <w:div w:id="529222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7694\Downloads\TEMPLATE_2021%20PD%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Version xmlns="ef98ed33-5c40-4c92-a880-1f7729e6c933" xsi:nil="true"/>
    <Invited_Leaders xmlns="ef98ed33-5c40-4c92-a880-1f7729e6c933" xsi:nil="true"/>
    <_ip_UnifiedCompliancePolicyUIAction xmlns="http://schemas.microsoft.com/sharepoint/v3" xsi:nil="true"/>
    <Member_Groups xmlns="ef98ed33-5c40-4c92-a880-1f7729e6c933">
      <UserInfo>
        <DisplayName/>
        <AccountId xsi:nil="true"/>
        <AccountType/>
      </UserInfo>
    </Member_Groups>
    <NotebookType xmlns="ef98ed33-5c40-4c92-a880-1f7729e6c933" xsi:nil="true"/>
    <TeamsChannelId xmlns="ef98ed33-5c40-4c92-a880-1f7729e6c933" xsi:nil="true"/>
    <Is_Collaboration_Space_Locked xmlns="ef98ed33-5c40-4c92-a880-1f7729e6c933" xsi:nil="true"/>
    <Members xmlns="ef98ed33-5c40-4c92-a880-1f7729e6c933">
      <UserInfo>
        <DisplayName/>
        <AccountId xsi:nil="true"/>
        <AccountType/>
      </UserInfo>
    </Members>
    <Self_Registration_Enabled xmlns="ef98ed33-5c40-4c92-a880-1f7729e6c933" xsi:nil="true"/>
    <Has_Leaders_Only_SectionGroup xmlns="ef98ed33-5c40-4c92-a880-1f7729e6c933" xsi:nil="true"/>
    <lcf76f155ced4ddcb4097134ff3c332f xmlns="ef98ed33-5c40-4c92-a880-1f7729e6c933">
      <Terms xmlns="http://schemas.microsoft.com/office/infopath/2007/PartnerControls"/>
    </lcf76f155ced4ddcb4097134ff3c332f>
    <IsNotebookLocked xmlns="ef98ed33-5c40-4c92-a880-1f7729e6c933" xsi:nil="true"/>
    <DefaultSectionNames xmlns="ef98ed33-5c40-4c92-a880-1f7729e6c933" xsi:nil="true"/>
    <Invited_Members xmlns="ef98ed33-5c40-4c92-a880-1f7729e6c933" xsi:nil="true"/>
    <_ip_UnifiedCompliancePolicyProperties xmlns="http://schemas.microsoft.com/sharepoint/v3" xsi:nil="true"/>
    <CultureName xmlns="ef98ed33-5c40-4c92-a880-1f7729e6c933" xsi:nil="true"/>
    <Leaders xmlns="ef98ed33-5c40-4c92-a880-1f7729e6c933">
      <UserInfo>
        <DisplayName/>
        <AccountId xsi:nil="true"/>
        <AccountType/>
      </UserInfo>
    </Leaders>
    <TaxCatchAll xmlns="0fa0b461-26d9-41f0-8c4a-898a6e0ed324" xsi:nil="true"/>
    <Templates xmlns="ef98ed33-5c40-4c92-a880-1f7729e6c933" xsi:nil="true"/>
    <FolderType xmlns="ef98ed33-5c40-4c92-a880-1f7729e6c933" xsi:nil="true"/>
    <LMS_Mappings xmlns="ef98ed33-5c40-4c92-a880-1f7729e6c933" xsi:nil="true"/>
    <FolderDetails xmlns="ef98ed33-5c40-4c92-a880-1f7729e6c933" xsi:nil="true"/>
    <Math_Settings xmlns="ef98ed33-5c40-4c92-a880-1f7729e6c933" xsi:nil="true"/>
    <Owner xmlns="ef98ed33-5c40-4c92-a880-1f7729e6c933">
      <UserInfo>
        <DisplayName/>
        <AccountId xsi:nil="true"/>
        <AccountType/>
      </UserInfo>
    </Owner>
    <Distribution_Groups xmlns="ef98ed33-5c40-4c92-a880-1f7729e6c93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D527ABC759EC418F18849E3A006D72" ma:contentTypeVersion="41" ma:contentTypeDescription="Create a new document." ma:contentTypeScope="" ma:versionID="e4119e27ea6f5fe35eb05b1b9e0565a1">
  <xsd:schema xmlns:xsd="http://www.w3.org/2001/XMLSchema" xmlns:xs="http://www.w3.org/2001/XMLSchema" xmlns:p="http://schemas.microsoft.com/office/2006/metadata/properties" xmlns:ns1="http://schemas.microsoft.com/sharepoint/v3" xmlns:ns2="ef98ed33-5c40-4c92-a880-1f7729e6c933" xmlns:ns3="0fa0b461-26d9-41f0-8c4a-898a6e0ed324" targetNamespace="http://schemas.microsoft.com/office/2006/metadata/properties" ma:root="true" ma:fieldsID="2c39874f81d5a61e157a408522342d3a" ns1:_="" ns2:_="" ns3:_="">
    <xsd:import namespace="http://schemas.microsoft.com/sharepoint/v3"/>
    <xsd:import namespace="ef98ed33-5c40-4c92-a880-1f7729e6c933"/>
    <xsd:import namespace="0fa0b461-26d9-41f0-8c4a-898a6e0ed32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Folder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7" nillable="true" ma:displayName="Unified Compliance Policy Properties" ma:hidden="true" ma:internalName="_ip_UnifiedCompliancePolicyProperties">
      <xsd:simpleType>
        <xsd:restriction base="dms:Note"/>
      </xsd:simpleType>
    </xsd:element>
    <xsd:element name="_ip_UnifiedCompliancePolicyUIAction" ma:index="4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98ed33-5c40-4c92-a880-1f7729e6c93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d7fcee89-5a73-4a7b-ac3d-7e05f09405fb" ma:termSetId="09814cd3-568e-fe90-9814-8d621ff8fb84" ma:anchorId="fba54fb3-c3e1-fe81-a776-ca4b69148c4d" ma:open="true" ma:isKeyword="false">
      <xsd:complexType>
        <xsd:sequence>
          <xsd:element ref="pc:Terms" minOccurs="0" maxOccurs="1"/>
        </xsd:sequence>
      </xsd:complexType>
    </xsd:element>
    <xsd:element name="MediaServiceLocation" ma:index="43" nillable="true" ma:displayName="Location" ma:indexed="true"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FolderDetails" ma:index="45" nillable="true" ma:displayName="Folder Details" ma:description="Documents to be reviewed and either updated or archived" ma:format="Dropdown" ma:internalName="FolderDetails">
      <xsd:simpleType>
        <xsd:restriction base="dms:Note">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a0b461-26d9-41f0-8c4a-898a6e0ed324"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fe5c50c-f068-4e70-9136-84681471fe07}" ma:internalName="TaxCatchAll" ma:showField="CatchAllData" ma:web="0fa0b461-26d9-41f0-8c4a-898a6e0ed3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8C4E9-BBF2-4F1D-A97C-739EC29457BB}">
  <ds:schemaRefs>
    <ds:schemaRef ds:uri="http://schemas.microsoft.com/office/2006/metadata/properties"/>
    <ds:schemaRef ds:uri="http://schemas.microsoft.com/office/infopath/2007/PartnerControls"/>
    <ds:schemaRef ds:uri="ef98ed33-5c40-4c92-a880-1f7729e6c933"/>
    <ds:schemaRef ds:uri="http://schemas.microsoft.com/sharepoint/v3"/>
    <ds:schemaRef ds:uri="0fa0b461-26d9-41f0-8c4a-898a6e0ed324"/>
  </ds:schemaRefs>
</ds:datastoreItem>
</file>

<file path=customXml/itemProps2.xml><?xml version="1.0" encoding="utf-8"?>
<ds:datastoreItem xmlns:ds="http://schemas.openxmlformats.org/officeDocument/2006/customXml" ds:itemID="{3671D8D0-BB26-42BC-99C9-217459EF8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8ed33-5c40-4c92-a880-1f7729e6c933"/>
    <ds:schemaRef ds:uri="0fa0b461-26d9-41f0-8c4a-898a6e0ed3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6215A-57E6-40E5-A0A3-CB0CB6A3FFE5}">
  <ds:schemaRefs>
    <ds:schemaRef ds:uri="http://schemas.openxmlformats.org/officeDocument/2006/bibliography"/>
  </ds:schemaRefs>
</ds:datastoreItem>
</file>

<file path=customXml/itemProps4.xml><?xml version="1.0" encoding="utf-8"?>
<ds:datastoreItem xmlns:ds="http://schemas.openxmlformats.org/officeDocument/2006/customXml" ds:itemID="{C81F1211-6E66-4FF5-8F77-5E467BEE3DA4}">
  <ds:schemaRefs>
    <ds:schemaRef ds:uri="http://schemas.microsoft.com/sharepoint/v3/contenttype/forms"/>
  </ds:schemaRefs>
</ds:datastoreItem>
</file>

<file path=docMetadata/LabelInfo.xml><?xml version="1.0" encoding="utf-8"?>
<clbl:labelList xmlns:clbl="http://schemas.microsoft.com/office/2020/mipLabelMetadata">
  <clbl:label id="{0507654c-1543-47e1-81c5-300c2627be14}" enabled="1" method="Standard" siteId="{5a7cc8ab-a4dc-4f9b-bf60-66714049ad62}" contentBits="0" removed="0"/>
</clbl:labelList>
</file>

<file path=docProps/app.xml><?xml version="1.0" encoding="utf-8"?>
<Properties xmlns="http://schemas.openxmlformats.org/officeDocument/2006/extended-properties" xmlns:vt="http://schemas.openxmlformats.org/officeDocument/2006/docPropsVTypes">
  <Template>TEMPLATE_2021 PD .dotm</Template>
  <TotalTime>4</TotalTime>
  <Pages>2</Pages>
  <Words>571</Words>
  <Characters>3259</Characters>
  <Application>Microsoft Office Word</Application>
  <DocSecurity>4</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Cotterell</dc:creator>
  <cp:keywords>Project Coordination; Stakeholder Engagement; Project Deliverables</cp:keywords>
  <cp:lastModifiedBy>Laura Whitworth</cp:lastModifiedBy>
  <cp:revision>2</cp:revision>
  <dcterms:created xsi:type="dcterms:W3CDTF">2025-02-19T04:56:00Z</dcterms:created>
  <dcterms:modified xsi:type="dcterms:W3CDTF">2025-02-19T04:56:00Z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2020-10-09T00:00:00Z</vt:filetime>
  </property>
  <property fmtid="{D5CDD505-2E9C-101B-9397-08002B2CF9AE}" pid="3" name="Creator">
    <vt:lpwstr>Microsoft® Word for Office 365</vt:lpwstr>
  </property>
  <property fmtid="{D5CDD505-2E9C-101B-9397-08002B2CF9AE}" pid="4" name="LastSaved">
    <vt:filetime>2020-10-09T00:00:00Z</vt:filetime>
  </property>
  <property fmtid="{D5CDD505-2E9C-101B-9397-08002B2CF9AE}" pid="5" name="ContentTypeId">
    <vt:lpwstr>0x01010032D527ABC759EC418F18849E3A006D72</vt:lpwstr>
  </property>
  <property fmtid="{D5CDD505-2E9C-101B-9397-08002B2CF9AE}" pid="6" name="MSIP_Label_adaa4be3-f650-4692-881a-64ae220cbceb_Enabled">
    <vt:lpwstr>true</vt:lpwstr>
  </property>
  <property fmtid="{D5CDD505-2E9C-101B-9397-08002B2CF9AE}" pid="7" name="MSIP_Label_adaa4be3-f650-4692-881a-64ae220cbceb_SetDate">
    <vt:lpwstr>2022-11-08T22:58:04Z</vt:lpwstr>
  </property>
  <property fmtid="{D5CDD505-2E9C-101B-9397-08002B2CF9AE}" pid="8" name="MSIP_Label_adaa4be3-f650-4692-881a-64ae220cbceb_Method">
    <vt:lpwstr>Standard</vt:lpwstr>
  </property>
  <property fmtid="{D5CDD505-2E9C-101B-9397-08002B2CF9AE}" pid="9" name="MSIP_Label_adaa4be3-f650-4692-881a-64ae220cbceb_Name">
    <vt:lpwstr>OFFICIAL  Internal (External sharing)</vt:lpwstr>
  </property>
  <property fmtid="{D5CDD505-2E9C-101B-9397-08002B2CF9AE}" pid="10" name="MSIP_Label_adaa4be3-f650-4692-881a-64ae220cbceb_SiteId">
    <vt:lpwstr>5a7cc8ab-a4dc-4f9b-bf60-66714049ad62</vt:lpwstr>
  </property>
  <property fmtid="{D5CDD505-2E9C-101B-9397-08002B2CF9AE}" pid="11" name="MSIP_Label_adaa4be3-f650-4692-881a-64ae220cbceb_ActionId">
    <vt:lpwstr>8b3ac406-c97c-4e81-8c5f-4b5c0cf4a282</vt:lpwstr>
  </property>
  <property fmtid="{D5CDD505-2E9C-101B-9397-08002B2CF9AE}" pid="12" name="MSIP_Label_adaa4be3-f650-4692-881a-64ae220cbceb_ContentBits">
    <vt:lpwstr>0</vt:lpwstr>
  </property>
  <property fmtid="{D5CDD505-2E9C-101B-9397-08002B2CF9AE}" pid="13" name="MediaServiceImageTags">
    <vt:lpwstr/>
  </property>
</Properties>
</file>