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A64A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66"/>
      </w:tblGrid>
      <w:tr w:rsidR="007A0059" w:rsidRPr="00074244" w14:paraId="22A7614B" w14:textId="77777777" w:rsidTr="006D3E83">
        <w:tc>
          <w:tcPr>
            <w:tcW w:w="4111" w:type="dxa"/>
          </w:tcPr>
          <w:p w14:paraId="32AD0D45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66" w:type="dxa"/>
          </w:tcPr>
          <w:p w14:paraId="33E2E63C" w14:textId="77777777" w:rsidR="007A0059" w:rsidRPr="00074244" w:rsidRDefault="006A7AE5" w:rsidP="006A7A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Clinical </w:t>
            </w:r>
            <w:r w:rsidR="00AB4390">
              <w:rPr>
                <w:rFonts w:ascii="Calibri" w:hAnsi="Calibri"/>
              </w:rPr>
              <w:t>Neurop</w:t>
            </w:r>
            <w:r w:rsidR="00884255">
              <w:rPr>
                <w:rFonts w:ascii="Calibri" w:hAnsi="Calibri"/>
              </w:rPr>
              <w:t>sychologist</w:t>
            </w:r>
            <w:r w:rsidR="00AF14CC">
              <w:rPr>
                <w:rFonts w:ascii="Calibri" w:hAnsi="Calibri"/>
              </w:rPr>
              <w:t xml:space="preserve"> </w:t>
            </w:r>
          </w:p>
        </w:tc>
      </w:tr>
      <w:tr w:rsidR="007A0059" w:rsidRPr="00074244" w14:paraId="74E86405" w14:textId="77777777" w:rsidTr="006D3E83">
        <w:tc>
          <w:tcPr>
            <w:tcW w:w="4111" w:type="dxa"/>
          </w:tcPr>
          <w:p w14:paraId="0A4C3764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Division/Department:</w:t>
            </w:r>
          </w:p>
        </w:tc>
        <w:tc>
          <w:tcPr>
            <w:tcW w:w="10266" w:type="dxa"/>
          </w:tcPr>
          <w:p w14:paraId="28F5B333" w14:textId="28637F52" w:rsidR="007A0059" w:rsidRPr="00074244" w:rsidRDefault="005E0EA7" w:rsidP="00EC04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Allied Health </w:t>
            </w:r>
          </w:p>
        </w:tc>
      </w:tr>
      <w:tr w:rsidR="007A0059" w:rsidRPr="00074244" w14:paraId="5FBEBC13" w14:textId="77777777" w:rsidTr="006D3E83">
        <w:tc>
          <w:tcPr>
            <w:tcW w:w="4111" w:type="dxa"/>
          </w:tcPr>
          <w:p w14:paraId="12521260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66" w:type="dxa"/>
          </w:tcPr>
          <w:p w14:paraId="71979868" w14:textId="5BA8B8A8" w:rsidR="007A0059" w:rsidRPr="00074244" w:rsidRDefault="00C02C7F" w:rsidP="00404F91">
            <w:pPr>
              <w:rPr>
                <w:rFonts w:ascii="Calibri" w:hAnsi="Calibri"/>
              </w:rPr>
            </w:pPr>
            <w:r w:rsidRPr="007129D7">
              <w:rPr>
                <w:rFonts w:ascii="Calibri" w:hAnsi="Calibri"/>
              </w:rPr>
              <w:t>Grade 3 Clinical Psychologist</w:t>
            </w:r>
          </w:p>
        </w:tc>
      </w:tr>
      <w:tr w:rsidR="007A0059" w:rsidRPr="00074244" w14:paraId="48494110" w14:textId="77777777" w:rsidTr="006D3E83">
        <w:tc>
          <w:tcPr>
            <w:tcW w:w="4111" w:type="dxa"/>
          </w:tcPr>
          <w:p w14:paraId="33420D21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10266" w:type="dxa"/>
          </w:tcPr>
          <w:p w14:paraId="07FE77DE" w14:textId="77777777" w:rsidR="007A0059" w:rsidRPr="00074244" w:rsidRDefault="006D3E83" w:rsidP="00404F91">
            <w:pPr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>Epworth Healthcare Dietitians, Psychologists, Medical Scientists and Medical Physicists Enterprise Agreement</w:t>
            </w:r>
          </w:p>
        </w:tc>
      </w:tr>
      <w:tr w:rsidR="007A0059" w:rsidRPr="00074244" w14:paraId="785E80F0" w14:textId="77777777" w:rsidTr="006D3E83">
        <w:tc>
          <w:tcPr>
            <w:tcW w:w="4111" w:type="dxa"/>
          </w:tcPr>
          <w:p w14:paraId="3D51CC3E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66" w:type="dxa"/>
          </w:tcPr>
          <w:p w14:paraId="061540AB" w14:textId="77777777" w:rsidR="007A0059" w:rsidRPr="00074244" w:rsidRDefault="006D3E83" w:rsidP="006C7A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Grade </w:t>
            </w:r>
            <w:r w:rsidR="00AF14CC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: P</w:t>
            </w:r>
            <w:r w:rsidR="00AF14CC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1</w:t>
            </w:r>
            <w:r w:rsidR="00F44526">
              <w:rPr>
                <w:rFonts w:ascii="Calibri" w:hAnsi="Calibri"/>
              </w:rPr>
              <w:t xml:space="preserve"> –P</w:t>
            </w:r>
            <w:r w:rsidR="00AF14CC">
              <w:rPr>
                <w:rFonts w:ascii="Calibri" w:hAnsi="Calibri"/>
              </w:rPr>
              <w:t>2</w:t>
            </w:r>
            <w:r w:rsidR="00C6172A">
              <w:rPr>
                <w:rFonts w:ascii="Calibri" w:hAnsi="Calibri"/>
              </w:rPr>
              <w:t>5</w:t>
            </w:r>
            <w:r w:rsidR="007E0B85">
              <w:rPr>
                <w:rFonts w:ascii="Calibri" w:hAnsi="Calibri"/>
              </w:rPr>
              <w:t>, Specialist Clinician Psychologist (SCP)</w:t>
            </w:r>
          </w:p>
        </w:tc>
      </w:tr>
      <w:tr w:rsidR="003A7BFF" w:rsidRPr="00074244" w14:paraId="313982F9" w14:textId="77777777" w:rsidTr="006D3E83">
        <w:tc>
          <w:tcPr>
            <w:tcW w:w="4111" w:type="dxa"/>
          </w:tcPr>
          <w:p w14:paraId="5C856674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66" w:type="dxa"/>
          </w:tcPr>
          <w:p w14:paraId="04B8664E" w14:textId="7B88AE13" w:rsidR="003A7BFF" w:rsidRDefault="005E0EA7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Geelong</w:t>
            </w:r>
          </w:p>
        </w:tc>
      </w:tr>
      <w:tr w:rsidR="003A7BFF" w:rsidRPr="00074244" w14:paraId="2EEAB319" w14:textId="77777777" w:rsidTr="006D3E83">
        <w:tc>
          <w:tcPr>
            <w:tcW w:w="4111" w:type="dxa"/>
          </w:tcPr>
          <w:p w14:paraId="06624C9F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66" w:type="dxa"/>
          </w:tcPr>
          <w:p w14:paraId="04223227" w14:textId="77777777" w:rsidR="003A7BFF" w:rsidRDefault="006A7AE5" w:rsidP="00BE4C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Casual </w:t>
            </w:r>
          </w:p>
        </w:tc>
      </w:tr>
      <w:tr w:rsidR="007A0059" w:rsidRPr="00074244" w14:paraId="149D60DE" w14:textId="77777777" w:rsidTr="006D3E83">
        <w:tc>
          <w:tcPr>
            <w:tcW w:w="4111" w:type="dxa"/>
          </w:tcPr>
          <w:p w14:paraId="7CE59102" w14:textId="77777777" w:rsidR="00E13B7E" w:rsidRDefault="007A0059" w:rsidP="00E13B7E">
            <w:pPr>
              <w:spacing w:after="0"/>
              <w:rPr>
                <w:rFonts w:ascii="Calibri" w:hAnsi="Calibri"/>
                <w:b/>
              </w:rPr>
            </w:pPr>
            <w:r w:rsidRPr="00E13B7E">
              <w:rPr>
                <w:rFonts w:ascii="Calibri" w:hAnsi="Calibri"/>
                <w:b/>
              </w:rPr>
              <w:t xml:space="preserve">Resource Management </w:t>
            </w:r>
          </w:p>
          <w:p w14:paraId="0DF8EC25" w14:textId="77777777" w:rsidR="00E13B7E" w:rsidRPr="003068DB" w:rsidRDefault="00E13B7E" w:rsidP="00E13B7E">
            <w:pPr>
              <w:spacing w:after="0"/>
              <w:rPr>
                <w:rFonts w:ascii="Calibri" w:hAnsi="Calibri"/>
              </w:rPr>
            </w:pPr>
            <w:r w:rsidRPr="003068DB">
              <w:rPr>
                <w:rFonts w:ascii="Calibri" w:hAnsi="Calibri"/>
                <w:sz w:val="18"/>
                <w:szCs w:val="18"/>
              </w:rPr>
              <w:t>(for Management positions only)</w:t>
            </w:r>
          </w:p>
          <w:p w14:paraId="21880901" w14:textId="77777777" w:rsidR="007A0059" w:rsidRPr="00BD7DE1" w:rsidRDefault="00BD7DE1" w:rsidP="00E13B7E">
            <w:pPr>
              <w:ind w:left="45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Number</w:t>
            </w:r>
            <w:r w:rsidR="007A0059" w:rsidRPr="00BD7DE1">
              <w:rPr>
                <w:rFonts w:ascii="Calibri" w:hAnsi="Calibri"/>
                <w:b/>
              </w:rPr>
              <w:t xml:space="preserve"> of Direct Reports:</w:t>
            </w:r>
          </w:p>
          <w:p w14:paraId="7ACE42BA" w14:textId="77777777" w:rsidR="007A0059" w:rsidRPr="00E13B7E" w:rsidRDefault="007A0059" w:rsidP="00E13B7E">
            <w:pPr>
              <w:spacing w:after="0"/>
              <w:ind w:left="459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BD7DE1">
              <w:rPr>
                <w:rFonts w:ascii="Calibri" w:hAnsi="Calibri"/>
                <w:b/>
              </w:rPr>
              <w:t>Budget under management:</w:t>
            </w:r>
            <w:r w:rsidR="00E13B7E" w:rsidRPr="00E13B7E"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266" w:type="dxa"/>
          </w:tcPr>
          <w:p w14:paraId="55E2D1D4" w14:textId="77777777" w:rsidR="007A0059" w:rsidRDefault="00597A31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N/A</w:t>
            </w:r>
          </w:p>
          <w:p w14:paraId="7998A062" w14:textId="77777777" w:rsidR="00E13B7E" w:rsidRDefault="00E13B7E" w:rsidP="007A0059">
            <w:pPr>
              <w:rPr>
                <w:rFonts w:ascii="Calibri" w:hAnsi="Calibri"/>
              </w:rPr>
            </w:pPr>
          </w:p>
          <w:p w14:paraId="6F4DBECB" w14:textId="77777777" w:rsidR="00E13B7E" w:rsidRPr="00074244" w:rsidRDefault="00E13B7E" w:rsidP="007A0059">
            <w:pPr>
              <w:rPr>
                <w:rFonts w:ascii="Calibri" w:hAnsi="Calibri"/>
              </w:rPr>
            </w:pPr>
          </w:p>
        </w:tc>
      </w:tr>
      <w:tr w:rsidR="007A0059" w:rsidRPr="00074244" w14:paraId="238B5913" w14:textId="77777777" w:rsidTr="006D3E83">
        <w:tc>
          <w:tcPr>
            <w:tcW w:w="4111" w:type="dxa"/>
          </w:tcPr>
          <w:p w14:paraId="7499E682" w14:textId="77777777" w:rsidR="007A0059" w:rsidRPr="00BD7DE1" w:rsidRDefault="00BD7DE1" w:rsidP="00BD7D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proofErr w:type="gramStart"/>
            <w:r>
              <w:rPr>
                <w:rFonts w:ascii="Calibri" w:hAnsi="Calibri"/>
                <w:b/>
              </w:rPr>
              <w:t>Relationships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="007A0059" w:rsidRPr="00BD7DE1">
              <w:rPr>
                <w:rFonts w:ascii="Calibri" w:hAnsi="Calibri"/>
                <w:b/>
              </w:rPr>
              <w:t xml:space="preserve">internal </w:t>
            </w:r>
            <w:r w:rsidRPr="00BD7DE1">
              <w:rPr>
                <w:rFonts w:ascii="Calibri" w:hAnsi="Calibri"/>
                <w:b/>
              </w:rPr>
              <w:t>and</w:t>
            </w:r>
            <w:r w:rsidR="007A0059" w:rsidRPr="00BD7DE1">
              <w:rPr>
                <w:rFonts w:ascii="Calibri" w:hAnsi="Calibri"/>
                <w:b/>
              </w:rPr>
              <w:t xml:space="preserve"> external</w:t>
            </w:r>
          </w:p>
        </w:tc>
        <w:tc>
          <w:tcPr>
            <w:tcW w:w="10266" w:type="dxa"/>
          </w:tcPr>
          <w:p w14:paraId="4F2CFC77" w14:textId="77777777" w:rsidR="00597A31" w:rsidRPr="008A12E0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8A12E0">
              <w:rPr>
                <w:rFonts w:ascii="Calibri" w:hAnsi="Calibri"/>
              </w:rPr>
              <w:t>Patients and family members</w:t>
            </w:r>
            <w:r>
              <w:rPr>
                <w:rFonts w:ascii="Calibri" w:hAnsi="Calibri"/>
              </w:rPr>
              <w:t xml:space="preserve"> &amp; visitors</w:t>
            </w:r>
          </w:p>
          <w:p w14:paraId="0BDE4929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Multi-disciplinary t</w:t>
            </w:r>
            <w:r w:rsidRPr="008A12E0">
              <w:rPr>
                <w:rFonts w:ascii="Calibri" w:hAnsi="Calibri"/>
              </w:rPr>
              <w:t xml:space="preserve">eam members </w:t>
            </w:r>
            <w:r>
              <w:rPr>
                <w:rFonts w:ascii="Calibri" w:hAnsi="Calibri"/>
              </w:rPr>
              <w:t>and Nursing staff</w:t>
            </w:r>
            <w:r w:rsidRPr="008A12E0">
              <w:rPr>
                <w:rFonts w:ascii="Calibri" w:hAnsi="Calibri"/>
              </w:rPr>
              <w:t xml:space="preserve"> </w:t>
            </w:r>
          </w:p>
          <w:p w14:paraId="69A95AE5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8A12E0">
              <w:rPr>
                <w:rFonts w:ascii="Calibri" w:hAnsi="Calibri"/>
              </w:rPr>
              <w:t xml:space="preserve">ehabilitation </w:t>
            </w:r>
            <w:r>
              <w:rPr>
                <w:rFonts w:ascii="Calibri" w:hAnsi="Calibri"/>
              </w:rPr>
              <w:t>C</w:t>
            </w:r>
            <w:r w:rsidRPr="008A12E0">
              <w:rPr>
                <w:rFonts w:ascii="Calibri" w:hAnsi="Calibri"/>
              </w:rPr>
              <w:t xml:space="preserve">onsultants, </w:t>
            </w:r>
            <w:r>
              <w:rPr>
                <w:rFonts w:ascii="Calibri" w:hAnsi="Calibri"/>
              </w:rPr>
              <w:t>Medical Staff &amp; VMO’s</w:t>
            </w:r>
          </w:p>
          <w:p w14:paraId="2110FB74" w14:textId="77777777" w:rsidR="007A0059" w:rsidRP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597A31">
              <w:rPr>
                <w:rFonts w:ascii="Calibri" w:hAnsi="Calibri"/>
              </w:rPr>
              <w:t>Service providers and external referrers</w:t>
            </w:r>
          </w:p>
        </w:tc>
      </w:tr>
    </w:tbl>
    <w:p w14:paraId="33E4EFC4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70CEFF14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501C8A0A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71E8917F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572129">
        <w:rPr>
          <w:rFonts w:ascii="Calibri" w:hAnsi="Calibri" w:cs="Arial"/>
          <w:i/>
          <w:sz w:val="22"/>
          <w:szCs w:val="22"/>
          <w:lang w:val="en-US"/>
        </w:rPr>
        <w:t xml:space="preserve">Respect, Excellence, </w:t>
      </w:r>
      <w:r w:rsidRPr="00074244">
        <w:rPr>
          <w:rFonts w:ascii="Calibri" w:hAnsi="Calibri" w:cs="Arial"/>
          <w:i/>
          <w:sz w:val="22"/>
          <w:szCs w:val="22"/>
          <w:lang w:val="en-US"/>
        </w:rPr>
        <w:t>Community, Compassion, Integrity and Accountability</w:t>
      </w:r>
      <w:r w:rsidR="00245D0A">
        <w:rPr>
          <w:rFonts w:ascii="Calibri" w:hAnsi="Calibri" w:cs="Arial"/>
          <w:i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8" w:history="1">
        <w:r w:rsidRPr="00D40507">
          <w:rPr>
            <w:rStyle w:val="Hyperlink"/>
            <w:rFonts w:ascii="Calibri" w:hAnsi="Calibri" w:cs="Arial"/>
            <w:color w:val="FF6600"/>
            <w:sz w:val="22"/>
            <w:szCs w:val="22"/>
            <w:lang w:val="en-US"/>
          </w:rPr>
          <w:t>Epworth website</w:t>
        </w:r>
      </w:hyperlink>
      <w:r w:rsidR="00D40507">
        <w:rPr>
          <w:rStyle w:val="Hyperlink"/>
          <w:rFonts w:ascii="Calibri" w:hAnsi="Calibri" w:cs="Arial"/>
          <w:color w:val="FF6600"/>
          <w:sz w:val="22"/>
          <w:szCs w:val="22"/>
          <w:lang w:val="en-US"/>
        </w:rPr>
        <w:t>.</w:t>
      </w:r>
      <w:r w:rsidRPr="00D40507">
        <w:rPr>
          <w:rFonts w:ascii="Calibri" w:hAnsi="Calibri" w:cs="Arial"/>
          <w:color w:val="FF6600"/>
          <w:sz w:val="22"/>
          <w:szCs w:val="22"/>
          <w:lang w:val="en-US"/>
        </w:rPr>
        <w:t xml:space="preserve"> </w:t>
      </w:r>
    </w:p>
    <w:p w14:paraId="0222BC9C" w14:textId="77777777" w:rsidR="008D53B7" w:rsidRPr="00A907B8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09AA6FBD" w14:textId="77777777" w:rsidR="00FD7373" w:rsidRDefault="00ED2641" w:rsidP="00FD7373">
      <w:pPr>
        <w:spacing w:after="0"/>
        <w:rPr>
          <w:rFonts w:ascii="Calibri" w:hAnsi="Calibri" w:cs="Arial"/>
          <w:lang w:val="en-US"/>
        </w:rPr>
        <w:sectPr w:rsidR="00FD7373" w:rsidSect="007E5178">
          <w:headerReference w:type="default" r:id="rId9"/>
          <w:footerReference w:type="default" r:id="rId10"/>
          <w:pgSz w:w="16840" w:h="11900" w:orient="landscape"/>
          <w:pgMar w:top="709" w:right="1134" w:bottom="1134" w:left="1134" w:header="708" w:footer="227" w:gutter="0"/>
          <w:cols w:space="708"/>
          <w:docGrid w:linePitch="360"/>
        </w:sectPr>
      </w:pPr>
      <w:r w:rsidRPr="00ED2641">
        <w:rPr>
          <w:rFonts w:ascii="Calibri" w:hAnsi="Calibri" w:cs="Arial"/>
          <w:lang w:val="en-US"/>
        </w:rPr>
        <w:t>Epworth’s purpose is to improve the health, wellbeing and experience of every patient by integrating clinical practice with education and research</w:t>
      </w:r>
      <w:r w:rsidR="00527971">
        <w:rPr>
          <w:rFonts w:ascii="Calibri" w:hAnsi="Calibri" w:cs="Arial"/>
          <w:lang w:val="en-US"/>
        </w:rPr>
        <w:t xml:space="preserve"> and our</w:t>
      </w:r>
      <w:r w:rsidRPr="00ED2641">
        <w:rPr>
          <w:rFonts w:ascii="Calibri" w:hAnsi="Calibri" w:cs="Arial"/>
          <w:lang w:val="en-US"/>
        </w:rPr>
        <w:t xml:space="preserve"> vision is to consistently deliver excellent patient-</w:t>
      </w:r>
      <w:proofErr w:type="spellStart"/>
      <w:r w:rsidRPr="00ED2641">
        <w:rPr>
          <w:rFonts w:ascii="Calibri" w:hAnsi="Calibri" w:cs="Arial"/>
          <w:lang w:val="en-US"/>
        </w:rPr>
        <w:t>centred</w:t>
      </w:r>
      <w:proofErr w:type="spellEnd"/>
      <w:r w:rsidRPr="00ED2641">
        <w:rPr>
          <w:rFonts w:ascii="Calibri" w:hAnsi="Calibri" w:cs="Arial"/>
          <w:lang w:val="en-US"/>
        </w:rPr>
        <w:t xml:space="preserve"> care with compassion and dignity. </w:t>
      </w:r>
    </w:p>
    <w:p w14:paraId="242C3E1D" w14:textId="77777777" w:rsidR="003A5331" w:rsidRPr="00763B86" w:rsidRDefault="003A5331" w:rsidP="003A5331">
      <w:pPr>
        <w:spacing w:after="0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Strategy</w:t>
      </w:r>
    </w:p>
    <w:p w14:paraId="505793F5" w14:textId="77777777" w:rsidR="003A5331" w:rsidRDefault="003A5331" w:rsidP="003A5331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E1D353F" wp14:editId="21909611">
            <wp:extent cx="4274820" cy="3925027"/>
            <wp:effectExtent l="0" t="0" r="0" b="0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4280817" cy="393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3A5331" w:rsidRPr="00020BE0" w14:paraId="43C62963" w14:textId="77777777" w:rsidTr="00CC4906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40B66" w14:textId="77777777" w:rsidR="003A5331" w:rsidRPr="0010002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100025">
              <w:rPr>
                <w:rFonts w:ascii="Calibri" w:eastAsia="Times New Roman" w:hAnsi="Calibri" w:cs="Arial"/>
                <w:lang w:val="en-US" w:eastAsia="en-AU"/>
              </w:rPr>
              <w:t>All roles are linked to the Epworth strategy and are fundamental in achieving its vision and purpose.</w:t>
            </w:r>
          </w:p>
        </w:tc>
      </w:tr>
      <w:tr w:rsidR="003A5331" w:rsidRPr="00F809A4" w14:paraId="29C797BE" w14:textId="77777777" w:rsidTr="00CC4906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42E92EF" w14:textId="77777777" w:rsidR="003A5331" w:rsidRPr="00952C0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Exceptional patient experience and outcomes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empower our patients and deliver compassionate, expert and coordinated care.</w:t>
            </w:r>
          </w:p>
        </w:tc>
      </w:tr>
      <w:tr w:rsidR="003A5331" w:rsidRPr="00F809A4" w14:paraId="6AAD3E8D" w14:textId="77777777" w:rsidTr="00CC4906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9152159" w14:textId="77777777" w:rsidR="003A5331" w:rsidRPr="0010002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lang w:val="en-US"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A thriving healthcare organisation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adapt and grow in a changing healthcare landscape by delivering a unique private not-for-profit healthcare organisation.</w:t>
            </w:r>
          </w:p>
        </w:tc>
      </w:tr>
      <w:tr w:rsidR="003A5331" w:rsidRPr="00F809A4" w14:paraId="71CA770D" w14:textId="77777777" w:rsidTr="00CC4906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345A4A8" w14:textId="77777777" w:rsidR="003A5331" w:rsidRPr="00952C0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bCs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Remarkable place to work and practice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 xml:space="preserve">To ensure Epworth is an outstanding place to work and practice through a culture of care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br/>
              <w:t>and investment in our people.</w:t>
            </w:r>
          </w:p>
        </w:tc>
      </w:tr>
      <w:tr w:rsidR="003A5331" w:rsidRPr="00F809A4" w14:paraId="4226113A" w14:textId="77777777" w:rsidTr="00CC4906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F462C7F" w14:textId="77777777" w:rsidR="003A5331" w:rsidRPr="00952C05" w:rsidRDefault="003A5331" w:rsidP="00CC4906">
            <w:pPr>
              <w:spacing w:after="0" w:line="242" w:lineRule="auto"/>
              <w:ind w:right="43"/>
              <w:rPr>
                <w:rFonts w:ascii="Calibri" w:eastAsia="Times New Roman" w:hAnsi="Calibri" w:cs="Arial"/>
                <w:b/>
                <w:lang w:eastAsia="en-AU"/>
              </w:rPr>
            </w:pPr>
            <w:r w:rsidRPr="00952C05">
              <w:rPr>
                <w:rFonts w:ascii="Calibri" w:eastAsia="Times New Roman" w:hAnsi="Calibri" w:cs="Arial"/>
                <w:b/>
                <w:bCs/>
                <w:lang w:eastAsia="en-AU"/>
              </w:rPr>
              <w:t>Digitally connected care</w:t>
            </w:r>
            <w:r>
              <w:rPr>
                <w:rFonts w:ascii="Calibri" w:eastAsia="Times New Roman" w:hAnsi="Calibri" w:cs="Arial"/>
                <w:b/>
                <w:bCs/>
                <w:lang w:eastAsia="en-AU"/>
              </w:rPr>
              <w:t xml:space="preserve"> - </w:t>
            </w:r>
            <w:r w:rsidRPr="00952C05">
              <w:rPr>
                <w:rFonts w:ascii="Calibri" w:eastAsia="Times New Roman" w:hAnsi="Calibri" w:cs="Arial"/>
                <w:bCs/>
                <w:lang w:eastAsia="en-AU"/>
              </w:rPr>
              <w:t>To innovate and improve the digital experience, interactions and outcomes for our patients, staff and doctors.</w:t>
            </w:r>
          </w:p>
        </w:tc>
      </w:tr>
    </w:tbl>
    <w:p w14:paraId="496FB91C" w14:textId="77777777" w:rsidR="003A5331" w:rsidRDefault="003A5331" w:rsidP="003A5331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b/>
          <w:color w:val="54BCEB"/>
          <w:sz w:val="28"/>
          <w:szCs w:val="28"/>
          <w:lang w:val="en-US"/>
        </w:rPr>
      </w:pPr>
    </w:p>
    <w:p w14:paraId="31A7FF3E" w14:textId="77777777" w:rsidR="00C6172A" w:rsidRPr="00A71741" w:rsidRDefault="00C6172A" w:rsidP="00C6172A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4</w:t>
      </w:r>
      <w:r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14F7C08C" w14:textId="77777777" w:rsidR="006F7C99" w:rsidRPr="007768BA" w:rsidRDefault="003801E5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To provide casual staffing for the neuropsychology team within the Rehabilitation and Mental Health Division. This position requires the flexibility to work at any of our rehabilitation sites: Richmond, Camberwell, Hawthorn, and Brighton. Your aim will be t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o provide optimal </w:t>
      </w:r>
      <w:r>
        <w:rPr>
          <w:rFonts w:asciiTheme="majorHAnsi" w:hAnsiTheme="majorHAnsi" w:cs="Arial"/>
          <w:sz w:val="22"/>
          <w:szCs w:val="22"/>
        </w:rPr>
        <w:t>p</w:t>
      </w:r>
      <w:r w:rsidR="006D3E83">
        <w:rPr>
          <w:rFonts w:asciiTheme="majorHAnsi" w:hAnsiTheme="majorHAnsi" w:cs="Arial"/>
          <w:sz w:val="22"/>
          <w:szCs w:val="22"/>
        </w:rPr>
        <w:t>sycholog</w:t>
      </w:r>
      <w:r w:rsidR="00152A93">
        <w:rPr>
          <w:rFonts w:asciiTheme="majorHAnsi" w:hAnsiTheme="majorHAnsi" w:cs="Arial"/>
          <w:sz w:val="22"/>
          <w:szCs w:val="22"/>
        </w:rPr>
        <w:t>ical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 services and positive clinical outcomes to patient</w:t>
      </w:r>
      <w:r>
        <w:rPr>
          <w:rFonts w:asciiTheme="majorHAnsi" w:hAnsiTheme="majorHAnsi" w:cs="Arial"/>
          <w:sz w:val="22"/>
          <w:szCs w:val="22"/>
        </w:rPr>
        <w:t>s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 ensuring long-term health and wellbeing that is consistent with Epworth HealthCare's Vision and Values. </w:t>
      </w:r>
      <w:r w:rsidR="006F7C99">
        <w:rPr>
          <w:rFonts w:asciiTheme="majorHAnsi" w:hAnsiTheme="majorHAnsi" w:cs="Arial"/>
          <w:sz w:val="22"/>
          <w:szCs w:val="22"/>
        </w:rPr>
        <w:t xml:space="preserve"> </w:t>
      </w:r>
      <w:r w:rsidR="00545DB0">
        <w:rPr>
          <w:rFonts w:asciiTheme="majorHAnsi" w:hAnsiTheme="majorHAnsi" w:cs="Arial"/>
          <w:sz w:val="22"/>
          <w:szCs w:val="22"/>
        </w:rPr>
        <w:t>Working within a multidisciplinary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 team, provide </w:t>
      </w:r>
      <w:r w:rsidR="006D3E83">
        <w:rPr>
          <w:rFonts w:asciiTheme="majorHAnsi" w:hAnsiTheme="majorHAnsi" w:cs="Arial"/>
          <w:sz w:val="22"/>
          <w:szCs w:val="22"/>
        </w:rPr>
        <w:t xml:space="preserve">(under the supervision of a Grade 3 </w:t>
      </w:r>
      <w:r>
        <w:rPr>
          <w:rFonts w:asciiTheme="majorHAnsi" w:hAnsiTheme="majorHAnsi" w:cs="Arial"/>
          <w:sz w:val="22"/>
          <w:szCs w:val="22"/>
        </w:rPr>
        <w:t>Neurop</w:t>
      </w:r>
      <w:r w:rsidR="006D3E83">
        <w:rPr>
          <w:rFonts w:asciiTheme="majorHAnsi" w:hAnsiTheme="majorHAnsi" w:cs="Arial"/>
          <w:sz w:val="22"/>
          <w:szCs w:val="22"/>
        </w:rPr>
        <w:t xml:space="preserve">sychologist) </w:t>
      </w:r>
      <w:r w:rsidR="006F7C99" w:rsidRPr="007768BA">
        <w:rPr>
          <w:rFonts w:asciiTheme="majorHAnsi" w:hAnsiTheme="majorHAnsi" w:cs="Arial"/>
          <w:sz w:val="22"/>
          <w:szCs w:val="22"/>
        </w:rPr>
        <w:t>effe</w:t>
      </w:r>
      <w:r w:rsidR="006F7C99">
        <w:rPr>
          <w:rFonts w:asciiTheme="majorHAnsi" w:hAnsiTheme="majorHAnsi" w:cs="Arial"/>
          <w:sz w:val="22"/>
          <w:szCs w:val="22"/>
        </w:rPr>
        <w:t xml:space="preserve">ctive clinical, educational, </w:t>
      </w:r>
      <w:r w:rsidR="006F7C99" w:rsidRPr="007768BA">
        <w:rPr>
          <w:rFonts w:asciiTheme="majorHAnsi" w:hAnsiTheme="majorHAnsi" w:cs="Arial"/>
          <w:sz w:val="22"/>
          <w:szCs w:val="22"/>
        </w:rPr>
        <w:t xml:space="preserve">emotional support and holistic best practice care to the patient and the family. </w:t>
      </w:r>
      <w:r w:rsidR="006F7C99">
        <w:rPr>
          <w:rFonts w:asciiTheme="majorHAnsi" w:hAnsiTheme="majorHAnsi" w:cs="Arial"/>
          <w:sz w:val="22"/>
          <w:szCs w:val="22"/>
        </w:rPr>
        <w:t xml:space="preserve"> </w:t>
      </w:r>
    </w:p>
    <w:p w14:paraId="7FA27839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66CDADC9" w14:textId="77777777" w:rsidTr="004E6BD0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EB19D9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4B461D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6869D3" w:rsidRPr="00020BE0" w14:paraId="55AEBACD" w14:textId="77777777" w:rsidTr="004E6BD0">
        <w:tc>
          <w:tcPr>
            <w:tcW w:w="2646" w:type="pct"/>
          </w:tcPr>
          <w:p w14:paraId="7B90DD65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E955FB">
              <w:rPr>
                <w:rFonts w:asciiTheme="majorHAnsi" w:hAnsiTheme="majorHAnsi"/>
                <w:b/>
              </w:rPr>
              <w:t>Clinical Care/Professional Practice</w:t>
            </w:r>
          </w:p>
          <w:p w14:paraId="7F8A62AD" w14:textId="77777777" w:rsidR="006869D3" w:rsidRPr="005671C8" w:rsidRDefault="006869D3" w:rsidP="000E4C6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671C8">
              <w:rPr>
                <w:rFonts w:asciiTheme="majorHAnsi" w:hAnsiTheme="majorHAnsi" w:cs="Arial"/>
              </w:rPr>
              <w:t xml:space="preserve">Ensure optimal level of function and independence for all patients in the clinical caseload by appropriate </w:t>
            </w:r>
            <w:r w:rsidR="0034679A" w:rsidRPr="00AF14CC">
              <w:rPr>
                <w:rFonts w:asciiTheme="majorHAnsi" w:hAnsiTheme="majorHAnsi" w:cs="Arial"/>
              </w:rPr>
              <w:t>psychological</w:t>
            </w:r>
            <w:r w:rsidR="005671C8" w:rsidRPr="00AF14CC">
              <w:rPr>
                <w:rFonts w:asciiTheme="majorHAnsi" w:hAnsiTheme="majorHAnsi" w:cs="Arial"/>
              </w:rPr>
              <w:t xml:space="preserve"> </w:t>
            </w:r>
            <w:r w:rsidRPr="00AF14CC">
              <w:rPr>
                <w:rFonts w:asciiTheme="majorHAnsi" w:hAnsiTheme="majorHAnsi" w:cs="Arial"/>
              </w:rPr>
              <w:t>a</w:t>
            </w:r>
            <w:r w:rsidRPr="005671C8">
              <w:rPr>
                <w:rFonts w:asciiTheme="majorHAnsi" w:hAnsiTheme="majorHAnsi" w:cs="Arial"/>
              </w:rPr>
              <w:t>ssessments and treatments, provided in both individual and group sessions</w:t>
            </w:r>
          </w:p>
          <w:p w14:paraId="7AF871C4" w14:textId="77777777" w:rsidR="004D0674" w:rsidRPr="00AF14C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 w:cs="Arial"/>
              </w:rPr>
            </w:pPr>
            <w:r w:rsidRPr="00AF14CC">
              <w:rPr>
                <w:rFonts w:asciiTheme="majorHAnsi" w:hAnsiTheme="majorHAnsi" w:cs="Arial"/>
              </w:rPr>
              <w:t>Assess patient per</w:t>
            </w:r>
            <w:r w:rsidR="008A0D9D" w:rsidRPr="00AF14CC">
              <w:rPr>
                <w:rFonts w:asciiTheme="majorHAnsi" w:hAnsiTheme="majorHAnsi" w:cs="Arial"/>
              </w:rPr>
              <w:t>formance in relation to behavioural</w:t>
            </w:r>
            <w:r w:rsidRPr="00AF14CC">
              <w:rPr>
                <w:rFonts w:asciiTheme="majorHAnsi" w:hAnsiTheme="majorHAnsi" w:cs="Arial"/>
              </w:rPr>
              <w:t>, cognitive, psychological aspects and their environment and determine appropriate intervent</w:t>
            </w:r>
            <w:r w:rsidR="004D0674" w:rsidRPr="00AF14CC">
              <w:rPr>
                <w:rFonts w:asciiTheme="majorHAnsi" w:hAnsiTheme="majorHAnsi" w:cs="Arial"/>
              </w:rPr>
              <w:t xml:space="preserve">ions to </w:t>
            </w:r>
            <w:r w:rsidR="00152A93" w:rsidRPr="00AF14CC">
              <w:rPr>
                <w:rFonts w:asciiTheme="majorHAnsi" w:hAnsiTheme="majorHAnsi" w:cs="Arial"/>
              </w:rPr>
              <w:t xml:space="preserve">improve and promote </w:t>
            </w:r>
            <w:r w:rsidR="0034679A" w:rsidRPr="00AF14CC">
              <w:rPr>
                <w:rFonts w:asciiTheme="majorHAnsi" w:hAnsiTheme="majorHAnsi" w:cs="Arial"/>
              </w:rPr>
              <w:t xml:space="preserve">their </w:t>
            </w:r>
            <w:r w:rsidR="00152A93" w:rsidRPr="00AF14CC">
              <w:rPr>
                <w:rFonts w:asciiTheme="majorHAnsi" w:hAnsiTheme="majorHAnsi" w:cs="Arial"/>
              </w:rPr>
              <w:t>psychological health</w:t>
            </w:r>
          </w:p>
          <w:p w14:paraId="28317433" w14:textId="77777777" w:rsidR="006869D3" w:rsidRPr="00E955FB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1005D3">
              <w:rPr>
                <w:rFonts w:asciiTheme="majorHAnsi" w:hAnsiTheme="majorHAnsi" w:cs="Arial"/>
              </w:rPr>
              <w:t xml:space="preserve">Establish and maintain appropriate standards of practice relating to patient admission, assessment, treatment, family </w:t>
            </w:r>
            <w:r w:rsidRPr="00E955FB">
              <w:rPr>
                <w:rFonts w:asciiTheme="majorHAnsi" w:hAnsiTheme="majorHAnsi" w:cs="Arial"/>
              </w:rPr>
              <w:t>liaison and discharge planning</w:t>
            </w:r>
          </w:p>
          <w:p w14:paraId="0C439615" w14:textId="77777777" w:rsidR="00896048" w:rsidRPr="006E37F5" w:rsidRDefault="00896048" w:rsidP="0089604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Implement, monitor and </w:t>
            </w:r>
            <w:r w:rsidRPr="00E955FB">
              <w:rPr>
                <w:rFonts w:asciiTheme="majorHAnsi" w:hAnsiTheme="majorHAnsi" w:cs="Arial"/>
              </w:rPr>
              <w:t>modify treatment programs within the clinical area as appropriate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14:paraId="17E15708" w14:textId="77777777" w:rsidR="006869D3" w:rsidRPr="00DB41E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 empathy and compassion and encourage patient and family members participation in all stages of care</w:t>
            </w:r>
          </w:p>
          <w:p w14:paraId="3AD4989C" w14:textId="77777777" w:rsidR="006869D3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Practice within </w:t>
            </w:r>
            <w:r w:rsidR="008A0D9D">
              <w:rPr>
                <w:rFonts w:asciiTheme="majorHAnsi" w:hAnsiTheme="majorHAnsi"/>
              </w:rPr>
              <w:t>the scope of registration of a Psychologist with AHPRA</w:t>
            </w:r>
          </w:p>
          <w:p w14:paraId="08EF7630" w14:textId="77777777" w:rsidR="006869D3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C57832">
              <w:rPr>
                <w:rFonts w:asciiTheme="majorHAnsi" w:hAnsiTheme="majorHAnsi"/>
              </w:rPr>
              <w:t xml:space="preserve">Practice in accordance with the National Safety and Quality Health </w:t>
            </w:r>
            <w:proofErr w:type="gramStart"/>
            <w:r w:rsidRPr="00C57832">
              <w:rPr>
                <w:rFonts w:asciiTheme="majorHAnsi" w:hAnsiTheme="majorHAnsi"/>
              </w:rPr>
              <w:t>Services(</w:t>
            </w:r>
            <w:proofErr w:type="gramEnd"/>
            <w:r w:rsidRPr="00C57832">
              <w:rPr>
                <w:rFonts w:asciiTheme="majorHAnsi" w:hAnsiTheme="majorHAnsi"/>
              </w:rPr>
              <w:t>NSQHS) Standards</w:t>
            </w:r>
          </w:p>
          <w:p w14:paraId="6595B6EC" w14:textId="77777777" w:rsidR="006869D3" w:rsidRPr="008A12E0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DB41EC">
              <w:rPr>
                <w:rFonts w:asciiTheme="majorHAnsi" w:hAnsiTheme="majorHAnsi"/>
              </w:rPr>
              <w:t>Maintain patient confidentiality as prescribed by the relevant acts and organizational policies and procedures</w:t>
            </w:r>
          </w:p>
          <w:p w14:paraId="3B97715F" w14:textId="77777777" w:rsidR="000D4A3B" w:rsidRPr="000D4A3B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implement Epworth HealthCare Policies and Procedures and departmental work place instructions</w:t>
            </w:r>
            <w:r w:rsidR="000D4A3B">
              <w:rPr>
                <w:rFonts w:asciiTheme="majorHAnsi" w:hAnsiTheme="majorHAnsi" w:cs="Arial"/>
              </w:rPr>
              <w:t xml:space="preserve"> </w:t>
            </w:r>
          </w:p>
          <w:p w14:paraId="3BE52A18" w14:textId="77777777" w:rsidR="006869D3" w:rsidRPr="00E955FB" w:rsidRDefault="000D4A3B" w:rsidP="00404F9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45DB0">
              <w:rPr>
                <w:rFonts w:asciiTheme="majorHAnsi" w:hAnsiTheme="majorHAnsi" w:cs="Arial"/>
              </w:rPr>
              <w:t>Contribute to the development and maintenance of new and establ</w:t>
            </w:r>
            <w:r w:rsidR="00152A93">
              <w:rPr>
                <w:rFonts w:asciiTheme="majorHAnsi" w:hAnsiTheme="majorHAnsi" w:cs="Arial"/>
              </w:rPr>
              <w:t>ished clinical services</w:t>
            </w:r>
            <w:r w:rsidRPr="00545DB0">
              <w:rPr>
                <w:rFonts w:asciiTheme="majorHAnsi" w:hAnsiTheme="majorHAnsi" w:cs="Arial"/>
              </w:rPr>
              <w:t xml:space="preserve"> and the broader team </w:t>
            </w:r>
          </w:p>
        </w:tc>
        <w:tc>
          <w:tcPr>
            <w:tcW w:w="2354" w:type="pct"/>
          </w:tcPr>
          <w:p w14:paraId="618CB9BA" w14:textId="77777777" w:rsidR="00F114BF" w:rsidRPr="00F114BF" w:rsidRDefault="00F114BF" w:rsidP="00F114BF">
            <w:pPr>
              <w:pStyle w:val="ListParagraph"/>
              <w:spacing w:before="120" w:after="120"/>
              <w:rPr>
                <w:rFonts w:asciiTheme="majorHAnsi" w:hAnsiTheme="majorHAnsi"/>
              </w:rPr>
            </w:pPr>
          </w:p>
          <w:p w14:paraId="6EBDFAB2" w14:textId="77777777" w:rsidR="006869D3" w:rsidRPr="00DB41EC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Appropriate standards of practice relating to assessments an</w:t>
            </w:r>
            <w:r w:rsidR="000D4A3B">
              <w:rPr>
                <w:rFonts w:asciiTheme="majorHAnsi" w:hAnsiTheme="majorHAnsi" w:cs="Arial"/>
              </w:rPr>
              <w:t>d treatments are implemented</w:t>
            </w:r>
            <w:r>
              <w:rPr>
                <w:rFonts w:asciiTheme="majorHAnsi" w:hAnsiTheme="majorHAnsi" w:cs="Arial"/>
              </w:rPr>
              <w:t xml:space="preserve"> in a timely manner</w:t>
            </w:r>
          </w:p>
          <w:p w14:paraId="09476E9C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mandatory and </w:t>
            </w:r>
            <w:proofErr w:type="gramStart"/>
            <w:r w:rsidRPr="00E955FB">
              <w:rPr>
                <w:rFonts w:asciiTheme="majorHAnsi" w:hAnsiTheme="majorHAnsi"/>
              </w:rPr>
              <w:t>team based</w:t>
            </w:r>
            <w:proofErr w:type="gramEnd"/>
            <w:r w:rsidRPr="00E955FB">
              <w:rPr>
                <w:rFonts w:asciiTheme="majorHAnsi" w:hAnsiTheme="majorHAnsi"/>
              </w:rPr>
              <w:t xml:space="preserve"> documentation in </w:t>
            </w:r>
            <w:r w:rsidR="0062639D">
              <w:rPr>
                <w:rFonts w:asciiTheme="majorHAnsi" w:hAnsiTheme="majorHAnsi"/>
              </w:rPr>
              <w:t>patients’</w:t>
            </w:r>
            <w:r w:rsidRPr="00E955FB">
              <w:rPr>
                <w:rFonts w:asciiTheme="majorHAnsi" w:hAnsiTheme="majorHAnsi"/>
              </w:rPr>
              <w:t xml:space="preserve"> medical record</w:t>
            </w:r>
            <w:r w:rsidR="0062639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within agreed timeframes</w:t>
            </w:r>
          </w:p>
          <w:p w14:paraId="146B1889" w14:textId="77777777" w:rsidR="00AC0CA5" w:rsidRPr="009E7B93" w:rsidRDefault="00AC0CA5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Direct patient care provided within allocated time frames from referral to treatment and within funding parameters</w:t>
            </w:r>
            <w:r w:rsidRPr="00E955FB">
              <w:rPr>
                <w:rFonts w:asciiTheme="majorHAnsi" w:hAnsiTheme="majorHAnsi" w:cs="Arial"/>
              </w:rPr>
              <w:t xml:space="preserve"> </w:t>
            </w:r>
          </w:p>
          <w:p w14:paraId="6B990CA5" w14:textId="77777777" w:rsidR="006869D3" w:rsidRPr="00517641" w:rsidRDefault="00517641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Timely intervention is provided to </w:t>
            </w:r>
            <w:r w:rsidR="00545DB0" w:rsidRPr="00545DB0">
              <w:rPr>
                <w:rFonts w:asciiTheme="majorHAnsi" w:hAnsiTheme="majorHAnsi" w:cs="Arial"/>
              </w:rPr>
              <w:t xml:space="preserve">support the team </w:t>
            </w:r>
            <w:r>
              <w:rPr>
                <w:rFonts w:asciiTheme="majorHAnsi" w:hAnsiTheme="majorHAnsi" w:cs="Arial"/>
              </w:rPr>
              <w:t xml:space="preserve">in </w:t>
            </w:r>
            <w:r w:rsidR="00545DB0" w:rsidRPr="00545DB0">
              <w:rPr>
                <w:rFonts w:asciiTheme="majorHAnsi" w:hAnsiTheme="majorHAnsi" w:cs="Arial"/>
              </w:rPr>
              <w:t xml:space="preserve">achieving </w:t>
            </w:r>
            <w:proofErr w:type="gramStart"/>
            <w:r w:rsidR="00545DB0" w:rsidRPr="00545DB0">
              <w:rPr>
                <w:rFonts w:asciiTheme="majorHAnsi" w:hAnsiTheme="majorHAnsi" w:cs="Arial"/>
              </w:rPr>
              <w:t>patient</w:t>
            </w:r>
            <w:r w:rsidR="00545DB0">
              <w:rPr>
                <w:rFonts w:asciiTheme="majorHAnsi" w:hAnsiTheme="majorHAnsi" w:cs="Arial"/>
              </w:rPr>
              <w:t>s</w:t>
            </w:r>
            <w:proofErr w:type="gramEnd"/>
            <w:r w:rsidR="00545DB0" w:rsidRPr="00545DB0">
              <w:rPr>
                <w:rFonts w:asciiTheme="majorHAnsi" w:hAnsiTheme="majorHAnsi" w:cs="Arial"/>
              </w:rPr>
              <w:t xml:space="preserve"> length of stay goals</w:t>
            </w:r>
          </w:p>
          <w:p w14:paraId="6986FDB7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0D4A3B">
              <w:rPr>
                <w:rFonts w:asciiTheme="majorHAnsi" w:hAnsiTheme="majorHAnsi"/>
              </w:rPr>
              <w:t xml:space="preserve">Sound relationships </w:t>
            </w:r>
            <w:r>
              <w:rPr>
                <w:rFonts w:asciiTheme="majorHAnsi" w:hAnsiTheme="majorHAnsi"/>
              </w:rPr>
              <w:t>are developed and maintained with customers, family and colleagues</w:t>
            </w:r>
          </w:p>
          <w:p w14:paraId="7AC04558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Patient satisfaction results meet organisational targets</w:t>
            </w:r>
            <w:r w:rsidRPr="00E955FB">
              <w:rPr>
                <w:rFonts w:asciiTheme="majorHAnsi" w:hAnsiTheme="majorHAnsi"/>
              </w:rPr>
              <w:t xml:space="preserve"> </w:t>
            </w:r>
          </w:p>
          <w:p w14:paraId="3D314871" w14:textId="77777777" w:rsidR="006869D3" w:rsidRPr="00E955FB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</w:t>
            </w:r>
            <w:r>
              <w:rPr>
                <w:rFonts w:asciiTheme="majorHAnsi" w:hAnsiTheme="majorHAnsi"/>
              </w:rPr>
              <w:t xml:space="preserve">NSQHS and </w:t>
            </w:r>
            <w:r w:rsidRPr="00E955FB">
              <w:rPr>
                <w:rFonts w:asciiTheme="majorHAnsi" w:hAnsiTheme="majorHAnsi"/>
              </w:rPr>
              <w:t>clinical competencies</w:t>
            </w:r>
          </w:p>
          <w:p w14:paraId="26B4DA1D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Compliance with accepted professional standards and </w:t>
            </w:r>
            <w:r w:rsidR="0034679A">
              <w:rPr>
                <w:rFonts w:asciiTheme="majorHAnsi" w:hAnsiTheme="majorHAnsi"/>
              </w:rPr>
              <w:t xml:space="preserve">Australian </w:t>
            </w:r>
            <w:r w:rsidR="0034679A" w:rsidRPr="00390367">
              <w:rPr>
                <w:rFonts w:asciiTheme="majorHAnsi" w:hAnsiTheme="majorHAnsi"/>
              </w:rPr>
              <w:t xml:space="preserve">Psychological Society </w:t>
            </w:r>
            <w:r w:rsidRPr="00390367">
              <w:rPr>
                <w:rFonts w:asciiTheme="majorHAnsi" w:hAnsiTheme="majorHAnsi"/>
              </w:rPr>
              <w:t xml:space="preserve">Code </w:t>
            </w:r>
            <w:r>
              <w:rPr>
                <w:rFonts w:asciiTheme="majorHAnsi" w:hAnsiTheme="majorHAnsi"/>
              </w:rPr>
              <w:t xml:space="preserve">of Ethics </w:t>
            </w:r>
          </w:p>
          <w:p w14:paraId="032053D2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Compliance with legislative and common law requirements including Privacy Act and Health Records Act</w:t>
            </w:r>
          </w:p>
          <w:p w14:paraId="0A3C4522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Adherence to all Epworth Policies and Procedures</w:t>
            </w:r>
          </w:p>
          <w:p w14:paraId="4534D26A" w14:textId="77777777" w:rsidR="000D4A3B" w:rsidRPr="00195D9E" w:rsidRDefault="000D4A3B" w:rsidP="006869D3">
            <w:pPr>
              <w:rPr>
                <w:rFonts w:asciiTheme="majorHAnsi" w:hAnsiTheme="majorHAnsi"/>
              </w:rPr>
            </w:pPr>
          </w:p>
          <w:p w14:paraId="16790BA9" w14:textId="77777777" w:rsidR="00EC2FAD" w:rsidRPr="00195D9E" w:rsidRDefault="00EC2FAD" w:rsidP="006869D3">
            <w:pPr>
              <w:rPr>
                <w:rFonts w:asciiTheme="majorHAnsi" w:hAnsiTheme="majorHAnsi"/>
              </w:rPr>
            </w:pPr>
          </w:p>
          <w:p w14:paraId="3CC110CF" w14:textId="77777777" w:rsidR="000D4A3B" w:rsidRPr="00E955FB" w:rsidRDefault="000D4A3B" w:rsidP="000D4A3B">
            <w:pPr>
              <w:rPr>
                <w:rFonts w:asciiTheme="majorHAnsi" w:hAnsiTheme="majorHAnsi"/>
              </w:rPr>
            </w:pPr>
          </w:p>
        </w:tc>
      </w:tr>
      <w:tr w:rsidR="006869D3" w:rsidRPr="00020BE0" w14:paraId="18490689" w14:textId="77777777" w:rsidTr="004E6BD0">
        <w:tc>
          <w:tcPr>
            <w:tcW w:w="2646" w:type="pct"/>
          </w:tcPr>
          <w:p w14:paraId="2B413001" w14:textId="77777777" w:rsidR="00EC2FAD" w:rsidRDefault="006869D3" w:rsidP="00EC2FAD">
            <w:pPr>
              <w:rPr>
                <w:rFonts w:ascii="Calibri" w:hAnsi="Calibri"/>
                <w:b/>
              </w:rPr>
            </w:pPr>
            <w:r w:rsidRPr="001377C2">
              <w:rPr>
                <w:rFonts w:ascii="Calibri" w:hAnsi="Calibri"/>
                <w:b/>
              </w:rPr>
              <w:t xml:space="preserve">Customer Service </w:t>
            </w:r>
          </w:p>
          <w:p w14:paraId="7EDB4E8E" w14:textId="77777777" w:rsidR="006869D3" w:rsidRDefault="006869D3" w:rsidP="00EC2FAD">
            <w:pPr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all of our people, </w:t>
            </w:r>
            <w:r>
              <w:rPr>
                <w:rFonts w:ascii="Calibri" w:hAnsi="Calibri"/>
              </w:rPr>
              <w:t>c</w:t>
            </w:r>
            <w:r w:rsidRPr="003A501F">
              <w:rPr>
                <w:rFonts w:ascii="Calibri" w:hAnsi="Calibri"/>
              </w:rPr>
              <w:t xml:space="preserve">ustomers and stakeholders including patients and external suppliers. </w:t>
            </w:r>
            <w:r w:rsidRPr="006B0E12">
              <w:rPr>
                <w:rFonts w:ascii="Calibri" w:hAnsi="Calibri"/>
              </w:rPr>
              <w:t xml:space="preserve">Superior </w:t>
            </w:r>
            <w:r>
              <w:rPr>
                <w:rFonts w:ascii="Calibri" w:hAnsi="Calibri"/>
              </w:rPr>
              <w:t>p</w:t>
            </w:r>
            <w:r w:rsidRPr="006B0E12">
              <w:rPr>
                <w:rFonts w:ascii="Calibri" w:hAnsi="Calibri"/>
              </w:rPr>
              <w:t xml:space="preserve">atient service leads to improved </w:t>
            </w:r>
            <w:r>
              <w:rPr>
                <w:rFonts w:ascii="Calibri" w:hAnsi="Calibri"/>
              </w:rPr>
              <w:t>recovery</w:t>
            </w:r>
            <w:r w:rsidRPr="006B0E12">
              <w:rPr>
                <w:rFonts w:ascii="Calibri" w:hAnsi="Calibri"/>
              </w:rPr>
              <w:t xml:space="preserve"> in a trusting, caring environment</w:t>
            </w:r>
            <w:r>
              <w:rPr>
                <w:rFonts w:ascii="Calibri" w:hAnsi="Calibri"/>
              </w:rPr>
              <w:t xml:space="preserve"> and also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3E61A6A1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434250D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62254171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4A4C825D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patients' and their family's </w:t>
            </w:r>
            <w:r w:rsidR="000B058C">
              <w:rPr>
                <w:rFonts w:ascii="Calibri" w:hAnsi="Calibri"/>
              </w:rPr>
              <w:t xml:space="preserve">circumstances,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7431FC5A" w14:textId="77777777" w:rsidR="006869D3" w:rsidRPr="001F6BBD" w:rsidRDefault="006869D3" w:rsidP="006869D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3CAB0F58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0978662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Patient and customer service satisfaction surveys within agreed targets</w:t>
            </w:r>
          </w:p>
          <w:p w14:paraId="6AF4C9ED" w14:textId="77777777" w:rsidR="006869D3" w:rsidRDefault="0099387D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 w:rsidR="006869D3">
              <w:rPr>
                <w:rFonts w:ascii="Calibri" w:hAnsi="Calibri"/>
              </w:rPr>
              <w:t xml:space="preserve"> the patients have the opportunity to actively participate in their treatment planning and implementation</w:t>
            </w:r>
          </w:p>
          <w:p w14:paraId="4BF3736C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AIDET principles in all interactions</w:t>
            </w:r>
          </w:p>
          <w:p w14:paraId="559FC67B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or concerns are proactively escalated to the manager and resolved in a timely manner</w:t>
            </w:r>
          </w:p>
          <w:p w14:paraId="6D8E4B20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Compliments recorded on </w:t>
            </w:r>
            <w:proofErr w:type="spellStart"/>
            <w:r>
              <w:rPr>
                <w:rFonts w:ascii="Calibri" w:hAnsi="Calibri"/>
              </w:rPr>
              <w:t>Riskman</w:t>
            </w:r>
            <w:proofErr w:type="spellEnd"/>
          </w:p>
          <w:p w14:paraId="06E500CA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Consistently meet or exceeds the expectations of our patients and customers at all times</w:t>
            </w:r>
          </w:p>
          <w:p w14:paraId="1A5C0A18" w14:textId="77777777" w:rsidR="00205D9E" w:rsidRDefault="00205D9E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Awareness of Epworth HealthCare's complaints process and assistance provided to patients if required</w:t>
            </w:r>
          </w:p>
          <w:p w14:paraId="57FC03D9" w14:textId="77777777" w:rsidR="006869D3" w:rsidRDefault="006869D3" w:rsidP="006869D3">
            <w:pPr>
              <w:spacing w:after="0"/>
              <w:rPr>
                <w:rFonts w:ascii="Calibri" w:hAnsi="Calibri"/>
              </w:rPr>
            </w:pPr>
          </w:p>
          <w:p w14:paraId="7A2C8075" w14:textId="77777777" w:rsidR="006869D3" w:rsidRPr="00A82DE8" w:rsidRDefault="006869D3" w:rsidP="006869D3">
            <w:pPr>
              <w:spacing w:after="0"/>
              <w:rPr>
                <w:rFonts w:ascii="Calibri" w:hAnsi="Calibri"/>
              </w:rPr>
            </w:pPr>
          </w:p>
        </w:tc>
      </w:tr>
      <w:tr w:rsidR="006869D3" w:rsidRPr="00020BE0" w14:paraId="3C4DAEDD" w14:textId="77777777" w:rsidTr="00E3074D">
        <w:tc>
          <w:tcPr>
            <w:tcW w:w="2646" w:type="pct"/>
          </w:tcPr>
          <w:p w14:paraId="448C7D53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1A704F">
              <w:rPr>
                <w:rFonts w:asciiTheme="majorHAnsi" w:hAnsiTheme="majorHAnsi"/>
                <w:b/>
              </w:rPr>
              <w:t>Team Work /Communication</w:t>
            </w:r>
          </w:p>
          <w:p w14:paraId="5CB0C4E6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Actively participate as a member of the department and multidisciplinary team</w:t>
            </w:r>
          </w:p>
          <w:p w14:paraId="047E8D0A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Provide positive and constructive feedback to other team members</w:t>
            </w:r>
          </w:p>
          <w:p w14:paraId="05F5782D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  <w:p w14:paraId="35100B06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4383B341" w14:textId="77777777" w:rsidR="006869D3" w:rsidRPr="00C60C0D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  <w:p w14:paraId="2E80A8CB" w14:textId="77777777" w:rsidR="00091685" w:rsidRPr="00091685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A66194">
              <w:rPr>
                <w:rFonts w:asciiTheme="majorHAnsi" w:hAnsiTheme="majorHAnsi" w:cs="Arial"/>
              </w:rPr>
              <w:t>ollaborate effec</w:t>
            </w:r>
            <w:r w:rsidR="00091685">
              <w:rPr>
                <w:rFonts w:asciiTheme="majorHAnsi" w:hAnsiTheme="majorHAnsi" w:cs="Arial"/>
              </w:rPr>
              <w:t>tively</w:t>
            </w:r>
            <w:r w:rsidRPr="00A66194">
              <w:rPr>
                <w:rFonts w:asciiTheme="majorHAnsi" w:hAnsiTheme="majorHAnsi" w:cs="Arial"/>
              </w:rPr>
              <w:t xml:space="preserve"> with all other team members and e</w:t>
            </w:r>
            <w:r w:rsidR="00091685">
              <w:rPr>
                <w:rFonts w:asciiTheme="majorHAnsi" w:hAnsiTheme="majorHAnsi" w:cs="Arial"/>
              </w:rPr>
              <w:t xml:space="preserve">xternal agencies for efficient </w:t>
            </w:r>
            <w:r w:rsidRPr="00A66194">
              <w:rPr>
                <w:rFonts w:asciiTheme="majorHAnsi" w:hAnsiTheme="majorHAnsi" w:cs="Arial"/>
              </w:rPr>
              <w:t xml:space="preserve">patient management </w:t>
            </w:r>
          </w:p>
          <w:p w14:paraId="18D847F8" w14:textId="77777777" w:rsidR="006869D3" w:rsidRPr="00A66194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</w:t>
            </w:r>
            <w:r w:rsidR="00BE5636">
              <w:rPr>
                <w:rFonts w:asciiTheme="majorHAnsi" w:hAnsiTheme="majorHAnsi"/>
              </w:rPr>
              <w:t xml:space="preserve">ance and active participation </w:t>
            </w:r>
            <w:r>
              <w:rPr>
                <w:rFonts w:asciiTheme="majorHAnsi" w:hAnsiTheme="majorHAnsi"/>
              </w:rPr>
              <w:t xml:space="preserve">in departmental and multidisciplinary team meetings </w:t>
            </w:r>
          </w:p>
        </w:tc>
      </w:tr>
      <w:tr w:rsidR="006869D3" w:rsidRPr="00020BE0" w14:paraId="2AA71E6E" w14:textId="77777777" w:rsidTr="004E6BD0">
        <w:tc>
          <w:tcPr>
            <w:tcW w:w="2646" w:type="pct"/>
          </w:tcPr>
          <w:p w14:paraId="0B3A2FDA" w14:textId="77777777" w:rsidR="006869D3" w:rsidRPr="00832C5A" w:rsidRDefault="006869D3" w:rsidP="006869D3">
            <w:pPr>
              <w:rPr>
                <w:rFonts w:asciiTheme="majorHAnsi" w:hAnsiTheme="majorHAnsi"/>
                <w:b/>
              </w:rPr>
            </w:pPr>
            <w:r w:rsidRPr="00832C5A">
              <w:rPr>
                <w:rFonts w:asciiTheme="majorHAnsi" w:hAnsiTheme="majorHAnsi"/>
                <w:b/>
              </w:rPr>
              <w:t>Continuous Quality Improvement</w:t>
            </w:r>
          </w:p>
          <w:p w14:paraId="524A7052" w14:textId="77777777" w:rsidR="006869D3" w:rsidRDefault="00F114BF" w:rsidP="00F75377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869D3">
              <w:rPr>
                <w:rFonts w:asciiTheme="majorHAnsi" w:hAnsiTheme="majorHAnsi"/>
              </w:rPr>
              <w:t xml:space="preserve">ctively </w:t>
            </w:r>
            <w:r w:rsidR="006869D3" w:rsidRPr="001377C2">
              <w:rPr>
                <w:rFonts w:asciiTheme="majorHAnsi" w:hAnsiTheme="majorHAnsi"/>
              </w:rPr>
              <w:t>participate in Quality activities ensuring opportunities for improvement are actively explore</w:t>
            </w:r>
            <w:r w:rsidR="006869D3">
              <w:rPr>
                <w:rFonts w:asciiTheme="majorHAnsi" w:hAnsiTheme="majorHAnsi"/>
              </w:rPr>
              <w:t>d and best practice is achieved</w:t>
            </w:r>
          </w:p>
          <w:p w14:paraId="0CC3E77D" w14:textId="77777777" w:rsidR="006869D3" w:rsidRDefault="006869D3" w:rsidP="00F7537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</w:t>
            </w:r>
            <w:r w:rsidRPr="0087117E">
              <w:rPr>
                <w:rFonts w:asciiTheme="majorHAnsi" w:hAnsiTheme="majorHAnsi"/>
              </w:rPr>
              <w:t xml:space="preserve"> suggestions and feedback to consistently improve service </w:t>
            </w:r>
            <w:r>
              <w:rPr>
                <w:rFonts w:asciiTheme="majorHAnsi" w:hAnsiTheme="majorHAnsi"/>
              </w:rPr>
              <w:t>delivery,</w:t>
            </w:r>
            <w:r w:rsidRPr="0087117E">
              <w:rPr>
                <w:rFonts w:asciiTheme="majorHAnsi" w:hAnsiTheme="majorHAnsi"/>
              </w:rPr>
              <w:t xml:space="preserve"> clinical practice</w:t>
            </w:r>
            <w:r>
              <w:rPr>
                <w:rFonts w:asciiTheme="majorHAnsi" w:hAnsiTheme="majorHAnsi"/>
              </w:rPr>
              <w:t xml:space="preserve"> and patient satisfaction</w:t>
            </w:r>
          </w:p>
          <w:p w14:paraId="529456E3" w14:textId="77777777" w:rsidR="00F75377" w:rsidRDefault="00F75377" w:rsidP="00F7537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Promote and enhance Epworth HealthCare and the department’s positive image within the community </w:t>
            </w:r>
          </w:p>
          <w:p w14:paraId="1FD63050" w14:textId="77777777" w:rsidR="00F75377" w:rsidRPr="006C6E40" w:rsidRDefault="00F75377" w:rsidP="00F75377">
            <w:pPr>
              <w:pStyle w:val="ListParagraph"/>
              <w:spacing w:before="120" w:after="120"/>
              <w:ind w:left="360"/>
              <w:rPr>
                <w:rFonts w:asciiTheme="majorHAnsi" w:hAnsiTheme="majorHAnsi" w:cs="Arial"/>
              </w:rPr>
            </w:pPr>
          </w:p>
          <w:p w14:paraId="77082B7A" w14:textId="77777777" w:rsidR="00DE1EE9" w:rsidRPr="0087117E" w:rsidRDefault="00DE1EE9" w:rsidP="00DE1EE9">
            <w:pPr>
              <w:pStyle w:val="ListParagraph"/>
              <w:ind w:left="360"/>
              <w:rPr>
                <w:rFonts w:asciiTheme="majorHAnsi" w:hAnsiTheme="majorHAnsi"/>
              </w:rPr>
            </w:pPr>
          </w:p>
          <w:p w14:paraId="0F78CCED" w14:textId="77777777" w:rsidR="003163A8" w:rsidRDefault="003163A8" w:rsidP="006869D3">
            <w:pPr>
              <w:rPr>
                <w:rFonts w:asciiTheme="majorHAnsi" w:hAnsiTheme="majorHAnsi"/>
              </w:rPr>
            </w:pPr>
          </w:p>
          <w:p w14:paraId="285A5F44" w14:textId="77777777" w:rsidR="003163A8" w:rsidRDefault="003163A8" w:rsidP="006869D3">
            <w:pPr>
              <w:rPr>
                <w:rFonts w:asciiTheme="majorHAnsi" w:hAnsiTheme="majorHAnsi"/>
              </w:rPr>
            </w:pPr>
          </w:p>
          <w:p w14:paraId="2E056BE7" w14:textId="77777777" w:rsidR="003163A8" w:rsidRPr="00E955FB" w:rsidRDefault="003163A8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2109393D" w14:textId="77777777" w:rsidR="001067B6" w:rsidRDefault="001067B6" w:rsidP="001067B6">
            <w:pPr>
              <w:pStyle w:val="NoSpacing"/>
              <w:ind w:left="720"/>
              <w:rPr>
                <w:rFonts w:asciiTheme="majorHAnsi" w:hAnsiTheme="majorHAnsi"/>
              </w:rPr>
            </w:pPr>
          </w:p>
          <w:p w14:paraId="79E59519" w14:textId="77777777" w:rsidR="006869D3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participation in quality enhancement activities</w:t>
            </w:r>
          </w:p>
          <w:p w14:paraId="7795EC45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Quality projects are completed within agreed time frame</w:t>
            </w:r>
          </w:p>
          <w:p w14:paraId="4D960D93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1377C2">
              <w:rPr>
                <w:rFonts w:asciiTheme="majorHAnsi" w:hAnsiTheme="majorHAnsi"/>
              </w:rPr>
              <w:t>Demonstrate</w:t>
            </w:r>
            <w:r>
              <w:rPr>
                <w:rFonts w:asciiTheme="majorHAnsi" w:hAnsiTheme="majorHAnsi"/>
              </w:rPr>
              <w:t>d</w:t>
            </w:r>
            <w:r w:rsidRPr="001377C2">
              <w:rPr>
                <w:rFonts w:asciiTheme="majorHAnsi" w:hAnsiTheme="majorHAnsi"/>
              </w:rPr>
              <w:t xml:space="preserve"> commitment to Australian Commission on Safety and Quality in Health Care, National Safety and Quality HealthCare Services (NSQH</w:t>
            </w:r>
            <w:r w:rsidR="00205D9E">
              <w:rPr>
                <w:rFonts w:asciiTheme="majorHAnsi" w:hAnsiTheme="majorHAnsi"/>
              </w:rPr>
              <w:t>S) Standards</w:t>
            </w:r>
          </w:p>
          <w:p w14:paraId="109399A5" w14:textId="77777777" w:rsidR="006869D3" w:rsidRPr="00205D9E" w:rsidRDefault="00EB44FC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 direction of senior staff d</w:t>
            </w:r>
            <w:r w:rsidR="006869D3" w:rsidRPr="00205D9E">
              <w:rPr>
                <w:rFonts w:asciiTheme="majorHAnsi" w:hAnsiTheme="majorHAnsi"/>
              </w:rPr>
              <w:t>epartmental resources, equipment and educational information are maintained and updated</w:t>
            </w:r>
          </w:p>
          <w:p w14:paraId="097A0F3C" w14:textId="77777777" w:rsidR="001067B6" w:rsidRPr="0087117E" w:rsidRDefault="001067B6" w:rsidP="006869D3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</w:tr>
      <w:tr w:rsidR="006869D3" w:rsidRPr="00020BE0" w14:paraId="2689F1B9" w14:textId="77777777" w:rsidTr="004E6BD0">
        <w:tc>
          <w:tcPr>
            <w:tcW w:w="2646" w:type="pct"/>
          </w:tcPr>
          <w:p w14:paraId="68472D30" w14:textId="77777777" w:rsidR="006869D3" w:rsidRPr="0096187F" w:rsidRDefault="006869D3" w:rsidP="006869D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Personal and </w:t>
            </w:r>
            <w:r w:rsidRPr="0096187F">
              <w:rPr>
                <w:rFonts w:asciiTheme="majorHAnsi" w:hAnsiTheme="majorHAnsi"/>
                <w:b/>
              </w:rPr>
              <w:t>Professional Development</w:t>
            </w:r>
          </w:p>
          <w:p w14:paraId="0D9D725E" w14:textId="77777777" w:rsidR="006869D3" w:rsidRPr="00DF7F4E" w:rsidRDefault="004A7D3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Participate in</w:t>
            </w:r>
            <w:r w:rsidR="006869D3" w:rsidRPr="00DF7F4E">
              <w:rPr>
                <w:rFonts w:asciiTheme="majorHAnsi" w:hAnsiTheme="majorHAnsi" w:cs="Arial"/>
              </w:rPr>
              <w:t xml:space="preserve"> ongoing professional </w:t>
            </w:r>
            <w:r>
              <w:rPr>
                <w:rFonts w:asciiTheme="majorHAnsi" w:hAnsiTheme="majorHAnsi" w:cs="Arial"/>
              </w:rPr>
              <w:t xml:space="preserve">development </w:t>
            </w:r>
            <w:r w:rsidR="006869D3" w:rsidRPr="00DF7F4E">
              <w:rPr>
                <w:rFonts w:asciiTheme="majorHAnsi" w:hAnsiTheme="majorHAnsi" w:cs="Arial"/>
              </w:rPr>
              <w:t>by upgrading clinical competencies and knowledge and participating in both internal and ext</w:t>
            </w:r>
            <w:r w:rsidR="004D5E5F">
              <w:rPr>
                <w:rFonts w:asciiTheme="majorHAnsi" w:hAnsiTheme="majorHAnsi" w:cs="Arial"/>
              </w:rPr>
              <w:t>ernal educational opportunities</w:t>
            </w:r>
          </w:p>
          <w:p w14:paraId="6C393126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776D1F">
              <w:rPr>
                <w:rFonts w:asciiTheme="majorHAnsi" w:hAnsiTheme="majorHAnsi" w:cs="Arial"/>
              </w:rPr>
              <w:t xml:space="preserve">Actively participate in Performance Development Plan annually and </w:t>
            </w:r>
            <w:r>
              <w:rPr>
                <w:rFonts w:asciiTheme="majorHAnsi" w:hAnsiTheme="majorHAnsi" w:cs="Arial"/>
              </w:rPr>
              <w:t>e</w:t>
            </w:r>
            <w:r w:rsidRPr="00776D1F">
              <w:rPr>
                <w:rFonts w:asciiTheme="majorHAnsi" w:hAnsiTheme="majorHAnsi" w:cs="Arial"/>
              </w:rPr>
              <w:t xml:space="preserve">valuate personal performance </w:t>
            </w:r>
          </w:p>
          <w:p w14:paraId="691F7710" w14:textId="77777777" w:rsidR="004D5E5F" w:rsidRPr="00390367" w:rsidRDefault="004D5E5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90367">
              <w:rPr>
                <w:rFonts w:asciiTheme="majorHAnsi" w:hAnsiTheme="majorHAnsi" w:cs="Arial"/>
              </w:rPr>
              <w:t>Educate and support AHA staff and students as required</w:t>
            </w:r>
          </w:p>
          <w:p w14:paraId="77278F2E" w14:textId="77777777" w:rsidR="004A7D3F" w:rsidRDefault="004A7D3F" w:rsidP="004A7D3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Contribute to student development programs as directed</w:t>
            </w:r>
          </w:p>
          <w:p w14:paraId="43ACC6E8" w14:textId="77777777" w:rsidR="006869D3" w:rsidRPr="00E955FB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56577B09" w14:textId="77777777" w:rsidR="001067B6" w:rsidRDefault="001067B6" w:rsidP="001067B6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7517F06B" w14:textId="77777777" w:rsidR="001067B6" w:rsidRDefault="00687511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1067B6">
              <w:rPr>
                <w:rFonts w:asciiTheme="majorHAnsi" w:hAnsiTheme="majorHAnsi" w:cs="Arial"/>
              </w:rPr>
              <w:t xml:space="preserve"> in </w:t>
            </w:r>
            <w:r w:rsidR="00152A93">
              <w:rPr>
                <w:rFonts w:asciiTheme="majorHAnsi" w:hAnsiTheme="majorHAnsi" w:cs="Arial"/>
              </w:rPr>
              <w:t>Psychology</w:t>
            </w:r>
            <w:r w:rsidR="00404F91">
              <w:rPr>
                <w:rFonts w:asciiTheme="majorHAnsi" w:hAnsiTheme="majorHAnsi" w:cs="Arial"/>
              </w:rPr>
              <w:t xml:space="preserve"> </w:t>
            </w:r>
            <w:r w:rsidR="001067B6">
              <w:rPr>
                <w:rFonts w:asciiTheme="majorHAnsi" w:hAnsiTheme="majorHAnsi" w:cs="Arial"/>
              </w:rPr>
              <w:t xml:space="preserve">Week </w:t>
            </w:r>
            <w:r w:rsidR="00EC0485">
              <w:rPr>
                <w:rFonts w:asciiTheme="majorHAnsi" w:hAnsiTheme="majorHAnsi" w:cs="Arial"/>
              </w:rPr>
              <w:t>if applicable</w:t>
            </w:r>
          </w:p>
          <w:p w14:paraId="326F2525" w14:textId="77777777" w:rsidR="004D5E5F" w:rsidRDefault="006955D7" w:rsidP="004D5E5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Attendance in internal and </w:t>
            </w:r>
            <w:r w:rsidR="004D5E5F">
              <w:rPr>
                <w:rFonts w:asciiTheme="majorHAnsi" w:hAnsiTheme="majorHAnsi" w:cs="Arial"/>
              </w:rPr>
              <w:t>external professional development educational forums</w:t>
            </w:r>
            <w:r w:rsidR="00EC0485">
              <w:rPr>
                <w:rFonts w:asciiTheme="majorHAnsi" w:hAnsiTheme="majorHAnsi" w:cs="Arial"/>
              </w:rPr>
              <w:t xml:space="preserve"> as required</w:t>
            </w:r>
          </w:p>
          <w:p w14:paraId="6CF0C20C" w14:textId="77777777" w:rsidR="006869D3" w:rsidRDefault="006955D7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6869D3">
              <w:rPr>
                <w:rFonts w:asciiTheme="majorHAnsi" w:hAnsiTheme="majorHAnsi" w:cs="Arial"/>
              </w:rPr>
              <w:t xml:space="preserve"> in in-service and education activities</w:t>
            </w:r>
            <w:r w:rsidR="00EC0485">
              <w:rPr>
                <w:rFonts w:asciiTheme="majorHAnsi" w:hAnsiTheme="majorHAnsi" w:cs="Arial"/>
              </w:rPr>
              <w:t xml:space="preserve"> as required</w:t>
            </w:r>
          </w:p>
          <w:p w14:paraId="6B513CBE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Completion of performance review and development plan</w:t>
            </w:r>
            <w:r w:rsidR="00EC0485">
              <w:rPr>
                <w:rFonts w:asciiTheme="majorHAnsi" w:hAnsiTheme="majorHAnsi" w:cs="Arial"/>
              </w:rPr>
              <w:t xml:space="preserve"> for casual staff member</w:t>
            </w:r>
          </w:p>
          <w:p w14:paraId="269444EE" w14:textId="77777777" w:rsidR="004D5E5F" w:rsidRDefault="004D5E5F" w:rsidP="004A7D3F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21251456" w14:textId="77777777" w:rsidR="006869D3" w:rsidRPr="004535F9" w:rsidRDefault="006869D3" w:rsidP="006869D3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</w:tc>
      </w:tr>
      <w:tr w:rsidR="006869D3" w:rsidRPr="00020BE0" w14:paraId="778B8CD6" w14:textId="77777777" w:rsidTr="004E6BD0">
        <w:tc>
          <w:tcPr>
            <w:tcW w:w="2646" w:type="pct"/>
          </w:tcPr>
          <w:p w14:paraId="150B0ED1" w14:textId="77777777" w:rsidR="00F114BF" w:rsidRDefault="006869D3" w:rsidP="00F114BF">
            <w:pPr>
              <w:rPr>
                <w:rFonts w:ascii="Calibri" w:hAnsi="Calibri"/>
                <w:b/>
              </w:rPr>
            </w:pPr>
            <w:r w:rsidRPr="008350A0">
              <w:rPr>
                <w:rFonts w:ascii="Calibri" w:hAnsi="Calibri"/>
                <w:b/>
              </w:rPr>
              <w:t>Safety and Wellbeing</w:t>
            </w:r>
          </w:p>
          <w:p w14:paraId="64441BC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Participate actively and positively in the area of health and safety to reduce all hazards and incidents within the workplace</w:t>
            </w:r>
          </w:p>
          <w:p w14:paraId="23EA6F72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Report all hazards, incidents, injuries and near misses immediately to the manager and log them in </w:t>
            </w:r>
            <w:proofErr w:type="spellStart"/>
            <w:r w:rsidRPr="003163A8">
              <w:rPr>
                <w:rFonts w:asciiTheme="majorHAnsi" w:hAnsiTheme="majorHAnsi" w:cs="Arial"/>
              </w:rPr>
              <w:t>RiskMan</w:t>
            </w:r>
            <w:proofErr w:type="spellEnd"/>
            <w:r w:rsidR="007E0B85">
              <w:rPr>
                <w:rFonts w:asciiTheme="majorHAnsi" w:hAnsiTheme="majorHAnsi" w:cs="Arial"/>
              </w:rPr>
              <w:t xml:space="preserve"> where appropriate </w:t>
            </w:r>
          </w:p>
          <w:p w14:paraId="73C22D32" w14:textId="77777777" w:rsidR="00F114BF" w:rsidRDefault="00F114BF" w:rsidP="00F114B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7B4CCD9F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4C7953B5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 to infection control/personal hygiene precautions</w:t>
            </w:r>
          </w:p>
          <w:p w14:paraId="658D25D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Adherence to Epworth OHS policies, protocols and safe work procedures at all times</w:t>
            </w:r>
          </w:p>
          <w:p w14:paraId="72F16FD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Mandatory training completed at agreed frequency </w:t>
            </w:r>
          </w:p>
          <w:p w14:paraId="335C5091" w14:textId="77777777" w:rsidR="006869D3" w:rsidRPr="00766FDC" w:rsidRDefault="006869D3" w:rsidP="006869D3">
            <w:pPr>
              <w:pStyle w:val="ListParagraph"/>
              <w:spacing w:after="0"/>
              <w:ind w:left="459"/>
              <w:rPr>
                <w:rFonts w:cs="Arial"/>
              </w:rPr>
            </w:pPr>
          </w:p>
        </w:tc>
      </w:tr>
    </w:tbl>
    <w:p w14:paraId="3FA6D67E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014"/>
        <w:gridCol w:w="12870"/>
      </w:tblGrid>
      <w:tr w:rsidR="007E5178" w:rsidRPr="000A225B" w14:paraId="4909B5CB" w14:textId="77777777" w:rsidTr="007E5178">
        <w:tc>
          <w:tcPr>
            <w:tcW w:w="2014" w:type="dxa"/>
            <w:tcBorders>
              <w:bottom w:val="single" w:sz="4" w:space="0" w:color="auto"/>
            </w:tcBorders>
            <w:shd w:val="clear" w:color="auto" w:fill="AFB0AF"/>
          </w:tcPr>
          <w:p w14:paraId="7E7F7736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870" w:type="dxa"/>
            <w:tcBorders>
              <w:bottom w:val="single" w:sz="4" w:space="0" w:color="auto"/>
            </w:tcBorders>
            <w:shd w:val="clear" w:color="auto" w:fill="AFB0AF"/>
          </w:tcPr>
          <w:p w14:paraId="7B0D51D8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0C5F98A7" w14:textId="77777777" w:rsidTr="007E5178">
        <w:tc>
          <w:tcPr>
            <w:tcW w:w="2014" w:type="dxa"/>
            <w:tcBorders>
              <w:top w:val="single" w:sz="4" w:space="0" w:color="auto"/>
            </w:tcBorders>
          </w:tcPr>
          <w:p w14:paraId="148FFCFF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72E98AB7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  <w:tcBorders>
              <w:top w:val="single" w:sz="4" w:space="0" w:color="auto"/>
            </w:tcBorders>
          </w:tcPr>
          <w:p w14:paraId="047B84A5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119C72A7" w14:textId="77777777" w:rsidR="004D5E5F" w:rsidRPr="004D5E5F" w:rsidRDefault="007C003B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Masters or Doctoral D</w:t>
            </w:r>
            <w:r w:rsidR="006D3E83">
              <w:rPr>
                <w:rFonts w:ascii="Calibri" w:hAnsi="Calibri"/>
              </w:rPr>
              <w:t xml:space="preserve">egree in </w:t>
            </w:r>
            <w:r w:rsidR="00390367">
              <w:rPr>
                <w:rFonts w:ascii="Calibri" w:hAnsi="Calibri"/>
              </w:rPr>
              <w:t>Clinical Neurop</w:t>
            </w:r>
            <w:r w:rsidR="006D3E83">
              <w:rPr>
                <w:rFonts w:ascii="Calibri" w:hAnsi="Calibri"/>
              </w:rPr>
              <w:t>sychology</w:t>
            </w:r>
            <w:r w:rsidR="00390367">
              <w:rPr>
                <w:rFonts w:ascii="Calibri" w:hAnsi="Calibri"/>
              </w:rPr>
              <w:t xml:space="preserve"> or equivalent</w:t>
            </w:r>
          </w:p>
          <w:p w14:paraId="39E739CC" w14:textId="77777777" w:rsidR="00DD1116" w:rsidRPr="006A7AE5" w:rsidRDefault="00390367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Psychologist registration with the</w:t>
            </w:r>
            <w:r w:rsidR="00DD1116">
              <w:rPr>
                <w:rFonts w:ascii="Calibri" w:hAnsi="Calibri"/>
              </w:rPr>
              <w:t xml:space="preserve"> </w:t>
            </w:r>
            <w:r w:rsidR="00DD1116">
              <w:rPr>
                <w:rFonts w:asciiTheme="majorHAnsi" w:hAnsiTheme="majorHAnsi" w:cs="Arial"/>
                <w:color w:val="000000" w:themeColor="text1"/>
              </w:rPr>
              <w:t>Australian Health Practitioner Regulation Agency (</w:t>
            </w:r>
            <w:r w:rsidR="00DD1116">
              <w:rPr>
                <w:rFonts w:ascii="Calibri" w:hAnsi="Calibri"/>
              </w:rPr>
              <w:t>AHPRA)</w:t>
            </w:r>
          </w:p>
          <w:p w14:paraId="76A12BBC" w14:textId="77777777" w:rsidR="006A7AE5" w:rsidRPr="00B8661D" w:rsidRDefault="006A7AE5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Board endorsed Supervisor for Specialist Clinician Psychologist Grade</w:t>
            </w:r>
          </w:p>
          <w:p w14:paraId="2017C954" w14:textId="77777777" w:rsidR="004D5E5F" w:rsidRDefault="004D5E5F" w:rsidP="007E5178">
            <w:pPr>
              <w:rPr>
                <w:rFonts w:ascii="Calibri" w:hAnsi="Calibri"/>
                <w:b/>
              </w:rPr>
            </w:pPr>
          </w:p>
          <w:p w14:paraId="4B936312" w14:textId="77777777" w:rsidR="00A00DB4" w:rsidRPr="00020BE0" w:rsidRDefault="00A00DB4" w:rsidP="007E5178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704C9549" w14:textId="77777777" w:rsidR="00390367" w:rsidRPr="00390367" w:rsidRDefault="00390367" w:rsidP="00390367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90367">
              <w:rPr>
                <w:rFonts w:ascii="Calibri" w:hAnsi="Calibri"/>
              </w:rPr>
              <w:t>Endorsement in Clinical Neuropsychology with AHPRA</w:t>
            </w:r>
            <w:r w:rsidR="006C7A84">
              <w:rPr>
                <w:rFonts w:ascii="Calibri" w:hAnsi="Calibri"/>
              </w:rPr>
              <w:t xml:space="preserve"> or enrolled in an approved Registrar Program to gain endorsement in Clinical Neuropsychology</w:t>
            </w:r>
          </w:p>
          <w:p w14:paraId="4507F300" w14:textId="77777777" w:rsidR="00A00DB4" w:rsidRDefault="00390367" w:rsidP="00390367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90367">
              <w:rPr>
                <w:rFonts w:ascii="Calibri" w:hAnsi="Calibri"/>
              </w:rPr>
              <w:t>Eligible for membership of the College of Clinical Neuropsychologists of the Australian Psychological Society</w:t>
            </w:r>
          </w:p>
          <w:p w14:paraId="5D022CFA" w14:textId="77777777" w:rsidR="00BE4CBA" w:rsidRPr="00DD1116" w:rsidRDefault="00BE4CBA" w:rsidP="00BE4CBA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Eligible for membership of Australian Psychological Society (APS)</w:t>
            </w:r>
          </w:p>
          <w:p w14:paraId="378454D4" w14:textId="77777777" w:rsidR="00BE4CBA" w:rsidRPr="00A00DB4" w:rsidRDefault="00BE4CBA" w:rsidP="00BE4CBA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6AB712F8" w14:textId="77777777" w:rsidR="007E5178" w:rsidRPr="00572129" w:rsidRDefault="007E5178" w:rsidP="00DB4BC5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06D80AE4" w14:textId="77777777" w:rsidTr="007E5178">
        <w:tc>
          <w:tcPr>
            <w:tcW w:w="2014" w:type="dxa"/>
          </w:tcPr>
          <w:p w14:paraId="4A6FE901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Previous Experience</w:t>
            </w:r>
          </w:p>
          <w:p w14:paraId="424A96E4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428B8644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7DAAA595" w14:textId="77777777" w:rsidR="004D5E5F" w:rsidRPr="00DB4BC5" w:rsidRDefault="004D5E5F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</w:t>
            </w:r>
            <w:r w:rsidR="00422B86">
              <w:rPr>
                <w:rFonts w:ascii="Calibri" w:hAnsi="Calibri"/>
              </w:rPr>
              <w:t xml:space="preserve">ant experience in a hospital, </w:t>
            </w:r>
            <w:r>
              <w:rPr>
                <w:rFonts w:ascii="Calibri" w:hAnsi="Calibri"/>
              </w:rPr>
              <w:t xml:space="preserve">rehabilitation </w:t>
            </w:r>
            <w:r w:rsidR="00422B86">
              <w:rPr>
                <w:rFonts w:ascii="Calibri" w:hAnsi="Calibri"/>
              </w:rPr>
              <w:t xml:space="preserve">or community </w:t>
            </w:r>
            <w:r>
              <w:rPr>
                <w:rFonts w:ascii="Calibri" w:hAnsi="Calibri"/>
              </w:rPr>
              <w:t>setting</w:t>
            </w:r>
          </w:p>
          <w:p w14:paraId="169F3EE4" w14:textId="77777777" w:rsidR="00DB4BC5" w:rsidRPr="00A00DB4" w:rsidRDefault="00DB4BC5" w:rsidP="004D5E5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763C6ABF" w14:textId="77777777" w:rsidR="007E5178" w:rsidRPr="00DB4BC5" w:rsidRDefault="007E5178" w:rsidP="00DB4BC5">
            <w:pPr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459D8F41" w14:textId="77777777" w:rsidTr="007E5178">
        <w:trPr>
          <w:trHeight w:val="1408"/>
        </w:trPr>
        <w:tc>
          <w:tcPr>
            <w:tcW w:w="2014" w:type="dxa"/>
          </w:tcPr>
          <w:p w14:paraId="292676B7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43A51290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2EC5EE1D" w14:textId="77777777" w:rsidR="00195D9E" w:rsidRPr="00195D9E" w:rsidRDefault="00DB4BC5" w:rsidP="00195D9E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7A4C932B" w14:textId="00846781" w:rsidR="00195D9E" w:rsidRPr="007129D7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Proficiency in conducting neuropsychological assessments with inpatients</w:t>
            </w:r>
            <w:r w:rsidR="00C02C7F">
              <w:rPr>
                <w:rFonts w:asciiTheme="majorHAnsi" w:hAnsiTheme="majorHAnsi" w:cs="Arial"/>
              </w:rPr>
              <w:t xml:space="preserve"> </w:t>
            </w:r>
            <w:r w:rsidR="00C02C7F" w:rsidRPr="007129D7">
              <w:rPr>
                <w:rFonts w:asciiTheme="majorHAnsi" w:hAnsiTheme="majorHAnsi" w:cs="Arial"/>
              </w:rPr>
              <w:t xml:space="preserve">and outpatients </w:t>
            </w:r>
            <w:r w:rsidRPr="007129D7">
              <w:rPr>
                <w:rFonts w:asciiTheme="majorHAnsi" w:hAnsiTheme="majorHAnsi" w:cs="Arial"/>
              </w:rPr>
              <w:t xml:space="preserve"> </w:t>
            </w:r>
          </w:p>
          <w:p w14:paraId="66B6C125" w14:textId="77777777" w:rsidR="00602FEF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Knowledge and skill in providing clinical interventions to clients with acquired brain injury including psychoeducation, counselling and behaviour management</w:t>
            </w:r>
          </w:p>
          <w:p w14:paraId="0C1C9145" w14:textId="77777777" w:rsidR="00DB4BC5" w:rsidRDefault="00091685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proofErr w:type="spellStart"/>
            <w:r w:rsidRPr="00025010">
              <w:rPr>
                <w:rFonts w:asciiTheme="majorHAnsi" w:hAnsiTheme="majorHAnsi" w:cs="Arial"/>
              </w:rPr>
              <w:t>Well developed</w:t>
            </w:r>
            <w:proofErr w:type="spellEnd"/>
            <w:r w:rsidRPr="00025010">
              <w:rPr>
                <w:rFonts w:asciiTheme="majorHAnsi" w:hAnsiTheme="majorHAnsi" w:cs="Arial"/>
              </w:rPr>
              <w:t xml:space="preserve"> organisational </w:t>
            </w:r>
            <w:r w:rsidR="00025010">
              <w:rPr>
                <w:rFonts w:asciiTheme="majorHAnsi" w:hAnsiTheme="majorHAnsi" w:cs="Arial"/>
              </w:rPr>
              <w:t xml:space="preserve">and planning </w:t>
            </w:r>
            <w:r w:rsidRPr="00025010">
              <w:rPr>
                <w:rFonts w:asciiTheme="majorHAnsi" w:hAnsiTheme="majorHAnsi" w:cs="Arial"/>
              </w:rPr>
              <w:t>skills</w:t>
            </w:r>
          </w:p>
          <w:p w14:paraId="3EFDBBF7" w14:textId="77777777" w:rsidR="00195D9E" w:rsidRPr="0002501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Skills in assessing and managing at risk patients</w:t>
            </w:r>
          </w:p>
          <w:p w14:paraId="2720B98A" w14:textId="77777777" w:rsidR="00715F01" w:rsidRPr="00195D9E" w:rsidRDefault="00715F0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interact and collaborate with all members of a multidisciplinary team</w:t>
            </w:r>
          </w:p>
          <w:p w14:paraId="2D7AAF90" w14:textId="77777777" w:rsidR="00195D9E" w:rsidRPr="008976E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engage and work effectively with families</w:t>
            </w:r>
          </w:p>
          <w:p w14:paraId="56ADE547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Good v</w:t>
            </w:r>
            <w:r w:rsidR="0099387D">
              <w:rPr>
                <w:rFonts w:asciiTheme="majorHAnsi" w:hAnsiTheme="majorHAnsi" w:cs="Arial"/>
              </w:rPr>
              <w:t xml:space="preserve">erbal and </w:t>
            </w:r>
            <w:r w:rsidRPr="00025010">
              <w:rPr>
                <w:rFonts w:asciiTheme="majorHAnsi" w:hAnsiTheme="majorHAnsi" w:cs="Arial"/>
              </w:rPr>
              <w:t>written communication and presentation skills</w:t>
            </w:r>
          </w:p>
          <w:p w14:paraId="6841B6F2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 xml:space="preserve">Innovative, proactive and creative attitude to problem solving </w:t>
            </w:r>
          </w:p>
          <w:p w14:paraId="3C14602B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Excellent compute</w:t>
            </w:r>
            <w:r w:rsidR="0099387D">
              <w:rPr>
                <w:rFonts w:asciiTheme="majorHAnsi" w:hAnsiTheme="majorHAnsi" w:cs="Arial"/>
              </w:rPr>
              <w:t xml:space="preserve">r literacy including MS Office </w:t>
            </w:r>
            <w:r w:rsidRPr="00025010">
              <w:rPr>
                <w:rFonts w:asciiTheme="majorHAnsi" w:hAnsiTheme="majorHAnsi" w:cs="Arial"/>
              </w:rPr>
              <w:t>Word &amp; Excel</w:t>
            </w:r>
          </w:p>
          <w:p w14:paraId="74BA2DEE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Knowledge and understanding of the National Standards and ACHS Accreditation Standards</w:t>
            </w:r>
          </w:p>
          <w:p w14:paraId="2580FB46" w14:textId="77777777" w:rsidR="00114922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Is customer-focu</w:t>
            </w:r>
            <w:r w:rsidR="0002465E">
              <w:rPr>
                <w:rFonts w:asciiTheme="majorHAnsi" w:hAnsiTheme="majorHAnsi" w:cs="Arial"/>
              </w:rPr>
              <w:t>s</w:t>
            </w:r>
            <w:r w:rsidRPr="00025010">
              <w:rPr>
                <w:rFonts w:asciiTheme="majorHAnsi" w:hAnsiTheme="majorHAnsi" w:cs="Arial"/>
              </w:rPr>
              <w:t>s</w:t>
            </w:r>
            <w:r w:rsidR="0002465E">
              <w:rPr>
                <w:rFonts w:asciiTheme="majorHAnsi" w:hAnsiTheme="majorHAnsi" w:cs="Arial"/>
              </w:rPr>
              <w:t>ed</w:t>
            </w:r>
            <w:r w:rsidRPr="00025010">
              <w:rPr>
                <w:rFonts w:asciiTheme="majorHAnsi" w:hAnsiTheme="majorHAnsi" w:cs="Arial"/>
              </w:rPr>
              <w:t>/person-</w:t>
            </w:r>
            <w:r w:rsidR="00114922">
              <w:rPr>
                <w:rFonts w:asciiTheme="majorHAnsi" w:hAnsiTheme="majorHAnsi" w:cs="Arial"/>
              </w:rPr>
              <w:t xml:space="preserve">centred </w:t>
            </w:r>
            <w:proofErr w:type="gramStart"/>
            <w:r w:rsidR="00114922">
              <w:rPr>
                <w:rFonts w:asciiTheme="majorHAnsi" w:hAnsiTheme="majorHAnsi" w:cs="Arial"/>
              </w:rPr>
              <w:t>in service</w:t>
            </w:r>
            <w:proofErr w:type="gramEnd"/>
            <w:r w:rsidR="00114922" w:rsidRPr="001B4202">
              <w:rPr>
                <w:rFonts w:asciiTheme="majorHAnsi" w:hAnsiTheme="majorHAnsi" w:cs="Arial"/>
              </w:rPr>
              <w:t xml:space="preserve"> provision and </w:t>
            </w:r>
            <w:r w:rsidR="00114922">
              <w:rPr>
                <w:rFonts w:asciiTheme="majorHAnsi" w:hAnsiTheme="majorHAnsi" w:cs="Arial"/>
              </w:rPr>
              <w:t>evaluation</w:t>
            </w:r>
          </w:p>
          <w:p w14:paraId="603470FD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56DF7B77" w14:textId="77777777" w:rsidR="00390367" w:rsidRPr="00390367" w:rsidRDefault="00390367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Assessment and </w:t>
            </w:r>
            <w:r w:rsidR="00195D9E">
              <w:rPr>
                <w:rFonts w:asciiTheme="majorHAnsi" w:hAnsiTheme="majorHAnsi"/>
              </w:rPr>
              <w:t xml:space="preserve">management of patients in post-traumatic amnesia </w:t>
            </w:r>
          </w:p>
          <w:p w14:paraId="5690711A" w14:textId="77777777" w:rsidR="00025010" w:rsidRPr="0000012E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B8661D">
              <w:rPr>
                <w:rFonts w:asciiTheme="majorHAnsi" w:hAnsiTheme="majorHAnsi" w:cs="Arial"/>
              </w:rPr>
              <w:t>Skills in conflict resolution</w:t>
            </w:r>
            <w:r>
              <w:rPr>
                <w:rFonts w:asciiTheme="majorHAnsi" w:hAnsiTheme="majorHAnsi" w:cs="Arial"/>
              </w:rPr>
              <w:t xml:space="preserve"> and a</w:t>
            </w:r>
            <w:r w:rsidRPr="00B8661D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 xml:space="preserve">ility </w:t>
            </w:r>
            <w:r w:rsidRPr="00B8661D">
              <w:rPr>
                <w:rFonts w:asciiTheme="majorHAnsi" w:hAnsiTheme="majorHAnsi" w:cs="Arial"/>
              </w:rPr>
              <w:t xml:space="preserve">to manage </w:t>
            </w:r>
            <w:r>
              <w:rPr>
                <w:rFonts w:asciiTheme="majorHAnsi" w:hAnsiTheme="majorHAnsi" w:cs="Arial"/>
              </w:rPr>
              <w:t>challenging behaviour</w:t>
            </w:r>
          </w:p>
          <w:p w14:paraId="7E4FC95C" w14:textId="77777777" w:rsidR="00025010" w:rsidRPr="00602FEF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7B1206">
              <w:rPr>
                <w:rFonts w:asciiTheme="majorHAnsi" w:hAnsiTheme="majorHAnsi"/>
                <w:color w:val="000000" w:themeColor="text1"/>
              </w:rPr>
              <w:t>Knowledge of medico-legal and health and safety issues as they relate to health care</w:t>
            </w:r>
          </w:p>
          <w:p w14:paraId="55ECC33C" w14:textId="77777777" w:rsidR="00602FEF" w:rsidRPr="00B01D8A" w:rsidRDefault="00602FEF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Appropriate knowledge of community resources and services</w:t>
            </w:r>
          </w:p>
          <w:p w14:paraId="770AB587" w14:textId="77777777" w:rsidR="00B01D8A" w:rsidRPr="001B4202" w:rsidRDefault="00B01D8A" w:rsidP="00B01D8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Ability to drive a motor vehicle and holds a full current driver’s licence</w:t>
            </w:r>
          </w:p>
          <w:p w14:paraId="70E2E8FC" w14:textId="77777777" w:rsidR="00B01D8A" w:rsidRPr="00B01D8A" w:rsidRDefault="00B01D8A" w:rsidP="00B01D8A">
            <w:pPr>
              <w:spacing w:after="0"/>
              <w:rPr>
                <w:rFonts w:asciiTheme="majorHAnsi" w:hAnsiTheme="majorHAnsi"/>
              </w:rPr>
            </w:pPr>
          </w:p>
          <w:p w14:paraId="4C110FF2" w14:textId="77777777" w:rsidR="007E5178" w:rsidRPr="00DB4BC5" w:rsidRDefault="007E5178" w:rsidP="00DB4BC5">
            <w:pPr>
              <w:spacing w:after="0"/>
              <w:ind w:left="102"/>
              <w:rPr>
                <w:rFonts w:ascii="Calibri" w:hAnsi="Calibri"/>
              </w:rPr>
            </w:pPr>
          </w:p>
        </w:tc>
      </w:tr>
      <w:tr w:rsidR="007E5178" w:rsidRPr="000A225B" w14:paraId="6A217B78" w14:textId="77777777" w:rsidTr="007E5178">
        <w:tc>
          <w:tcPr>
            <w:tcW w:w="2014" w:type="dxa"/>
          </w:tcPr>
          <w:p w14:paraId="488D905F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79E86B98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4749350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67444FE2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42B9798D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6078F801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1BCF19C7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Community</w:t>
            </w:r>
          </w:p>
          <w:p w14:paraId="731CB1D8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Integrity</w:t>
            </w:r>
          </w:p>
          <w:p w14:paraId="2EDFA168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543FE906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70" w:type="dxa"/>
          </w:tcPr>
          <w:p w14:paraId="32DB67A4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2623DDF7" w14:textId="35AFD5CA" w:rsidR="00B01D8A" w:rsidRPr="007129D7" w:rsidRDefault="00B01D8A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 w:rsidRPr="001B4202">
              <w:rPr>
                <w:rFonts w:asciiTheme="majorHAnsi" w:hAnsiTheme="majorHAnsi" w:cs="Arial"/>
              </w:rPr>
              <w:t xml:space="preserve">Flexible and </w:t>
            </w:r>
            <w:r>
              <w:rPr>
                <w:rFonts w:asciiTheme="majorHAnsi" w:hAnsiTheme="majorHAnsi" w:cs="Arial"/>
              </w:rPr>
              <w:t xml:space="preserve">be generally </w:t>
            </w:r>
            <w:r w:rsidRPr="001B4202">
              <w:rPr>
                <w:rFonts w:asciiTheme="majorHAnsi" w:hAnsiTheme="majorHAnsi" w:cs="Arial"/>
              </w:rPr>
              <w:t xml:space="preserve">available </w:t>
            </w:r>
            <w:r w:rsidRPr="007129D7">
              <w:rPr>
                <w:rFonts w:ascii="Calibri" w:hAnsi="Calibri"/>
              </w:rPr>
              <w:t xml:space="preserve">for </w:t>
            </w:r>
            <w:r w:rsidR="00C02C7F" w:rsidRPr="007129D7">
              <w:rPr>
                <w:rFonts w:ascii="Calibri" w:hAnsi="Calibri"/>
              </w:rPr>
              <w:t>one day of work per fortnight</w:t>
            </w:r>
          </w:p>
          <w:p w14:paraId="490708F9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Development is regarded as a priority</w:t>
            </w:r>
          </w:p>
          <w:p w14:paraId="2DF013CC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autonomously</w:t>
            </w:r>
          </w:p>
          <w:p w14:paraId="6E343CB1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>Sensitive to the psych</w:t>
            </w:r>
            <w:r>
              <w:rPr>
                <w:rFonts w:asciiTheme="majorHAnsi" w:hAnsiTheme="majorHAnsi" w:cs="Arial"/>
              </w:rPr>
              <w:t>osocial implications of illness</w:t>
            </w:r>
          </w:p>
          <w:p w14:paraId="65094C5B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 xml:space="preserve">Sensitive to cultural, racial and gender </w:t>
            </w:r>
            <w:r>
              <w:rPr>
                <w:rFonts w:asciiTheme="majorHAnsi" w:hAnsiTheme="majorHAnsi" w:cs="Arial"/>
              </w:rPr>
              <w:t>differences</w:t>
            </w:r>
          </w:p>
          <w:p w14:paraId="30C33B37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Helpful and professional manner</w:t>
            </w:r>
          </w:p>
          <w:p w14:paraId="4CC385FF" w14:textId="77777777" w:rsidR="00091685" w:rsidRPr="00B01D8A" w:rsidRDefault="00DB4BC5" w:rsidP="00B01D8A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03F85963" w14:textId="77777777" w:rsidR="00602FEF" w:rsidRPr="00A00DB4" w:rsidRDefault="00602FEF" w:rsidP="00091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>Flexibility to assist others within the department and across sites as required</w:t>
            </w:r>
          </w:p>
          <w:p w14:paraId="6989E4F5" w14:textId="77777777" w:rsidR="007E5178" w:rsidRPr="00DB4BC5" w:rsidRDefault="007E5178" w:rsidP="00DB4BC5">
            <w:pPr>
              <w:spacing w:after="0"/>
              <w:ind w:left="102"/>
              <w:rPr>
                <w:rFonts w:ascii="Calibri" w:hAnsi="Calibri"/>
              </w:rPr>
            </w:pPr>
          </w:p>
        </w:tc>
      </w:tr>
    </w:tbl>
    <w:p w14:paraId="218A9D16" w14:textId="77777777" w:rsid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p w14:paraId="5DB91D72" w14:textId="77777777" w:rsidR="00205D9E" w:rsidRPr="00020BE0" w:rsidRDefault="00205D9E" w:rsidP="00020BE0">
      <w:pPr>
        <w:spacing w:after="0"/>
        <w:rPr>
          <w:rFonts w:ascii="Calibri" w:hAnsi="Calibri"/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97"/>
        <w:gridCol w:w="3005"/>
        <w:gridCol w:w="3737"/>
      </w:tblGrid>
      <w:tr w:rsidR="00020BE0" w:rsidRPr="00020BE0" w14:paraId="61B80FFC" w14:textId="77777777" w:rsidTr="00020BE0">
        <w:tc>
          <w:tcPr>
            <w:tcW w:w="2897" w:type="dxa"/>
          </w:tcPr>
          <w:p w14:paraId="21AB910E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Developed</w:t>
            </w:r>
            <w:r w:rsidR="00D51BEF" w:rsidRPr="00BE4CBA">
              <w:rPr>
                <w:rFonts w:ascii="Calibri" w:hAnsi="Calibri"/>
                <w:b/>
              </w:rPr>
              <w:t>:</w:t>
            </w:r>
          </w:p>
        </w:tc>
        <w:tc>
          <w:tcPr>
            <w:tcW w:w="3005" w:type="dxa"/>
          </w:tcPr>
          <w:p w14:paraId="4DE89C7A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Last Reviewed:</w:t>
            </w:r>
          </w:p>
        </w:tc>
        <w:tc>
          <w:tcPr>
            <w:tcW w:w="3737" w:type="dxa"/>
          </w:tcPr>
          <w:p w14:paraId="6FC7DEB7" w14:textId="77777777" w:rsidR="00020BE0" w:rsidRPr="00BE4CBA" w:rsidRDefault="00020BE0" w:rsidP="00EB5B3A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 xml:space="preserve">Developed </w:t>
            </w:r>
            <w:r w:rsidR="00D51BEF" w:rsidRPr="00BE4CBA">
              <w:rPr>
                <w:rFonts w:ascii="Calibri" w:hAnsi="Calibri"/>
                <w:b/>
              </w:rPr>
              <w:t>and</w:t>
            </w:r>
            <w:r w:rsidRPr="00BE4CBA">
              <w:rPr>
                <w:rFonts w:ascii="Calibri" w:hAnsi="Calibri"/>
                <w:b/>
              </w:rPr>
              <w:t xml:space="preserve"> Reviewed By (</w:t>
            </w:r>
            <w:r w:rsidR="00EB5B3A" w:rsidRPr="00BE4CBA">
              <w:rPr>
                <w:rFonts w:ascii="Calibri" w:hAnsi="Calibri"/>
                <w:b/>
              </w:rPr>
              <w:t>Position Title</w:t>
            </w:r>
            <w:r w:rsidRPr="00BE4CBA">
              <w:rPr>
                <w:rFonts w:ascii="Calibri" w:hAnsi="Calibri"/>
                <w:b/>
              </w:rPr>
              <w:t xml:space="preserve">): </w:t>
            </w:r>
          </w:p>
        </w:tc>
      </w:tr>
      <w:tr w:rsidR="00020BE0" w:rsidRPr="00020BE0" w14:paraId="2133BF3B" w14:textId="77777777" w:rsidTr="00020BE0">
        <w:tc>
          <w:tcPr>
            <w:tcW w:w="2897" w:type="dxa"/>
          </w:tcPr>
          <w:p w14:paraId="6D4A19F9" w14:textId="77777777" w:rsidR="00020BE0" w:rsidRPr="00020BE0" w:rsidRDefault="0099387D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August 2016</w:t>
            </w:r>
          </w:p>
        </w:tc>
        <w:tc>
          <w:tcPr>
            <w:tcW w:w="3005" w:type="dxa"/>
          </w:tcPr>
          <w:p w14:paraId="4ED36715" w14:textId="02F56D65" w:rsidR="00020BE0" w:rsidRPr="00020BE0" w:rsidRDefault="005E0EA7" w:rsidP="006C7A8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April</w:t>
            </w:r>
            <w:r w:rsidR="00C6172A">
              <w:rPr>
                <w:rFonts w:ascii="Calibri" w:hAnsi="Calibri"/>
              </w:rPr>
              <w:t xml:space="preserve"> 202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3737" w:type="dxa"/>
          </w:tcPr>
          <w:p w14:paraId="1F2673C3" w14:textId="53C2F105" w:rsidR="00020BE0" w:rsidRPr="00020BE0" w:rsidRDefault="005E0EA7" w:rsidP="00B01D8A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Allied Health</w:t>
            </w:r>
            <w:r w:rsidR="00C6172A">
              <w:rPr>
                <w:rFonts w:ascii="Calibri" w:hAnsi="Calibri"/>
                <w:color w:val="000000" w:themeColor="text1"/>
              </w:rPr>
              <w:t xml:space="preserve"> Manager</w:t>
            </w:r>
            <w:r w:rsidR="00152A93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</w:tbl>
    <w:p w14:paraId="593C0789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6EF9E916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046FD46D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51350E92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3D5A5376" w14:textId="77777777" w:rsidTr="00B753A8">
        <w:trPr>
          <w:trHeight w:val="492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7B7CE0FC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00D01D9C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B0C991A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42C2C011" w14:textId="77777777" w:rsidTr="00B753A8">
        <w:trPr>
          <w:trHeight w:val="781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4D40B314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4622DE9B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444F2B43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2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63E1" w14:textId="77777777" w:rsidR="001E22D7" w:rsidRDefault="001E22D7" w:rsidP="007A0059">
      <w:pPr>
        <w:spacing w:after="0"/>
      </w:pPr>
      <w:r>
        <w:separator/>
      </w:r>
    </w:p>
  </w:endnote>
  <w:endnote w:type="continuationSeparator" w:id="0">
    <w:p w14:paraId="1618844A" w14:textId="77777777" w:rsidR="001E22D7" w:rsidRDefault="001E22D7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26844949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268449500"/>
          <w:docPartObj>
            <w:docPartGallery w:val="Page Numbers (Top of Page)"/>
            <w:docPartUnique/>
          </w:docPartObj>
        </w:sdtPr>
        <w:sdtContent>
          <w:p w14:paraId="0C31C669" w14:textId="77777777" w:rsidR="00A94D6B" w:rsidRPr="0046069A" w:rsidRDefault="00A94D6B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6069A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PAGE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0274D">
              <w:rPr>
                <w:rFonts w:asciiTheme="majorHAnsi" w:hAnsiTheme="majorHAnsi"/>
                <w:noProof/>
                <w:sz w:val="20"/>
                <w:szCs w:val="20"/>
              </w:rPr>
              <w:t>1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46069A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NUMPAGES 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00274D">
              <w:rPr>
                <w:rFonts w:asciiTheme="majorHAnsi" w:hAnsiTheme="majorHAnsi"/>
                <w:noProof/>
                <w:sz w:val="20"/>
                <w:szCs w:val="20"/>
              </w:rPr>
              <w:t>8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6C95658F" w14:textId="77777777" w:rsidR="00A94D6B" w:rsidRDefault="00A9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9F1F" w14:textId="77777777" w:rsidR="001E22D7" w:rsidRDefault="001E22D7" w:rsidP="007A0059">
      <w:pPr>
        <w:spacing w:after="0"/>
      </w:pPr>
      <w:r>
        <w:separator/>
      </w:r>
    </w:p>
  </w:footnote>
  <w:footnote w:type="continuationSeparator" w:id="0">
    <w:p w14:paraId="0189128B" w14:textId="77777777" w:rsidR="001E22D7" w:rsidRDefault="001E22D7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2367B4" w:rsidRPr="00885881" w14:paraId="7E86B208" w14:textId="77777777" w:rsidTr="009C2CD1">
      <w:trPr>
        <w:trHeight w:val="1130"/>
      </w:trPr>
      <w:tc>
        <w:tcPr>
          <w:tcW w:w="13042" w:type="dxa"/>
        </w:tcPr>
        <w:p w14:paraId="089FA0D0" w14:textId="77777777" w:rsidR="002367B4" w:rsidRPr="00867F16" w:rsidRDefault="002367B4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3360" behindDoc="1" locked="0" layoutInCell="1" allowOverlap="1" wp14:anchorId="2FF8A2BB" wp14:editId="7087A384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17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6EE912E4" w14:textId="77777777" w:rsidR="002367B4" w:rsidRPr="00885881" w:rsidRDefault="002367B4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1E98F904" wp14:editId="6D95BDE1">
                <wp:extent cx="903605" cy="850900"/>
                <wp:effectExtent l="19050" t="0" r="0" b="0"/>
                <wp:docPr id="14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8CAD4" w14:textId="77777777" w:rsidR="002367B4" w:rsidRDefault="002367B4" w:rsidP="00FD7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08E9E3C6" w14:textId="77777777" w:rsidTr="00763B86">
      <w:trPr>
        <w:trHeight w:val="989"/>
      </w:trPr>
      <w:tc>
        <w:tcPr>
          <w:tcW w:w="13042" w:type="dxa"/>
        </w:tcPr>
        <w:p w14:paraId="7B024A1F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24A2601E" wp14:editId="044E30A6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21E27D33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46AD0A4D" wp14:editId="7770F613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D3D908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E270F7"/>
    <w:multiLevelType w:val="hybridMultilevel"/>
    <w:tmpl w:val="964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C3C"/>
    <w:multiLevelType w:val="hybridMultilevel"/>
    <w:tmpl w:val="F8C2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6A"/>
    <w:multiLevelType w:val="hybridMultilevel"/>
    <w:tmpl w:val="EA541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7023"/>
    <w:multiLevelType w:val="hybridMultilevel"/>
    <w:tmpl w:val="878E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6F2"/>
    <w:multiLevelType w:val="hybridMultilevel"/>
    <w:tmpl w:val="EF064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0556"/>
    <w:multiLevelType w:val="hybridMultilevel"/>
    <w:tmpl w:val="5720D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6D35"/>
    <w:multiLevelType w:val="hybridMultilevel"/>
    <w:tmpl w:val="3BE05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457C5"/>
    <w:multiLevelType w:val="hybridMultilevel"/>
    <w:tmpl w:val="3764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44B6"/>
    <w:multiLevelType w:val="hybridMultilevel"/>
    <w:tmpl w:val="8A9C2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203D3"/>
    <w:multiLevelType w:val="hybridMultilevel"/>
    <w:tmpl w:val="E89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A0ABB"/>
    <w:multiLevelType w:val="hybridMultilevel"/>
    <w:tmpl w:val="3B2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6BE8"/>
    <w:multiLevelType w:val="hybridMultilevel"/>
    <w:tmpl w:val="591872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05958"/>
    <w:multiLevelType w:val="hybridMultilevel"/>
    <w:tmpl w:val="870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E65B4"/>
    <w:multiLevelType w:val="hybridMultilevel"/>
    <w:tmpl w:val="E65E5EA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302812444">
    <w:abstractNumId w:val="12"/>
  </w:num>
  <w:num w:numId="2" w16cid:durableId="10258353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898473">
    <w:abstractNumId w:val="0"/>
  </w:num>
  <w:num w:numId="4" w16cid:durableId="2037339941">
    <w:abstractNumId w:val="10"/>
  </w:num>
  <w:num w:numId="5" w16cid:durableId="1807701145">
    <w:abstractNumId w:val="19"/>
  </w:num>
  <w:num w:numId="6" w16cid:durableId="451175531">
    <w:abstractNumId w:val="13"/>
  </w:num>
  <w:num w:numId="7" w16cid:durableId="647780444">
    <w:abstractNumId w:val="4"/>
  </w:num>
  <w:num w:numId="8" w16cid:durableId="1322344906">
    <w:abstractNumId w:val="17"/>
  </w:num>
  <w:num w:numId="9" w16cid:durableId="2003119198">
    <w:abstractNumId w:val="1"/>
  </w:num>
  <w:num w:numId="10" w16cid:durableId="2034332654">
    <w:abstractNumId w:val="9"/>
  </w:num>
  <w:num w:numId="11" w16cid:durableId="378630466">
    <w:abstractNumId w:val="2"/>
  </w:num>
  <w:num w:numId="12" w16cid:durableId="563223229">
    <w:abstractNumId w:val="7"/>
  </w:num>
  <w:num w:numId="13" w16cid:durableId="1300838525">
    <w:abstractNumId w:val="5"/>
  </w:num>
  <w:num w:numId="14" w16cid:durableId="1964846751">
    <w:abstractNumId w:val="3"/>
  </w:num>
  <w:num w:numId="15" w16cid:durableId="213733525">
    <w:abstractNumId w:val="8"/>
  </w:num>
  <w:num w:numId="16" w16cid:durableId="1250699253">
    <w:abstractNumId w:val="21"/>
  </w:num>
  <w:num w:numId="17" w16cid:durableId="788669114">
    <w:abstractNumId w:val="20"/>
  </w:num>
  <w:num w:numId="18" w16cid:durableId="99299480">
    <w:abstractNumId w:val="14"/>
  </w:num>
  <w:num w:numId="19" w16cid:durableId="568152739">
    <w:abstractNumId w:val="6"/>
  </w:num>
  <w:num w:numId="20" w16cid:durableId="193160289">
    <w:abstractNumId w:val="15"/>
  </w:num>
  <w:num w:numId="21" w16cid:durableId="487213712">
    <w:abstractNumId w:val="16"/>
  </w:num>
  <w:num w:numId="22" w16cid:durableId="1996765050">
    <w:abstractNumId w:val="2"/>
  </w:num>
  <w:num w:numId="23" w16cid:durableId="716902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0274D"/>
    <w:rsid w:val="00012572"/>
    <w:rsid w:val="00020BE0"/>
    <w:rsid w:val="0002465E"/>
    <w:rsid w:val="00025010"/>
    <w:rsid w:val="00031429"/>
    <w:rsid w:val="000329B1"/>
    <w:rsid w:val="00045BFC"/>
    <w:rsid w:val="0004731B"/>
    <w:rsid w:val="00057CDA"/>
    <w:rsid w:val="00074244"/>
    <w:rsid w:val="00082A79"/>
    <w:rsid w:val="00086008"/>
    <w:rsid w:val="00091685"/>
    <w:rsid w:val="000A1963"/>
    <w:rsid w:val="000A4594"/>
    <w:rsid w:val="000B058C"/>
    <w:rsid w:val="000D3467"/>
    <w:rsid w:val="000D4A3B"/>
    <w:rsid w:val="000D59E5"/>
    <w:rsid w:val="001067B6"/>
    <w:rsid w:val="00114922"/>
    <w:rsid w:val="001378B7"/>
    <w:rsid w:val="00142CAD"/>
    <w:rsid w:val="00152251"/>
    <w:rsid w:val="00152A93"/>
    <w:rsid w:val="00153BDA"/>
    <w:rsid w:val="0015590C"/>
    <w:rsid w:val="00157F43"/>
    <w:rsid w:val="00171D96"/>
    <w:rsid w:val="00172296"/>
    <w:rsid w:val="00195D9E"/>
    <w:rsid w:val="001A3FCF"/>
    <w:rsid w:val="001B257D"/>
    <w:rsid w:val="001D27BD"/>
    <w:rsid w:val="001D3622"/>
    <w:rsid w:val="001E22D7"/>
    <w:rsid w:val="001F6BBD"/>
    <w:rsid w:val="00201887"/>
    <w:rsid w:val="00205D9E"/>
    <w:rsid w:val="00213C15"/>
    <w:rsid w:val="00226261"/>
    <w:rsid w:val="0023580B"/>
    <w:rsid w:val="002367B4"/>
    <w:rsid w:val="00245D0A"/>
    <w:rsid w:val="00256918"/>
    <w:rsid w:val="00280137"/>
    <w:rsid w:val="002B1AD6"/>
    <w:rsid w:val="002B542F"/>
    <w:rsid w:val="002C4CAC"/>
    <w:rsid w:val="002F3828"/>
    <w:rsid w:val="00306642"/>
    <w:rsid w:val="003068DB"/>
    <w:rsid w:val="003163A8"/>
    <w:rsid w:val="003170F1"/>
    <w:rsid w:val="00331352"/>
    <w:rsid w:val="00331C6A"/>
    <w:rsid w:val="0034679A"/>
    <w:rsid w:val="0037607B"/>
    <w:rsid w:val="003801E5"/>
    <w:rsid w:val="00390367"/>
    <w:rsid w:val="003A20B7"/>
    <w:rsid w:val="003A501F"/>
    <w:rsid w:val="003A51B8"/>
    <w:rsid w:val="003A5331"/>
    <w:rsid w:val="003A6E57"/>
    <w:rsid w:val="003A7BFF"/>
    <w:rsid w:val="003B6094"/>
    <w:rsid w:val="003D0CB3"/>
    <w:rsid w:val="00404F91"/>
    <w:rsid w:val="00405064"/>
    <w:rsid w:val="00422B86"/>
    <w:rsid w:val="0044249B"/>
    <w:rsid w:val="00444DEB"/>
    <w:rsid w:val="00451E2F"/>
    <w:rsid w:val="0046069A"/>
    <w:rsid w:val="004673A8"/>
    <w:rsid w:val="00476C93"/>
    <w:rsid w:val="00484D7D"/>
    <w:rsid w:val="004A6170"/>
    <w:rsid w:val="004A7D3F"/>
    <w:rsid w:val="004D0674"/>
    <w:rsid w:val="004D5E5F"/>
    <w:rsid w:val="004D79DB"/>
    <w:rsid w:val="004E2D1F"/>
    <w:rsid w:val="004E6BD0"/>
    <w:rsid w:val="00512285"/>
    <w:rsid w:val="00517641"/>
    <w:rsid w:val="00527971"/>
    <w:rsid w:val="00543905"/>
    <w:rsid w:val="00543DC8"/>
    <w:rsid w:val="00545DB0"/>
    <w:rsid w:val="005671C8"/>
    <w:rsid w:val="00572129"/>
    <w:rsid w:val="0057627E"/>
    <w:rsid w:val="00591E01"/>
    <w:rsid w:val="0059361C"/>
    <w:rsid w:val="00597A31"/>
    <w:rsid w:val="005A53D4"/>
    <w:rsid w:val="005A5E23"/>
    <w:rsid w:val="005B1CC7"/>
    <w:rsid w:val="005D1CB1"/>
    <w:rsid w:val="005D584C"/>
    <w:rsid w:val="005E0EA7"/>
    <w:rsid w:val="005E2D59"/>
    <w:rsid w:val="005E2E46"/>
    <w:rsid w:val="005E3A76"/>
    <w:rsid w:val="005F4524"/>
    <w:rsid w:val="00600E45"/>
    <w:rsid w:val="00602FEF"/>
    <w:rsid w:val="006234B6"/>
    <w:rsid w:val="0062639D"/>
    <w:rsid w:val="00644EEB"/>
    <w:rsid w:val="0068624D"/>
    <w:rsid w:val="006869D3"/>
    <w:rsid w:val="00687511"/>
    <w:rsid w:val="00687DFC"/>
    <w:rsid w:val="006955D7"/>
    <w:rsid w:val="006A7AE5"/>
    <w:rsid w:val="006B0E12"/>
    <w:rsid w:val="006C00F3"/>
    <w:rsid w:val="006C1433"/>
    <w:rsid w:val="006C7A84"/>
    <w:rsid w:val="006D3E83"/>
    <w:rsid w:val="006D6CB4"/>
    <w:rsid w:val="006E35E6"/>
    <w:rsid w:val="006E6327"/>
    <w:rsid w:val="006F7C99"/>
    <w:rsid w:val="007129D7"/>
    <w:rsid w:val="00715F01"/>
    <w:rsid w:val="00763B86"/>
    <w:rsid w:val="00775ACD"/>
    <w:rsid w:val="0079062D"/>
    <w:rsid w:val="00791802"/>
    <w:rsid w:val="00794211"/>
    <w:rsid w:val="00794A1D"/>
    <w:rsid w:val="00796BA8"/>
    <w:rsid w:val="007A0059"/>
    <w:rsid w:val="007A62AE"/>
    <w:rsid w:val="007B457F"/>
    <w:rsid w:val="007C003B"/>
    <w:rsid w:val="007D0999"/>
    <w:rsid w:val="007E0B85"/>
    <w:rsid w:val="007E5178"/>
    <w:rsid w:val="007F59F4"/>
    <w:rsid w:val="00830B80"/>
    <w:rsid w:val="008501AE"/>
    <w:rsid w:val="0085727A"/>
    <w:rsid w:val="00862120"/>
    <w:rsid w:val="00864569"/>
    <w:rsid w:val="00884255"/>
    <w:rsid w:val="00895AD5"/>
    <w:rsid w:val="00896048"/>
    <w:rsid w:val="008A0D9D"/>
    <w:rsid w:val="008A6638"/>
    <w:rsid w:val="008B0DD7"/>
    <w:rsid w:val="008B7897"/>
    <w:rsid w:val="008C51CA"/>
    <w:rsid w:val="008D53B7"/>
    <w:rsid w:val="008F758A"/>
    <w:rsid w:val="00905B45"/>
    <w:rsid w:val="00921155"/>
    <w:rsid w:val="009248F9"/>
    <w:rsid w:val="00931673"/>
    <w:rsid w:val="00936960"/>
    <w:rsid w:val="00940FDA"/>
    <w:rsid w:val="00953037"/>
    <w:rsid w:val="00962DA8"/>
    <w:rsid w:val="009716AF"/>
    <w:rsid w:val="00976D39"/>
    <w:rsid w:val="00985E86"/>
    <w:rsid w:val="0099387D"/>
    <w:rsid w:val="0099468D"/>
    <w:rsid w:val="00995CA0"/>
    <w:rsid w:val="009A672A"/>
    <w:rsid w:val="009B2EB5"/>
    <w:rsid w:val="009C2CD1"/>
    <w:rsid w:val="009D7A86"/>
    <w:rsid w:val="009E3E96"/>
    <w:rsid w:val="009E6932"/>
    <w:rsid w:val="009E71E4"/>
    <w:rsid w:val="00A00DB4"/>
    <w:rsid w:val="00A04E2A"/>
    <w:rsid w:val="00A067D0"/>
    <w:rsid w:val="00A13672"/>
    <w:rsid w:val="00A2110C"/>
    <w:rsid w:val="00A341E8"/>
    <w:rsid w:val="00A71741"/>
    <w:rsid w:val="00A71D78"/>
    <w:rsid w:val="00A82DE8"/>
    <w:rsid w:val="00A907B8"/>
    <w:rsid w:val="00A9143A"/>
    <w:rsid w:val="00A94D6B"/>
    <w:rsid w:val="00AB4390"/>
    <w:rsid w:val="00AC0CA5"/>
    <w:rsid w:val="00AD34BE"/>
    <w:rsid w:val="00AE7897"/>
    <w:rsid w:val="00AF14CC"/>
    <w:rsid w:val="00B01D8A"/>
    <w:rsid w:val="00B10B40"/>
    <w:rsid w:val="00B14863"/>
    <w:rsid w:val="00B42124"/>
    <w:rsid w:val="00B54B60"/>
    <w:rsid w:val="00B57C25"/>
    <w:rsid w:val="00B714CF"/>
    <w:rsid w:val="00B724AD"/>
    <w:rsid w:val="00B753A8"/>
    <w:rsid w:val="00B7686E"/>
    <w:rsid w:val="00B774E0"/>
    <w:rsid w:val="00B95199"/>
    <w:rsid w:val="00BA1329"/>
    <w:rsid w:val="00BC1306"/>
    <w:rsid w:val="00BD0D0C"/>
    <w:rsid w:val="00BD2F63"/>
    <w:rsid w:val="00BD4710"/>
    <w:rsid w:val="00BD7DE1"/>
    <w:rsid w:val="00BE4A70"/>
    <w:rsid w:val="00BE4CBA"/>
    <w:rsid w:val="00BE5636"/>
    <w:rsid w:val="00BE6868"/>
    <w:rsid w:val="00BF2FD2"/>
    <w:rsid w:val="00C02C7F"/>
    <w:rsid w:val="00C2729E"/>
    <w:rsid w:val="00C35EA9"/>
    <w:rsid w:val="00C42545"/>
    <w:rsid w:val="00C444BB"/>
    <w:rsid w:val="00C6172A"/>
    <w:rsid w:val="00C82962"/>
    <w:rsid w:val="00C97B77"/>
    <w:rsid w:val="00C97C7C"/>
    <w:rsid w:val="00CC2583"/>
    <w:rsid w:val="00CC57E7"/>
    <w:rsid w:val="00CD127A"/>
    <w:rsid w:val="00CE59E7"/>
    <w:rsid w:val="00CF4A19"/>
    <w:rsid w:val="00CF52AA"/>
    <w:rsid w:val="00D01014"/>
    <w:rsid w:val="00D070B9"/>
    <w:rsid w:val="00D10BEC"/>
    <w:rsid w:val="00D40507"/>
    <w:rsid w:val="00D43068"/>
    <w:rsid w:val="00D51BEF"/>
    <w:rsid w:val="00D57C07"/>
    <w:rsid w:val="00D70F71"/>
    <w:rsid w:val="00D84A43"/>
    <w:rsid w:val="00D85A0A"/>
    <w:rsid w:val="00DA60D1"/>
    <w:rsid w:val="00DB4BC5"/>
    <w:rsid w:val="00DB6DB9"/>
    <w:rsid w:val="00DC12CC"/>
    <w:rsid w:val="00DC2AE6"/>
    <w:rsid w:val="00DD1116"/>
    <w:rsid w:val="00DE1EE9"/>
    <w:rsid w:val="00E01302"/>
    <w:rsid w:val="00E100F0"/>
    <w:rsid w:val="00E13B7E"/>
    <w:rsid w:val="00E249EF"/>
    <w:rsid w:val="00E548BC"/>
    <w:rsid w:val="00E71C59"/>
    <w:rsid w:val="00E822D8"/>
    <w:rsid w:val="00EB4040"/>
    <w:rsid w:val="00EB44FC"/>
    <w:rsid w:val="00EB5B3A"/>
    <w:rsid w:val="00EC0485"/>
    <w:rsid w:val="00EC1FF4"/>
    <w:rsid w:val="00EC2FAD"/>
    <w:rsid w:val="00EC56FE"/>
    <w:rsid w:val="00ED2641"/>
    <w:rsid w:val="00ED33CF"/>
    <w:rsid w:val="00EE35DC"/>
    <w:rsid w:val="00EE3CD7"/>
    <w:rsid w:val="00EE6464"/>
    <w:rsid w:val="00EF0505"/>
    <w:rsid w:val="00F1118E"/>
    <w:rsid w:val="00F114BF"/>
    <w:rsid w:val="00F12ACF"/>
    <w:rsid w:val="00F12BCE"/>
    <w:rsid w:val="00F21173"/>
    <w:rsid w:val="00F25933"/>
    <w:rsid w:val="00F27872"/>
    <w:rsid w:val="00F30615"/>
    <w:rsid w:val="00F33FB3"/>
    <w:rsid w:val="00F341FA"/>
    <w:rsid w:val="00F43245"/>
    <w:rsid w:val="00F44526"/>
    <w:rsid w:val="00F75377"/>
    <w:rsid w:val="00F809A4"/>
    <w:rsid w:val="00F87F1F"/>
    <w:rsid w:val="00FD7373"/>
    <w:rsid w:val="00FE2BA1"/>
    <w:rsid w:val="00FE6539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49D025"/>
  <w15:docId w15:val="{1D5FB66D-7FF4-4497-A9D6-735B03E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869D3"/>
    <w:rPr>
      <w:rFonts w:asciiTheme="minorHAnsi" w:eastAsiaTheme="minorHAnsi" w:hAnsiTheme="minorHAnsi"/>
      <w:sz w:val="22"/>
      <w:szCs w:val="22"/>
      <w:lang w:val="en-AU"/>
    </w:rPr>
  </w:style>
  <w:style w:type="paragraph" w:styleId="EnvelopeAddress">
    <w:name w:val="envelope address"/>
    <w:basedOn w:val="Normal"/>
    <w:rsid w:val="0039036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="Times New Roman" w:hAnsi="Times New Roman" w:cs="Times New Roman"/>
      <w:sz w:val="28"/>
      <w:szCs w:val="20"/>
      <w:lang w:val="en-US" w:eastAsia="en-AU"/>
    </w:rPr>
  </w:style>
  <w:style w:type="table" w:customStyle="1" w:styleId="TableGrid1">
    <w:name w:val="Table Grid1"/>
    <w:basedOn w:val="TableNormal"/>
    <w:next w:val="TableGrid"/>
    <w:uiPriority w:val="39"/>
    <w:rsid w:val="00C6172A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worth.org.au/About-Us/our-values/Pages/Our-Valu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2E26-38AA-43DC-96A8-22D27A33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cp:lastPrinted>2022-12-13T00:24:00Z</cp:lastPrinted>
  <dcterms:created xsi:type="dcterms:W3CDTF">2025-04-30T03:50:00Z</dcterms:created>
  <dcterms:modified xsi:type="dcterms:W3CDTF">2025-04-30T03:50:00Z</dcterms:modified>
</cp:coreProperties>
</file>