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1CA1" w14:textId="77777777" w:rsidR="0028226C" w:rsidRDefault="0028226C">
      <w:pPr>
        <w:pStyle w:val="BodyText"/>
        <w:spacing w:before="5"/>
        <w:rPr>
          <w:rFonts w:ascii="Times New Roman"/>
          <w:sz w:val="28"/>
        </w:rPr>
      </w:pPr>
    </w:p>
    <w:p w14:paraId="3CCD1CA2" w14:textId="77777777" w:rsidR="0028226C" w:rsidRDefault="00EE7337">
      <w:pPr>
        <w:pStyle w:val="Heading1"/>
        <w:numPr>
          <w:ilvl w:val="0"/>
          <w:numId w:val="23"/>
        </w:numPr>
        <w:tabs>
          <w:tab w:val="left" w:pos="488"/>
        </w:tabs>
        <w:ind w:left="488" w:hanging="356"/>
      </w:pPr>
      <w:r>
        <w:rPr>
          <w:color w:val="53BBEB"/>
        </w:rPr>
        <w:t>General</w:t>
      </w:r>
      <w:r>
        <w:rPr>
          <w:color w:val="53BBEB"/>
          <w:spacing w:val="-4"/>
        </w:rPr>
        <w:t xml:space="preserve"> </w:t>
      </w:r>
      <w:r>
        <w:rPr>
          <w:color w:val="53BBEB"/>
          <w:spacing w:val="-2"/>
        </w:rPr>
        <w:t>Information</w:t>
      </w:r>
    </w:p>
    <w:p w14:paraId="3CCD1CA3" w14:textId="77777777" w:rsidR="0028226C" w:rsidRDefault="0028226C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10537"/>
      </w:tblGrid>
      <w:tr w:rsidR="0028226C" w14:paraId="3CCD1CA6" w14:textId="77777777">
        <w:trPr>
          <w:trHeight w:val="414"/>
        </w:trPr>
        <w:tc>
          <w:tcPr>
            <w:tcW w:w="4112" w:type="dxa"/>
          </w:tcPr>
          <w:p w14:paraId="3CCD1CA4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</w:p>
        </w:tc>
        <w:tc>
          <w:tcPr>
            <w:tcW w:w="10537" w:type="dxa"/>
          </w:tcPr>
          <w:p w14:paraId="3CCD1CA5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Physiotherapist</w:t>
            </w:r>
          </w:p>
        </w:tc>
      </w:tr>
      <w:tr w:rsidR="0028226C" w14:paraId="3CCD1CA9" w14:textId="77777777">
        <w:trPr>
          <w:trHeight w:val="347"/>
        </w:trPr>
        <w:tc>
          <w:tcPr>
            <w:tcW w:w="4112" w:type="dxa"/>
          </w:tcPr>
          <w:p w14:paraId="3CCD1CA7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Division/Department:</w:t>
            </w:r>
          </w:p>
        </w:tc>
        <w:tc>
          <w:tcPr>
            <w:tcW w:w="10537" w:type="dxa"/>
          </w:tcPr>
          <w:p w14:paraId="3CCD1CA8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Epworth</w:t>
            </w:r>
            <w:r>
              <w:rPr>
                <w:spacing w:val="-4"/>
              </w:rPr>
              <w:t xml:space="preserve"> </w:t>
            </w:r>
            <w:r>
              <w:t>Rehabilitation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t>Mental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Acute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Divisions</w:t>
            </w:r>
          </w:p>
        </w:tc>
      </w:tr>
      <w:tr w:rsidR="0028226C" w14:paraId="3CCD1CAC" w14:textId="77777777">
        <w:trPr>
          <w:trHeight w:val="350"/>
        </w:trPr>
        <w:tc>
          <w:tcPr>
            <w:tcW w:w="4112" w:type="dxa"/>
          </w:tcPr>
          <w:p w14:paraId="3CCD1CAA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Reports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  <w:tc>
          <w:tcPr>
            <w:tcW w:w="10537" w:type="dxa"/>
          </w:tcPr>
          <w:p w14:paraId="3CCD1CAB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Allied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t>Manager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Physiotherapy</w:t>
            </w:r>
            <w:r>
              <w:rPr>
                <w:spacing w:val="-5"/>
              </w:rPr>
              <w:t xml:space="preserve"> </w:t>
            </w:r>
            <w:r>
              <w:t>Manager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delegated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Manager</w:t>
            </w:r>
          </w:p>
        </w:tc>
      </w:tr>
      <w:tr w:rsidR="0028226C" w14:paraId="3CCD1CAF" w14:textId="77777777">
        <w:trPr>
          <w:trHeight w:val="348"/>
        </w:trPr>
        <w:tc>
          <w:tcPr>
            <w:tcW w:w="4112" w:type="dxa"/>
          </w:tcPr>
          <w:p w14:paraId="3CCD1CAD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Enterprise/Individual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Agreement:</w:t>
            </w:r>
          </w:p>
        </w:tc>
        <w:tc>
          <w:tcPr>
            <w:tcW w:w="10537" w:type="dxa"/>
          </w:tcPr>
          <w:p w14:paraId="3CCD1CAE" w14:textId="5ED6024C" w:rsidR="0028226C" w:rsidRPr="00262BA2" w:rsidRDefault="00262BA2" w:rsidP="00262BA2">
            <w:pPr>
              <w:pStyle w:val="TableParagraph"/>
              <w:spacing w:line="268" w:lineRule="exact"/>
              <w:ind w:left="108"/>
              <w:rPr>
                <w:lang w:val="en-AU"/>
              </w:rPr>
            </w:pPr>
            <w:r w:rsidRPr="00262BA2">
              <w:rPr>
                <w:lang w:val="en-AU"/>
              </w:rPr>
              <w:t>Epworth HealthCare Allied Health Professionals Enterprise Agreement 2022</w:t>
            </w:r>
          </w:p>
        </w:tc>
      </w:tr>
      <w:tr w:rsidR="0028226C" w14:paraId="3CCD1CB2" w14:textId="77777777">
        <w:trPr>
          <w:trHeight w:val="350"/>
        </w:trPr>
        <w:tc>
          <w:tcPr>
            <w:tcW w:w="4112" w:type="dxa"/>
          </w:tcPr>
          <w:p w14:paraId="3CCD1CB0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Classification/Grade:</w:t>
            </w:r>
          </w:p>
        </w:tc>
        <w:tc>
          <w:tcPr>
            <w:tcW w:w="10537" w:type="dxa"/>
          </w:tcPr>
          <w:p w14:paraId="3CCD1CB1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Grade</w:t>
            </w:r>
            <w:r>
              <w:rPr>
                <w:spacing w:val="-5"/>
              </w:rPr>
              <w:t xml:space="preserve"> </w:t>
            </w:r>
            <w:r>
              <w:t>1:</w:t>
            </w:r>
            <w:r>
              <w:rPr>
                <w:spacing w:val="-3"/>
              </w:rPr>
              <w:t xml:space="preserve"> </w:t>
            </w:r>
            <w:r>
              <w:t>HP12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HP17</w:t>
            </w:r>
          </w:p>
        </w:tc>
      </w:tr>
      <w:tr w:rsidR="0028226C" w14:paraId="3CCD1CB5" w14:textId="77777777">
        <w:trPr>
          <w:trHeight w:val="347"/>
        </w:trPr>
        <w:tc>
          <w:tcPr>
            <w:tcW w:w="4112" w:type="dxa"/>
          </w:tcPr>
          <w:p w14:paraId="3CCD1CB3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  <w:tc>
          <w:tcPr>
            <w:tcW w:w="10537" w:type="dxa"/>
          </w:tcPr>
          <w:p w14:paraId="3CCD1CB4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Richmond,</w:t>
            </w:r>
            <w:r>
              <w:rPr>
                <w:spacing w:val="-8"/>
              </w:rPr>
              <w:t xml:space="preserve"> </w:t>
            </w:r>
            <w:r>
              <w:t>Rehabilitation,</w:t>
            </w:r>
            <w:r>
              <w:rPr>
                <w:spacing w:val="-10"/>
              </w:rPr>
              <w:t xml:space="preserve"> </w:t>
            </w:r>
            <w:r>
              <w:t>Eastern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Freemasons</w:t>
            </w:r>
            <w:r>
              <w:rPr>
                <w:spacing w:val="-9"/>
              </w:rPr>
              <w:t xml:space="preserve"> </w:t>
            </w:r>
            <w:r>
              <w:t>(rotating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program)</w:t>
            </w:r>
          </w:p>
        </w:tc>
      </w:tr>
      <w:tr w:rsidR="0028226C" w14:paraId="3CCD1CB8" w14:textId="77777777">
        <w:trPr>
          <w:trHeight w:val="347"/>
        </w:trPr>
        <w:tc>
          <w:tcPr>
            <w:tcW w:w="4112" w:type="dxa"/>
          </w:tcPr>
          <w:p w14:paraId="3CCD1CB6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Employment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Status:</w:t>
            </w:r>
          </w:p>
        </w:tc>
        <w:tc>
          <w:tcPr>
            <w:tcW w:w="10537" w:type="dxa"/>
          </w:tcPr>
          <w:p w14:paraId="3CCD1CB7" w14:textId="7B7FC213" w:rsidR="0028226C" w:rsidRDefault="00EE733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Full-</w:t>
            </w:r>
            <w:r>
              <w:rPr>
                <w:spacing w:val="-4"/>
              </w:rPr>
              <w:t>time</w:t>
            </w:r>
            <w:r w:rsidR="00A56AB7">
              <w:rPr>
                <w:spacing w:val="-4"/>
              </w:rPr>
              <w:t xml:space="preserve"> fixed term parental leave cover </w:t>
            </w:r>
          </w:p>
        </w:tc>
      </w:tr>
      <w:tr w:rsidR="0028226C" w14:paraId="3CCD1CBE" w14:textId="77777777">
        <w:trPr>
          <w:trHeight w:val="1105"/>
        </w:trPr>
        <w:tc>
          <w:tcPr>
            <w:tcW w:w="4112" w:type="dxa"/>
          </w:tcPr>
          <w:p w14:paraId="3CCD1CB9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Resource</w:t>
            </w:r>
            <w:r>
              <w:rPr>
                <w:b/>
                <w:spacing w:val="-2"/>
              </w:rPr>
              <w:t xml:space="preserve"> Management</w:t>
            </w:r>
          </w:p>
          <w:p w14:paraId="3CCD1CBA" w14:textId="77777777" w:rsidR="0028226C" w:rsidRDefault="00EE7337">
            <w:pPr>
              <w:pStyle w:val="TableParagraph"/>
              <w:spacing w:before="2" w:line="219" w:lineRule="exact"/>
              <w:rPr>
                <w:sz w:val="18"/>
              </w:rPr>
            </w:pPr>
            <w:r>
              <w:rPr>
                <w:sz w:val="18"/>
              </w:rPr>
              <w:t>(for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positions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only)</w:t>
            </w:r>
          </w:p>
          <w:p w14:paraId="3CCD1CBB" w14:textId="77777777" w:rsidR="0028226C" w:rsidRDefault="00EE7337">
            <w:pPr>
              <w:pStyle w:val="TableParagraph"/>
              <w:spacing w:line="268" w:lineRule="exact"/>
              <w:ind w:left="569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Direct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Reports:</w:t>
            </w:r>
          </w:p>
          <w:p w14:paraId="3CCD1CBC" w14:textId="77777777" w:rsidR="0028226C" w:rsidRDefault="00EE7337">
            <w:pPr>
              <w:pStyle w:val="TableParagraph"/>
              <w:spacing w:before="79" w:line="249" w:lineRule="exact"/>
              <w:ind w:left="569"/>
              <w:rPr>
                <w:b/>
              </w:rPr>
            </w:pPr>
            <w:r>
              <w:rPr>
                <w:b/>
              </w:rPr>
              <w:t>Budget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management:</w:t>
            </w:r>
          </w:p>
        </w:tc>
        <w:tc>
          <w:tcPr>
            <w:tcW w:w="10537" w:type="dxa"/>
          </w:tcPr>
          <w:p w14:paraId="3CCD1CBD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N/A</w:t>
            </w:r>
          </w:p>
        </w:tc>
      </w:tr>
      <w:tr w:rsidR="0028226C" w14:paraId="3CCD1CC4" w14:textId="77777777">
        <w:trPr>
          <w:trHeight w:val="1202"/>
        </w:trPr>
        <w:tc>
          <w:tcPr>
            <w:tcW w:w="4112" w:type="dxa"/>
          </w:tcPr>
          <w:p w14:paraId="3CCD1CBF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Relationships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internal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external</w:t>
            </w:r>
          </w:p>
        </w:tc>
        <w:tc>
          <w:tcPr>
            <w:tcW w:w="10537" w:type="dxa"/>
          </w:tcPr>
          <w:p w14:paraId="3CCD1CC0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left="827" w:hanging="359"/>
            </w:pPr>
            <w:r>
              <w:t>Patients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family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visitors</w:t>
            </w:r>
          </w:p>
          <w:p w14:paraId="3CCD1CC1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left="827" w:hanging="359"/>
            </w:pPr>
            <w:r>
              <w:t>Multi-disciplinary</w:t>
            </w:r>
            <w:r>
              <w:rPr>
                <w:spacing w:val="-10"/>
              </w:rPr>
              <w:t xml:space="preserve"> </w:t>
            </w:r>
            <w:r>
              <w:t>team</w:t>
            </w:r>
            <w:r>
              <w:rPr>
                <w:spacing w:val="-7"/>
              </w:rPr>
              <w:t xml:space="preserve"> </w:t>
            </w:r>
            <w:r>
              <w:t>members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Nursing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staff</w:t>
            </w:r>
          </w:p>
          <w:p w14:paraId="3CCD1CC2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before="1"/>
              <w:ind w:left="827" w:hanging="359"/>
            </w:pPr>
            <w:r>
              <w:t>Rehabilitation</w:t>
            </w:r>
            <w:r>
              <w:rPr>
                <w:spacing w:val="-5"/>
              </w:rPr>
              <w:t xml:space="preserve"> </w:t>
            </w:r>
            <w:r>
              <w:t>Consultants,</w:t>
            </w:r>
            <w:r>
              <w:rPr>
                <w:spacing w:val="-6"/>
              </w:rPr>
              <w:t xml:space="preserve"> </w:t>
            </w:r>
            <w:r>
              <w:t>Medical</w:t>
            </w:r>
            <w:r>
              <w:rPr>
                <w:spacing w:val="-6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VMO’s</w:t>
            </w:r>
          </w:p>
          <w:p w14:paraId="3CCD1CC3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left="827" w:hanging="359"/>
            </w:pPr>
            <w:r>
              <w:t>External</w:t>
            </w:r>
            <w:r>
              <w:rPr>
                <w:spacing w:val="-7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providers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referrers</w:t>
            </w:r>
          </w:p>
        </w:tc>
      </w:tr>
    </w:tbl>
    <w:p w14:paraId="3CCD1CC5" w14:textId="77777777" w:rsidR="0028226C" w:rsidRDefault="00EE7337">
      <w:pPr>
        <w:pStyle w:val="ListParagraph"/>
        <w:numPr>
          <w:ilvl w:val="0"/>
          <w:numId w:val="23"/>
        </w:numPr>
        <w:tabs>
          <w:tab w:val="left" w:pos="408"/>
        </w:tabs>
        <w:spacing w:before="284"/>
        <w:ind w:left="408" w:hanging="276"/>
        <w:rPr>
          <w:b/>
          <w:sz w:val="28"/>
        </w:rPr>
      </w:pPr>
      <w:r>
        <w:rPr>
          <w:b/>
          <w:color w:val="53BBEB"/>
          <w:sz w:val="28"/>
        </w:rPr>
        <w:t>Overview</w:t>
      </w:r>
      <w:r>
        <w:rPr>
          <w:b/>
          <w:color w:val="53BBEB"/>
          <w:spacing w:val="-6"/>
          <w:sz w:val="28"/>
        </w:rPr>
        <w:t xml:space="preserve"> </w:t>
      </w:r>
      <w:r>
        <w:rPr>
          <w:b/>
          <w:color w:val="53BBEB"/>
          <w:sz w:val="28"/>
        </w:rPr>
        <w:t>of</w:t>
      </w:r>
      <w:r>
        <w:rPr>
          <w:b/>
          <w:color w:val="53BBEB"/>
          <w:spacing w:val="-4"/>
          <w:sz w:val="28"/>
        </w:rPr>
        <w:t xml:space="preserve"> </w:t>
      </w:r>
      <w:r>
        <w:rPr>
          <w:b/>
          <w:color w:val="53BBEB"/>
          <w:sz w:val="28"/>
        </w:rPr>
        <w:t>Epworth</w:t>
      </w:r>
      <w:r>
        <w:rPr>
          <w:b/>
          <w:color w:val="53BBEB"/>
          <w:spacing w:val="-3"/>
          <w:sz w:val="28"/>
        </w:rPr>
        <w:t xml:space="preserve"> </w:t>
      </w:r>
      <w:r>
        <w:rPr>
          <w:b/>
          <w:color w:val="53BBEB"/>
          <w:spacing w:val="-2"/>
          <w:sz w:val="28"/>
        </w:rPr>
        <w:t>HealthCare</w:t>
      </w:r>
    </w:p>
    <w:p w14:paraId="3CCD1CC6" w14:textId="77777777" w:rsidR="0028226C" w:rsidRDefault="00EE7337">
      <w:pPr>
        <w:pStyle w:val="BodyText"/>
        <w:spacing w:before="169"/>
        <w:ind w:left="132"/>
      </w:pPr>
      <w:r>
        <w:t>Epworth</w:t>
      </w:r>
      <w:r>
        <w:rPr>
          <w:spacing w:val="-7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Victoria’s</w:t>
      </w:r>
      <w:r>
        <w:rPr>
          <w:spacing w:val="-4"/>
        </w:rPr>
        <w:t xml:space="preserve"> </w:t>
      </w:r>
      <w:r>
        <w:t>largest</w:t>
      </w:r>
      <w:r>
        <w:rPr>
          <w:spacing w:val="-4"/>
        </w:rPr>
        <w:t xml:space="preserve"> </w:t>
      </w:r>
      <w:r>
        <w:t>not-for-profit</w:t>
      </w:r>
      <w:r>
        <w:rPr>
          <w:spacing w:val="-7"/>
        </w:rPr>
        <w:t xml:space="preserve"> </w:t>
      </w:r>
      <w:r>
        <w:t>private</w:t>
      </w:r>
      <w:r>
        <w:rPr>
          <w:spacing w:val="-6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group,</w:t>
      </w:r>
      <w:r>
        <w:rPr>
          <w:spacing w:val="-4"/>
        </w:rPr>
        <w:t xml:space="preserve"> </w:t>
      </w:r>
      <w:r>
        <w:t>renowned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excellence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diagnosis,</w:t>
      </w:r>
      <w:r>
        <w:rPr>
          <w:spacing w:val="-4"/>
        </w:rPr>
        <w:t xml:space="preserve"> </w:t>
      </w:r>
      <w:r>
        <w:t>treatment,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rehabilitation.</w:t>
      </w:r>
      <w:r>
        <w:rPr>
          <w:spacing w:val="39"/>
        </w:rPr>
        <w:t xml:space="preserve"> </w:t>
      </w:r>
      <w:r>
        <w:rPr>
          <w:spacing w:val="-2"/>
        </w:rPr>
        <w:t>Epworth</w:t>
      </w:r>
    </w:p>
    <w:p w14:paraId="3CCD1CC7" w14:textId="77777777" w:rsidR="0028226C" w:rsidRDefault="00EE7337">
      <w:pPr>
        <w:pStyle w:val="BodyText"/>
        <w:ind w:left="132"/>
      </w:pP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innovator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Australia’s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system,</w:t>
      </w:r>
      <w:r>
        <w:rPr>
          <w:spacing w:val="-7"/>
        </w:rPr>
        <w:t xml:space="preserve"> </w:t>
      </w:r>
      <w:r>
        <w:t>embracing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latest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evidence-based</w:t>
      </w:r>
      <w:r>
        <w:rPr>
          <w:spacing w:val="-4"/>
        </w:rPr>
        <w:t xml:space="preserve"> </w:t>
      </w:r>
      <w:r>
        <w:t>medicine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pioneer</w:t>
      </w:r>
      <w:r>
        <w:rPr>
          <w:spacing w:val="-6"/>
        </w:rPr>
        <w:t xml:space="preserve"> </w:t>
      </w:r>
      <w:r>
        <w:t>treatments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rPr>
          <w:spacing w:val="-2"/>
        </w:rPr>
        <w:t>patients.</w:t>
      </w:r>
    </w:p>
    <w:p w14:paraId="3CCD1CC8" w14:textId="77777777" w:rsidR="0028226C" w:rsidRDefault="0028226C">
      <w:pPr>
        <w:pStyle w:val="BodyText"/>
        <w:spacing w:before="1"/>
      </w:pPr>
    </w:p>
    <w:p w14:paraId="3CCD1CC9" w14:textId="77777777" w:rsidR="0028226C" w:rsidRDefault="00EE7337">
      <w:pPr>
        <w:pStyle w:val="BodyText"/>
        <w:ind w:left="132" w:right="2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CCD1DA0" wp14:editId="3CCD1DA1">
                <wp:simplePos x="0" y="0"/>
                <wp:positionH relativeFrom="page">
                  <wp:posOffset>7549260</wp:posOffset>
                </wp:positionH>
                <wp:positionV relativeFrom="paragraph">
                  <wp:posOffset>319366</wp:posOffset>
                </wp:positionV>
                <wp:extent cx="3556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0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5051" y="9143"/>
                              </a:lnTo>
                              <a:lnTo>
                                <a:pt x="350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D4758" id="Graphic 19" o:spid="_x0000_s1026" style="position:absolute;margin-left:594.45pt;margin-top:25.15pt;width:2.8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+t8NgIAANkEAAAOAAAAZHJzL2Uyb0RvYy54bWysVMGO2yAQvVfqPyDujZ2kjhorzqraVVaV&#10;VtuVNqueCcaxVcxQILHz9x2wcdL21KoXPDCPYea9GW/u+laSszC2AVXQ+SylRCgOZaOOBX3b7z58&#10;osQ6pkomQYmCXoSld9v37zadzsUCapClMASDKJt3uqC1czpPEstr0TI7Ay0UOiswLXO4NcekNKzD&#10;6K1MFmm6SjowpTbAhbV4+jA46TbEryrB3deqssIRWVDMzYXVhPXg12S7YfnRMF03fEyD/UMWLWsU&#10;PjqFemCOkZNp/gjVNtyAhcrNOLQJVFXDRagBq5mnv1XzWjMtQi1IjtUTTfb/heXP5xdDmhK1W1Oi&#10;WIsaPY504AnS02mbI+pVvxhfoNVPwL9bdCS/ePzGjpi+Mq3HYnmkD1xfJq5F7wjHw2WWrVAQjp51&#10;tsj8SwnL401+su5RQIjCzk/WDTqV0WJ1tHivomlQba+zDDo7SlBnQwnqfBh01sz5ez41b5JuSqMe&#10;s/CuFs5iDwHkfPrLLM3mlMQSMMsrQqpbJNZzg4q++NUh2oBZzz8ux5KjO34H2PXRv4CGdsb8Yigu&#10;wYqBWF9vYHjiAHG3LFuQTblrpPSFW3M83EtDzgzp3O1WqzSGvoEF/QfJvfgHKC/YSh02T0HtjxMz&#10;ghL5RWGz+sGLhonGIRrGyXsI4xk4N9bt+2/MaKLRLKjDjnmGOAosj+2A+XvAgPU3FXw+Oaga3ysh&#10;tyGjcYPzE+ofZ90P6O0+oK5/pO1PAAAA//8DAFBLAwQUAAYACAAAACEAdce5++AAAAALAQAADwAA&#10;AGRycy9kb3ducmV2LnhtbEyPwU6EMBCG7ya+QzMm3tyCugaQstFVs540rly8FToCSqdIuyz69M6e&#10;9PjPfPnnm3w1215MOPrOkYJ4EYFAqp3pqFFQvj6cJSB80GR07wgVfKOHVXF8lOvMuD294LQNjeAS&#10;8plW0IYwZFL6ukWr/cINSLx7d6PVgePYSDPqPZfbXp5H0ZW0uiO+0OoB1y3Wn9udVfA4peunu7fb&#10;j3nT1F8bei5/yupeqdOT+eYaRMA5/MFw0Gd1KNipcjsyXvSc4yRJmVWwjC5AHIg4vVyCqHgSJyCL&#10;XP7/ofgFAAD//wMAUEsBAi0AFAAGAAgAAAAhALaDOJL+AAAA4QEAABMAAAAAAAAAAAAAAAAAAAAA&#10;AFtDb250ZW50X1R5cGVzXS54bWxQSwECLQAUAAYACAAAACEAOP0h/9YAAACUAQAACwAAAAAAAAAA&#10;AAAAAAAvAQAAX3JlbHMvLnJlbHNQSwECLQAUAAYACAAAACEAIPPrfDYCAADZBAAADgAAAAAAAAAA&#10;AAAAAAAuAgAAZHJzL2Uyb0RvYy54bWxQSwECLQAUAAYACAAAACEAdce5++AAAAALAQAADwAAAAAA&#10;AAAAAAAAAACQBAAAZHJzL2Rvd25yZXYueG1sUEsFBgAAAAAEAAQA8wAAAJ0FAAAAAA==&#10;" path="m35051,l,,,9143r35051,l35051,xe" fillcolor="#f60" stroked="f">
                <v:path arrowok="t"/>
                <w10:wrap anchorx="page"/>
              </v:shape>
            </w:pict>
          </mc:Fallback>
        </mc:AlternateContent>
      </w:r>
      <w:r>
        <w:t>Epworth’s</w:t>
      </w:r>
      <w:r>
        <w:rPr>
          <w:spacing w:val="-6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define</w:t>
      </w:r>
      <w:r>
        <w:rPr>
          <w:spacing w:val="-7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delivery.</w:t>
      </w:r>
      <w:r>
        <w:rPr>
          <w:spacing w:val="39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pride</w:t>
      </w:r>
      <w:r>
        <w:rPr>
          <w:spacing w:val="-7"/>
        </w:rPr>
        <w:t xml:space="preserve"> </w:t>
      </w:r>
      <w:r>
        <w:t>ourselves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communicating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delivering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them in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meaningful</w:t>
      </w:r>
      <w:r>
        <w:rPr>
          <w:spacing w:val="-6"/>
        </w:rPr>
        <w:t xml:space="preserve"> </w:t>
      </w:r>
      <w:r>
        <w:t>way.</w:t>
      </w:r>
      <w:r>
        <w:rPr>
          <w:spacing w:val="36"/>
        </w:rPr>
        <w:t xml:space="preserve"> </w:t>
      </w:r>
      <w:r>
        <w:t xml:space="preserve">Our Values are Compassion, Accountability, Respect and Excellence. More information can be found on the </w:t>
      </w:r>
      <w:hyperlink r:id="rId7">
        <w:r>
          <w:rPr>
            <w:color w:val="0000FF"/>
            <w:u w:val="single" w:color="0000FF"/>
          </w:rPr>
          <w:t>Epworth website</w:t>
        </w:r>
        <w:r>
          <w:rPr>
            <w:color w:val="FF6600"/>
          </w:rPr>
          <w:t>.</w:t>
        </w:r>
      </w:hyperlink>
    </w:p>
    <w:p w14:paraId="3CCD1CCA" w14:textId="77777777" w:rsidR="0028226C" w:rsidRDefault="00EE7337">
      <w:pPr>
        <w:pStyle w:val="BodyText"/>
        <w:spacing w:before="267"/>
        <w:ind w:left="132"/>
      </w:pPr>
      <w:r>
        <w:t>Epworth’s</w:t>
      </w:r>
      <w:r>
        <w:rPr>
          <w:spacing w:val="-7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Patient</w:t>
      </w:r>
      <w:r>
        <w:rPr>
          <w:spacing w:val="-5"/>
        </w:rPr>
        <w:t xml:space="preserve"> </w:t>
      </w:r>
      <w:r>
        <w:rPr>
          <w:spacing w:val="-2"/>
        </w:rPr>
        <w:t>Matters.</w:t>
      </w:r>
    </w:p>
    <w:p w14:paraId="3CCD1CCB" w14:textId="77777777" w:rsidR="0028226C" w:rsidRDefault="0028226C">
      <w:pPr>
        <w:pStyle w:val="BodyText"/>
      </w:pPr>
    </w:p>
    <w:p w14:paraId="3CCD1CCC" w14:textId="77777777" w:rsidR="0028226C" w:rsidRDefault="00EE7337">
      <w:pPr>
        <w:pStyle w:val="BodyText"/>
        <w:spacing w:before="1"/>
        <w:ind w:left="132"/>
      </w:pPr>
      <w:r>
        <w:t>Our</w:t>
      </w:r>
      <w:r>
        <w:rPr>
          <w:spacing w:val="-5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Delivering</w:t>
      </w:r>
      <w:r>
        <w:rPr>
          <w:spacing w:val="-4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years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exceptional</w:t>
      </w:r>
      <w:r>
        <w:rPr>
          <w:spacing w:val="-3"/>
        </w:rPr>
        <w:t xml:space="preserve"> </w:t>
      </w:r>
      <w:r>
        <w:t>healthcare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Victorian</w:t>
      </w:r>
      <w:r>
        <w:rPr>
          <w:spacing w:val="-6"/>
        </w:rPr>
        <w:t xml:space="preserve"> </w:t>
      </w:r>
      <w:r>
        <w:rPr>
          <w:spacing w:val="-2"/>
        </w:rPr>
        <w:t>community.</w:t>
      </w:r>
    </w:p>
    <w:p w14:paraId="3CCD1CCD" w14:textId="77777777" w:rsidR="0028226C" w:rsidRDefault="0028226C">
      <w:pPr>
        <w:sectPr w:rsidR="0028226C">
          <w:headerReference w:type="default" r:id="rId8"/>
          <w:type w:val="continuous"/>
          <w:pgSz w:w="16850" w:h="11900" w:orient="landscape"/>
          <w:pgMar w:top="1400" w:right="600" w:bottom="280" w:left="1000" w:header="400" w:footer="0" w:gutter="0"/>
          <w:pgNumType w:start="1"/>
          <w:cols w:space="720"/>
        </w:sectPr>
      </w:pPr>
    </w:p>
    <w:p w14:paraId="3CCD1CCE" w14:textId="77777777" w:rsidR="0028226C" w:rsidRDefault="00EE7337">
      <w:pPr>
        <w:pStyle w:val="Heading1"/>
        <w:numPr>
          <w:ilvl w:val="0"/>
          <w:numId w:val="23"/>
        </w:numPr>
        <w:tabs>
          <w:tab w:val="left" w:pos="409"/>
        </w:tabs>
        <w:spacing w:before="324"/>
        <w:ind w:left="409" w:hanging="277"/>
      </w:pPr>
      <w:r>
        <w:rPr>
          <w:color w:val="53BBEB"/>
        </w:rPr>
        <w:lastRenderedPageBreak/>
        <w:t>Epworth</w:t>
      </w:r>
      <w:r>
        <w:rPr>
          <w:color w:val="53BBEB"/>
          <w:spacing w:val="-6"/>
        </w:rPr>
        <w:t xml:space="preserve"> </w:t>
      </w:r>
      <w:r>
        <w:rPr>
          <w:color w:val="53BBEB"/>
        </w:rPr>
        <w:t>HealthCare</w:t>
      </w:r>
      <w:r>
        <w:rPr>
          <w:color w:val="53BBEB"/>
          <w:spacing w:val="-5"/>
        </w:rPr>
        <w:t xml:space="preserve"> </w:t>
      </w:r>
      <w:r>
        <w:rPr>
          <w:color w:val="53BBEB"/>
          <w:spacing w:val="-2"/>
        </w:rPr>
        <w:t>Strategy</w:t>
      </w:r>
    </w:p>
    <w:p w14:paraId="3CCD1CCF" w14:textId="77777777" w:rsidR="0028226C" w:rsidRDefault="00EE7337">
      <w:pPr>
        <w:pStyle w:val="BodyText"/>
        <w:spacing w:before="12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3CCD1DA2" wp14:editId="3CCD1DA3">
            <wp:simplePos x="0" y="0"/>
            <wp:positionH relativeFrom="page">
              <wp:posOffset>3209289</wp:posOffset>
            </wp:positionH>
            <wp:positionV relativeFrom="paragraph">
              <wp:posOffset>178498</wp:posOffset>
            </wp:positionV>
            <wp:extent cx="3776596" cy="3779520"/>
            <wp:effectExtent l="0" t="0" r="0" b="0"/>
            <wp:wrapTopAndBottom/>
            <wp:docPr id="20" name="Image 20" descr="A picture containing text, businesscar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A picture containing text, businesscard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6596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D1CD0" w14:textId="77777777" w:rsidR="0028226C" w:rsidRDefault="0028226C">
      <w:pPr>
        <w:pStyle w:val="BodyText"/>
        <w:spacing w:before="124"/>
        <w:rPr>
          <w:b/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0"/>
      </w:tblGrid>
      <w:tr w:rsidR="0028226C" w14:paraId="3CCD1CD2" w14:textId="77777777">
        <w:trPr>
          <w:trHeight w:val="270"/>
        </w:trPr>
        <w:tc>
          <w:tcPr>
            <w:tcW w:w="12470" w:type="dxa"/>
            <w:shd w:val="clear" w:color="auto" w:fill="D9D9D9"/>
          </w:tcPr>
          <w:p w14:paraId="3CCD1CD1" w14:textId="77777777" w:rsidR="0028226C" w:rsidRDefault="00EE7337">
            <w:pPr>
              <w:pStyle w:val="TableParagraph"/>
              <w:spacing w:line="251" w:lineRule="exact"/>
              <w:ind w:left="107"/>
            </w:pPr>
            <w:r>
              <w:t>All</w:t>
            </w:r>
            <w:r>
              <w:rPr>
                <w:spacing w:val="-5"/>
              </w:rPr>
              <w:t xml:space="preserve"> </w:t>
            </w:r>
            <w:r>
              <w:t>roles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linked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strategy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fundamental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achieving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vision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purpose.</w:t>
            </w:r>
          </w:p>
        </w:tc>
      </w:tr>
      <w:tr w:rsidR="0028226C" w14:paraId="3CCD1CD4" w14:textId="77777777">
        <w:trPr>
          <w:trHeight w:val="398"/>
        </w:trPr>
        <w:tc>
          <w:tcPr>
            <w:tcW w:w="12470" w:type="dxa"/>
          </w:tcPr>
          <w:p w14:paraId="3CCD1CD3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Exceptional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patient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experience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outcomes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empower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deliver</w:t>
            </w:r>
            <w:r>
              <w:rPr>
                <w:spacing w:val="-6"/>
              </w:rPr>
              <w:t xml:space="preserve"> </w:t>
            </w:r>
            <w:r>
              <w:t>compassionate,</w:t>
            </w:r>
            <w:r>
              <w:rPr>
                <w:spacing w:val="-5"/>
              </w:rPr>
              <w:t xml:space="preserve"> </w:t>
            </w:r>
            <w:r>
              <w:t>expert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coordinated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care.</w:t>
            </w:r>
          </w:p>
        </w:tc>
      </w:tr>
      <w:tr w:rsidR="0028226C" w14:paraId="3CCD1CD7" w14:textId="77777777">
        <w:trPr>
          <w:trHeight w:val="541"/>
        </w:trPr>
        <w:tc>
          <w:tcPr>
            <w:tcW w:w="12470" w:type="dxa"/>
          </w:tcPr>
          <w:p w14:paraId="3CCD1CD5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thriving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organisation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adapt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grow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changing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t>landscape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delivering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unique</w:t>
            </w:r>
            <w:r>
              <w:rPr>
                <w:spacing w:val="-4"/>
              </w:rPr>
              <w:t xml:space="preserve"> </w:t>
            </w:r>
            <w:r>
              <w:t>private</w:t>
            </w:r>
            <w:r>
              <w:rPr>
                <w:spacing w:val="-5"/>
              </w:rPr>
              <w:t xml:space="preserve"> </w:t>
            </w:r>
            <w:r>
              <w:t>not-for-</w:t>
            </w:r>
            <w:r>
              <w:rPr>
                <w:spacing w:val="-2"/>
              </w:rPr>
              <w:t>profit</w:t>
            </w:r>
          </w:p>
          <w:p w14:paraId="3CCD1CD6" w14:textId="77777777" w:rsidR="0028226C" w:rsidRDefault="00EE7337">
            <w:pPr>
              <w:pStyle w:val="TableParagraph"/>
              <w:spacing w:before="2" w:line="252" w:lineRule="exact"/>
              <w:ind w:left="107"/>
            </w:pPr>
            <w:r>
              <w:t>healthcare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organisation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28226C" w14:paraId="3CCD1CDA" w14:textId="77777777">
        <w:trPr>
          <w:trHeight w:val="542"/>
        </w:trPr>
        <w:tc>
          <w:tcPr>
            <w:tcW w:w="12470" w:type="dxa"/>
          </w:tcPr>
          <w:p w14:paraId="3CCD1CD8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Remarkable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place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2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outstanding</w:t>
            </w:r>
            <w:r>
              <w:rPr>
                <w:spacing w:val="-4"/>
              </w:rPr>
              <w:t xml:space="preserve"> </w:t>
            </w:r>
            <w:r>
              <w:t>place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practice</w:t>
            </w:r>
            <w:r>
              <w:rPr>
                <w:spacing w:val="-4"/>
              </w:rPr>
              <w:t xml:space="preserve"> </w:t>
            </w:r>
            <w:r>
              <w:t>through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culture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care</w:t>
            </w:r>
          </w:p>
          <w:p w14:paraId="3CCD1CD9" w14:textId="77777777" w:rsidR="0028226C" w:rsidRDefault="00EE7337">
            <w:pPr>
              <w:pStyle w:val="TableParagraph"/>
              <w:spacing w:before="2" w:line="252" w:lineRule="exact"/>
              <w:ind w:left="107"/>
            </w:pPr>
            <w:r>
              <w:t>and</w:t>
            </w:r>
            <w:r>
              <w:rPr>
                <w:spacing w:val="-4"/>
              </w:rPr>
              <w:t xml:space="preserve"> </w:t>
            </w:r>
            <w:r>
              <w:t>investment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people.</w:t>
            </w:r>
          </w:p>
        </w:tc>
      </w:tr>
    </w:tbl>
    <w:p w14:paraId="3CCD1CDB" w14:textId="77777777" w:rsidR="0028226C" w:rsidRDefault="0028226C">
      <w:pPr>
        <w:spacing w:line="252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CDC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0"/>
      </w:tblGrid>
      <w:tr w:rsidR="0028226C" w14:paraId="3CCD1CDE" w14:textId="77777777">
        <w:trPr>
          <w:trHeight w:val="410"/>
        </w:trPr>
        <w:tc>
          <w:tcPr>
            <w:tcW w:w="12470" w:type="dxa"/>
          </w:tcPr>
          <w:p w14:paraId="3CCD1CDD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Digitally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connected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innovate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improve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digital</w:t>
            </w:r>
            <w:r>
              <w:rPr>
                <w:spacing w:val="-4"/>
              </w:rPr>
              <w:t xml:space="preserve"> </w:t>
            </w:r>
            <w:r>
              <w:t>experience,</w:t>
            </w:r>
            <w:r>
              <w:rPr>
                <w:spacing w:val="-3"/>
              </w:rPr>
              <w:t xml:space="preserve"> </w:t>
            </w:r>
            <w:r>
              <w:t>interactions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outcomes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4"/>
              </w:rPr>
              <w:t xml:space="preserve"> </w:t>
            </w:r>
            <w:r>
              <w:t>patients,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doctors.</w:t>
            </w:r>
          </w:p>
        </w:tc>
      </w:tr>
    </w:tbl>
    <w:p w14:paraId="3CCD1CDF" w14:textId="77777777" w:rsidR="0028226C" w:rsidRDefault="00EE7337">
      <w:pPr>
        <w:pStyle w:val="ListParagraph"/>
        <w:numPr>
          <w:ilvl w:val="0"/>
          <w:numId w:val="23"/>
        </w:numPr>
        <w:tabs>
          <w:tab w:val="left" w:pos="409"/>
        </w:tabs>
        <w:spacing w:before="280"/>
        <w:ind w:left="409" w:hanging="277"/>
        <w:rPr>
          <w:b/>
          <w:sz w:val="28"/>
        </w:rPr>
      </w:pPr>
      <w:r>
        <w:rPr>
          <w:b/>
          <w:color w:val="53BBEB"/>
          <w:sz w:val="28"/>
        </w:rPr>
        <w:t>Purpose</w:t>
      </w:r>
      <w:r>
        <w:rPr>
          <w:b/>
          <w:color w:val="53BBEB"/>
          <w:spacing w:val="-2"/>
          <w:sz w:val="28"/>
        </w:rPr>
        <w:t xml:space="preserve"> </w:t>
      </w:r>
      <w:r>
        <w:rPr>
          <w:b/>
          <w:color w:val="53BBEB"/>
          <w:sz w:val="28"/>
        </w:rPr>
        <w:t>of</w:t>
      </w:r>
      <w:r>
        <w:rPr>
          <w:b/>
          <w:color w:val="53BBEB"/>
          <w:spacing w:val="-4"/>
          <w:sz w:val="28"/>
        </w:rPr>
        <w:t xml:space="preserve"> </w:t>
      </w:r>
      <w:r>
        <w:rPr>
          <w:b/>
          <w:color w:val="53BBEB"/>
          <w:sz w:val="28"/>
        </w:rPr>
        <w:t xml:space="preserve">the </w:t>
      </w:r>
      <w:r>
        <w:rPr>
          <w:b/>
          <w:color w:val="53BBEB"/>
          <w:spacing w:val="-2"/>
          <w:sz w:val="28"/>
        </w:rPr>
        <w:t>Position</w:t>
      </w:r>
    </w:p>
    <w:p w14:paraId="3CCD1CE0" w14:textId="77777777" w:rsidR="0028226C" w:rsidRDefault="00EE7337">
      <w:pPr>
        <w:pStyle w:val="BodyText"/>
        <w:spacing w:before="169"/>
        <w:ind w:left="132" w:right="530"/>
        <w:jc w:val="both"/>
      </w:pPr>
      <w:r>
        <w:t>To provide optimal Physiotherapy services and positive clinical outcomes to the patient ensuring long-term health and wellbeing that is consistent with Epworth HealthCare's</w:t>
      </w:r>
      <w:r>
        <w:rPr>
          <w:spacing w:val="-4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Values.</w:t>
      </w:r>
      <w:r>
        <w:rPr>
          <w:spacing w:val="40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multidisciplinary</w:t>
      </w:r>
      <w:r>
        <w:rPr>
          <w:spacing w:val="-2"/>
        </w:rPr>
        <w:t xml:space="preserve"> </w:t>
      </w:r>
      <w:r>
        <w:t>team,</w:t>
      </w:r>
      <w:r>
        <w:rPr>
          <w:spacing w:val="-3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clinical,</w:t>
      </w:r>
      <w:r>
        <w:rPr>
          <w:spacing w:val="-5"/>
        </w:rPr>
        <w:t xml:space="preserve"> </w:t>
      </w:r>
      <w:r>
        <w:t>educational,</w:t>
      </w:r>
      <w:r>
        <w:rPr>
          <w:spacing w:val="-3"/>
        </w:rPr>
        <w:t xml:space="preserve"> </w:t>
      </w:r>
      <w:r>
        <w:t>emotional</w:t>
      </w:r>
      <w:r>
        <w:rPr>
          <w:spacing w:val="-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holistic</w:t>
      </w:r>
      <w:r>
        <w:rPr>
          <w:spacing w:val="-3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to the patient and the family.</w:t>
      </w:r>
      <w:r>
        <w:rPr>
          <w:spacing w:val="40"/>
        </w:rPr>
        <w:t xml:space="preserve"> </w:t>
      </w:r>
      <w:r>
        <w:t>Promote excellence to our customers and the marketplace and support colleagues by sharing knowledge and expertise.</w:t>
      </w:r>
    </w:p>
    <w:p w14:paraId="3CCD1CE1" w14:textId="77777777" w:rsidR="0028226C" w:rsidRDefault="0028226C">
      <w:pPr>
        <w:pStyle w:val="BodyText"/>
        <w:spacing w:before="14"/>
      </w:pPr>
    </w:p>
    <w:p w14:paraId="3CCD1CE2" w14:textId="77777777" w:rsidR="0028226C" w:rsidRDefault="00EE7337">
      <w:pPr>
        <w:pStyle w:val="Heading1"/>
        <w:numPr>
          <w:ilvl w:val="0"/>
          <w:numId w:val="23"/>
        </w:numPr>
        <w:tabs>
          <w:tab w:val="left" w:pos="409"/>
        </w:tabs>
        <w:ind w:left="409" w:hanging="277"/>
      </w:pPr>
      <w:r>
        <w:rPr>
          <w:color w:val="53BBEB"/>
        </w:rPr>
        <w:t>Clinical</w:t>
      </w:r>
      <w:r>
        <w:rPr>
          <w:color w:val="53BBEB"/>
          <w:spacing w:val="-6"/>
        </w:rPr>
        <w:t xml:space="preserve"> </w:t>
      </w:r>
      <w:r>
        <w:rPr>
          <w:color w:val="53BBEB"/>
        </w:rPr>
        <w:t>Governance</w:t>
      </w:r>
      <w:r>
        <w:rPr>
          <w:color w:val="53BBEB"/>
          <w:spacing w:val="-6"/>
        </w:rPr>
        <w:t xml:space="preserve"> </w:t>
      </w:r>
      <w:r>
        <w:rPr>
          <w:color w:val="53BBEB"/>
          <w:spacing w:val="-2"/>
        </w:rPr>
        <w:t>Framework</w:t>
      </w:r>
    </w:p>
    <w:p w14:paraId="3CCD1CE3" w14:textId="77777777" w:rsidR="0028226C" w:rsidRDefault="00EE7337">
      <w:pPr>
        <w:pStyle w:val="BodyText"/>
        <w:spacing w:before="169"/>
        <w:ind w:left="132" w:right="529"/>
        <w:jc w:val="both"/>
      </w:pPr>
      <w:r>
        <w:rPr>
          <w:color w:val="45545F"/>
        </w:rPr>
        <w:t>This role is required to put into practice the Clinical Governance Framework at Epworth as every employee is accountable for ensuring that our patients and community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receive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safe,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high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quality</w:t>
      </w:r>
      <w:r>
        <w:rPr>
          <w:color w:val="45545F"/>
          <w:spacing w:val="-1"/>
        </w:rPr>
        <w:t xml:space="preserve"> </w:t>
      </w:r>
      <w:r>
        <w:rPr>
          <w:color w:val="45545F"/>
        </w:rPr>
        <w:t>and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person-</w:t>
      </w:r>
      <w:proofErr w:type="spellStart"/>
      <w:r>
        <w:rPr>
          <w:color w:val="45545F"/>
        </w:rPr>
        <w:t>centred</w:t>
      </w:r>
      <w:proofErr w:type="spellEnd"/>
      <w:r>
        <w:rPr>
          <w:color w:val="45545F"/>
          <w:spacing w:val="-3"/>
        </w:rPr>
        <w:t xml:space="preserve"> </w:t>
      </w:r>
      <w:r>
        <w:rPr>
          <w:color w:val="45545F"/>
        </w:rPr>
        <w:t>care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in</w:t>
      </w:r>
      <w:r>
        <w:rPr>
          <w:color w:val="45545F"/>
          <w:spacing w:val="-4"/>
        </w:rPr>
        <w:t xml:space="preserve"> </w:t>
      </w:r>
      <w:r>
        <w:rPr>
          <w:color w:val="45545F"/>
        </w:rPr>
        <w:t>every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interaction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with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Epworth.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This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is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achieved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through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active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participation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in</w:t>
      </w:r>
      <w:r>
        <w:rPr>
          <w:color w:val="45545F"/>
          <w:spacing w:val="-4"/>
        </w:rPr>
        <w:t xml:space="preserve"> </w:t>
      </w:r>
      <w:r>
        <w:rPr>
          <w:color w:val="45545F"/>
        </w:rPr>
        <w:t>the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five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domains</w:t>
      </w:r>
      <w:r>
        <w:rPr>
          <w:color w:val="45545F"/>
          <w:spacing w:val="-5"/>
        </w:rPr>
        <w:t xml:space="preserve"> </w:t>
      </w:r>
      <w:r>
        <w:rPr>
          <w:color w:val="45545F"/>
        </w:rPr>
        <w:t>of clinical governance at Epworth:</w:t>
      </w:r>
    </w:p>
    <w:p w14:paraId="3CCD1CE4" w14:textId="77777777" w:rsidR="0028226C" w:rsidRDefault="0028226C">
      <w:pPr>
        <w:pStyle w:val="BodyText"/>
        <w:spacing w:before="59"/>
        <w:rPr>
          <w:sz w:val="20"/>
        </w:rPr>
      </w:pPr>
    </w:p>
    <w:tbl>
      <w:tblPr>
        <w:tblW w:w="0" w:type="auto"/>
        <w:tblInd w:w="140" w:type="dxa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6"/>
        <w:gridCol w:w="11169"/>
      </w:tblGrid>
      <w:tr w:rsidR="0028226C" w14:paraId="3CCD1CE7" w14:textId="77777777">
        <w:trPr>
          <w:trHeight w:val="224"/>
        </w:trPr>
        <w:tc>
          <w:tcPr>
            <w:tcW w:w="3396" w:type="dxa"/>
            <w:tcBorders>
              <w:top w:val="nil"/>
              <w:left w:val="nil"/>
              <w:right w:val="nil"/>
            </w:tcBorders>
          </w:tcPr>
          <w:p w14:paraId="3CCD1CE5" w14:textId="77777777" w:rsidR="0028226C" w:rsidRDefault="00EE7337">
            <w:pPr>
              <w:pStyle w:val="TableParagraph"/>
              <w:spacing w:line="205" w:lineRule="exact"/>
              <w:ind w:left="107"/>
              <w:rPr>
                <w:b/>
              </w:rPr>
            </w:pPr>
            <w:r>
              <w:rPr>
                <w:b/>
                <w:color w:val="45545F"/>
              </w:rPr>
              <w:t>Clinical</w:t>
            </w:r>
            <w:r>
              <w:rPr>
                <w:b/>
                <w:color w:val="45545F"/>
                <w:spacing w:val="-8"/>
              </w:rPr>
              <w:t xml:space="preserve"> </w:t>
            </w:r>
            <w:r>
              <w:rPr>
                <w:b/>
                <w:color w:val="45545F"/>
              </w:rPr>
              <w:t>Governance</w:t>
            </w:r>
            <w:r>
              <w:rPr>
                <w:b/>
                <w:color w:val="45545F"/>
                <w:spacing w:val="-7"/>
              </w:rPr>
              <w:t xml:space="preserve"> </w:t>
            </w:r>
            <w:r>
              <w:rPr>
                <w:b/>
                <w:color w:val="45545F"/>
                <w:spacing w:val="-2"/>
              </w:rPr>
              <w:t>Domain</w:t>
            </w:r>
          </w:p>
        </w:tc>
        <w:tc>
          <w:tcPr>
            <w:tcW w:w="11169" w:type="dxa"/>
            <w:tcBorders>
              <w:top w:val="nil"/>
              <w:left w:val="nil"/>
              <w:right w:val="nil"/>
            </w:tcBorders>
          </w:tcPr>
          <w:p w14:paraId="3CCD1CE6" w14:textId="77777777" w:rsidR="0028226C" w:rsidRDefault="00EE7337">
            <w:pPr>
              <w:pStyle w:val="TableParagraph"/>
              <w:spacing w:line="205" w:lineRule="exact"/>
              <w:rPr>
                <w:b/>
              </w:rPr>
            </w:pPr>
            <w:r>
              <w:rPr>
                <w:b/>
                <w:color w:val="45545F"/>
                <w:spacing w:val="-4"/>
              </w:rPr>
              <w:t>Role</w:t>
            </w:r>
          </w:p>
        </w:tc>
      </w:tr>
      <w:tr w:rsidR="0028226C" w14:paraId="3CCD1CEB" w14:textId="77777777">
        <w:trPr>
          <w:trHeight w:val="537"/>
        </w:trPr>
        <w:tc>
          <w:tcPr>
            <w:tcW w:w="3396" w:type="dxa"/>
            <w:tcBorders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3CCD1CE8" w14:textId="77777777" w:rsidR="0028226C" w:rsidRDefault="00EE7337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Leadership</w:t>
            </w:r>
            <w:r>
              <w:rPr>
                <w:b/>
                <w:i/>
                <w:color w:val="45545F"/>
                <w:spacing w:val="-6"/>
              </w:rPr>
              <w:t xml:space="preserve"> </w:t>
            </w:r>
            <w:r>
              <w:rPr>
                <w:b/>
                <w:i/>
                <w:color w:val="45545F"/>
              </w:rPr>
              <w:t>and</w:t>
            </w:r>
            <w:r>
              <w:rPr>
                <w:b/>
                <w:i/>
                <w:color w:val="45545F"/>
                <w:spacing w:val="-4"/>
              </w:rPr>
              <w:t xml:space="preserve"> </w:t>
            </w:r>
            <w:r>
              <w:rPr>
                <w:b/>
                <w:i/>
                <w:color w:val="45545F"/>
                <w:spacing w:val="-2"/>
              </w:rPr>
              <w:t>culture</w:t>
            </w:r>
          </w:p>
        </w:tc>
        <w:tc>
          <w:tcPr>
            <w:tcW w:w="11169" w:type="dxa"/>
            <w:tcBorders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CCD1CE9" w14:textId="77777777" w:rsidR="0028226C" w:rsidRDefault="00EE7337">
            <w:pPr>
              <w:pStyle w:val="TableParagraph"/>
              <w:spacing w:line="268" w:lineRule="exact"/>
              <w:ind w:left="100"/>
            </w:pPr>
            <w:r>
              <w:rPr>
                <w:color w:val="45545F"/>
              </w:rPr>
              <w:t>Promote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participate</w:t>
            </w:r>
            <w:r>
              <w:rPr>
                <w:color w:val="45545F"/>
                <w:spacing w:val="9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a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supportive,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fair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transparent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culture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where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lessons</w:t>
            </w:r>
            <w:r>
              <w:rPr>
                <w:color w:val="45545F"/>
                <w:spacing w:val="8"/>
              </w:rPr>
              <w:t xml:space="preserve"> </w:t>
            </w:r>
            <w:r>
              <w:rPr>
                <w:color w:val="45545F"/>
              </w:rPr>
              <w:t>from</w:t>
            </w:r>
            <w:r>
              <w:rPr>
                <w:color w:val="45545F"/>
                <w:spacing w:val="7"/>
              </w:rPr>
              <w:t xml:space="preserve"> </w:t>
            </w:r>
            <w:r>
              <w:rPr>
                <w:color w:val="45545F"/>
              </w:rPr>
              <w:t>previous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outcomes</w:t>
            </w:r>
            <w:r>
              <w:rPr>
                <w:color w:val="45545F"/>
                <w:spacing w:val="8"/>
              </w:rPr>
              <w:t xml:space="preserve"> </w:t>
            </w:r>
            <w:r>
              <w:rPr>
                <w:color w:val="45545F"/>
              </w:rPr>
              <w:t>are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  <w:spacing w:val="-2"/>
              </w:rPr>
              <w:t>learned</w:t>
            </w:r>
          </w:p>
          <w:p w14:paraId="3CCD1CEA" w14:textId="77777777" w:rsidR="0028226C" w:rsidRDefault="00EE7337">
            <w:pPr>
              <w:pStyle w:val="TableParagraph"/>
              <w:spacing w:line="249" w:lineRule="exact"/>
              <w:ind w:left="100"/>
            </w:pP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patient</w:t>
            </w:r>
            <w:r>
              <w:rPr>
                <w:color w:val="45545F"/>
                <w:spacing w:val="-2"/>
              </w:rPr>
              <w:t xml:space="preserve"> </w:t>
            </w:r>
            <w:r>
              <w:rPr>
                <w:color w:val="45545F"/>
              </w:rPr>
              <w:t>safety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quality</w:t>
            </w:r>
            <w:r>
              <w:rPr>
                <w:color w:val="45545F"/>
                <w:spacing w:val="-1"/>
              </w:rPr>
              <w:t xml:space="preserve"> </w:t>
            </w:r>
            <w:r>
              <w:rPr>
                <w:color w:val="45545F"/>
              </w:rPr>
              <w:t>is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a</w:t>
            </w:r>
            <w:r>
              <w:rPr>
                <w:color w:val="45545F"/>
                <w:spacing w:val="-1"/>
              </w:rPr>
              <w:t xml:space="preserve"> </w:t>
            </w:r>
            <w:r>
              <w:rPr>
                <w:color w:val="45545F"/>
              </w:rPr>
              <w:t>priority</w:t>
            </w:r>
            <w:r>
              <w:rPr>
                <w:color w:val="45545F"/>
                <w:spacing w:val="-1"/>
              </w:rPr>
              <w:t xml:space="preserve"> </w:t>
            </w:r>
            <w:r>
              <w:rPr>
                <w:color w:val="45545F"/>
              </w:rPr>
              <w:t>at</w:t>
            </w:r>
            <w:r>
              <w:rPr>
                <w:color w:val="45545F"/>
                <w:spacing w:val="-2"/>
              </w:rPr>
              <w:t xml:space="preserve"> </w:t>
            </w:r>
            <w:r>
              <w:rPr>
                <w:color w:val="45545F"/>
              </w:rPr>
              <w:t>all</w:t>
            </w:r>
            <w:r>
              <w:rPr>
                <w:color w:val="45545F"/>
                <w:spacing w:val="-3"/>
              </w:rPr>
              <w:t xml:space="preserve"> </w:t>
            </w:r>
            <w:r>
              <w:rPr>
                <w:color w:val="45545F"/>
              </w:rPr>
              <w:t>levels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of</w:t>
            </w:r>
            <w:r>
              <w:rPr>
                <w:color w:val="45545F"/>
                <w:spacing w:val="-2"/>
              </w:rPr>
              <w:t xml:space="preserve"> </w:t>
            </w:r>
            <w:r>
              <w:rPr>
                <w:color w:val="45545F"/>
              </w:rPr>
              <w:t>the</w:t>
            </w:r>
            <w:r>
              <w:rPr>
                <w:color w:val="45545F"/>
                <w:spacing w:val="-3"/>
              </w:rPr>
              <w:t xml:space="preserve"> </w:t>
            </w:r>
            <w:proofErr w:type="spellStart"/>
            <w:r>
              <w:rPr>
                <w:color w:val="45545F"/>
                <w:spacing w:val="-2"/>
              </w:rPr>
              <w:t>organisation</w:t>
            </w:r>
            <w:proofErr w:type="spellEnd"/>
            <w:r>
              <w:rPr>
                <w:color w:val="45545F"/>
                <w:spacing w:val="-2"/>
              </w:rPr>
              <w:t>.</w:t>
            </w:r>
          </w:p>
        </w:tc>
      </w:tr>
      <w:tr w:rsidR="0028226C" w14:paraId="3CCD1CEF" w14:textId="77777777">
        <w:trPr>
          <w:trHeight w:val="536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</w:tcPr>
          <w:p w14:paraId="3CCD1CEC" w14:textId="77777777" w:rsidR="0028226C" w:rsidRDefault="00EE7337">
            <w:pPr>
              <w:pStyle w:val="TableParagraph"/>
              <w:spacing w:line="267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Consumer</w:t>
            </w:r>
            <w:r>
              <w:rPr>
                <w:b/>
                <w:i/>
                <w:color w:val="45545F"/>
                <w:spacing w:val="-9"/>
              </w:rPr>
              <w:t xml:space="preserve"> </w:t>
            </w:r>
            <w:r>
              <w:rPr>
                <w:b/>
                <w:i/>
                <w:color w:val="45545F"/>
                <w:spacing w:val="-2"/>
              </w:rPr>
              <w:t>Partnerships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</w:tcPr>
          <w:p w14:paraId="3CCD1CED" w14:textId="77777777" w:rsidR="0028226C" w:rsidRDefault="00EE7337">
            <w:pPr>
              <w:pStyle w:val="TableParagraph"/>
              <w:spacing w:line="267" w:lineRule="exact"/>
              <w:ind w:left="100"/>
            </w:pPr>
            <w:r>
              <w:rPr>
                <w:color w:val="45545F"/>
              </w:rPr>
              <w:t>Understand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where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relevant,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ensure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that</w:t>
            </w:r>
            <w:r>
              <w:rPr>
                <w:color w:val="45545F"/>
                <w:spacing w:val="11"/>
              </w:rPr>
              <w:t xml:space="preserve"> </w:t>
            </w:r>
            <w:r>
              <w:rPr>
                <w:color w:val="45545F"/>
              </w:rPr>
              <w:t>each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patient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is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actively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involved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12"/>
              </w:rPr>
              <w:t xml:space="preserve"> </w:t>
            </w:r>
            <w:r>
              <w:rPr>
                <w:color w:val="45545F"/>
              </w:rPr>
              <w:t>their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own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care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treatment</w:t>
            </w:r>
            <w:r>
              <w:rPr>
                <w:color w:val="45545F"/>
                <w:spacing w:val="15"/>
              </w:rPr>
              <w:t xml:space="preserve"> </w:t>
            </w:r>
            <w:r>
              <w:rPr>
                <w:color w:val="45545F"/>
                <w:spacing w:val="-2"/>
              </w:rPr>
              <w:t>including</w:t>
            </w:r>
          </w:p>
          <w:p w14:paraId="3CCD1CEE" w14:textId="77777777" w:rsidR="0028226C" w:rsidRDefault="00EE7337">
            <w:pPr>
              <w:pStyle w:val="TableParagraph"/>
              <w:spacing w:line="249" w:lineRule="exact"/>
              <w:ind w:left="100"/>
            </w:pPr>
            <w:r>
              <w:rPr>
                <w:color w:val="45545F"/>
              </w:rPr>
              <w:t>families/carers</w:t>
            </w:r>
            <w:r>
              <w:rPr>
                <w:color w:val="45545F"/>
                <w:spacing w:val="-9"/>
              </w:rPr>
              <w:t xml:space="preserve"> </w:t>
            </w:r>
            <w:r>
              <w:rPr>
                <w:color w:val="45545F"/>
              </w:rPr>
              <w:t>wherever</w:t>
            </w:r>
            <w:r>
              <w:rPr>
                <w:color w:val="45545F"/>
                <w:spacing w:val="-8"/>
              </w:rPr>
              <w:t xml:space="preserve"> </w:t>
            </w:r>
            <w:r>
              <w:rPr>
                <w:color w:val="45545F"/>
                <w:spacing w:val="-2"/>
              </w:rPr>
              <w:t>possible.</w:t>
            </w:r>
          </w:p>
        </w:tc>
      </w:tr>
      <w:tr w:rsidR="0028226C" w14:paraId="3CCD1CF2" w14:textId="77777777">
        <w:trPr>
          <w:trHeight w:val="267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3CCD1CF0" w14:textId="77777777" w:rsidR="0028226C" w:rsidRDefault="00EE7337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Effective</w:t>
            </w:r>
            <w:r>
              <w:rPr>
                <w:b/>
                <w:i/>
                <w:color w:val="45545F"/>
                <w:spacing w:val="-2"/>
              </w:rPr>
              <w:t xml:space="preserve"> Workforce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CCD1CF1" w14:textId="77777777" w:rsidR="0028226C" w:rsidRDefault="00EE7337">
            <w:pPr>
              <w:pStyle w:val="TableParagraph"/>
              <w:spacing w:line="248" w:lineRule="exact"/>
              <w:ind w:left="100"/>
            </w:pPr>
            <w:r>
              <w:rPr>
                <w:color w:val="45545F"/>
              </w:rPr>
              <w:t>Develop</w:t>
            </w:r>
            <w:r>
              <w:rPr>
                <w:color w:val="45545F"/>
                <w:spacing w:val="-8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maintain</w:t>
            </w:r>
            <w:r>
              <w:rPr>
                <w:color w:val="45545F"/>
                <w:spacing w:val="-6"/>
              </w:rPr>
              <w:t xml:space="preserve"> </w:t>
            </w:r>
            <w:r>
              <w:rPr>
                <w:color w:val="45545F"/>
              </w:rPr>
              <w:t>one’s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own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competency,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skills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knowledge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to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ensure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high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quality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service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provision</w:t>
            </w:r>
            <w:r>
              <w:rPr>
                <w:color w:val="45545F"/>
                <w:spacing w:val="-6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  <w:spacing w:val="-2"/>
              </w:rPr>
              <w:t>care.</w:t>
            </w:r>
          </w:p>
        </w:tc>
      </w:tr>
      <w:tr w:rsidR="0028226C" w14:paraId="3CCD1CF5" w14:textId="77777777">
        <w:trPr>
          <w:trHeight w:val="539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</w:tcPr>
          <w:p w14:paraId="3CCD1CF3" w14:textId="77777777" w:rsidR="0028226C" w:rsidRDefault="00EE7337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Clinical</w:t>
            </w:r>
            <w:r>
              <w:rPr>
                <w:b/>
                <w:i/>
                <w:color w:val="45545F"/>
                <w:spacing w:val="-5"/>
              </w:rPr>
              <w:t xml:space="preserve"> </w:t>
            </w:r>
            <w:r>
              <w:rPr>
                <w:b/>
                <w:i/>
                <w:color w:val="45545F"/>
              </w:rPr>
              <w:t>Safety</w:t>
            </w:r>
            <w:r>
              <w:rPr>
                <w:b/>
                <w:i/>
                <w:color w:val="45545F"/>
                <w:spacing w:val="-6"/>
              </w:rPr>
              <w:t xml:space="preserve"> </w:t>
            </w:r>
            <w:r>
              <w:rPr>
                <w:b/>
                <w:i/>
                <w:color w:val="45545F"/>
              </w:rPr>
              <w:t>and</w:t>
            </w:r>
            <w:r>
              <w:rPr>
                <w:b/>
                <w:i/>
                <w:color w:val="45545F"/>
                <w:spacing w:val="-4"/>
              </w:rPr>
              <w:t xml:space="preserve"> </w:t>
            </w:r>
            <w:r>
              <w:rPr>
                <w:b/>
                <w:i/>
                <w:color w:val="45545F"/>
                <w:spacing w:val="-2"/>
              </w:rPr>
              <w:t>Effectiveness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</w:tcPr>
          <w:p w14:paraId="3CCD1CF4" w14:textId="77777777" w:rsidR="0028226C" w:rsidRDefault="00EE7337">
            <w:pPr>
              <w:pStyle w:val="TableParagraph"/>
              <w:spacing w:line="270" w:lineRule="atLeast"/>
              <w:ind w:left="100"/>
            </w:pPr>
            <w:r>
              <w:rPr>
                <w:color w:val="45545F"/>
              </w:rPr>
              <w:t>Understand and where relevant, ensure, that the right care is provided to the right person at the right time, in the right</w:t>
            </w:r>
            <w:r>
              <w:rPr>
                <w:color w:val="45545F"/>
                <w:spacing w:val="80"/>
              </w:rPr>
              <w:t xml:space="preserve"> </w:t>
            </w:r>
            <w:r>
              <w:rPr>
                <w:color w:val="45545F"/>
              </w:rPr>
              <w:t>place and patient outcomes are monitored and improved.</w:t>
            </w:r>
          </w:p>
        </w:tc>
      </w:tr>
      <w:tr w:rsidR="0028226C" w14:paraId="3CCD1CF9" w14:textId="77777777">
        <w:trPr>
          <w:trHeight w:val="535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3CCD1CF6" w14:textId="77777777" w:rsidR="0028226C" w:rsidRDefault="00EE7337">
            <w:pPr>
              <w:pStyle w:val="TableParagraph"/>
              <w:spacing w:line="267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 xml:space="preserve">Risk </w:t>
            </w:r>
            <w:r>
              <w:rPr>
                <w:b/>
                <w:i/>
                <w:color w:val="45545F"/>
                <w:spacing w:val="-2"/>
              </w:rPr>
              <w:t>Management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CCD1CF7" w14:textId="77777777" w:rsidR="0028226C" w:rsidRDefault="00EE7337">
            <w:pPr>
              <w:pStyle w:val="TableParagraph"/>
              <w:spacing w:line="267" w:lineRule="exact"/>
              <w:ind w:left="100"/>
            </w:pPr>
            <w:r>
              <w:rPr>
                <w:color w:val="45545F"/>
              </w:rPr>
              <w:t>Be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responsible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for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identifying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reporting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risks,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hazards</w:t>
            </w:r>
            <w:r>
              <w:rPr>
                <w:color w:val="45545F"/>
                <w:spacing w:val="7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near</w:t>
            </w:r>
            <w:r>
              <w:rPr>
                <w:color w:val="45545F"/>
                <w:spacing w:val="7"/>
              </w:rPr>
              <w:t xml:space="preserve"> </w:t>
            </w:r>
            <w:r>
              <w:rPr>
                <w:color w:val="45545F"/>
              </w:rPr>
              <w:t>misses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for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people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3"/>
              </w:rPr>
              <w:t xml:space="preserve"> </w:t>
            </w:r>
            <w:r>
              <w:rPr>
                <w:color w:val="45545F"/>
              </w:rPr>
              <w:t>our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care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participating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  <w:spacing w:val="-4"/>
              </w:rPr>
              <w:t>risk</w:t>
            </w:r>
          </w:p>
          <w:p w14:paraId="3CCD1CF8" w14:textId="77777777" w:rsidR="0028226C" w:rsidRDefault="00EE7337">
            <w:pPr>
              <w:pStyle w:val="TableParagraph"/>
              <w:spacing w:line="249" w:lineRule="exact"/>
              <w:ind w:left="100"/>
            </w:pPr>
            <w:r>
              <w:rPr>
                <w:color w:val="45545F"/>
              </w:rPr>
              <w:t>mitigation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  <w:spacing w:val="-2"/>
              </w:rPr>
              <w:t>strategies.</w:t>
            </w:r>
          </w:p>
        </w:tc>
      </w:tr>
    </w:tbl>
    <w:p w14:paraId="3CCD1CFA" w14:textId="77777777" w:rsidR="0028226C" w:rsidRDefault="0028226C">
      <w:pPr>
        <w:pStyle w:val="BodyText"/>
        <w:spacing w:before="25"/>
      </w:pPr>
    </w:p>
    <w:p w14:paraId="3CCD1CFB" w14:textId="77777777" w:rsidR="0028226C" w:rsidRDefault="00EE7337">
      <w:pPr>
        <w:pStyle w:val="Heading1"/>
        <w:numPr>
          <w:ilvl w:val="0"/>
          <w:numId w:val="23"/>
        </w:numPr>
        <w:tabs>
          <w:tab w:val="left" w:pos="409"/>
        </w:tabs>
        <w:ind w:left="409" w:hanging="277"/>
      </w:pPr>
      <w:r>
        <w:rPr>
          <w:color w:val="53BBEB"/>
        </w:rPr>
        <w:t>Key</w:t>
      </w:r>
      <w:r>
        <w:rPr>
          <w:color w:val="53BBEB"/>
          <w:spacing w:val="-2"/>
        </w:rPr>
        <w:t xml:space="preserve"> Accountabilities</w:t>
      </w:r>
    </w:p>
    <w:p w14:paraId="3CCD1CFC" w14:textId="77777777" w:rsidR="0028226C" w:rsidRDefault="0028226C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CFF" w14:textId="77777777">
        <w:trPr>
          <w:trHeight w:val="349"/>
        </w:trPr>
        <w:tc>
          <w:tcPr>
            <w:tcW w:w="7708" w:type="dxa"/>
            <w:shd w:val="clear" w:color="auto" w:fill="D9D9D9"/>
          </w:tcPr>
          <w:p w14:paraId="3CCD1CFD" w14:textId="77777777" w:rsidR="0028226C" w:rsidRDefault="00EE7337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 xml:space="preserve">KEY </w:t>
            </w:r>
            <w:r>
              <w:rPr>
                <w:b/>
                <w:spacing w:val="-2"/>
              </w:rPr>
              <w:t>RESPONSIBILITIES</w:t>
            </w:r>
          </w:p>
        </w:tc>
        <w:tc>
          <w:tcPr>
            <w:tcW w:w="6858" w:type="dxa"/>
            <w:shd w:val="clear" w:color="auto" w:fill="D9D9D9"/>
          </w:tcPr>
          <w:p w14:paraId="3CCD1CFE" w14:textId="77777777" w:rsidR="0028226C" w:rsidRDefault="00EE7337">
            <w:pPr>
              <w:pStyle w:val="TableParagraph"/>
              <w:spacing w:line="268" w:lineRule="exact"/>
              <w:ind w:left="1895"/>
              <w:rPr>
                <w:b/>
              </w:rPr>
            </w:pPr>
            <w:r>
              <w:rPr>
                <w:b/>
              </w:rPr>
              <w:t>MEASURES/KPIs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ACHIEVED</w:t>
            </w:r>
          </w:p>
        </w:tc>
      </w:tr>
      <w:tr w:rsidR="0028226C" w14:paraId="3CCD1D04" w14:textId="77777777">
        <w:trPr>
          <w:trHeight w:val="1096"/>
        </w:trPr>
        <w:tc>
          <w:tcPr>
            <w:tcW w:w="7708" w:type="dxa"/>
          </w:tcPr>
          <w:p w14:paraId="3CCD1D00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Clinical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Care/Professional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Practice</w:t>
            </w:r>
          </w:p>
        </w:tc>
        <w:tc>
          <w:tcPr>
            <w:tcW w:w="6858" w:type="dxa"/>
          </w:tcPr>
          <w:p w14:paraId="3CCD1D01" w14:textId="77777777" w:rsidR="0028226C" w:rsidRDefault="0028226C">
            <w:pPr>
              <w:pStyle w:val="TableParagraph"/>
              <w:spacing w:before="1"/>
              <w:ind w:left="0"/>
              <w:rPr>
                <w:b/>
              </w:rPr>
            </w:pPr>
          </w:p>
          <w:p w14:paraId="3CCD1D02" w14:textId="77777777" w:rsidR="0028226C" w:rsidRDefault="00EE733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spacing w:line="237" w:lineRule="auto"/>
              <w:ind w:right="834"/>
            </w:pPr>
            <w:r>
              <w:t>Appropriate</w:t>
            </w:r>
            <w:r>
              <w:rPr>
                <w:spacing w:val="-5"/>
              </w:rPr>
              <w:t xml:space="preserve"> </w:t>
            </w:r>
            <w:r>
              <w:t>standards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practice</w:t>
            </w:r>
            <w:r>
              <w:rPr>
                <w:spacing w:val="-6"/>
              </w:rPr>
              <w:t xml:space="preserve"> </w:t>
            </w:r>
            <w:r>
              <w:t>relating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assessments</w:t>
            </w:r>
            <w:r>
              <w:rPr>
                <w:spacing w:val="-5"/>
              </w:rPr>
              <w:t xml:space="preserve"> </w:t>
            </w:r>
            <w:r>
              <w:t>and treatments are implemented in a timely manner</w:t>
            </w:r>
          </w:p>
          <w:p w14:paraId="3CCD1D03" w14:textId="77777777" w:rsidR="0028226C" w:rsidRDefault="00EE733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spacing w:before="2" w:line="261" w:lineRule="exact"/>
            </w:pPr>
            <w:r>
              <w:t>Clinical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administrative</w:t>
            </w:r>
            <w:r>
              <w:rPr>
                <w:spacing w:val="-7"/>
              </w:rPr>
              <w:t xml:space="preserve"> </w:t>
            </w:r>
            <w:r>
              <w:t>workloads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prioritised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effectively</w:t>
            </w:r>
          </w:p>
        </w:tc>
      </w:tr>
    </w:tbl>
    <w:p w14:paraId="3CCD1D05" w14:textId="77777777" w:rsidR="0028226C" w:rsidRDefault="0028226C">
      <w:pPr>
        <w:spacing w:line="261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06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D1A" w14:textId="77777777">
        <w:trPr>
          <w:trHeight w:val="5799"/>
        </w:trPr>
        <w:tc>
          <w:tcPr>
            <w:tcW w:w="7708" w:type="dxa"/>
          </w:tcPr>
          <w:p w14:paraId="3CCD1D07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spacing w:before="38" w:line="242" w:lineRule="auto"/>
              <w:ind w:right="98"/>
            </w:pPr>
            <w:r>
              <w:t>Ensure</w:t>
            </w:r>
            <w:r>
              <w:rPr>
                <w:spacing w:val="-2"/>
              </w:rPr>
              <w:t xml:space="preserve"> </w:t>
            </w:r>
            <w:r>
              <w:t>optimal</w:t>
            </w:r>
            <w:r>
              <w:rPr>
                <w:spacing w:val="-5"/>
              </w:rPr>
              <w:t xml:space="preserve"> </w:t>
            </w:r>
            <w:r>
              <w:t>level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independence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patients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clinical caseload by appropriate assessments and treatments, provided in both individual and group sessions</w:t>
            </w:r>
          </w:p>
          <w:p w14:paraId="3CCD1D08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550"/>
            </w:pPr>
            <w:r>
              <w:t>Assess</w:t>
            </w:r>
            <w:r>
              <w:rPr>
                <w:spacing w:val="-4"/>
              </w:rPr>
              <w:t xml:space="preserve"> </w:t>
            </w:r>
            <w:r>
              <w:t>patient</w:t>
            </w:r>
            <w:r>
              <w:rPr>
                <w:spacing w:val="-4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relation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physical,</w:t>
            </w:r>
            <w:r>
              <w:rPr>
                <w:spacing w:val="-6"/>
              </w:rPr>
              <w:t xml:space="preserve"> </w:t>
            </w:r>
            <w:r>
              <w:t>cognitive,</w:t>
            </w:r>
            <w:r>
              <w:rPr>
                <w:spacing w:val="-4"/>
              </w:rPr>
              <w:t xml:space="preserve"> </w:t>
            </w:r>
            <w:r>
              <w:t xml:space="preserve">psychological aspects and their environment and determine appropriate physical </w:t>
            </w:r>
            <w:r>
              <w:rPr>
                <w:spacing w:val="-2"/>
              </w:rPr>
              <w:t>interventions</w:t>
            </w:r>
          </w:p>
          <w:p w14:paraId="3CCD1D09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503"/>
            </w:pPr>
            <w:r>
              <w:t>Establish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maintain</w:t>
            </w:r>
            <w:r>
              <w:rPr>
                <w:spacing w:val="-5"/>
              </w:rPr>
              <w:t xml:space="preserve"> </w:t>
            </w:r>
            <w:r>
              <w:t>appropriate</w:t>
            </w:r>
            <w:r>
              <w:rPr>
                <w:spacing w:val="-6"/>
              </w:rPr>
              <w:t xml:space="preserve"> </w:t>
            </w:r>
            <w:r>
              <w:t>standards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practice</w:t>
            </w:r>
            <w:r>
              <w:rPr>
                <w:spacing w:val="-4"/>
              </w:rPr>
              <w:t xml:space="preserve"> </w:t>
            </w:r>
            <w:r>
              <w:t>relating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patient admission, assessment, treatment, family liaison and discharge planning</w:t>
            </w:r>
          </w:p>
          <w:p w14:paraId="3CCD1D0A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176"/>
            </w:pPr>
            <w:r>
              <w:t>Implement,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modify</w:t>
            </w:r>
            <w:r>
              <w:rPr>
                <w:spacing w:val="-4"/>
              </w:rPr>
              <w:t xml:space="preserve"> </w:t>
            </w:r>
            <w:r>
              <w:t>treatment</w:t>
            </w:r>
            <w:r>
              <w:rPr>
                <w:spacing w:val="-2"/>
              </w:rPr>
              <w:t xml:space="preserve"> </w:t>
            </w:r>
            <w:r>
              <w:t>programs</w:t>
            </w:r>
            <w:r>
              <w:rPr>
                <w:spacing w:val="-7"/>
              </w:rPr>
              <w:t xml:space="preserve"> </w:t>
            </w: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clinical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2"/>
              </w:rPr>
              <w:t xml:space="preserve"> </w:t>
            </w:r>
            <w:r>
              <w:t>as appropriate, using a</w:t>
            </w:r>
            <w:r>
              <w:rPr>
                <w:spacing w:val="-1"/>
              </w:rPr>
              <w:t xml:space="preserve"> </w:t>
            </w:r>
            <w:r>
              <w:t xml:space="preserve">patient </w:t>
            </w:r>
            <w:proofErr w:type="spellStart"/>
            <w:r>
              <w:t>centred</w:t>
            </w:r>
            <w:proofErr w:type="spellEnd"/>
            <w:r>
              <w:t xml:space="preserve"> evidence</w:t>
            </w:r>
            <w:r>
              <w:rPr>
                <w:spacing w:val="-1"/>
              </w:rPr>
              <w:t xml:space="preserve"> </w:t>
            </w:r>
            <w:r>
              <w:t>informed practice</w:t>
            </w:r>
            <w:r>
              <w:rPr>
                <w:spacing w:val="-1"/>
              </w:rPr>
              <w:t xml:space="preserve"> </w:t>
            </w:r>
            <w:r>
              <w:t>model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  <w:p w14:paraId="3CCD1D0B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649"/>
            </w:pPr>
            <w:r>
              <w:t>Demonstrate</w:t>
            </w:r>
            <w:r>
              <w:rPr>
                <w:spacing w:val="-5"/>
              </w:rPr>
              <w:t xml:space="preserve"> </w:t>
            </w:r>
            <w:r>
              <w:t>empathy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compassion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encourage</w:t>
            </w:r>
            <w:r>
              <w:rPr>
                <w:spacing w:val="-3"/>
              </w:rPr>
              <w:t xml:space="preserve"> </w:t>
            </w:r>
            <w:r>
              <w:t>patient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family members participation in all stages of care</w:t>
            </w:r>
          </w:p>
          <w:p w14:paraId="3CCD1D0C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</w:pPr>
            <w:proofErr w:type="spellStart"/>
            <w:r>
              <w:t>Practise</w:t>
            </w:r>
            <w:proofErr w:type="spellEnd"/>
            <w:r>
              <w:rPr>
                <w:spacing w:val="-8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scope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registration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proofErr w:type="gramStart"/>
            <w:r>
              <w:t>an</w:t>
            </w:r>
            <w:proofErr w:type="gramEnd"/>
            <w:r>
              <w:rPr>
                <w:spacing w:val="-4"/>
              </w:rPr>
              <w:t xml:space="preserve"> </w:t>
            </w:r>
            <w:r>
              <w:t>Physiotherapist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AHPRA</w:t>
            </w:r>
          </w:p>
          <w:p w14:paraId="3CCD1D0D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1298"/>
            </w:pPr>
            <w:proofErr w:type="spellStart"/>
            <w:r>
              <w:t>Practise</w:t>
            </w:r>
            <w:proofErr w:type="spellEnd"/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accordance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National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 xml:space="preserve">Health </w:t>
            </w:r>
            <w:proofErr w:type="gramStart"/>
            <w:r>
              <w:t>Services(</w:t>
            </w:r>
            <w:proofErr w:type="gramEnd"/>
            <w:r>
              <w:t>NSQHS) Standards</w:t>
            </w:r>
          </w:p>
          <w:p w14:paraId="3CCD1D0E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953"/>
            </w:pPr>
            <w:r>
              <w:t>Maintain</w:t>
            </w:r>
            <w:r>
              <w:rPr>
                <w:spacing w:val="-5"/>
              </w:rPr>
              <w:t xml:space="preserve"> </w:t>
            </w:r>
            <w:r>
              <w:t>patient</w:t>
            </w:r>
            <w:r>
              <w:rPr>
                <w:spacing w:val="-4"/>
              </w:rPr>
              <w:t xml:space="preserve"> </w:t>
            </w:r>
            <w:r>
              <w:t>confidentiality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prescribed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4"/>
              </w:rPr>
              <w:t xml:space="preserve"> </w:t>
            </w:r>
            <w:r>
              <w:t>acts</w:t>
            </w:r>
            <w:r>
              <w:rPr>
                <w:spacing w:val="-4"/>
              </w:rPr>
              <w:t xml:space="preserve"> </w:t>
            </w:r>
            <w:r>
              <w:t>and organizational policies and procedures</w:t>
            </w:r>
          </w:p>
          <w:p w14:paraId="3CCD1D0F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342"/>
            </w:pP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implement</w:t>
            </w:r>
            <w:r>
              <w:rPr>
                <w:spacing w:val="-4"/>
              </w:rPr>
              <w:t xml:space="preserve"> </w:t>
            </w:r>
            <w:r>
              <w:t>Epworth</w:t>
            </w:r>
            <w:r>
              <w:rPr>
                <w:spacing w:val="-4"/>
              </w:rPr>
              <w:t xml:space="preserve"> </w:t>
            </w:r>
            <w:r>
              <w:t>HealthCare</w:t>
            </w:r>
            <w:r>
              <w:rPr>
                <w:spacing w:val="-7"/>
              </w:rPr>
              <w:t xml:space="preserve"> </w:t>
            </w:r>
            <w:r>
              <w:t>Policies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>
              <w:rPr>
                <w:spacing w:val="-4"/>
              </w:rPr>
              <w:t xml:space="preserve"> </w:t>
            </w:r>
            <w:r>
              <w:t>and departmental work place instructions</w:t>
            </w:r>
          </w:p>
          <w:p w14:paraId="3CCD1D10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spacing w:line="270" w:lineRule="atLeast"/>
              <w:ind w:right="710"/>
            </w:pPr>
            <w:r>
              <w:t>Contribute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maintenance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established clinical services within Physiotherapy and the broader team</w:t>
            </w:r>
          </w:p>
        </w:tc>
        <w:tc>
          <w:tcPr>
            <w:tcW w:w="6858" w:type="dxa"/>
          </w:tcPr>
          <w:p w14:paraId="3CCD1D11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ind w:right="726"/>
            </w:pPr>
            <w:r>
              <w:t>Compliance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mandatory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proofErr w:type="gramStart"/>
            <w:r>
              <w:t>team</w:t>
            </w:r>
            <w:r>
              <w:rPr>
                <w:spacing w:val="-7"/>
              </w:rPr>
              <w:t xml:space="preserve"> </w:t>
            </w:r>
            <w:r>
              <w:t>based</w:t>
            </w:r>
            <w:proofErr w:type="gramEnd"/>
            <w:r>
              <w:rPr>
                <w:spacing w:val="-5"/>
              </w:rPr>
              <w:t xml:space="preserve"> </w:t>
            </w:r>
            <w:r>
              <w:t>documentation</w:t>
            </w:r>
            <w:r>
              <w:rPr>
                <w:spacing w:val="-6"/>
              </w:rPr>
              <w:t xml:space="preserve"> </w:t>
            </w:r>
            <w:r>
              <w:t>in patients medical record within agreed timeframes</w:t>
            </w:r>
          </w:p>
          <w:p w14:paraId="3CCD1D12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ind w:right="763"/>
            </w:pPr>
            <w:r>
              <w:t>Direct</w:t>
            </w:r>
            <w:r>
              <w:rPr>
                <w:spacing w:val="-4"/>
              </w:rPr>
              <w:t xml:space="preserve"> </w:t>
            </w:r>
            <w:r>
              <w:t>patient</w:t>
            </w:r>
            <w:r>
              <w:rPr>
                <w:spacing w:val="-7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allocated</w:t>
            </w:r>
            <w:r>
              <w:rPr>
                <w:spacing w:val="-8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</w:t>
            </w:r>
            <w:r>
              <w:t>frames</w:t>
            </w:r>
            <w:r>
              <w:rPr>
                <w:spacing w:val="-2"/>
              </w:rPr>
              <w:t xml:space="preserve"> </w:t>
            </w:r>
            <w:r>
              <w:t>from referral to treatment and within funding parameters</w:t>
            </w:r>
          </w:p>
          <w:p w14:paraId="3CCD1D13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3" w:line="237" w:lineRule="auto"/>
              <w:ind w:right="634"/>
            </w:pPr>
            <w:r>
              <w:t>Timely</w:t>
            </w:r>
            <w:r>
              <w:rPr>
                <w:spacing w:val="-3"/>
              </w:rPr>
              <w:t xml:space="preserve"> </w:t>
            </w:r>
            <w:r>
              <w:t>intervention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provided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team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 xml:space="preserve">achieving </w:t>
            </w:r>
            <w:proofErr w:type="gramStart"/>
            <w:r>
              <w:t>patients</w:t>
            </w:r>
            <w:proofErr w:type="gramEnd"/>
            <w:r>
              <w:t xml:space="preserve"> length of stay goals</w:t>
            </w:r>
          </w:p>
          <w:p w14:paraId="3CCD1D14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1"/>
              <w:ind w:right="343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relationships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developed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maintained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customers, family and colleagues</w:t>
            </w:r>
          </w:p>
          <w:p w14:paraId="3CCD1D15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2"/>
            </w:pPr>
            <w:r>
              <w:t>Patient</w:t>
            </w:r>
            <w:r>
              <w:rPr>
                <w:spacing w:val="-7"/>
              </w:rPr>
              <w:t xml:space="preserve"> </w:t>
            </w:r>
            <w:r>
              <w:t>satisfaction</w:t>
            </w:r>
            <w:r>
              <w:rPr>
                <w:spacing w:val="-5"/>
              </w:rPr>
              <w:t xml:space="preserve"> </w:t>
            </w:r>
            <w:r>
              <w:t>results</w:t>
            </w:r>
            <w:r>
              <w:rPr>
                <w:spacing w:val="-5"/>
              </w:rPr>
              <w:t xml:space="preserve"> </w:t>
            </w:r>
            <w:r>
              <w:t>meet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targets</w:t>
            </w:r>
          </w:p>
          <w:p w14:paraId="3CCD1D16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line="279" w:lineRule="exact"/>
            </w:pPr>
            <w:r>
              <w:t>Compliance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NSQHS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clinical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competencies</w:t>
            </w:r>
          </w:p>
          <w:p w14:paraId="3CCD1D17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line="279" w:lineRule="exact"/>
            </w:pPr>
            <w:r>
              <w:t>Compliance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accepted</w:t>
            </w:r>
            <w:r>
              <w:rPr>
                <w:spacing w:val="-8"/>
              </w:rPr>
              <w:t xml:space="preserve"> </w:t>
            </w:r>
            <w:r>
              <w:t>professional</w:t>
            </w:r>
            <w:r>
              <w:rPr>
                <w:spacing w:val="-3"/>
              </w:rPr>
              <w:t xml:space="preserve"> </w:t>
            </w:r>
            <w:r>
              <w:t>standards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Code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Ethics</w:t>
            </w:r>
          </w:p>
          <w:p w14:paraId="3CCD1D18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1"/>
              <w:ind w:right="231"/>
            </w:pPr>
            <w:r>
              <w:t>Compliance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legislative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common</w:t>
            </w:r>
            <w:r>
              <w:rPr>
                <w:spacing w:val="-8"/>
              </w:rPr>
              <w:t xml:space="preserve"> </w:t>
            </w:r>
            <w:r>
              <w:t>law</w:t>
            </w:r>
            <w:r>
              <w:rPr>
                <w:spacing w:val="-5"/>
              </w:rPr>
              <w:t xml:space="preserve"> </w:t>
            </w:r>
            <w:r>
              <w:t>requirements</w:t>
            </w:r>
            <w:r>
              <w:rPr>
                <w:spacing w:val="-7"/>
              </w:rPr>
              <w:t xml:space="preserve"> </w:t>
            </w:r>
            <w:r>
              <w:t>including Privacy Act and Health Records Act</w:t>
            </w:r>
          </w:p>
          <w:p w14:paraId="3CCD1D19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1"/>
            </w:pPr>
            <w:r>
              <w:t>Adherence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Procedures</w:t>
            </w:r>
          </w:p>
        </w:tc>
      </w:tr>
      <w:tr w:rsidR="0028226C" w14:paraId="3CCD1D27" w14:textId="77777777">
        <w:trPr>
          <w:trHeight w:val="3019"/>
        </w:trPr>
        <w:tc>
          <w:tcPr>
            <w:tcW w:w="7708" w:type="dxa"/>
          </w:tcPr>
          <w:p w14:paraId="3CCD1D1B" w14:textId="77777777" w:rsidR="0028226C" w:rsidRDefault="00EE7337">
            <w:pPr>
              <w:pStyle w:val="TableParagraph"/>
              <w:spacing w:line="262" w:lineRule="exact"/>
              <w:rPr>
                <w:b/>
              </w:rPr>
            </w:pPr>
            <w:r>
              <w:rPr>
                <w:b/>
              </w:rPr>
              <w:t>Customer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Service</w:t>
            </w:r>
          </w:p>
          <w:p w14:paraId="3CCD1D1C" w14:textId="77777777" w:rsidR="0028226C" w:rsidRDefault="00EE7337">
            <w:pPr>
              <w:pStyle w:val="TableParagraph"/>
              <w:spacing w:before="79"/>
            </w:pPr>
            <w:r>
              <w:t>Epworth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committed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provision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excellent</w:t>
            </w:r>
            <w:r>
              <w:rPr>
                <w:spacing w:val="-4"/>
              </w:rPr>
              <w:t xml:space="preserve"> </w:t>
            </w:r>
            <w:r>
              <w:t>customer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our people, customers and stakeholders including patients and external suppliers.</w:t>
            </w:r>
          </w:p>
          <w:p w14:paraId="3CCD1D1D" w14:textId="77777777" w:rsidR="0028226C" w:rsidRDefault="00EE7337">
            <w:pPr>
              <w:pStyle w:val="TableParagraph"/>
              <w:spacing w:before="1"/>
              <w:ind w:right="60"/>
            </w:pPr>
            <w:r>
              <w:t>Superior patient service leads to improved recovery in a trusting, caring environment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also</w:t>
            </w:r>
            <w:r>
              <w:rPr>
                <w:spacing w:val="-2"/>
              </w:rPr>
              <w:t xml:space="preserve"> </w:t>
            </w:r>
            <w:r>
              <w:t>creates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safe</w:t>
            </w:r>
            <w:r>
              <w:rPr>
                <w:spacing w:val="-5"/>
              </w:rPr>
              <w:t xml:space="preserve"> </w:t>
            </w:r>
            <w:r>
              <w:t>environment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employees.</w:t>
            </w:r>
          </w:p>
          <w:p w14:paraId="3CCD1D1E" w14:textId="77777777" w:rsidR="0028226C" w:rsidRDefault="00EE7337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</w:tabs>
              <w:spacing w:before="80"/>
              <w:ind w:hanging="357"/>
            </w:pPr>
            <w:r>
              <w:t>Provide</w:t>
            </w:r>
            <w:r>
              <w:rPr>
                <w:spacing w:val="-7"/>
              </w:rPr>
              <w:t xml:space="preserve"> </w:t>
            </w:r>
            <w:r>
              <w:t>excellent,</w:t>
            </w:r>
            <w:r>
              <w:rPr>
                <w:spacing w:val="-7"/>
              </w:rPr>
              <w:t xml:space="preserve"> </w:t>
            </w:r>
            <w:r>
              <w:t>helpful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patients,</w:t>
            </w:r>
            <w:r>
              <w:rPr>
                <w:spacing w:val="-6"/>
              </w:rPr>
              <w:t xml:space="preserve"> </w:t>
            </w:r>
            <w:r>
              <w:t>visitors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staff</w:t>
            </w:r>
          </w:p>
          <w:p w14:paraId="3CCD1D1F" w14:textId="77777777" w:rsidR="0028226C" w:rsidRDefault="00EE7337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</w:tabs>
              <w:spacing w:before="3" w:line="237" w:lineRule="auto"/>
              <w:ind w:right="793"/>
            </w:pPr>
            <w:r>
              <w:t>Communicate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clear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unambiguous</w:t>
            </w:r>
            <w:r>
              <w:rPr>
                <w:spacing w:val="-4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interactions, tailored to the audience</w:t>
            </w:r>
          </w:p>
          <w:p w14:paraId="3CCD1D20" w14:textId="77777777" w:rsidR="0028226C" w:rsidRDefault="00EE7337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</w:tabs>
              <w:spacing w:before="1"/>
              <w:ind w:right="256"/>
            </w:pPr>
            <w:r>
              <w:t>Build</w:t>
            </w:r>
            <w:r>
              <w:rPr>
                <w:spacing w:val="-4"/>
              </w:rPr>
              <w:t xml:space="preserve"> </w:t>
            </w:r>
            <w:r>
              <w:t>customer</w:t>
            </w:r>
            <w:r>
              <w:rPr>
                <w:spacing w:val="-5"/>
              </w:rPr>
              <w:t xml:space="preserve"> </w:t>
            </w:r>
            <w:r>
              <w:t>relationships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greet</w:t>
            </w:r>
            <w:r>
              <w:rPr>
                <w:spacing w:val="-5"/>
              </w:rPr>
              <w:t xml:space="preserve"> </w:t>
            </w:r>
            <w:r>
              <w:t>customers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patients</w:t>
            </w:r>
            <w:r>
              <w:rPr>
                <w:spacing w:val="-3"/>
              </w:rPr>
              <w:t xml:space="preserve"> </w:t>
            </w:r>
            <w:r>
              <w:t>promptly</w:t>
            </w:r>
            <w:r>
              <w:rPr>
                <w:spacing w:val="-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courteously</w:t>
            </w:r>
          </w:p>
        </w:tc>
        <w:tc>
          <w:tcPr>
            <w:tcW w:w="6858" w:type="dxa"/>
          </w:tcPr>
          <w:p w14:paraId="3CCD1D21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spacing w:before="265" w:line="237" w:lineRule="auto"/>
              <w:ind w:right="601"/>
            </w:pPr>
            <w:r>
              <w:t>Patient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satisfaction</w:t>
            </w:r>
            <w:r>
              <w:rPr>
                <w:spacing w:val="-5"/>
              </w:rPr>
              <w:t xml:space="preserve"> </w:t>
            </w:r>
            <w:r>
              <w:t>surveys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 xml:space="preserve">agreed </w:t>
            </w:r>
            <w:r>
              <w:rPr>
                <w:spacing w:val="-2"/>
              </w:rPr>
              <w:t>targets</w:t>
            </w:r>
          </w:p>
          <w:p w14:paraId="3CCD1D22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spacing w:before="2"/>
              <w:ind w:right="531"/>
            </w:pPr>
            <w:r>
              <w:t>Patients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given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opportunity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their treatment planning and implementation</w:t>
            </w:r>
          </w:p>
          <w:p w14:paraId="3CCD1D23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5"/>
              </w:tabs>
              <w:spacing w:before="1"/>
              <w:ind w:left="565" w:hanging="357"/>
            </w:pPr>
            <w:r>
              <w:t>Use</w:t>
            </w:r>
            <w:r>
              <w:rPr>
                <w:spacing w:val="-3"/>
              </w:rPr>
              <w:t xml:space="preserve"> </w:t>
            </w:r>
            <w:r>
              <w:t>AIDET</w:t>
            </w:r>
            <w:r>
              <w:rPr>
                <w:spacing w:val="-3"/>
              </w:rPr>
              <w:t xml:space="preserve"> </w:t>
            </w:r>
            <w:r>
              <w:t>principles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interactions</w:t>
            </w:r>
          </w:p>
          <w:p w14:paraId="3CCD1D24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ind w:right="550"/>
            </w:pPr>
            <w:r>
              <w:t>Issues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concerns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proactively</w:t>
            </w:r>
            <w:r>
              <w:rPr>
                <w:spacing w:val="-6"/>
              </w:rPr>
              <w:t xml:space="preserve"> </w:t>
            </w:r>
            <w:r>
              <w:t>escalated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manager</w:t>
            </w:r>
            <w:r>
              <w:rPr>
                <w:spacing w:val="-4"/>
              </w:rPr>
              <w:t xml:space="preserve"> </w:t>
            </w:r>
            <w:r>
              <w:t>and resolved in a timely manner</w:t>
            </w:r>
          </w:p>
          <w:p w14:paraId="3CCD1D25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5"/>
              </w:tabs>
              <w:spacing w:line="279" w:lineRule="exact"/>
              <w:ind w:left="565" w:hanging="357"/>
            </w:pPr>
            <w:r>
              <w:t>Compliments</w:t>
            </w:r>
            <w:r>
              <w:rPr>
                <w:spacing w:val="-6"/>
              </w:rPr>
              <w:t xml:space="preserve"> </w:t>
            </w:r>
            <w:r>
              <w:t>recorded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Riskman</w:t>
            </w:r>
            <w:proofErr w:type="spellEnd"/>
          </w:p>
          <w:p w14:paraId="3CCD1D26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spacing w:line="270" w:lineRule="atLeast"/>
              <w:ind w:right="354"/>
            </w:pPr>
            <w:r>
              <w:t>Consistently</w:t>
            </w:r>
            <w:r>
              <w:rPr>
                <w:spacing w:val="-5"/>
              </w:rPr>
              <w:t xml:space="preserve"> </w:t>
            </w:r>
            <w:r>
              <w:t>meet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exceeds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expectations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3"/>
              </w:rPr>
              <w:t xml:space="preserve"> </w:t>
            </w:r>
            <w:r>
              <w:t>and customers at all times</w:t>
            </w:r>
          </w:p>
        </w:tc>
      </w:tr>
    </w:tbl>
    <w:p w14:paraId="3CCD1D28" w14:textId="77777777" w:rsidR="0028226C" w:rsidRDefault="0028226C">
      <w:pPr>
        <w:spacing w:line="270" w:lineRule="atLeas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29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D2C" w14:textId="77777777">
        <w:trPr>
          <w:trHeight w:val="1355"/>
        </w:trPr>
        <w:tc>
          <w:tcPr>
            <w:tcW w:w="7708" w:type="dxa"/>
          </w:tcPr>
          <w:p w14:paraId="3CCD1D2A" w14:textId="77777777" w:rsidR="0028226C" w:rsidRDefault="00EE7337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</w:tabs>
              <w:ind w:right="845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seek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patients'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4"/>
              </w:rPr>
              <w:t xml:space="preserve"> </w:t>
            </w:r>
            <w:r>
              <w:t>family's</w:t>
            </w:r>
            <w:r>
              <w:rPr>
                <w:spacing w:val="-2"/>
              </w:rPr>
              <w:t xml:space="preserve"> </w:t>
            </w:r>
            <w:r>
              <w:t>circumstances, expectations and issues</w:t>
            </w:r>
          </w:p>
        </w:tc>
        <w:tc>
          <w:tcPr>
            <w:tcW w:w="6858" w:type="dxa"/>
          </w:tcPr>
          <w:p w14:paraId="3CCD1D2B" w14:textId="77777777" w:rsidR="0028226C" w:rsidRDefault="00EE7337">
            <w:pPr>
              <w:pStyle w:val="TableParagraph"/>
              <w:numPr>
                <w:ilvl w:val="0"/>
                <w:numId w:val="15"/>
              </w:numPr>
              <w:tabs>
                <w:tab w:val="left" w:pos="566"/>
              </w:tabs>
              <w:ind w:right="926"/>
            </w:pPr>
            <w:r>
              <w:t>Awareness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HealthCare's</w:t>
            </w:r>
            <w:r>
              <w:rPr>
                <w:spacing w:val="-6"/>
              </w:rPr>
              <w:t xml:space="preserve"> </w:t>
            </w:r>
            <w:r>
              <w:t>complaints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6"/>
              </w:rPr>
              <w:t xml:space="preserve"> </w:t>
            </w:r>
            <w:r>
              <w:t>and assistance provided to patients if required</w:t>
            </w:r>
          </w:p>
        </w:tc>
      </w:tr>
      <w:tr w:rsidR="0028226C" w14:paraId="3CCD1D32" w14:textId="77777777">
        <w:trPr>
          <w:trHeight w:val="1766"/>
        </w:trPr>
        <w:tc>
          <w:tcPr>
            <w:tcW w:w="7708" w:type="dxa"/>
          </w:tcPr>
          <w:p w14:paraId="3CCD1D2D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Team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/Communication</w:t>
            </w:r>
          </w:p>
          <w:p w14:paraId="3CCD1D2E" w14:textId="77777777" w:rsidR="0028226C" w:rsidRDefault="00EE7337">
            <w:pPr>
              <w:pStyle w:val="TableParagraph"/>
              <w:numPr>
                <w:ilvl w:val="0"/>
                <w:numId w:val="14"/>
              </w:numPr>
              <w:tabs>
                <w:tab w:val="left" w:pos="470"/>
              </w:tabs>
              <w:spacing w:before="118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multidisciplinary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3CCD1D2F" w14:textId="77777777" w:rsidR="0028226C" w:rsidRDefault="00EE7337">
            <w:pPr>
              <w:pStyle w:val="TableParagraph"/>
              <w:numPr>
                <w:ilvl w:val="0"/>
                <w:numId w:val="14"/>
              </w:numPr>
              <w:tabs>
                <w:tab w:val="left" w:pos="470"/>
              </w:tabs>
              <w:spacing w:before="3"/>
            </w:pP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positive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constructive</w:t>
            </w:r>
            <w:r>
              <w:rPr>
                <w:spacing w:val="-5"/>
              </w:rPr>
              <w:t xml:space="preserve"> </w:t>
            </w:r>
            <w:r>
              <w:t>feedback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7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members</w:t>
            </w:r>
          </w:p>
        </w:tc>
        <w:tc>
          <w:tcPr>
            <w:tcW w:w="6858" w:type="dxa"/>
          </w:tcPr>
          <w:p w14:paraId="3CCD1D30" w14:textId="77777777" w:rsidR="0028226C" w:rsidRDefault="00EE7337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spacing w:before="119"/>
              <w:ind w:right="528"/>
            </w:pPr>
            <w:r>
              <w:t>Collaborate</w:t>
            </w:r>
            <w:r>
              <w:rPr>
                <w:spacing w:val="-5"/>
              </w:rPr>
              <w:t xml:space="preserve"> </w:t>
            </w:r>
            <w:r>
              <w:t>effectively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members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external agencies for efficient patient management</w:t>
            </w:r>
          </w:p>
          <w:p w14:paraId="3CCD1D31" w14:textId="77777777" w:rsidR="0028226C" w:rsidRDefault="00EE7337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right="1300"/>
            </w:pPr>
            <w:r>
              <w:t>Attendance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active</w:t>
            </w:r>
            <w:r>
              <w:rPr>
                <w:spacing w:val="-6"/>
              </w:rPr>
              <w:t xml:space="preserve"> </w:t>
            </w:r>
            <w:r>
              <w:t>participation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departmental</w:t>
            </w:r>
            <w:r>
              <w:rPr>
                <w:spacing w:val="-6"/>
              </w:rPr>
              <w:t xml:space="preserve"> </w:t>
            </w:r>
            <w:r>
              <w:t>and multidisciplinary team meetings</w:t>
            </w:r>
          </w:p>
        </w:tc>
      </w:tr>
      <w:tr w:rsidR="0028226C" w14:paraId="3CCD1D3D" w14:textId="77777777">
        <w:trPr>
          <w:trHeight w:val="2704"/>
        </w:trPr>
        <w:tc>
          <w:tcPr>
            <w:tcW w:w="7708" w:type="dxa"/>
          </w:tcPr>
          <w:p w14:paraId="3CCD1D33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Continuous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Quality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Improvement</w:t>
            </w:r>
          </w:p>
          <w:p w14:paraId="3CCD1D34" w14:textId="77777777" w:rsidR="0028226C" w:rsidRDefault="00EE733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spacing w:before="118" w:line="242" w:lineRule="auto"/>
              <w:ind w:right="119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activities</w:t>
            </w:r>
            <w:r>
              <w:rPr>
                <w:spacing w:val="-6"/>
              </w:rPr>
              <w:t xml:space="preserve"> </w:t>
            </w:r>
            <w:r>
              <w:t>ensuring</w:t>
            </w:r>
            <w:r>
              <w:rPr>
                <w:spacing w:val="-5"/>
              </w:rPr>
              <w:t xml:space="preserve"> </w:t>
            </w: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improvement are actively explored and best practice is achieved</w:t>
            </w:r>
          </w:p>
          <w:p w14:paraId="3CCD1D35" w14:textId="77777777" w:rsidR="0028226C" w:rsidRDefault="00EE733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ind w:right="552"/>
            </w:pPr>
            <w:r>
              <w:t>Provide</w:t>
            </w:r>
            <w:r>
              <w:rPr>
                <w:spacing w:val="-6"/>
              </w:rPr>
              <w:t xml:space="preserve"> </w:t>
            </w:r>
            <w:r>
              <w:t>suggestions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feedback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consistently</w:t>
            </w:r>
            <w:r>
              <w:rPr>
                <w:spacing w:val="-6"/>
              </w:rPr>
              <w:t xml:space="preserve"> </w:t>
            </w:r>
            <w:r>
              <w:t>improve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delivery, clinical practice and patient satisfaction</w:t>
            </w:r>
          </w:p>
          <w:p w14:paraId="3CCD1D36" w14:textId="77777777" w:rsidR="0028226C" w:rsidRDefault="00EE733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</w:pPr>
            <w:r>
              <w:t>Promote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enhance</w:t>
            </w:r>
            <w:r>
              <w:rPr>
                <w:spacing w:val="-6"/>
              </w:rPr>
              <w:t xml:space="preserve"> </w:t>
            </w:r>
            <w:r>
              <w:t>Epworth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department’s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positive</w:t>
            </w:r>
          </w:p>
          <w:p w14:paraId="3CCD1D37" w14:textId="77777777" w:rsidR="0028226C" w:rsidRDefault="00EE7337">
            <w:pPr>
              <w:pStyle w:val="TableParagraph"/>
              <w:ind w:left="470"/>
            </w:pPr>
            <w:r>
              <w:t>image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community</w:t>
            </w:r>
          </w:p>
        </w:tc>
        <w:tc>
          <w:tcPr>
            <w:tcW w:w="6858" w:type="dxa"/>
          </w:tcPr>
          <w:p w14:paraId="3CCD1D38" w14:textId="77777777" w:rsidR="0028226C" w:rsidRDefault="0028226C">
            <w:pPr>
              <w:pStyle w:val="TableParagraph"/>
              <w:spacing w:before="119"/>
              <w:ind w:left="0"/>
              <w:rPr>
                <w:b/>
              </w:rPr>
            </w:pPr>
          </w:p>
          <w:p w14:paraId="3CCD1D39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79" w:lineRule="exact"/>
            </w:pPr>
            <w:r>
              <w:t>Evidence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participation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enhancement</w:t>
            </w:r>
            <w:r>
              <w:rPr>
                <w:spacing w:val="-2"/>
              </w:rPr>
              <w:t xml:space="preserve"> activities</w:t>
            </w:r>
          </w:p>
          <w:p w14:paraId="3CCD1D3A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79" w:lineRule="exact"/>
            </w:pP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projects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completed</w:t>
            </w:r>
            <w:r>
              <w:rPr>
                <w:spacing w:val="-7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agreed</w:t>
            </w:r>
            <w:r>
              <w:rPr>
                <w:spacing w:val="-4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frame</w:t>
            </w:r>
          </w:p>
          <w:p w14:paraId="3CCD1D3B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"/>
              <w:ind w:right="267"/>
            </w:pPr>
            <w:r>
              <w:t>Demonstrated</w:t>
            </w:r>
            <w:r>
              <w:rPr>
                <w:spacing w:val="-8"/>
              </w:rPr>
              <w:t xml:space="preserve"> </w:t>
            </w:r>
            <w:r>
              <w:t>commitment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Australian</w:t>
            </w:r>
            <w:r>
              <w:rPr>
                <w:spacing w:val="-5"/>
              </w:rPr>
              <w:t xml:space="preserve"> </w:t>
            </w:r>
            <w:r>
              <w:t>Commission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and Quality in Health Care, National Safety and Quality HealthCare Services (NSQHS) Standards</w:t>
            </w:r>
          </w:p>
          <w:p w14:paraId="3CCD1D3C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"/>
              <w:ind w:right="186"/>
            </w:pPr>
            <w:r>
              <w:t>Departmental</w:t>
            </w:r>
            <w:r>
              <w:rPr>
                <w:spacing w:val="-6"/>
              </w:rPr>
              <w:t xml:space="preserve"> </w:t>
            </w:r>
            <w:r>
              <w:t>resources,</w:t>
            </w:r>
            <w:r>
              <w:rPr>
                <w:spacing w:val="-8"/>
              </w:rPr>
              <w:t xml:space="preserve"> </w:t>
            </w:r>
            <w:r>
              <w:t>equipment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educational</w:t>
            </w:r>
            <w:r>
              <w:rPr>
                <w:spacing w:val="-10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are maintained and updated</w:t>
            </w:r>
          </w:p>
        </w:tc>
      </w:tr>
      <w:tr w:rsidR="0028226C" w14:paraId="3CCD1D47" w14:textId="77777777">
        <w:trPr>
          <w:trHeight w:val="2582"/>
        </w:trPr>
        <w:tc>
          <w:tcPr>
            <w:tcW w:w="7708" w:type="dxa"/>
          </w:tcPr>
          <w:p w14:paraId="3CCD1D3E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Professional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Development</w:t>
            </w:r>
          </w:p>
          <w:p w14:paraId="3CCD1D3F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before="118"/>
              <w:ind w:right="389"/>
            </w:pPr>
            <w:r>
              <w:t>Participate in ongoing professional development by upgrading clinical competencies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participating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both</w:t>
            </w:r>
            <w:r>
              <w:rPr>
                <w:spacing w:val="-4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external educational opportunities</w:t>
            </w:r>
          </w:p>
          <w:p w14:paraId="3CCD1D40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before="1"/>
              <w:ind w:right="368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Performance</w:t>
            </w:r>
            <w:r>
              <w:rPr>
                <w:spacing w:val="-6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t>Plan</w:t>
            </w:r>
            <w:r>
              <w:rPr>
                <w:spacing w:val="-5"/>
              </w:rPr>
              <w:t xml:space="preserve"> </w:t>
            </w:r>
            <w:r>
              <w:t>annually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evaluate personal performance and plan self-development</w:t>
            </w:r>
          </w:p>
          <w:p w14:paraId="3CCD1D41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before="1" w:line="279" w:lineRule="exact"/>
            </w:pPr>
            <w:r>
              <w:t>Educate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AHA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  <w:p w14:paraId="3CCD1D42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line="279" w:lineRule="exact"/>
            </w:pPr>
            <w:r>
              <w:t>Contribute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student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programs</w:t>
            </w:r>
            <w:r>
              <w:rPr>
                <w:spacing w:val="-7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directed</w:t>
            </w:r>
          </w:p>
        </w:tc>
        <w:tc>
          <w:tcPr>
            <w:tcW w:w="6858" w:type="dxa"/>
          </w:tcPr>
          <w:p w14:paraId="3CCD1D43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before="266"/>
            </w:pPr>
            <w:r>
              <w:t>Participation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Physiotherapy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Week</w:t>
            </w:r>
          </w:p>
          <w:p w14:paraId="3CCD1D44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</w:pPr>
            <w:r>
              <w:t>Attendance</w:t>
            </w:r>
            <w:r>
              <w:rPr>
                <w:spacing w:val="-10"/>
              </w:rPr>
              <w:t xml:space="preserve"> </w:t>
            </w:r>
            <w:r>
              <w:t>at</w:t>
            </w:r>
            <w:r>
              <w:rPr>
                <w:spacing w:val="-8"/>
              </w:rPr>
              <w:t xml:space="preserve"> </w:t>
            </w:r>
            <w:r>
              <w:t>external</w:t>
            </w:r>
            <w:r>
              <w:rPr>
                <w:spacing w:val="-11"/>
              </w:rPr>
              <w:t xml:space="preserve"> </w:t>
            </w:r>
            <w:r>
              <w:t>professional</w:t>
            </w:r>
            <w:r>
              <w:rPr>
                <w:spacing w:val="-8"/>
              </w:rPr>
              <w:t xml:space="preserve"> </w:t>
            </w:r>
            <w:r>
              <w:t>development/educational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forums</w:t>
            </w:r>
          </w:p>
          <w:p w14:paraId="3CCD1D45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before="1"/>
            </w:pPr>
            <w:r>
              <w:t>Participation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in-service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education</w:t>
            </w:r>
            <w:r>
              <w:rPr>
                <w:spacing w:val="-6"/>
              </w:rPr>
              <w:t xml:space="preserve"> </w:t>
            </w:r>
            <w:r>
              <w:t>activities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events</w:t>
            </w:r>
          </w:p>
          <w:p w14:paraId="3CCD1D46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before="1"/>
            </w:pPr>
            <w:r>
              <w:t>Completion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performance</w:t>
            </w:r>
            <w:r>
              <w:rPr>
                <w:spacing w:val="-6"/>
              </w:rPr>
              <w:t xml:space="preserve"> </w:t>
            </w:r>
            <w:r>
              <w:t>review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  <w:tr w:rsidR="0028226C" w14:paraId="3CCD1D4A" w14:textId="77777777">
        <w:trPr>
          <w:trHeight w:val="549"/>
        </w:trPr>
        <w:tc>
          <w:tcPr>
            <w:tcW w:w="7708" w:type="dxa"/>
          </w:tcPr>
          <w:p w14:paraId="3CCD1D48" w14:textId="77777777" w:rsidR="0028226C" w:rsidRDefault="00EE733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Safety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Wellbeing</w:t>
            </w:r>
          </w:p>
        </w:tc>
        <w:tc>
          <w:tcPr>
            <w:tcW w:w="6858" w:type="dxa"/>
          </w:tcPr>
          <w:p w14:paraId="3CCD1D49" w14:textId="77777777" w:rsidR="0028226C" w:rsidRDefault="00EE7337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</w:tabs>
              <w:spacing w:before="268" w:line="261" w:lineRule="exact"/>
            </w:pPr>
            <w:r>
              <w:t>Adhere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infection</w:t>
            </w:r>
            <w:r>
              <w:rPr>
                <w:spacing w:val="-9"/>
              </w:rPr>
              <w:t xml:space="preserve"> </w:t>
            </w:r>
            <w:r>
              <w:t>control/personal</w:t>
            </w:r>
            <w:r>
              <w:rPr>
                <w:spacing w:val="-6"/>
              </w:rPr>
              <w:t xml:space="preserve"> </w:t>
            </w:r>
            <w:r>
              <w:t>hygiene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precautions</w:t>
            </w:r>
          </w:p>
        </w:tc>
      </w:tr>
    </w:tbl>
    <w:p w14:paraId="3CCD1D4B" w14:textId="77777777" w:rsidR="0028226C" w:rsidRDefault="0028226C">
      <w:pPr>
        <w:spacing w:line="261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4C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D52" w14:textId="77777777">
        <w:trPr>
          <w:trHeight w:val="1405"/>
        </w:trPr>
        <w:tc>
          <w:tcPr>
            <w:tcW w:w="7708" w:type="dxa"/>
          </w:tcPr>
          <w:p w14:paraId="3CCD1D4D" w14:textId="77777777" w:rsidR="0028226C" w:rsidRDefault="00EE7337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spacing w:before="38" w:line="242" w:lineRule="auto"/>
              <w:ind w:right="231"/>
            </w:pPr>
            <w:r>
              <w:t>Participate</w:t>
            </w:r>
            <w:r>
              <w:rPr>
                <w:spacing w:val="-3"/>
              </w:rPr>
              <w:t xml:space="preserve"> </w:t>
            </w:r>
            <w:r>
              <w:t>actively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positively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reduce</w:t>
            </w:r>
            <w:r>
              <w:rPr>
                <w:spacing w:val="-3"/>
              </w:rPr>
              <w:t xml:space="preserve"> </w:t>
            </w:r>
            <w:r>
              <w:t>all hazards and incidents within the workplace</w:t>
            </w:r>
          </w:p>
          <w:p w14:paraId="3CCD1D4E" w14:textId="77777777" w:rsidR="0028226C" w:rsidRDefault="00EE7337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spacing w:line="237" w:lineRule="auto"/>
              <w:ind w:right="702"/>
            </w:pPr>
            <w:r>
              <w:t>Report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hazards,</w:t>
            </w:r>
            <w:r>
              <w:rPr>
                <w:spacing w:val="-3"/>
              </w:rPr>
              <w:t xml:space="preserve"> </w:t>
            </w:r>
            <w:r>
              <w:t>incidents,</w:t>
            </w:r>
            <w:r>
              <w:rPr>
                <w:spacing w:val="-3"/>
              </w:rPr>
              <w:t xml:space="preserve"> </w:t>
            </w:r>
            <w:r>
              <w:t>injuries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near</w:t>
            </w:r>
            <w:r>
              <w:rPr>
                <w:spacing w:val="-6"/>
              </w:rPr>
              <w:t xml:space="preserve"> </w:t>
            </w:r>
            <w:r>
              <w:t>misses</w:t>
            </w:r>
            <w:r>
              <w:rPr>
                <w:spacing w:val="-5"/>
              </w:rPr>
              <w:t xml:space="preserve"> </w:t>
            </w:r>
            <w:r>
              <w:t>immediately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 xml:space="preserve">the manager and log them in </w:t>
            </w:r>
            <w:proofErr w:type="spellStart"/>
            <w:r>
              <w:t>RiskMan</w:t>
            </w:r>
            <w:proofErr w:type="spellEnd"/>
          </w:p>
        </w:tc>
        <w:tc>
          <w:tcPr>
            <w:tcW w:w="6858" w:type="dxa"/>
          </w:tcPr>
          <w:p w14:paraId="3CCD1D4F" w14:textId="77777777" w:rsidR="0028226C" w:rsidRDefault="00EE7337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ind w:right="945"/>
            </w:pPr>
            <w:r>
              <w:t>Adherence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Epworth</w:t>
            </w:r>
            <w:r>
              <w:rPr>
                <w:spacing w:val="-4"/>
              </w:rPr>
              <w:t xml:space="preserve"> </w:t>
            </w:r>
            <w:r>
              <w:t>OHS</w:t>
            </w:r>
            <w:r>
              <w:rPr>
                <w:spacing w:val="-4"/>
              </w:rPr>
              <w:t xml:space="preserve"> </w:t>
            </w:r>
            <w:r>
              <w:t>policies,</w:t>
            </w:r>
            <w:r>
              <w:rPr>
                <w:spacing w:val="-6"/>
              </w:rPr>
              <w:t xml:space="preserve"> </w:t>
            </w:r>
            <w:r>
              <w:t>protocols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safe</w:t>
            </w:r>
            <w:r>
              <w:rPr>
                <w:spacing w:val="-4"/>
              </w:rPr>
              <w:t xml:space="preserve"> </w:t>
            </w:r>
            <w:r>
              <w:t>work procedures at all times</w:t>
            </w:r>
          </w:p>
          <w:p w14:paraId="3CCD1D50" w14:textId="77777777" w:rsidR="0028226C" w:rsidRDefault="00EE7337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</w:pPr>
            <w:r>
              <w:t>Mandatory</w:t>
            </w:r>
            <w:r>
              <w:rPr>
                <w:spacing w:val="-7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completed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agreed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frequency</w:t>
            </w:r>
          </w:p>
          <w:p w14:paraId="3CCD1D51" w14:textId="77777777" w:rsidR="0028226C" w:rsidRDefault="00EE7337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</w:pPr>
            <w:r>
              <w:t>Incidents</w:t>
            </w:r>
            <w:r>
              <w:rPr>
                <w:spacing w:val="-6"/>
              </w:rPr>
              <w:t xml:space="preserve"> </w:t>
            </w:r>
            <w:r>
              <w:t>reported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RiskMan</w:t>
            </w:r>
            <w:proofErr w:type="spellEnd"/>
          </w:p>
        </w:tc>
      </w:tr>
    </w:tbl>
    <w:p w14:paraId="3CCD1D53" w14:textId="77777777" w:rsidR="0028226C" w:rsidRDefault="00EE7337">
      <w:pPr>
        <w:pStyle w:val="ListParagraph"/>
        <w:numPr>
          <w:ilvl w:val="0"/>
          <w:numId w:val="23"/>
        </w:numPr>
        <w:tabs>
          <w:tab w:val="left" w:pos="409"/>
        </w:tabs>
        <w:spacing w:before="281"/>
        <w:ind w:left="409" w:hanging="277"/>
        <w:rPr>
          <w:b/>
          <w:sz w:val="28"/>
        </w:rPr>
      </w:pPr>
      <w:r>
        <w:rPr>
          <w:b/>
          <w:color w:val="53BBEB"/>
          <w:sz w:val="28"/>
        </w:rPr>
        <w:t>Position</w:t>
      </w:r>
      <w:r>
        <w:rPr>
          <w:b/>
          <w:color w:val="53BBEB"/>
          <w:spacing w:val="-6"/>
          <w:sz w:val="28"/>
        </w:rPr>
        <w:t xml:space="preserve"> </w:t>
      </w:r>
      <w:r>
        <w:rPr>
          <w:b/>
          <w:color w:val="53BBEB"/>
          <w:sz w:val="28"/>
        </w:rPr>
        <w:t>Requirements/Key</w:t>
      </w:r>
      <w:r>
        <w:rPr>
          <w:b/>
          <w:color w:val="53BBEB"/>
          <w:spacing w:val="-9"/>
          <w:sz w:val="28"/>
        </w:rPr>
        <w:t xml:space="preserve"> </w:t>
      </w:r>
      <w:r>
        <w:rPr>
          <w:b/>
          <w:color w:val="53BBEB"/>
          <w:sz w:val="28"/>
        </w:rPr>
        <w:t>Selection</w:t>
      </w:r>
      <w:r>
        <w:rPr>
          <w:b/>
          <w:color w:val="53BBEB"/>
          <w:spacing w:val="-5"/>
          <w:sz w:val="28"/>
        </w:rPr>
        <w:t xml:space="preserve"> </w:t>
      </w:r>
      <w:r>
        <w:rPr>
          <w:b/>
          <w:color w:val="53BBEB"/>
          <w:spacing w:val="-2"/>
          <w:sz w:val="28"/>
        </w:rPr>
        <w:t>Criteria</w:t>
      </w:r>
    </w:p>
    <w:p w14:paraId="3CCD1D54" w14:textId="77777777" w:rsidR="0028226C" w:rsidRDefault="0028226C">
      <w:pPr>
        <w:pStyle w:val="BodyText"/>
        <w:spacing w:before="1" w:after="1"/>
        <w:rPr>
          <w:b/>
          <w:sz w:val="1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3"/>
      </w:tblGrid>
      <w:tr w:rsidR="0028226C" w14:paraId="3CCD1D57" w14:textId="77777777">
        <w:trPr>
          <w:trHeight w:val="347"/>
        </w:trPr>
        <w:tc>
          <w:tcPr>
            <w:tcW w:w="2014" w:type="dxa"/>
            <w:shd w:val="clear" w:color="auto" w:fill="AEAFAE"/>
          </w:tcPr>
          <w:p w14:paraId="3CCD1D55" w14:textId="77777777" w:rsidR="0028226C" w:rsidRDefault="00EE7337">
            <w:pPr>
              <w:pStyle w:val="TableParagraph"/>
              <w:spacing w:line="268" w:lineRule="exact"/>
              <w:ind w:left="393"/>
              <w:rPr>
                <w:b/>
              </w:rPr>
            </w:pPr>
            <w:r>
              <w:rPr>
                <w:b/>
                <w:spacing w:val="-2"/>
              </w:rPr>
              <w:t>COMPONENT</w:t>
            </w:r>
          </w:p>
        </w:tc>
        <w:tc>
          <w:tcPr>
            <w:tcW w:w="12873" w:type="dxa"/>
            <w:shd w:val="clear" w:color="auto" w:fill="AEAFAE"/>
          </w:tcPr>
          <w:p w14:paraId="3CCD1D56" w14:textId="77777777" w:rsidR="0028226C" w:rsidRDefault="0028226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8226C" w14:paraId="3CCD1D5C" w14:textId="77777777">
        <w:trPr>
          <w:trHeight w:val="1177"/>
        </w:trPr>
        <w:tc>
          <w:tcPr>
            <w:tcW w:w="2014" w:type="dxa"/>
          </w:tcPr>
          <w:p w14:paraId="3CCD1D58" w14:textId="77777777" w:rsidR="0028226C" w:rsidRDefault="00EE7337">
            <w:pPr>
              <w:pStyle w:val="TableParagraph"/>
              <w:spacing w:line="268" w:lineRule="exact"/>
            </w:pPr>
            <w:r>
              <w:rPr>
                <w:spacing w:val="-2"/>
              </w:rPr>
              <w:t>Qualifications</w:t>
            </w:r>
          </w:p>
        </w:tc>
        <w:tc>
          <w:tcPr>
            <w:tcW w:w="12873" w:type="dxa"/>
          </w:tcPr>
          <w:p w14:paraId="3CCD1D59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3CCD1D5A" w14:textId="77777777" w:rsidR="0028226C" w:rsidRDefault="00EE7337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spacing w:before="79"/>
            </w:pPr>
            <w:r>
              <w:t>Bachelor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Applied</w:t>
            </w:r>
            <w:r>
              <w:rPr>
                <w:spacing w:val="-6"/>
              </w:rPr>
              <w:t xml:space="preserve"> </w:t>
            </w:r>
            <w:r>
              <w:t>Science</w:t>
            </w:r>
            <w:r>
              <w:rPr>
                <w:spacing w:val="-5"/>
              </w:rPr>
              <w:t xml:space="preserve"> </w:t>
            </w:r>
            <w:r>
              <w:t>(Physiotherapy)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equivalent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proofErr w:type="spellStart"/>
            <w:r>
              <w:t>recognised</w:t>
            </w:r>
            <w:proofErr w:type="spellEnd"/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Australian</w:t>
            </w:r>
            <w:r>
              <w:rPr>
                <w:spacing w:val="-6"/>
              </w:rPr>
              <w:t xml:space="preserve"> </w:t>
            </w:r>
            <w:r>
              <w:t>Physiotherapy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Council</w:t>
            </w:r>
          </w:p>
          <w:p w14:paraId="3CCD1D5B" w14:textId="77777777" w:rsidR="0028226C" w:rsidRDefault="00EE7337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spacing w:before="1"/>
            </w:pPr>
            <w:r>
              <w:t>Current</w:t>
            </w:r>
            <w:r>
              <w:rPr>
                <w:spacing w:val="-7"/>
              </w:rPr>
              <w:t xml:space="preserve"> </w:t>
            </w:r>
            <w:r>
              <w:t>registration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Australian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8"/>
              </w:rPr>
              <w:t xml:space="preserve"> </w:t>
            </w:r>
            <w:r>
              <w:t>Practitioner</w:t>
            </w:r>
            <w:r>
              <w:rPr>
                <w:spacing w:val="-5"/>
              </w:rPr>
              <w:t xml:space="preserve"> </w:t>
            </w:r>
            <w:r>
              <w:t>Regulation</w:t>
            </w:r>
            <w:r>
              <w:rPr>
                <w:spacing w:val="-5"/>
              </w:rPr>
              <w:t xml:space="preserve"> </w:t>
            </w:r>
            <w:r>
              <w:t>Agency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(AHPRA)</w:t>
            </w:r>
          </w:p>
        </w:tc>
      </w:tr>
      <w:tr w:rsidR="0028226C" w14:paraId="3CCD1D60" w14:textId="77777777">
        <w:trPr>
          <w:trHeight w:val="967"/>
        </w:trPr>
        <w:tc>
          <w:tcPr>
            <w:tcW w:w="2014" w:type="dxa"/>
          </w:tcPr>
          <w:p w14:paraId="3CCD1D5D" w14:textId="77777777" w:rsidR="0028226C" w:rsidRDefault="00EE7337">
            <w:pPr>
              <w:pStyle w:val="TableParagraph"/>
              <w:ind w:right="200"/>
            </w:pPr>
            <w:r>
              <w:rPr>
                <w:spacing w:val="-2"/>
              </w:rPr>
              <w:t>Previous Experience</w:t>
            </w:r>
          </w:p>
        </w:tc>
        <w:tc>
          <w:tcPr>
            <w:tcW w:w="12873" w:type="dxa"/>
          </w:tcPr>
          <w:p w14:paraId="3CCD1D5E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3CCD1D5F" w14:textId="77777777" w:rsidR="0028226C" w:rsidRDefault="00EE7337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</w:tabs>
              <w:spacing w:before="80"/>
            </w:pPr>
            <w:r>
              <w:t>Relevant</w:t>
            </w:r>
            <w:r>
              <w:rPr>
                <w:spacing w:val="-8"/>
              </w:rPr>
              <w:t xml:space="preserve">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hospital,</w:t>
            </w:r>
            <w:r>
              <w:rPr>
                <w:spacing w:val="-3"/>
              </w:rPr>
              <w:t xml:space="preserve"> </w:t>
            </w:r>
            <w:r>
              <w:t>rehabilitation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setting</w:t>
            </w:r>
          </w:p>
        </w:tc>
      </w:tr>
      <w:tr w:rsidR="0028226C" w14:paraId="3CCD1D70" w14:textId="77777777">
        <w:trPr>
          <w:trHeight w:val="4180"/>
        </w:trPr>
        <w:tc>
          <w:tcPr>
            <w:tcW w:w="2014" w:type="dxa"/>
          </w:tcPr>
          <w:p w14:paraId="3CCD1D61" w14:textId="77777777" w:rsidR="0028226C" w:rsidRDefault="00EE7337">
            <w:pPr>
              <w:pStyle w:val="TableParagraph"/>
              <w:ind w:right="200"/>
            </w:pPr>
            <w:r>
              <w:rPr>
                <w:spacing w:val="-2"/>
              </w:rPr>
              <w:t xml:space="preserve">Required </w:t>
            </w:r>
            <w:r>
              <w:t>Knowledge</w:t>
            </w:r>
            <w:r>
              <w:rPr>
                <w:spacing w:val="-13"/>
              </w:rPr>
              <w:t xml:space="preserve"> </w:t>
            </w:r>
            <w:r>
              <w:t>&amp;</w:t>
            </w:r>
            <w:r>
              <w:rPr>
                <w:spacing w:val="-12"/>
              </w:rPr>
              <w:t xml:space="preserve"> </w:t>
            </w:r>
            <w:r>
              <w:t>Skills</w:t>
            </w:r>
          </w:p>
        </w:tc>
        <w:tc>
          <w:tcPr>
            <w:tcW w:w="12873" w:type="dxa"/>
          </w:tcPr>
          <w:p w14:paraId="3CCD1D62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3CCD1D63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79" w:line="279" w:lineRule="exact"/>
            </w:pPr>
            <w:r>
              <w:t>An</w:t>
            </w:r>
            <w:r>
              <w:rPr>
                <w:spacing w:val="-10"/>
              </w:rPr>
              <w:t xml:space="preserve"> </w:t>
            </w:r>
            <w:r>
              <w:t>understanding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6"/>
              </w:rPr>
              <w:t xml:space="preserve"> </w:t>
            </w:r>
            <w:r>
              <w:t>assessments,</w:t>
            </w:r>
            <w:r>
              <w:rPr>
                <w:spacing w:val="-7"/>
              </w:rPr>
              <w:t xml:space="preserve"> </w:t>
            </w:r>
            <w:r>
              <w:t>monitoring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interventions</w:t>
            </w:r>
          </w:p>
          <w:p w14:paraId="3CCD1D64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9" w:lineRule="exact"/>
            </w:pPr>
            <w:proofErr w:type="spellStart"/>
            <w:r>
              <w:t>Well</w:t>
            </w:r>
            <w:r>
              <w:rPr>
                <w:spacing w:val="-6"/>
              </w:rPr>
              <w:t xml:space="preserve"> </w:t>
            </w:r>
            <w:r>
              <w:t>developed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3CCD1D65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</w:pP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interact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collaborate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t>members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multidisciplinary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3CCD1D66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</w:pPr>
            <w:r>
              <w:t>Good</w:t>
            </w:r>
            <w:r>
              <w:rPr>
                <w:spacing w:val="-8"/>
              </w:rPr>
              <w:t xml:space="preserve"> </w:t>
            </w:r>
            <w:r>
              <w:t>verbal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communication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presentation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3CCD1D67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</w:pPr>
            <w:r>
              <w:t>Innovative,</w:t>
            </w:r>
            <w:r>
              <w:rPr>
                <w:spacing w:val="-9"/>
              </w:rPr>
              <w:t xml:space="preserve"> </w:t>
            </w:r>
            <w:r>
              <w:t>proactive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creative</w:t>
            </w:r>
            <w:r>
              <w:rPr>
                <w:spacing w:val="-5"/>
              </w:rPr>
              <w:t xml:space="preserve"> </w:t>
            </w:r>
            <w:r>
              <w:t>attitude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problem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solving</w:t>
            </w:r>
          </w:p>
          <w:p w14:paraId="3CCD1D68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 w:line="280" w:lineRule="exact"/>
            </w:pPr>
            <w:r>
              <w:t>Excellent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4"/>
              </w:rPr>
              <w:t xml:space="preserve"> </w:t>
            </w:r>
            <w:r>
              <w:t>literacy</w:t>
            </w:r>
            <w:r>
              <w:rPr>
                <w:spacing w:val="-6"/>
              </w:rPr>
              <w:t xml:space="preserve">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>
              <w:t>MS</w:t>
            </w:r>
            <w:r>
              <w:rPr>
                <w:spacing w:val="-4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Word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Excel</w:t>
            </w:r>
          </w:p>
          <w:p w14:paraId="3CCD1D69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80" w:lineRule="exact"/>
            </w:pP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understanding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National</w:t>
            </w:r>
            <w:r>
              <w:rPr>
                <w:spacing w:val="-5"/>
              </w:rPr>
              <w:t xml:space="preserve"> </w:t>
            </w:r>
            <w:r>
              <w:t>Standards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ACHS</w:t>
            </w:r>
            <w:r>
              <w:rPr>
                <w:spacing w:val="-5"/>
              </w:rPr>
              <w:t xml:space="preserve"> </w:t>
            </w:r>
            <w:r>
              <w:t>Accreditation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Standards</w:t>
            </w:r>
          </w:p>
          <w:p w14:paraId="3CCD1D6A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</w:pPr>
            <w:r>
              <w:t>Demonstrate</w:t>
            </w:r>
            <w:r>
              <w:rPr>
                <w:spacing w:val="-8"/>
              </w:rPr>
              <w:t xml:space="preserve"> 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3"/>
              </w:rPr>
              <w:t xml:space="preserve"> </w:t>
            </w:r>
            <w:r>
              <w:t>focus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service</w:t>
            </w:r>
            <w:r>
              <w:rPr>
                <w:spacing w:val="-5"/>
              </w:rPr>
              <w:t xml:space="preserve"> </w:t>
            </w:r>
            <w:r>
              <w:t>provision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evaluation</w:t>
            </w:r>
          </w:p>
          <w:p w14:paraId="3CCD1D6B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drive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motor</w:t>
            </w:r>
            <w:r>
              <w:rPr>
                <w:spacing w:val="-5"/>
              </w:rPr>
              <w:t xml:space="preserve"> </w:t>
            </w:r>
            <w:r>
              <w:t>vehicle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holds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current</w:t>
            </w:r>
            <w:r>
              <w:rPr>
                <w:spacing w:val="-5"/>
              </w:rPr>
              <w:t xml:space="preserve"> </w:t>
            </w:r>
            <w:r>
              <w:t>driver’s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licence</w:t>
            </w:r>
            <w:proofErr w:type="spellEnd"/>
          </w:p>
          <w:p w14:paraId="3CCD1D6C" w14:textId="77777777" w:rsidR="0028226C" w:rsidRDefault="00EE7337">
            <w:pPr>
              <w:pStyle w:val="TableParagraph"/>
              <w:spacing w:before="120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3CCD1D6D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80"/>
            </w:pPr>
            <w:r>
              <w:t>Skills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conflict</w:t>
            </w:r>
            <w:r>
              <w:rPr>
                <w:spacing w:val="-3"/>
              </w:rPr>
              <w:t xml:space="preserve"> </w:t>
            </w:r>
            <w:r>
              <w:t>resolution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manage</w:t>
            </w:r>
            <w:r>
              <w:rPr>
                <w:spacing w:val="-5"/>
              </w:rPr>
              <w:t xml:space="preserve"> </w:t>
            </w:r>
            <w:r>
              <w:t>challenging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behaviour</w:t>
            </w:r>
            <w:proofErr w:type="spellEnd"/>
          </w:p>
          <w:p w14:paraId="3CCD1D6E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9" w:lineRule="exact"/>
            </w:pP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medico-legal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5"/>
              </w:rPr>
              <w:t xml:space="preserve"> </w:t>
            </w:r>
            <w:r>
              <w:t>relate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care</w:t>
            </w:r>
          </w:p>
          <w:p w14:paraId="3CCD1D6F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62" w:lineRule="exact"/>
            </w:pPr>
            <w:r>
              <w:t>Appropriate</w:t>
            </w:r>
            <w:r>
              <w:rPr>
                <w:spacing w:val="-8"/>
              </w:rPr>
              <w:t xml:space="preserve"> </w:t>
            </w: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community</w:t>
            </w:r>
            <w:r>
              <w:rPr>
                <w:spacing w:val="-5"/>
              </w:rPr>
              <w:t xml:space="preserve"> </w:t>
            </w:r>
            <w:r>
              <w:t>resources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</w:tr>
    </w:tbl>
    <w:p w14:paraId="3CCD1D71" w14:textId="77777777" w:rsidR="0028226C" w:rsidRDefault="0028226C">
      <w:pPr>
        <w:spacing w:line="262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72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3"/>
      </w:tblGrid>
      <w:tr w:rsidR="0028226C" w14:paraId="3CCD1D75" w14:textId="77777777">
        <w:trPr>
          <w:trHeight w:val="1408"/>
        </w:trPr>
        <w:tc>
          <w:tcPr>
            <w:tcW w:w="2014" w:type="dxa"/>
          </w:tcPr>
          <w:p w14:paraId="3CCD1D73" w14:textId="77777777" w:rsidR="0028226C" w:rsidRDefault="0028226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873" w:type="dxa"/>
          </w:tcPr>
          <w:p w14:paraId="3CCD1D74" w14:textId="77777777" w:rsidR="0028226C" w:rsidRDefault="0028226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8226C" w14:paraId="3CCD1D88" w14:textId="77777777">
        <w:trPr>
          <w:trHeight w:val="3612"/>
        </w:trPr>
        <w:tc>
          <w:tcPr>
            <w:tcW w:w="2014" w:type="dxa"/>
          </w:tcPr>
          <w:p w14:paraId="3CCD1D76" w14:textId="77777777" w:rsidR="0028226C" w:rsidRDefault="00EE7337">
            <w:pPr>
              <w:pStyle w:val="TableParagraph"/>
              <w:ind w:right="161"/>
            </w:pPr>
            <w:r>
              <w:t>Personal</w:t>
            </w:r>
            <w:r>
              <w:rPr>
                <w:spacing w:val="-13"/>
              </w:rPr>
              <w:t xml:space="preserve"> </w:t>
            </w:r>
            <w:r>
              <w:t>Attributes &amp; Values</w:t>
            </w:r>
          </w:p>
          <w:p w14:paraId="3CCD1D77" w14:textId="77777777" w:rsidR="0028226C" w:rsidRDefault="00EE7337">
            <w:pPr>
              <w:pStyle w:val="TableParagraph"/>
              <w:spacing w:before="81"/>
              <w:rPr>
                <w:sz w:val="18"/>
              </w:rPr>
            </w:pPr>
            <w:r>
              <w:rPr>
                <w:sz w:val="18"/>
              </w:rPr>
              <w:t>All employees are expected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consistently work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with Epworth’s values and </w:t>
            </w:r>
            <w:proofErr w:type="spellStart"/>
            <w:r>
              <w:rPr>
                <w:spacing w:val="-2"/>
                <w:sz w:val="18"/>
              </w:rPr>
              <w:t>behaviours</w:t>
            </w:r>
            <w:proofErr w:type="spellEnd"/>
          </w:p>
          <w:p w14:paraId="3CCD1D78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219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Respect</w:t>
            </w:r>
          </w:p>
          <w:p w14:paraId="3CCD1D79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"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Excellence</w:t>
            </w:r>
          </w:p>
          <w:p w14:paraId="3CCD1D7A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Compassion</w:t>
            </w:r>
          </w:p>
          <w:p w14:paraId="3CCD1D7B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"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Community</w:t>
            </w:r>
          </w:p>
          <w:p w14:paraId="3CCD1D7C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Integrity</w:t>
            </w:r>
          </w:p>
          <w:p w14:paraId="3CCD1D7D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Accountability</w:t>
            </w:r>
          </w:p>
        </w:tc>
        <w:tc>
          <w:tcPr>
            <w:tcW w:w="12873" w:type="dxa"/>
          </w:tcPr>
          <w:p w14:paraId="3CCD1D7E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3CCD1D7F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80"/>
            </w:pPr>
            <w:r>
              <w:t>Professional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regarded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priority</w:t>
            </w:r>
          </w:p>
          <w:p w14:paraId="3CCD1D80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autonomously</w:t>
            </w:r>
          </w:p>
          <w:p w14:paraId="3CCD1D81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</w:pPr>
            <w:r>
              <w:t>Sensitive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psychosocial</w:t>
            </w:r>
            <w:r>
              <w:rPr>
                <w:spacing w:val="-3"/>
              </w:rPr>
              <w:t xml:space="preserve"> </w:t>
            </w:r>
            <w:r>
              <w:t>implications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illness</w:t>
            </w:r>
          </w:p>
          <w:p w14:paraId="3CCD1D82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 w:line="279" w:lineRule="exact"/>
            </w:pPr>
            <w:r>
              <w:t>Sensitive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cultural,</w:t>
            </w:r>
            <w:r>
              <w:rPr>
                <w:spacing w:val="-6"/>
              </w:rPr>
              <w:t xml:space="preserve"> </w:t>
            </w:r>
            <w:r>
              <w:t>racial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gender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differences</w:t>
            </w:r>
          </w:p>
          <w:p w14:paraId="3CCD1D83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9" w:lineRule="exact"/>
            </w:pPr>
            <w:r>
              <w:t>Helpful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manner</w:t>
            </w:r>
          </w:p>
          <w:p w14:paraId="3CCD1D84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</w:pPr>
            <w:r>
              <w:t>Flexibility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assist</w:t>
            </w:r>
            <w:r>
              <w:rPr>
                <w:spacing w:val="-5"/>
              </w:rPr>
              <w:t xml:space="preserve"> </w:t>
            </w:r>
            <w:r>
              <w:t>others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across</w:t>
            </w:r>
            <w:r>
              <w:rPr>
                <w:spacing w:val="-3"/>
              </w:rPr>
              <w:t xml:space="preserve"> </w:t>
            </w:r>
            <w:r>
              <w:t>sites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required</w:t>
            </w:r>
          </w:p>
          <w:p w14:paraId="3CCD1D85" w14:textId="77777777" w:rsidR="0028226C" w:rsidRDefault="0028226C">
            <w:pPr>
              <w:pStyle w:val="TableParagraph"/>
              <w:ind w:left="0"/>
              <w:rPr>
                <w:b/>
              </w:rPr>
            </w:pPr>
          </w:p>
          <w:p w14:paraId="3CCD1D86" w14:textId="77777777" w:rsidR="0028226C" w:rsidRDefault="00EE7337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3CCD1D87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79"/>
            </w:pPr>
            <w:r>
              <w:t>Flexible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available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call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weekends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required</w:t>
            </w:r>
          </w:p>
        </w:tc>
      </w:tr>
    </w:tbl>
    <w:p w14:paraId="3CCD1D89" w14:textId="77777777" w:rsidR="0028226C" w:rsidRDefault="0028226C">
      <w:pPr>
        <w:pStyle w:val="BodyText"/>
        <w:rPr>
          <w:b/>
        </w:rPr>
      </w:pPr>
    </w:p>
    <w:p w14:paraId="3CCD1D8A" w14:textId="77777777" w:rsidR="0028226C" w:rsidRDefault="0028226C">
      <w:pPr>
        <w:pStyle w:val="BodyText"/>
        <w:spacing w:before="108"/>
        <w:rPr>
          <w:b/>
        </w:rPr>
      </w:pPr>
    </w:p>
    <w:p w14:paraId="3CCD1D8B" w14:textId="77777777" w:rsidR="0028226C" w:rsidRDefault="00EE7337">
      <w:pPr>
        <w:ind w:left="132"/>
        <w:rPr>
          <w:b/>
        </w:rPr>
      </w:pPr>
      <w:r>
        <w:rPr>
          <w:b/>
        </w:rPr>
        <w:t>Document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Control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7"/>
        <w:gridCol w:w="3005"/>
        <w:gridCol w:w="3737"/>
      </w:tblGrid>
      <w:tr w:rsidR="0028226C" w14:paraId="3CCD1D8F" w14:textId="77777777">
        <w:trPr>
          <w:trHeight w:val="616"/>
        </w:trPr>
        <w:tc>
          <w:tcPr>
            <w:tcW w:w="2897" w:type="dxa"/>
          </w:tcPr>
          <w:p w14:paraId="3CCD1D8C" w14:textId="77777777" w:rsidR="0028226C" w:rsidRDefault="00EE7337">
            <w:pPr>
              <w:pStyle w:val="TableParagraph"/>
              <w:spacing w:line="268" w:lineRule="exact"/>
            </w:pPr>
            <w:r>
              <w:t>Date</w:t>
            </w:r>
            <w:r>
              <w:rPr>
                <w:spacing w:val="-2"/>
              </w:rPr>
              <w:t xml:space="preserve"> Developed:</w:t>
            </w:r>
          </w:p>
        </w:tc>
        <w:tc>
          <w:tcPr>
            <w:tcW w:w="3005" w:type="dxa"/>
          </w:tcPr>
          <w:p w14:paraId="3CCD1D8D" w14:textId="77777777" w:rsidR="0028226C" w:rsidRDefault="00EE7337">
            <w:pPr>
              <w:pStyle w:val="TableParagraph"/>
              <w:spacing w:line="26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Last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Reviewed:</w:t>
            </w:r>
          </w:p>
        </w:tc>
        <w:tc>
          <w:tcPr>
            <w:tcW w:w="3737" w:type="dxa"/>
          </w:tcPr>
          <w:p w14:paraId="3CCD1D8E" w14:textId="77777777" w:rsidR="0028226C" w:rsidRDefault="00EE7337">
            <w:pPr>
              <w:pStyle w:val="TableParagraph"/>
            </w:pPr>
            <w:r>
              <w:t>Developed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Reviewed</w:t>
            </w:r>
            <w:r>
              <w:rPr>
                <w:spacing w:val="-11"/>
              </w:rPr>
              <w:t xml:space="preserve"> </w:t>
            </w:r>
            <w:r>
              <w:t>By</w:t>
            </w:r>
            <w:r>
              <w:rPr>
                <w:spacing w:val="-8"/>
              </w:rPr>
              <w:t xml:space="preserve"> </w:t>
            </w:r>
            <w:r>
              <w:t xml:space="preserve">(Position </w:t>
            </w:r>
            <w:r>
              <w:rPr>
                <w:spacing w:val="-2"/>
              </w:rPr>
              <w:t>Title):</w:t>
            </w:r>
          </w:p>
        </w:tc>
      </w:tr>
      <w:tr w:rsidR="0028226C" w14:paraId="3CCD1D93" w14:textId="77777777">
        <w:trPr>
          <w:trHeight w:val="619"/>
        </w:trPr>
        <w:tc>
          <w:tcPr>
            <w:tcW w:w="2897" w:type="dxa"/>
          </w:tcPr>
          <w:p w14:paraId="3CCD1D90" w14:textId="77777777" w:rsidR="0028226C" w:rsidRDefault="00EE7337">
            <w:pPr>
              <w:pStyle w:val="TableParagraph"/>
              <w:spacing w:before="2"/>
            </w:pPr>
            <w:r>
              <w:t>August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3005" w:type="dxa"/>
          </w:tcPr>
          <w:p w14:paraId="3CCD1D91" w14:textId="77777777" w:rsidR="0028226C" w:rsidRDefault="00EE7337">
            <w:pPr>
              <w:pStyle w:val="TableParagraph"/>
              <w:spacing w:before="2"/>
            </w:pPr>
            <w:r>
              <w:t>October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  <w:tc>
          <w:tcPr>
            <w:tcW w:w="3737" w:type="dxa"/>
          </w:tcPr>
          <w:p w14:paraId="3CCD1D92" w14:textId="77777777" w:rsidR="0028226C" w:rsidRDefault="00EE7337">
            <w:pPr>
              <w:pStyle w:val="TableParagraph"/>
            </w:pPr>
            <w:r>
              <w:t>Human</w:t>
            </w:r>
            <w:r>
              <w:rPr>
                <w:spacing w:val="-9"/>
              </w:rPr>
              <w:t xml:space="preserve"> </w:t>
            </w:r>
            <w:r>
              <w:t>Resources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Allied</w:t>
            </w:r>
            <w:r>
              <w:rPr>
                <w:spacing w:val="-11"/>
              </w:rPr>
              <w:t xml:space="preserve"> </w:t>
            </w:r>
            <w:r>
              <w:t xml:space="preserve">Health </w:t>
            </w:r>
            <w:r>
              <w:rPr>
                <w:spacing w:val="-2"/>
              </w:rPr>
              <w:t>Managers</w:t>
            </w:r>
          </w:p>
        </w:tc>
      </w:tr>
    </w:tbl>
    <w:p w14:paraId="3CCD1D94" w14:textId="77777777" w:rsidR="0028226C" w:rsidRDefault="0028226C">
      <w:pPr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95" w14:textId="77777777" w:rsidR="0028226C" w:rsidRDefault="00EE7337">
      <w:pPr>
        <w:pStyle w:val="Heading1"/>
        <w:spacing w:before="327"/>
        <w:ind w:left="132" w:firstLine="0"/>
        <w:jc w:val="both"/>
      </w:pPr>
      <w:r>
        <w:rPr>
          <w:color w:val="53BBEB"/>
        </w:rPr>
        <w:t>Employee</w:t>
      </w:r>
      <w:r>
        <w:rPr>
          <w:color w:val="53BBEB"/>
          <w:spacing w:val="-8"/>
        </w:rPr>
        <w:t xml:space="preserve"> </w:t>
      </w:r>
      <w:r>
        <w:rPr>
          <w:color w:val="53BBEB"/>
        </w:rPr>
        <w:t>Position</w:t>
      </w:r>
      <w:r>
        <w:rPr>
          <w:color w:val="53BBEB"/>
          <w:spacing w:val="-7"/>
        </w:rPr>
        <w:t xml:space="preserve"> </w:t>
      </w:r>
      <w:r>
        <w:rPr>
          <w:color w:val="53BBEB"/>
          <w:spacing w:val="-2"/>
        </w:rPr>
        <w:t>Declaration</w:t>
      </w:r>
    </w:p>
    <w:p w14:paraId="3CCD1D96" w14:textId="77777777" w:rsidR="0028226C" w:rsidRDefault="00EE7337">
      <w:pPr>
        <w:pStyle w:val="BodyText"/>
        <w:spacing w:before="169"/>
        <w:ind w:left="132" w:right="528"/>
        <w:jc w:val="both"/>
      </w:pP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understand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requirements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expectations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above</w:t>
      </w:r>
      <w:r>
        <w:rPr>
          <w:spacing w:val="-9"/>
        </w:rPr>
        <w:t xml:space="preserve"> </w:t>
      </w:r>
      <w:r>
        <w:t>Position</w:t>
      </w:r>
      <w:r>
        <w:rPr>
          <w:spacing w:val="-9"/>
        </w:rPr>
        <w:t xml:space="preserve"> </w:t>
      </w:r>
      <w:r>
        <w:t>Description.</w:t>
      </w:r>
      <w:r>
        <w:rPr>
          <w:spacing w:val="34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agree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physical</w:t>
      </w:r>
      <w:r>
        <w:rPr>
          <w:spacing w:val="-11"/>
        </w:rPr>
        <w:t xml:space="preserve"> </w:t>
      </w:r>
      <w:r>
        <w:t>ability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fulfil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inherent</w:t>
      </w:r>
      <w:r>
        <w:rPr>
          <w:spacing w:val="-10"/>
        </w:rPr>
        <w:t xml:space="preserve"> </w:t>
      </w:r>
      <w:r>
        <w:t>physical requirements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position, and</w:t>
      </w:r>
      <w:r>
        <w:rPr>
          <w:spacing w:val="-2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role in</w:t>
      </w:r>
      <w:r>
        <w:rPr>
          <w:spacing w:val="-4"/>
        </w:rPr>
        <w:t xml:space="preserve"> </w:t>
      </w:r>
      <w:r>
        <w:t>fulfilling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Key Accountabilities.</w:t>
      </w:r>
      <w:r>
        <w:rPr>
          <w:spacing w:val="40"/>
        </w:rPr>
        <w:t xml:space="preserve"> </w:t>
      </w:r>
      <w:r>
        <w:t>I understand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 information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statements 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description are intended to reflect a general overview of the responsibilities and are not to be interpreted as being all-inclusive.</w:t>
      </w:r>
    </w:p>
    <w:p w14:paraId="3CCD1D97" w14:textId="77777777" w:rsidR="0028226C" w:rsidRDefault="0028226C">
      <w:pPr>
        <w:pStyle w:val="BodyText"/>
        <w:rPr>
          <w:sz w:val="20"/>
        </w:rPr>
      </w:pPr>
    </w:p>
    <w:p w14:paraId="3CCD1D98" w14:textId="77777777" w:rsidR="0028226C" w:rsidRDefault="0028226C">
      <w:pPr>
        <w:pStyle w:val="BodyText"/>
        <w:rPr>
          <w:sz w:val="20"/>
        </w:rPr>
      </w:pPr>
    </w:p>
    <w:p w14:paraId="3CCD1D99" w14:textId="77777777" w:rsidR="0028226C" w:rsidRDefault="0028226C">
      <w:pPr>
        <w:pStyle w:val="BodyText"/>
        <w:rPr>
          <w:sz w:val="20"/>
        </w:rPr>
      </w:pPr>
    </w:p>
    <w:p w14:paraId="3CCD1D9A" w14:textId="77777777" w:rsidR="0028226C" w:rsidRDefault="0028226C">
      <w:pPr>
        <w:pStyle w:val="BodyText"/>
        <w:spacing w:before="119" w:after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0"/>
        <w:gridCol w:w="6906"/>
      </w:tblGrid>
      <w:tr w:rsidR="0028226C" w14:paraId="3CCD1D9C" w14:textId="77777777">
        <w:trPr>
          <w:trHeight w:val="505"/>
        </w:trPr>
        <w:tc>
          <w:tcPr>
            <w:tcW w:w="11356" w:type="dxa"/>
            <w:gridSpan w:val="2"/>
          </w:tcPr>
          <w:p w14:paraId="3CCD1D9B" w14:textId="77777777" w:rsidR="0028226C" w:rsidRDefault="00EE7337">
            <w:pPr>
              <w:pStyle w:val="TableParagraph"/>
              <w:tabs>
                <w:tab w:val="left" w:pos="11356"/>
              </w:tabs>
              <w:spacing w:line="225" w:lineRule="exact"/>
              <w:ind w:left="14" w:right="-15"/>
            </w:pPr>
            <w:r>
              <w:rPr>
                <w:u w:val="single"/>
              </w:rPr>
              <w:t>Employee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Signature:</w:t>
            </w:r>
            <w:r>
              <w:rPr>
                <w:u w:val="single"/>
              </w:rPr>
              <w:tab/>
            </w:r>
          </w:p>
        </w:tc>
      </w:tr>
      <w:tr w:rsidR="0028226C" w14:paraId="3CCD1D9F" w14:textId="77777777">
        <w:trPr>
          <w:trHeight w:val="512"/>
        </w:trPr>
        <w:tc>
          <w:tcPr>
            <w:tcW w:w="4450" w:type="dxa"/>
            <w:tcBorders>
              <w:bottom w:val="single" w:sz="4" w:space="0" w:color="000000"/>
            </w:tcBorders>
          </w:tcPr>
          <w:p w14:paraId="3CCD1D9D" w14:textId="77777777" w:rsidR="0028226C" w:rsidRDefault="00EE7337">
            <w:pPr>
              <w:pStyle w:val="TableParagraph"/>
              <w:spacing w:before="240" w:line="252" w:lineRule="exact"/>
              <w:ind w:left="14"/>
            </w:pPr>
            <w:r>
              <w:t>Print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6906" w:type="dxa"/>
            <w:tcBorders>
              <w:bottom w:val="single" w:sz="4" w:space="0" w:color="000000"/>
            </w:tcBorders>
          </w:tcPr>
          <w:p w14:paraId="3CCD1D9E" w14:textId="77777777" w:rsidR="0028226C" w:rsidRDefault="00EE7337">
            <w:pPr>
              <w:pStyle w:val="TableParagraph"/>
              <w:spacing w:before="240" w:line="252" w:lineRule="exact"/>
              <w:ind w:left="304"/>
              <w:jc w:val="center"/>
            </w:pPr>
            <w:r>
              <w:rPr>
                <w:spacing w:val="-2"/>
              </w:rPr>
              <w:t>Date:</w:t>
            </w:r>
          </w:p>
        </w:tc>
      </w:tr>
    </w:tbl>
    <w:p w14:paraId="3CCD1DA0" w14:textId="77777777" w:rsidR="00624A3A" w:rsidRDefault="00624A3A"/>
    <w:sectPr w:rsidR="00624A3A">
      <w:pgSz w:w="16850" w:h="11900" w:orient="landscape"/>
      <w:pgMar w:top="1400" w:right="600" w:bottom="280" w:left="1000" w:header="4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1D761" w14:textId="77777777" w:rsidR="006F0FE4" w:rsidRDefault="006F0FE4">
      <w:r>
        <w:separator/>
      </w:r>
    </w:p>
  </w:endnote>
  <w:endnote w:type="continuationSeparator" w:id="0">
    <w:p w14:paraId="301B506A" w14:textId="77777777" w:rsidR="006F0FE4" w:rsidRDefault="006F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E1A2" w14:textId="77777777" w:rsidR="006F0FE4" w:rsidRDefault="006F0FE4">
      <w:r>
        <w:separator/>
      </w:r>
    </w:p>
  </w:footnote>
  <w:footnote w:type="continuationSeparator" w:id="0">
    <w:p w14:paraId="7DF80BB4" w14:textId="77777777" w:rsidR="006F0FE4" w:rsidRDefault="006F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1DA4" w14:textId="77777777" w:rsidR="0028226C" w:rsidRDefault="00EE733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33888" behindDoc="1" locked="0" layoutInCell="1" allowOverlap="1" wp14:anchorId="3CCD1DA5" wp14:editId="3CCD1DA6">
          <wp:simplePos x="0" y="0"/>
          <wp:positionH relativeFrom="page">
            <wp:posOffset>9050838</wp:posOffset>
          </wp:positionH>
          <wp:positionV relativeFrom="page">
            <wp:posOffset>253847</wp:posOffset>
          </wp:positionV>
          <wp:extent cx="658874" cy="6248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874" cy="624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334400" behindDoc="1" locked="0" layoutInCell="1" allowOverlap="1" wp14:anchorId="3CCD1DA7" wp14:editId="3CCD1DA8">
              <wp:simplePos x="0" y="0"/>
              <wp:positionH relativeFrom="page">
                <wp:posOffset>838816</wp:posOffset>
              </wp:positionH>
              <wp:positionV relativeFrom="page">
                <wp:posOffset>448245</wp:posOffset>
              </wp:positionV>
              <wp:extent cx="2853690" cy="33337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53690" cy="333375"/>
                        <a:chOff x="0" y="0"/>
                        <a:chExt cx="2853690" cy="33337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46" y="0"/>
                          <a:ext cx="113223" cy="160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3644" y="45450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0670" y="45450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374350" y="0"/>
                          <a:ext cx="163830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" h="161290">
                              <a:moveTo>
                                <a:pt x="24739" y="46405"/>
                              </a:moveTo>
                              <a:lnTo>
                                <a:pt x="952" y="46405"/>
                              </a:lnTo>
                              <a:lnTo>
                                <a:pt x="952" y="160959"/>
                              </a:lnTo>
                              <a:lnTo>
                                <a:pt x="24739" y="160959"/>
                              </a:lnTo>
                              <a:lnTo>
                                <a:pt x="24739" y="46405"/>
                              </a:lnTo>
                              <a:close/>
                            </a:path>
                            <a:path w="163830" h="161290">
                              <a:moveTo>
                                <a:pt x="24739" y="0"/>
                              </a:moveTo>
                              <a:lnTo>
                                <a:pt x="0" y="0"/>
                              </a:lnTo>
                              <a:lnTo>
                                <a:pt x="0" y="23672"/>
                              </a:lnTo>
                              <a:lnTo>
                                <a:pt x="24739" y="23672"/>
                              </a:lnTo>
                              <a:lnTo>
                                <a:pt x="24739" y="0"/>
                              </a:lnTo>
                              <a:close/>
                            </a:path>
                            <a:path w="163830" h="161290">
                              <a:moveTo>
                                <a:pt x="109410" y="46405"/>
                              </a:moveTo>
                              <a:lnTo>
                                <a:pt x="87541" y="46405"/>
                              </a:lnTo>
                              <a:lnTo>
                                <a:pt x="87541" y="14198"/>
                              </a:lnTo>
                              <a:lnTo>
                                <a:pt x="63741" y="14198"/>
                              </a:lnTo>
                              <a:lnTo>
                                <a:pt x="63741" y="46405"/>
                              </a:lnTo>
                              <a:lnTo>
                                <a:pt x="51371" y="46405"/>
                              </a:lnTo>
                              <a:lnTo>
                                <a:pt x="51371" y="64389"/>
                              </a:lnTo>
                              <a:lnTo>
                                <a:pt x="63741" y="64389"/>
                              </a:lnTo>
                              <a:lnTo>
                                <a:pt x="63741" y="129717"/>
                              </a:lnTo>
                              <a:lnTo>
                                <a:pt x="65722" y="141389"/>
                              </a:lnTo>
                              <a:lnTo>
                                <a:pt x="71704" y="151371"/>
                              </a:lnTo>
                              <a:lnTo>
                                <a:pt x="81800" y="158343"/>
                              </a:lnTo>
                              <a:lnTo>
                                <a:pt x="96100" y="160959"/>
                              </a:lnTo>
                              <a:lnTo>
                                <a:pt x="109410" y="160959"/>
                              </a:lnTo>
                              <a:lnTo>
                                <a:pt x="109410" y="142024"/>
                              </a:lnTo>
                              <a:lnTo>
                                <a:pt x="91338" y="142024"/>
                              </a:lnTo>
                              <a:lnTo>
                                <a:pt x="87541" y="136347"/>
                              </a:lnTo>
                              <a:lnTo>
                                <a:pt x="87541" y="64389"/>
                              </a:lnTo>
                              <a:lnTo>
                                <a:pt x="109410" y="64389"/>
                              </a:lnTo>
                              <a:lnTo>
                                <a:pt x="109410" y="46405"/>
                              </a:lnTo>
                              <a:close/>
                            </a:path>
                            <a:path w="163830" h="161290">
                              <a:moveTo>
                                <a:pt x="162699" y="46405"/>
                              </a:moveTo>
                              <a:lnTo>
                                <a:pt x="139852" y="46405"/>
                              </a:lnTo>
                              <a:lnTo>
                                <a:pt x="139852" y="160959"/>
                              </a:lnTo>
                              <a:lnTo>
                                <a:pt x="162699" y="160959"/>
                              </a:lnTo>
                              <a:lnTo>
                                <a:pt x="162699" y="46405"/>
                              </a:lnTo>
                              <a:close/>
                            </a:path>
                            <a:path w="163830" h="161290">
                              <a:moveTo>
                                <a:pt x="163639" y="0"/>
                              </a:moveTo>
                              <a:lnTo>
                                <a:pt x="138899" y="0"/>
                              </a:lnTo>
                              <a:lnTo>
                                <a:pt x="138899" y="23672"/>
                              </a:lnTo>
                              <a:lnTo>
                                <a:pt x="163639" y="23672"/>
                              </a:lnTo>
                              <a:lnTo>
                                <a:pt x="163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568441" y="45450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696894" y="45450"/>
                          <a:ext cx="93232" cy="1155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884322" y="0"/>
                          <a:ext cx="115123" cy="160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027031" y="45450"/>
                          <a:ext cx="98001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145007" y="45450"/>
                          <a:ext cx="97075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264912" y="45450"/>
                          <a:ext cx="88400" cy="11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1380952" y="0"/>
                          <a:ext cx="1250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61290">
                              <a:moveTo>
                                <a:pt x="80924" y="55867"/>
                              </a:moveTo>
                              <a:lnTo>
                                <a:pt x="74993" y="51041"/>
                              </a:lnTo>
                              <a:lnTo>
                                <a:pt x="68516" y="47828"/>
                              </a:lnTo>
                              <a:lnTo>
                                <a:pt x="61341" y="46012"/>
                              </a:lnTo>
                              <a:lnTo>
                                <a:pt x="53276" y="45453"/>
                              </a:lnTo>
                              <a:lnTo>
                                <a:pt x="44132" y="46456"/>
                              </a:lnTo>
                              <a:lnTo>
                                <a:pt x="35572" y="49237"/>
                              </a:lnTo>
                              <a:lnTo>
                                <a:pt x="28270" y="53441"/>
                              </a:lnTo>
                              <a:lnTo>
                                <a:pt x="22834" y="58712"/>
                              </a:lnTo>
                              <a:lnTo>
                                <a:pt x="22834" y="46405"/>
                              </a:lnTo>
                              <a:lnTo>
                                <a:pt x="0" y="46405"/>
                              </a:lnTo>
                              <a:lnTo>
                                <a:pt x="0" y="160959"/>
                              </a:lnTo>
                              <a:lnTo>
                                <a:pt x="22834" y="160959"/>
                              </a:lnTo>
                              <a:lnTo>
                                <a:pt x="22834" y="91833"/>
                              </a:lnTo>
                              <a:lnTo>
                                <a:pt x="24688" y="81051"/>
                              </a:lnTo>
                              <a:lnTo>
                                <a:pt x="29756" y="73025"/>
                              </a:lnTo>
                              <a:lnTo>
                                <a:pt x="37325" y="68008"/>
                              </a:lnTo>
                              <a:lnTo>
                                <a:pt x="46672" y="66281"/>
                              </a:lnTo>
                              <a:lnTo>
                                <a:pt x="54279" y="66281"/>
                              </a:lnTo>
                              <a:lnTo>
                                <a:pt x="58089" y="68173"/>
                              </a:lnTo>
                              <a:lnTo>
                                <a:pt x="63792" y="73850"/>
                              </a:lnTo>
                              <a:lnTo>
                                <a:pt x="80924" y="55867"/>
                              </a:lnTo>
                              <a:close/>
                            </a:path>
                            <a:path w="125095" h="161290">
                              <a:moveTo>
                                <a:pt x="123659" y="46405"/>
                              </a:moveTo>
                              <a:lnTo>
                                <a:pt x="99949" y="46405"/>
                              </a:lnTo>
                              <a:lnTo>
                                <a:pt x="99949" y="160959"/>
                              </a:lnTo>
                              <a:lnTo>
                                <a:pt x="123659" y="160959"/>
                              </a:lnTo>
                              <a:lnTo>
                                <a:pt x="123659" y="46405"/>
                              </a:lnTo>
                              <a:close/>
                            </a:path>
                            <a:path w="125095" h="161290">
                              <a:moveTo>
                                <a:pt x="124675" y="0"/>
                              </a:moveTo>
                              <a:lnTo>
                                <a:pt x="99949" y="0"/>
                              </a:lnTo>
                              <a:lnTo>
                                <a:pt x="99949" y="23672"/>
                              </a:lnTo>
                              <a:lnTo>
                                <a:pt x="124675" y="23672"/>
                              </a:lnTo>
                              <a:lnTo>
                                <a:pt x="12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541780" y="45450"/>
                          <a:ext cx="94107" cy="1618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657825" y="0"/>
                          <a:ext cx="1123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395" h="161290">
                              <a:moveTo>
                                <a:pt x="58089" y="46405"/>
                              </a:moveTo>
                              <a:lnTo>
                                <a:pt x="36144" y="46405"/>
                              </a:lnTo>
                              <a:lnTo>
                                <a:pt x="36144" y="14198"/>
                              </a:lnTo>
                              <a:lnTo>
                                <a:pt x="12306" y="14198"/>
                              </a:lnTo>
                              <a:lnTo>
                                <a:pt x="12306" y="46405"/>
                              </a:lnTo>
                              <a:lnTo>
                                <a:pt x="0" y="46405"/>
                              </a:lnTo>
                              <a:lnTo>
                                <a:pt x="0" y="64389"/>
                              </a:lnTo>
                              <a:lnTo>
                                <a:pt x="12306" y="64389"/>
                              </a:lnTo>
                              <a:lnTo>
                                <a:pt x="12306" y="129717"/>
                              </a:lnTo>
                              <a:lnTo>
                                <a:pt x="14287" y="141389"/>
                              </a:lnTo>
                              <a:lnTo>
                                <a:pt x="20307" y="151371"/>
                              </a:lnTo>
                              <a:lnTo>
                                <a:pt x="30441" y="158343"/>
                              </a:lnTo>
                              <a:lnTo>
                                <a:pt x="44767" y="160959"/>
                              </a:lnTo>
                              <a:lnTo>
                                <a:pt x="58089" y="160959"/>
                              </a:lnTo>
                              <a:lnTo>
                                <a:pt x="58089" y="142024"/>
                              </a:lnTo>
                              <a:lnTo>
                                <a:pt x="39954" y="142024"/>
                              </a:lnTo>
                              <a:lnTo>
                                <a:pt x="36144" y="136347"/>
                              </a:lnTo>
                              <a:lnTo>
                                <a:pt x="36144" y="64389"/>
                              </a:lnTo>
                              <a:lnTo>
                                <a:pt x="58089" y="64389"/>
                              </a:lnTo>
                              <a:lnTo>
                                <a:pt x="58089" y="46405"/>
                              </a:lnTo>
                              <a:close/>
                            </a:path>
                            <a:path w="112395" h="161290">
                              <a:moveTo>
                                <a:pt x="111353" y="46405"/>
                              </a:moveTo>
                              <a:lnTo>
                                <a:pt x="88519" y="46405"/>
                              </a:lnTo>
                              <a:lnTo>
                                <a:pt x="88519" y="160959"/>
                              </a:lnTo>
                              <a:lnTo>
                                <a:pt x="111353" y="160959"/>
                              </a:lnTo>
                              <a:lnTo>
                                <a:pt x="111353" y="46405"/>
                              </a:lnTo>
                              <a:close/>
                            </a:path>
                            <a:path w="112395" h="161290">
                              <a:moveTo>
                                <a:pt x="112242" y="0"/>
                              </a:moveTo>
                              <a:lnTo>
                                <a:pt x="87515" y="0"/>
                              </a:lnTo>
                              <a:lnTo>
                                <a:pt x="87515" y="23672"/>
                              </a:lnTo>
                              <a:lnTo>
                                <a:pt x="112242" y="23672"/>
                              </a:lnTo>
                              <a:lnTo>
                                <a:pt x="112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1800512" y="45450"/>
                          <a:ext cx="96136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1928991" y="45450"/>
                          <a:ext cx="93219" cy="115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18"/>
                      <wps:cNvSpPr/>
                      <wps:spPr>
                        <a:xfrm>
                          <a:off x="6154" y="14199"/>
                          <a:ext cx="2840990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0990" h="313055">
                              <a:moveTo>
                                <a:pt x="0" y="312448"/>
                              </a:moveTo>
                              <a:lnTo>
                                <a:pt x="2732515" y="312448"/>
                              </a:lnTo>
                              <a:lnTo>
                                <a:pt x="2749458" y="310762"/>
                              </a:lnTo>
                              <a:lnTo>
                                <a:pt x="2786734" y="298955"/>
                              </a:lnTo>
                              <a:lnTo>
                                <a:pt x="2824010" y="266910"/>
                              </a:lnTo>
                              <a:lnTo>
                                <a:pt x="2840954" y="204507"/>
                              </a:lnTo>
                              <a:lnTo>
                                <a:pt x="2840954" y="0"/>
                              </a:lnTo>
                            </a:path>
                          </a:pathLst>
                        </a:custGeom>
                        <a:ln w="12309">
                          <a:solidFill>
                            <a:srgbClr val="70B8E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64FA8D5" id="Group 2" o:spid="_x0000_s1026" style="position:absolute;margin-left:66.05pt;margin-top:35.3pt;width:224.7pt;height:26.25pt;z-index:-15982080;mso-wrap-distance-left:0;mso-wrap-distance-right:0;mso-position-horizontal-relative:page;mso-position-vertical-relative:page" coordsize="28536,3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bQ9MQkAAJg7AAAOAAAAZHJzL2Uyb0RvYy54bWzsW12Po0YWfV9p/wPy&#10;e8bUBwVY0xPtZjKjkaLsaDOrfaYxtlGwYYFu9/z7PVXFBdy2Mc6ExK10S91Acyhu3bp1P04Vb79/&#10;2mbOY1JWab67m7E37sxJdnG+THfru9l/vnz4Lpg5VR3tllGW75K72dekmn3/7u9/e7svFgnPN3m2&#10;TEoHjeyqxb64m23quljM51W8SbZR9SYvkh1urvJyG9W4LNfzZRnt0fo2m3PXVfN9Xi6LMo+TqsJ/&#10;39ubs3em/dUqiet/rVZVUjvZ3Qyy1eZvaf7e67/zd2+jxbqMik0aN2JEv0GKbZTu8NK2qfdRHTkP&#10;ZXrU1DaNy7zKV/WbON/O89UqjRPTB/SGuc9687HMHwrTl/Vivy5aNUG1z/T0m5uNf378XDrp8m7G&#10;Z84u2mKIzFsdrlWzL9YLID6WxS/F59L2D6c/5fGvFW7Pn9/X1+sO/LQqt/ohdNN5Mjr/2uo8eaqd&#10;GP/kgSdUiKGJcU/gx/fsoMQbjNzRY/Hmx+EH59HCvtYI1wpTpPECv40KcXakwsumhqfqhzKZNY1s&#10;R7WxjcpfH4rvMNpFVKf3aZbWX43lYly1ULvHz2msdasvutEQNBqfttE6cYTWCSE0Xmv/6PH7LC0+&#10;pFmmda7PG0Fh7s/M5URfrSm+z+OHbbKr7dwqkwwy57tqkxbVzCkXyfY+gamUn5YMA4Z5XcNeijLd&#10;1XbMqrpM6nij37+CHP/G9NOCRov2hhG6k1N3oWpM65m1SKlmzrG9MCY4h3a0uTDlhp6Zw+2oR4ui&#10;rOqPSb519AlkhQxQdbSIHn+qGmkI0ujQCmAkgzxWzzh5MbYiD21F3pqtwLNMbCtMCCWhBtiE9KQ1&#10;iWhBLiaEmSAMGYthvnSNg/lLW4x3aDFGIXoqav9zC95Fz+9pvQv3XOUj6vxZFrMvkO9U5KFxdeSj&#10;rwrpv2yiIoGb0812QQQOlEK6TXCUdg0NRkf05uqMBxa+FJhLp5ywEoFoYjZTjCN+Wz9PPjx+sE64&#10;73iRHC2tC4Yz3tBZ/LSjU+2qdZ6WmTytRsCB+545yNPudfNw7VGtn6NTZ69DgJVko0+NIPruNn9M&#10;vuQGV+sUgktfhHawVTf/O1S266NDDx5LG0YPSwg6FqZdQppAFDY6IAgdLbQT4SrwKRniLK8Sq2+t&#10;kW9RB43bOVX0Rh8Ok3pER9szi+FC+SZnPIvrNHANliSkd35z55kbSmZl7iv3nAYC35NIdkaZQ4dl&#10;kiHk2DEiyelotaYwu2y712D7ElN7dLTtekz4Y+XtsEqKYNh+O3mvwWJG+swfVoTnczvfoIhLUqAx&#10;18Z5ZoUfUnHAAtcONPMCIU0OfdY6Q8UIrLPKYWX0bGjEbO6jJXe5SdDOC4JkBtkKDI5dBvcsTigh&#10;hzXdgS8PYU/mq8CnDPTbp6ziKhzvv5kIg9EuvAceM5SdJNehJ9ILBt3qhdzkOTeGmRU0KiQo+Q06&#10;Wv/RA15204i+JMBV4OciHFkIZkcb7HHeTyeqPEuXVOVW5fr+h6x0HiPkDfyDCCUl9z0YmICqqTL1&#10;2X2+/ArOYw/S525W/e8h0iV99mmHFAzeoqaTkk7u6aSssx9ywyOZkIvy8svTf6OyaCrNGvXGzzll&#10;YkcFp8XqJ3f5Px7qfJWaarSTyPApJit8eSWoT5mmpSuMH7qlggIxY+KCwlOBpEThtQTV1OwwwYUQ&#10;Z2sTazEmWboli0GJPLHFqFAF4XnSQnChiROdBzDPQ25iUx2qsIjD+uvQXAh0fYsxGdotWQyq7Ykt&#10;JggkyE+TGxpz6CgumAh7ZUUPGHRd4/XtBdeYQbdkMAiaExsMc7nviqYcPBGVUB/h5isx2i6CMajj&#10;wGjYrRmNJrKnpUYZA4Puwjg153HCaHwXS3SvRtPRrAwu+cBoDA92S54GoXNqo+FKhloRp40GkUuz&#10;KxN6Gl1HTU6os3ZZ9mOzZQD/QVTRL4c9XKbUUV2DXDodwrEkEdLE+nM59UaSYU4dHQGTpcfb8wJF&#10;zNM5/sGXYQjlaTRzUScN8XYq8Jhd+5V+wC/QqExQ1aVc2N9Qu57gftMu3NowHYhaTqff2pqV9My6&#10;yVnGTnigMC025II0QbQKHS29wgNEZKsHoevFIXk5B2tpsYF/oW8d9hTTdCiDff9Y3Aieq3v5VeCQ&#10;BWJ4FLhUgeVCA+Z6F7QV+hgnPWK+cDnRQNRzOtpREL4AQmMVUqBhC5NKL2wYrOLBsAye5L7l49Rl&#10;bOCCcrcyMH9YDyDfQyuDL4J2xwP1iY62b6fnJWGOmDZLtJmltFHTHmWGAjuu5e5b0Ll5H4ahPEaT&#10;NHS0knfYEWbUk+M6dF9qev/voBWpdFYErVChflkjhCQp6PhcGyOoVUyU5vVXgZ9LcKSHVx72ZW0b&#10;Y4gXB6nozW0G0mX51LkoVmz9oIlyJwoYLP/q0htzFVsGgpAC9u/HrP0xuSjcjR3qNhc1QW98Lqo8&#10;pFc9p9Wnk7i4kVwUfl5LMpyLem0s7Xv3cx5YKEabxS7u8Oiwl5fpISpYbx0DrsH2JaYIQEcbCa7L&#10;10Ys17ZyXoMdsZSPBevA8gYjlvK5KxqSYcRSvnBpcWXEUr6UPuoRMw6Xl/I70xmRRvTAl9fmRRh6&#10;Nn0fsZDfs7PLC/kd+PIAdiJfgz1llEfJQS91HDVLGfbuouwamzoGKAPHpo4ddsQo9uS4Dj2RVjiX&#10;NrmndOyc48IGDtbz12cL0g43Ihtk7euvApOs5KqOrOM1dXxhqSNC10HqaEiPW2IxNTk/deoIOgAr&#10;adZHnUgdFRNQ04Q0ptY3fl/MtwfY3HdoNTe39UOP5tRWE3Jsrjq/zCa4DmTWaiZZyv9jCo52y0Zb&#10;cBjmbHTBoVibDzHsRQP12VUcHAsEYfsZGBOuRwwelWX9PWD0Lc8kW8pbUVBzCCuJlrQLyv2sXDAu&#10;JRGIHYSiooVyTTc2kfvgAYLRkeAS+9gs7ylQq6phWpv7oN8bopiHQdhqjlqlY9N6wCU+NTQujisV&#10;2nXxs7mE0UYzbtzFyiCVy9QqHal1jGMDP0wRmnzAfA52bm9ftrNEpHBD881WbxMfviHr7/Xz3X8G&#10;P5IoBzC9MeZ9VG3snkBzq2XZmy129nsHbbcvYS+g+ZARn38aza3tupP+vrR/bTrWfVD77v8AAAD/&#10;/wMAUEsDBAoAAAAAAAAAIQBvaDVFBAMAAAQDAAAUAAAAZHJzL21lZGlhL2ltYWdlOS5wbmeJUE5H&#10;DQoaCgAAAA1JSERSAAAAEgAAABkIBgAAADwJfpQAAAAGYktHRAD/AP8A/6C9p5MAAAAJcEhZcwAA&#10;DsQAAA7EAZUrDhsAAAKkSURBVDiNY/z//z8DOvj//z/jsZNn3C9evmZ19/5D7Xv3H2o9ff5CkZeH&#10;54OoiPAzCzOj3a6Odqu1NdXOwPQwohv04uUr2fbeKVMPHjnhi2EDGvB0dVxelJtWLCoi/BzFoNXr&#10;t2T0T53d/e3bdx5ChsCAhLjo45mTupzhBp05d9EhJad0P7EGIAMTI/0DjP///2f4/ecPa3h85oV7&#10;9x9qIStQUpC77uHquJybm+sTTOzO3fu6m7btSvj79x8zAwMDg7SUxP350/tsGf7//8+wcNnqYn1L&#10;1//IuLy2dfm/f/8Y////z4COT5+94GBm7/3dzT/q8dNnzxX+///PwPj+w0dhr+DYB8jhIijI/3rj&#10;8nnqfHy873F558Tpcy6S4mKP5OVkbjEwMDCw3Lp9Tx89cBNjwjvxGcLAwMBgYWq0B5nP9PDxEzV0&#10;RR4uDivwGYINYBgkKS72SExU5CnpBj16imKQjIzkXVINweoiHm7uj2QZ9PLla1lkATY21p9kGSQu&#10;LvoYWeDXr9/sZBkkLwtJBzDw5etXfrIMUpCTuYks8OTJc2XyDJJHNej5y1dyz1+8kiPZIHSvMTAw&#10;MGzYsiOZZIPU1VTO8/PxvkMWXLBkVdnDx09V8Wk8fuqs68NHiKTDxMvD/TEvM6kSWdHPX784apo6&#10;F3/9+o0XmyFnzl10KCir35SWV7736bMXigwM0KL279+/zHGp+Seu3rhlgqxBUID/TUiA9wwBfr63&#10;MLE79x7oYCuP4CXklWs3zGJT80/8//+fkahAQQImRvoHmGAcHS2NU+0NlVHIthMDJMRFH9eWF6Rh&#10;1CLv3n0Q65wwddLOPQfDCRmCsxZBBqfPXnA8d/GK7Z17D3Tu3nug8/jpc2VeHu4PYqIiT81NDfe4&#10;OdmvQq7XAAtwQRDvx7ThAAAAAElFTkSuQmCCUEsDBAoAAAAAAAAAIQAXyE7CkgMAAJIDAAAVAAAA&#10;ZHJzL21lZGlhL2ltYWdlMTAucG5niVBORw0KGgoAAAANSUhEUgAAABQAAAAiCAYAAABfqvm9AAAA&#10;BmJLR0QA/wD/AP+gvaeTAAAACXBIWXMAAA7EAAAOxAGVKw4bAAADMklEQVRIie3VW0hTcRwH8P/R&#10;7VzcTc3r5tZS81KCos5rRuq8m2lURElYBKIE+RBJGGkJYkUXyHoRE/JCDxEYoTnDkWniZZuiYOGF&#10;TFfgpTlp29lxenqIwdnO2Sb26vfxy+//Of9z+HP+0PmyShWgJMDf98eTxroSAAAYHlVl9fQpL2gm&#10;ptN+6zb8zASBegr469KD4q/JCXGK00V5zV6egjXqeig6OYukFhKxaLajpUlWc7exfWBopBA4CYah&#10;hptVlddLTua2WDv3AHFIHXUIhmGzcuBL8bh6Mt0ZBgAAFosF/jQ4XOTn66ONDD+sZtzhXoIiiKmz&#10;9XlcsFQyQ9shNRiGGmKjowbzsjM6U5NlHxAYxnUbej+CIFCbnW5vsxeXlsMKc+VtLEdYRFioprnp&#10;YTqPy9FTe7OZQCuqbinUk1Np1H5kTCNfXVsPdGPChAH+iy8eN+TaYwAAgCAw/vR+3SlJkHCO2pMk&#10;CX1Ufj7DCBbmyV95e3uuONo9n8/TFeTK2+z7b7PzMYxgapKsxxFmTXJCnMK+W1zShjGCRyPDx1yB&#10;RyLCxu27Ze2vYBro4YH9YbHcLa5AFsvdgmGogdrhOM6hgRwPj01XmDVcju0sbiYwGgjDbPNuQTbb&#10;dtZisbBpoNFk4u4WNJlwm1kEhnEaaDAY+bsFDUYjzwZEYBMNJIgtRLeh93GFbeg3DxDEFkLt+Dye&#10;jvHYjIxp5K7A0XFNpn0nEYtmGcHB4dF8V+DwqCqbDgqZwW5F/0XlwFCxQ2xElf2uW1Fm38tiY5SM&#10;4M7Ojlv1nYbXXe97L6+srgutvX5z01vRP3D2Rk39m+3tHXfqGh6Xo09NkvU4/H0RxBZS2/DoJQAA&#10;iEXCeRRFjHML36NIkoSY5osKcloRBMZpIARBpP2iJe3PEEcPBgCAYKlk5lp5WQ0AANBeWSwKnC+/&#10;UnrPGUCNl5dg9UH97XMYihoZQQBBZMXVS7UNtdWlfr4+WmdYelpKV3vzs8TQEOm0tXP4DfNzMjsy&#10;Thx7q56YOq623stmM+Yp4K8fkkpmkmSxfUGiwAX7dQ5BAP7dZimJ8b0pifG9zuaoYTw2/5N9cB/c&#10;Q/4CHU8gL50BfrAAAAAASUVORK5CYIJQSwMECgAAAAAAAAAhAOFPz8X/AQAA/wEAABUAAABkcnMv&#10;bWVkaWEvaW1hZ2UxMi5wbmeJUE5HDQoaCgAAAA1JSERSAAAAFAAAABgIBgAAAPpL3XYAAAAGYktH&#10;RAD/AP8A/6C9p5MAAAAJcEhZcwAADsQAAA7EAZUrDhsAAAGfSURBVDiNYwyPzzzHgAQEBPjezJjQ&#10;4cbAwMBw5doNsx17DkScPnvR8eWr17Jfvnzl5+XjeS8jJXnPxFD/gL+323wFedmbyPoZ9S1d/yML&#10;iIoIPV+5cIZ+Q1vvvENHT/ow4AGMjIz//bzcFlQUZedycnJ8xWogFxfnFwF+vjfPnr9UwGcYMtDW&#10;VD89d1qPPQc7+3dmCVnlBmTJ37//sH3+8lWAWMMYGBgYXr95K/3y1RtZJ3vrDRguRAaCAvxv3F0c&#10;VigqyF5nYmT69+DRE/W9Bw4Hv3j5Whab+rVLZungNNDX03VRWUFmPi8vzwdk8e8/fnBNnj6vfdnq&#10;DXnoemIjgvswvMzAwMCgoaZyfmJXoz8nJ+dXdDlWFpbfFmZGu0+eOe/y8hWqS//9+8fMhM112anx&#10;taysrL+wyTEwMDAwMzP/zUyJq0cXf/r8hSJWAzXUVc5hE0cGaspKl9DFPn/6IohhIC8vzwcRYaEX&#10;hAwUFOR/jR6+f/7+ZcEwkIOd7TsjIyPOmIcBRkbG/xzsbN/RxbF6mRIwauCogaMGDg8DAaeGiiX0&#10;raFgAAAAAElFTkSuQmCCUEsDBBQABgAIAAAAIQCHKo3c3wAAAAoBAAAPAAAAZHJzL2Rvd25yZXYu&#10;eG1sTI9BS8NAEIXvgv9hGcGb3WxCaonZlFLUUxFsBfE2TaZJaHY3ZLdJ+u8dT/b4eB9vvsnXs+nE&#10;SINvndWgFhEIsqWrWltr+Dq8Pa1A+IC2ws5Z0nAlD+vi/i7HrHKT/aRxH2rBI9ZnqKEJoc+k9GVD&#10;Bv3C9WS5O7nBYOA41LIacOJx08k4ipbSYGv5QoM9bRsqz/uL0fA+4bRJ1Ou4O5+2159D+vG9U6T1&#10;48O8eQERaA7/MPzpszoU7HR0F1t50XFOYsWohudoCYKBdKVSEEdu4kSBLHJ5+0LxCwAA//8DAFBL&#10;AwQUAAYACAAAACEAfRQE3QcBAADTBgAAGQAAAGRycy9fcmVscy9lMm9Eb2MueG1sLnJlbHO81U1q&#10;wzAQBeB9oXcws69lOYmTlMjZlEK2JT2AsMeyiPWDpJbm9hWUQgNB3c1SEnrz8RbS4fhlluoTQ9TO&#10;CuB1AxXawY3aKgHv59enHVQxSTvKxVkUcMUIx/7x4fCGi0z5Upy1j1VOsVHAnJJ/ZiwOMxoZa+fR&#10;5pPJBSNTXgbFvBwuUiFrm6Zj4W8G9DeZ1WkUEE5jnn+++jz5/2w3TXrAFzd8GLTpzgimTZ6dA2VQ&#10;mAQYHLX82dzV3ipg9w0rGsOqZNjSGLYlA29pELwtKYgQRQMnKqLUQ0dj6EoGTlUELyk2NE1sSgae&#10;X06Kh4o3JcWaBrEuGfY0hv2vgd18Rf03AAAA//8DAFBLAwQKAAAAAAAAACEA9IGWl6ADAACgAwAA&#10;FQAAAGRycy9tZWRpYS9pbWFnZTExLnBuZ4lQTkcNChoKAAAADUlIRFIAAAAUAAAAGQgGAAAAMRcO&#10;0wAAAAZiS0dEAP8A/wD/oL2nkwAAAAlwSFlzAAAOxAAADsQBlSsOGwAAA0BJREFUOI2llXtIU1Ec&#10;x38et91NXe5lyZbiIxdkVNRiNjGyEjIrKoMeKmlSYdgDVJqkJNqbXkQRpEUpOUIhLBHtRQ8faQVi&#10;iWWWqfOROl/TXXe33ds/KafjqkXf/8739/19zr3nnsvPjeM4IDU0POLz9Hl17Mua+g0dXUa1yTTs&#10;63A4eAqFrNdPpWxbGa4tXxsZUeqjkPeSvW44kGVZdOduSUbBHcOxCYtFPGMnTEKKouN3xF7cl7Qr&#10;TyAQWGcAbXY7Pzv3XGHlk+c7/gQitWRRaM2lMzmbpRLvQQAANFW4duP2iX+FAQA0NjWHZ+acLmZZ&#10;Fk0/YXVdQ3RqWlYFGVYpfdvXRUUaZFJJPwCAxWIRP3tRu6Xl0+elZPZwSrI+KWH7WTeO4yBuT+qb&#10;5o+tGjwQHra88vzJ7G0ikXAC91mWRZevFZwrNJSm4b7Ee5bp8QODEjW3tGpImNjLczQ3Kz2RhAEA&#10;IITYQynJevW8oCbcHxkdk7+ofr0RvaqtjyGbYtatLZLLpN+dnRkAAI/nbo/fvvUS6Te8bVyDWtu+&#10;LiYL4VpN5e9gU9KFzcx86+yaj760d4SShcAA/5a/ARVyWZ9Y7DWCe53G7hA0ZjZLyfBsH3n334AA&#10;AHN8FEZ8PWGhxYimJz1xEyHE4jf/TyI/GmNlhMhqZUS4yeO521yBAQDweXzmF6DNRiGKEtC4abc7&#10;+K4CbXabAF8L+Hwr8hCJxnGTZVnEMAzlCpA8LoqiaCTxnmUig/0DJpUrwO/9A3742svTYwwFBwV8&#10;IIPOrtLMTQdV5vEJb9zz91e1IvW8wCYy7OzvcSUT4O/3Ca2K0JWRhYcVj3d3dBrVv4PR9KTnraJ7&#10;etLXaZdVoZDgwPeLFy6owwtWhhEeOXq8rMvYE0w2mc3jkoysvJLunr5A3JdJJf0rtJoqN47joK7h&#10;XVTKkcxHZLOQouitm6LzVUrfdgCA0TGzrOR+ecrwyKiCzKYd3J+WsDP24vQIuHL95mlnr+GKdFpN&#10;1dULJ9YjhNjpEXBgb2J2dFSk4V9hSxaF1pzK0cchhFgAJ1OvsLg0Pf92cdZ/Tz1cv8zlzq75g0PD&#10;vg77z7k8V9m2UhdWHrU6osTZXP4ByBRli8UCwFAAAAAASUVORK5CYIJQSwMECgAAAAAAAAAhADsq&#10;xw0NBAAADQQAABQAAABkcnMvbWVkaWEvaW1hZ2U4LnBuZ4lQTkcNChoKAAAADUlIRFIAAAAUAAAA&#10;GQgGAAAAMRcO0wAAAAZiS0dEAP8A/wD/oL2nkwAAAAlwSFlzAAAOxAAADsQBlSsOGwAAA61JREFU&#10;OI1j/P//PwM6+PXrF/vm7XviLl65ZvX4yTOVx0+eqXz48FGEl5fnAy8P9wdFBbnrmuqqZy3NjHfp&#10;6WieYGRkhBvCiGzg79+/2dZv3pE8b/GKyhcvX8ti2IQFKCnIXU+MDe/w8XBZzMjI+B9u4P///xmr&#10;GjuXbN+1L4oYg9CBp6vj8raGimgmmMDchcuryDWMjY31Z0ig9wy4Cx88fKweEJl8A1kRExPTPx8P&#10;58X+Pu7zpCUl7nNzc3/69Omz0J17D3ROn7vguHXn3pj37z+KMjEx/etprQ1xsrdeD/Mqw9qN21L0&#10;LV3/I+P5i1eW/f//nwEX/vnzJ/vMeUtq127cloIszsLAwMBw6co1S3TXhYf4TcHvTbafaYnRzeji&#10;TAwMDAz3HjzSQhYUERZ6zsnB8Y2c8GRiYGBgkJIQf4As+P//f8b///8zkm2gipLCFWTB12/eSk2Y&#10;Oqfr1p17er9+/WInxUDG////M9y6c08vKjH77J+/f1nQFTAzM/0VEhR8ycfH856Hm/ujsJDgSw01&#10;lfOaairntDTVzggLCb7EMJCBgYFh1vyltdNmL2wixTXMzEx/QwN9p6cnxTQKCvC/QTHwz5+/LLPm&#10;L6lbuHR16c9fvzhIMZiXh/vjjImdLtqaamcY0QuHZy9eyi9ftSHvyvWbZtdv3jb68eMnFzGGyslK&#10;314xf5oRhoHI4O/fv8xPnr1QevXqtcyr12+lX75+LfPmzTvJd+8/iF26ct3y2YuX8sjqM5JjG/Aa&#10;iA+8eftOIi41/wSyobZW5luZ8GnCB0SEhV4ooyW323fv6ZFtIAMDA8PnL18EkPk/f/7ihBt45txF&#10;h77Js3p+//nDSoxh375957ly7aYZspiutsYJFgYGBobzF6/Y5JbWbvn+/Qf35Ws3zAuyUsr0dbWO&#10;4zLs+/cf3MVVTWv/oFmup6N1nPHSlevmGfkVu79++8aLLKmtqX7azNhgn5qq0kUBfr43//79Y377&#10;9r3E5Ws3zHfuORj+6fNnQWT1jIyM/xfPmWTOMnfR8ip0wxgYGBiuXr9pevX6TVNivM/AwMBQlJNW&#10;oqOpfpr58P7d696++yBx/eZtY2I1o4PQQJ8Z2WkJtYyMjJCs9///f8Z9B48Gzl20vOraDeIN1tJQ&#10;PZsQE97pbG+9jpmZ+S8DA1o1+v//f8azFy7bnT57wenKtZtm9x880vzy9Rvft2/feDk42L9JSUo8&#10;kJIUfyAlIf7A3tZyk5mxwT7kOpmBgYEBACf7xhSOwzbDAAAAAElFTkSuQmCCUEsDBAoAAAAAAAAA&#10;IQBWVsrdGgMAABoDAAAUAAAAZHJzL21lZGlhL2ltYWdlNi5wbmeJUE5HDQoaCgAAAA1JSERSAAAA&#10;GAAAACEIBgAAAMMCa50AAAAGYktHRAD/AP8A/6C9p5MAAAAJcEhZcwAADsQAAA7EAZUrDhsAAAK6&#10;SURBVEiJtZZtSFNRGMfP7j1zc2t2t+tdMajMkkzWpnPKFMsMxYK+BkX0ikYpQkL0IhEmJERkH4pS&#10;QgL3yQqhZSQWViTZCzNNayZCROiccy95mzN37q0PsRjnXsiX0//j73l4fs995SisBWW/wCKSotOF&#10;DHpmijUwPrvN+ry4yOHavCmjX6FQyM5RLFYgl43pacN1p2qqbNlbXuI1evWaDfXLFQRDYeODR91H&#10;gsHwqkKHvYuiqL9LExHE83FkNG/C61tfXORwxSUQb4I0jaqPHT4vNyCGUFIoHOY8n8dsH4Y9BaIo&#10;UnhPZ9fTAyyrn6ytrjwNgMwzUKtVs697Hmr/te2UP2Bqbm272OF6XCG35F1niyU9ba1HssFCY+TY&#10;iQtnaysvN9TthRDGEmtIEGDT9ZarAACwZEE85aXb2w/t33MF56/euMtnZnj9sgUAAFBxcF+jRpP8&#10;I5GJoki9dQ/sICJITlZHbFaz5Bt41z9YQkQAAADZFnMvzryTvnXEBEaOHceZfzpoIiZgDXqfVBAg&#10;J0jR6UI4i0bntMQEENIxnAmCAIkJaJpGOEMIKckJKEqQCEhegSCKNM4gTSNyAkGQ/Jnp/y2AEMaI&#10;CXg+wuAsSaWcIyYIhsJGnHEs6yUm8E8HTBJBKjtBTDA4/KkAZ0aOHSciiCGkdL8fKsZ5jsXcS0Rw&#10;r6PzxAzP63HuyLc9WbZgZHQsp7nVWY/zrMwMt5FLHZe8uwtNNDqnbe9wVd263dbwc35ejddPVv05&#10;tkgEKIaS7jjbz8gNRQJS8nyE+fL1W2b/wNC2yOysTq6vrGTr/Xx7dg8AhM6mibGas/puNF3apVuh&#10;/Q4AgWNLYvJyrc9uXmssjw8HQOYWLSVcqsFbc/zoud07S50URYmJtUULtBoNzzAp03pmpd9qzuor&#10;dNi7cnMsL9QqVVSu/zc7+/T+QDEzvgAAAABJRU5ErkJgglBLAwQKAAAAAAAAACEA4wNvsXUCAAB1&#10;AgAAFAAAAGRycy9tZWRpYS9pbWFnZTEucG5niVBORw0KGgoAAAANSUhEUgAAABgAAAAhCAYAAADD&#10;AmudAAAABmJLR0QA/wD/AP+gvaeTAAAACXBIWXMAAA7EAAAOxAGVKw4bAAACFUlEQVRIiWPUt3T9&#10;z0AiEBEWeqGkIHdNSVH+mpKC3DVtTfXT2ppqZ7CpZSTHAmzA3cV+ZXFuerGYqMhTZHFmCVnlBmpY&#10;cPfeQ521m7alsbKy/tLRUj/FxMT0n6oWMDAwMPz+/Yft+KmzblycnF8N9LSPMjDgCKJgf69ZMlKS&#10;97AZ8u//f6YXL1/J3X/4WOPq9Zum37//4EZXw8rK+mvp3MmmaipKl7BaMHdaj72xgd4hQi5+/eat&#10;5OQZ89o3bdsdjy6npqJ0acmcSWZMhAzBB0RFhJ831ZQmxEeF9qDL3bpzT+/oidOeFFkAA1mp8bWK&#10;8rI30MVv3LprSBUL2NnZfthZW2zBtOAOdSxgYGBgUFNRuohpAZV8wMDAwMDGzvoDXeznz5+cVLPg&#10;1u17+uhiGmoq56liwb9//5hOnD7nii6urqZMHQsWLl1devnqDXN0cS111bMslBj84eMn4TkLl1Uv&#10;X70hD11OXEz0iZW5yU6sFmzbuS/64uVrVtjk/v37z/Tq9RvpR4+fql25dsPsy9dvfOhqGBkZ/7fU&#10;lsbx8vJ8wGrB2o3b0kj1DTKIiwrpMTU22M/AwMBAURChAxYWlt8xEUH9WSlxdXAxahlua2W+tSQ/&#10;o1BeVvo2iqW4NDAyMuKs6YSFBF8qyMveUJKXu64gL3tDS1P1jIGu9jFsarFaQGxxTQygWk4etWDU&#10;glELRi2gAAAAXBOxzZE/hVoAAAAASUVORK5CYIJQSwMECgAAAAAAAAAhAO5V5j7WAwAA1gMAABQA&#10;AABkcnMvbWVkaWEvaW1hZ2UyLnBuZ4lQTkcNChoKAAAADUlIRFIAAAAUAAAAGQgGAAAAMRcO0wAA&#10;AAZiS0dEAP8A/wD/oL2nkwAAAAlwSFlzAAAOxAAADsQBlSsOGwAAA3ZJREFUOI2lletP01cYx59z&#10;eqEttKUUKN3kR23qha0b4Q2JgFVGRrKIBDfQ4AtM1T8AgaWLiPUeE8b2dplGWDRsbhOtDqaMSSwX&#10;wQRFZSYORS6lLZdiae2FXnJ8oU2Oh3Ex+747n/M8n9/5nZOTgwghwGZ2zqXu7Oous/YOFE9O2XVz&#10;c/NqHo8XUSoVzoz0df9uzc1pK9ye36pMUkyzvYgWhkKhuB+bWuov/XKlOri4KF7yJSoiUZy/sqKs&#10;8eC+itNCoXBxidC94FFWmcyWoUf/5K0kYpOdpe/5/uyx0kS5zAUAgAEACCGo/mTDT+8rAwB48HA4&#10;/+iphmZCCAIA4AMAtF7/82B338AOtjhz04b7hdvyWsUS8SsAALd7Idna27/z6choFl1n7R0ovnrj&#10;5oEvS744j6LRKC7ZYxyxTTm0dFGBIfdaw6n6cj6fF6F5JBLlf33k5G9d1r5SmnPrPnhmudy0Ed8f&#10;emxgZarUFNuJulojKwMA4PN5keOHa/anpiRP0XzCZtcNDj024Lv3BovYpsq9Zd9KpQnu/941AJlM&#10;+rKy4qtGlt+9N1iEn42O6dmJAkPuteVksXy2Le8qy56Pjunxi7GJTBomxEs8alXqxGpCdZpqXPL2&#10;sGIZfTH+Efa+8iXSUKVKmUQILb0+TBBCRJ2WOk4zr88nx4FAMJ6G8RKJdzVZLGKRyEePA4FgPF4M&#10;hUQ05PP44bUKBQJBiB6HQmERjhMKgzSMRCOCtQrD4bCQHguFgiAWi99dts/vl65VGAi+u11isciH&#10;ZTLpPA2dzlkudi9XCiEEOZwzGTSTS2XzWKvhnrArtDumNasJbVMOrd8fSKCZdj33BOu0mmG2+K/b&#10;1vLVhJ1d3WUs02k1wzh/S047O3Hh4uVvHM4ZbjmZ3Tmd0XTpVxPL87fktONP9Zn9XPqHI/SEx+tV&#10;VJmOXncveJRsk3vBozxkMls8Xq+C5hou/eknH28eQIQQsPxxy2g+03iBbVYo5LPlpcU/yN8enHN6&#10;Nt3S1mFkZQAAJ+pqjSU7ipoRIQQIIajKZLbc6enfudxvrpSCrbmW786adyGECAZ4cy+P19Uas7P0&#10;Pe8ry87S95gPVx+I3f8lr9655pYjF3++UvO/Xz06c675tI6/rbutff3Fkza7zuV6mYZ5OJqcpHBy&#10;3Jt3+fPtht+TkhJn2N7XLUpxYX3ztKIAAAAASUVORK5CYIJQSwMECgAAAAAAAAAhAP63fTECBAAA&#10;AgQAABQAAABkcnMvbWVkaWEvaW1hZ2UzLnBuZ4lQTkcNChoKAAAADUlIRFIAAAAUAAAAGQgGAAAA&#10;MRcO0wAAAAZiS0dEAP8A/wD/oL2nkwAAAAlwSFlzAAAOxAAADsQBlSsOGwAAA6JJREFUOI1j/P//&#10;PwM6+P79B/f6zTuSr16/afr46TOVx0+fKX/+/FWAl4f7Iy8P9wcFedkbWhpqZy1MjXbr62odY2Rk&#10;hBvCiGzgj58/OVev25I5b8mKivfvP4pi2IQFKMrL3kiKi2j38XBZzMjI+B9u4L9//5iKK5vW7T98&#10;zJ8Yg9CBh4vDivbGyigmmMCMuYsbyDWMnY3tR1iQ7zS4C+89eKQZFJVyDV1RSID3THcXhxUS4mKP&#10;ODnYv336/EXw7v0H2qfOXnDaumNv7PsPH0WYmZn+9rU3BNrbWGxmYGBgYPj//z/D2o3bUvQtXf8j&#10;4137Dob8//+fARf+8eMnx9RZC5o2b98diyzOwsDAwHD56nULZNeJiYo8dXW0W4PXm+xsP7JS4+vQ&#10;xZkYGBgY7j14pIksKCcjdYecsIQbKCMleQ9Z8P///4wUGaiipHAFWfDshct2/VNnd12/edvo+48f&#10;XKQYyPj//3+Gu/ceaEckZp/7/fs3G4YCRsb/IsKCL3h5eD7w8HB/FODne6OmonxRS0P1rJaG6hkJ&#10;cbHHGAYyMDAwLFiyqmzCtDmdpHrR2915SV5mUqW4mOgTFAP//v3LPHfRiqp5i1dU/PjxkyRvcnCw&#10;f5vc3exjamywnxG9cHj1+o30stUb8q5cvWF+/eYdo6/fvvESY6iEuOjj1Ytn6WIYiAz+/fvH9PzF&#10;K/kXr17Jvnz1RubV6zfSb96+k3z3/oPYjZt3jNCTW3J8ZBteA/GBj58+CYXEpF15/eadJEzMytxk&#10;JxM+TfgAPx/fOzkZ6dvIYnfuPdAh20AGBgaGL1+/8iPzf//+zQ438PzFKza9k2b2/vnzl4UYwz5/&#10;/iJw++4DXWQxbS31UywMDAwMFy9fs8wurt7+7dt3nuu37hgVZCWX62hpnMJl2I+fPznLaltX/vv3&#10;D8WHuloaJxkvX71ulpFfsfvL1298KLZpqp82MdI7oK6qfEGQn/8NAwMDw5t37yRu3LxjtG3Xvuj3&#10;Hz6KoFu0YGa/Ncus+Utr0Q1jYGBguHr9punV6zdNifE+AwMDQ3ZafK2BrvYx5sP7d697/uKV/K07&#10;9/SJ1YwOPF0dl5cWZBYwMjJCst7///8Zd+w5ELFgycrym7eJN1hJUf5aYkxYp4er43JWFpbfDAxo&#10;1ej///8Zz5y76HDm/CWHq9dvmt578Ejz69dvfN++/+BhYWH+LSUp/kBKQuKBpITYQytzk5121uZb&#10;mJiY/iFbAgBkab0AQppCFQAAAABJRU5ErkJgglBLAwQKAAAAAAAAACEAZ0pzoJIDAACSAwAAFAAA&#10;AGRycy9tZWRpYS9pbWFnZTQucG5niVBORw0KGgoAAAANSUhEUgAAABUAAAAZCAYAAADe1WXtAAAA&#10;BmJLR0QA/wD/AP+gvaeTAAAACXBIWXMAAA7EAAAOxAGVKw4bAAADMklEQVRIiWP8//8/Azr4/fs3&#10;2+Fjp7yPHD/teeXaDfN37z+Iffj4SZiXh/ujkJDAS21N9dM2lmbb7K0tNrOzs/1A18+Ibuju/YdC&#10;Jk6b2/nk6XMlDNvQgJioyNPMlLj6AB/3eYyMjHCD4Ib+//+fcfqcRY2z5i+tJWQYOvB0dVzeUFWc&#10;BHM1E0xi5dpN2eQYyMDAwLB99/7I3kkz+1BceuHSVeuU7JIDf/7+ZUFWzMbG+tPb3XmJirLiZZjY&#10;o8dPVXftPRj+/sNHEXTD+zvqAx3trDcw/v//nyE1t3Tf6bMXHZEVCAsJvpzW1+ahrqZ8AV3zm7fv&#10;JPJL6zZfvXHLBFlcQ03l/PL5U42Zbt+9r4tuIAMDA0NVSW4WNgMZGBgYRISFXrQ1VESzsbH+RBa/&#10;ceuO4dUbt0yYDh454YuuSV5O5paTvfV6bAYiq3F1tFuNLn7k2Ckvppu37hiiS9hZmW9BTiK4gK2V&#10;+VZ0sdt37+sx3b77QBddQllJ/iohA3Gpu3PvgQ7Tp8+fBdElxMVEHxNjqAQWdZ8/fxFg+vb9Ow+6&#10;BCcnx1diDOXAou77jx/cTD9//uJEl2BhYflNjKEszMx/0MV+/vzFycTBwf4NXeLPnz+sxBiKnlkY&#10;GBgY2NnZvjNxcXJ+QZf4/v0HNzGG/sCijouT8wsTPz/fW3SJl69eyxJj6Ass6vj5eN8xqSkrXkKX&#10;uH3nvh4xht6+ex8jOaooK15mUlfFzIoHjhz3+///PyMhQw8cPu6PLqaqrHCZCVt2fPrsheKq9Zsz&#10;8Rl46cp1iz37D4egi9tZW2xmkpeTuWVpZrwLXbJv0qzebTv3RuMysLiqae2/f/+YkMW1NdVPq6sq&#10;X2T8//8/w+WrN8wTM4sOY0tK9jYWm82MDfbBDbx63WLX3kNh2IJnUneTr521xRZ4dbJy3aas9p4p&#10;U/F5GR8ID/abWlmck8PAgFSdhAX6Tk9LjG4mx0BPV8flRTlpJTA+Rm26Z//h4AnT5nQRU5uKi4k+&#10;yUyJrff3dp+PtTZFBr9//2Y7cvyU1+Fjp72uXLth/vbde/GPHz8J8/BwfxQWFnyhraF2xsbKfCuu&#10;eh8A0NRZi43Q4F0AAAAASUVORK5CYIJQSwMECgAAAAAAAAAhAGwthz4BAgAAAQIAABQAAABkcnMv&#10;bWVkaWEvaW1hZ2U1LnBuZ4lQTkcNChoKAAAADUlIRFIAAAAUAAAAGAgGAAAA+kvddgAAAAZiS0dE&#10;AP8A/wD/oL2nkwAAAAlwSFlzAAAOxAAADsQBlSsOGwAAAaFJREFUOI1jDI/PPMeABAQE+N7MmNDh&#10;xsDAwHDl2g2zHXsORJw+e9Hx5avXsl++fOXn5eN5LyMlec/USH+/n5fbAgV52ZvI+hn1LV3/IwuI&#10;igg9X7lwhn5DW++8Q0dP+jDgAYyMjP/9vd3mlxdm53FycnzFaiAXF+cXAX6+N8+ev1TAZxgy0NZU&#10;Pz13Wo89Bzv7d2YJWeUGZMnfv/+wff7yVYBYwxgYGBhev3kr/erNW2lHO6uNGC5EBoKC/K89XBxW&#10;KMrLXWdkZPz/4NET9T37D4e8fPVaBpv6tUtna+M00M/LdWFpfmYBLy/PB2Tx799/cE+cPrdjxZqN&#10;Oeh64iJDejG8zMDAwKChpnJ+QmejPycn51d0OVZWlt+WZsa7Tp457/Ly1WtZZLl///8xM2FzXXZa&#10;Qg0rK+svbHIMDAwMzMzMfzNT4urRxZ88e66E1UANNeXzuAyDATVlpUvoYp8/fRHEMJCXl+eDiLDQ&#10;C0IGCgryv0YP3z9//7JgGMjBzvadkZERZ8zDACMj438Odrbv6OJYvUwJGDVw1MBRA4eHgQC0ZYon&#10;0cdNPAAAAABJRU5ErkJgglBLAwQKAAAAAAAAACEAUwYR4asDAACrAwAAFAAAAGRycy9tZWRpYS9p&#10;bWFnZTcucG5niVBORw0KGgoAAAANSUhEUgAAABQAAAAZCAYAAAAxFw7TAAAABmJLR0QA/wD/AP+g&#10;vaeTAAAACXBIWXMAAA7EAAAOxAGVKw4bAAADS0lEQVQ4jWP8//8/Azr49esX+6mzF5yu37xtfO3G&#10;bePrN28b//z5i1NTXfWslobaGS0N1bPGhroH+fn43qHrZUQ38MnT50pltS2rrt24bYxhExIQFRF6&#10;3tVcE2aor3MEp4H7Dh4NrG/tmf/5y1d+fIbBADMz09+CrNSymIigfkZGxv8oBu7ccyC8vK5tBTEG&#10;oYOM5NjGjOTYBriBv3//ZguMSrn+5OlzJWSFFmZGu6NDAyeqKCteZmVl+XX3/kPtNRu2pu/edygU&#10;WR0HB/u3rWsWKQkLCb5k+P//P8PKtZsy9S1d/yPjyTPmt/z794/x////DOh445adCQZWbv+Q1Xf1&#10;T5vw//9/BsZv379z+YUl3Hn95p0kzEZDfZ0j86b12sHCBRto6548bdX6zZkwPisr66/Nq+arMB0/&#10;edYd2TAGBgaG/KzkcnyGMTAwMCTHR7Qh83///s129MRpT6ZHT56qIEtISYg/NNDVPobPMAYGBgZx&#10;MdEnGmoq55HFHj99rsz05OlzZWRBFhbm34QMgwFZGak7yPwnT54rs6Ab+P7jJ5HJM+e3EmPgnbv3&#10;dVFd+EyZ0Ss49t7TZy8UiXUVPsDNxfWZ6fWbt1LUMIyBgYHh67dvvCzioqJPHj99Bvc2ExPTPwF+&#10;vjfkGsoiJyt9G9lAHm7uj/u2rhIn10AmeVnpW8gCnz5/FiS2cMBqoJys9G10wSdILqaKges37Ugh&#10;20ANVZXzHBzs35AF123envLs+QsFQprfvf8g2tDWOxc5iJiEhARepSZEtyAr/PPnD2tKTun+K9dv&#10;muIy7OLla5YJGYVHN2zZmZRbUrP127fvPAwM0PLw169f7CExaVcePXmGkq9ZWFh+uzrartFQVzmn&#10;oqRw5ffvP2wvXr6SO3T0pM/xU2fd/v//zwhTa2qsv39yT4s3vMQ+euK0R3ZR9XZC3sQFxERFns6d&#10;2mPPBBOwtjDdUVqQWcDJyfGVVMOUFOWvLZw5wUpWRuouRq33/MUruY6+KVMOHjnhS8ggVlbWX8lx&#10;Ee2JMeEd7OxsPxgYsFSjDAwMDP///2c8ceqc64XLV63vP3ys8eDhY41Hj5+qsrOzfRcWFnohLSlx&#10;38HWcqOTvfV6QQF+lGwKADf+f11HQVj2AAAAAElFTkSuQmCCUEsBAi0AFAAGAAgAAAAhALGCZ7YK&#10;AQAAEwIAABMAAAAAAAAAAAAAAAAAAAAAAFtDb250ZW50X1R5cGVzXS54bWxQSwECLQAUAAYACAAA&#10;ACEAOP0h/9YAAACUAQAACwAAAAAAAAAAAAAAAAA7AQAAX3JlbHMvLnJlbHNQSwECLQAUAAYACAAA&#10;ACEAa1m0PTEJAACYOwAADgAAAAAAAAAAAAAAAAA6AgAAZHJzL2Uyb0RvYy54bWxQSwECLQAKAAAA&#10;AAAAACEAb2g1RQQDAAAEAwAAFAAAAAAAAAAAAAAAAACXCwAAZHJzL21lZGlhL2ltYWdlOS5wbmdQ&#10;SwECLQAKAAAAAAAAACEAF8hOwpIDAACSAwAAFQAAAAAAAAAAAAAAAADNDgAAZHJzL21lZGlhL2lt&#10;YWdlMTAucG5nUEsBAi0ACgAAAAAAAAAhAOFPz8X/AQAA/wEAABUAAAAAAAAAAAAAAAAAkhIAAGRy&#10;cy9tZWRpYS9pbWFnZTEyLnBuZ1BLAQItABQABgAIAAAAIQCHKo3c3wAAAAoBAAAPAAAAAAAAAAAA&#10;AAAAAMQUAABkcnMvZG93bnJldi54bWxQSwECLQAUAAYACAAAACEAfRQE3QcBAADTBgAAGQAAAAAA&#10;AAAAAAAAAADQFQAAZHJzL19yZWxzL2Uyb0RvYy54bWwucmVsc1BLAQItAAoAAAAAAAAAIQD0gZaX&#10;oAMAAKADAAAVAAAAAAAAAAAAAAAAAA4XAABkcnMvbWVkaWEvaW1hZ2UxMS5wbmdQSwECLQAKAAAA&#10;AAAAACEAOyrHDQ0EAAANBAAAFAAAAAAAAAAAAAAAAADhGgAAZHJzL21lZGlhL2ltYWdlOC5wbmdQ&#10;SwECLQAKAAAAAAAAACEAVlbK3RoDAAAaAwAAFAAAAAAAAAAAAAAAAAAgHwAAZHJzL21lZGlhL2lt&#10;YWdlNi5wbmdQSwECLQAKAAAAAAAAACEA4wNvsXUCAAB1AgAAFAAAAAAAAAAAAAAAAABsIgAAZHJz&#10;L21lZGlhL2ltYWdlMS5wbmdQSwECLQAKAAAAAAAAACEA7lXmPtYDAADWAwAAFAAAAAAAAAAAAAAA&#10;AAATJQAAZHJzL21lZGlhL2ltYWdlMi5wbmdQSwECLQAKAAAAAAAAACEA/rd9MQIEAAACBAAAFAAA&#10;AAAAAAAAAAAAAAAbKQAAZHJzL21lZGlhL2ltYWdlMy5wbmdQSwECLQAKAAAAAAAAACEAZ0pzoJID&#10;AACSAwAAFAAAAAAAAAAAAAAAAABPLQAAZHJzL21lZGlhL2ltYWdlNC5wbmdQSwECLQAKAAAAAAAA&#10;ACEAbC2HPgECAAABAgAAFAAAAAAAAAAAAAAAAAATMQAAZHJzL21lZGlhL2ltYWdlNS5wbmdQSwEC&#10;LQAKAAAAAAAAACEAUwYR4asDAACrAwAAFAAAAAAAAAAAAAAAAABGMwAAZHJzL21lZGlhL2ltYWdl&#10;Ny5wbmdQSwUGAAAAABEAEQBVBAAAIz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4;width:1132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fqnxAAAANoAAAAPAAAAZHJzL2Rvd25yZXYueG1sRI9Ba8JA&#10;FITvhf6H5RW8mY0VYoiuYktFCxba1Etvj+wzCc2+Dburxn/fFYQeh5n5hlmsBtOJMznfWlYwSVIQ&#10;xJXVLdcKDt+bcQ7CB2SNnWVScCUPq+XjwwILbS/8Recy1CJC2BeooAmhL6T0VUMGfWJ74ugdrTMY&#10;onS11A4vEW46+ZymmTTYclxosKfXhqrf8mQUlPmL3b732x933H9ks6zMZ59vuVKjp2E9BxFoCP/h&#10;e3unFUzhdiXeALn8AwAA//8DAFBLAQItABQABgAIAAAAIQDb4fbL7gAAAIUBAAATAAAAAAAAAAAA&#10;AAAAAAAAAABbQ29udGVudF9UeXBlc10ueG1sUEsBAi0AFAAGAAgAAAAhAFr0LFu/AAAAFQEAAAsA&#10;AAAAAAAAAAAAAAAAHwEAAF9yZWxzLy5yZWxzUEsBAi0AFAAGAAgAAAAhAFm1+qfEAAAA2gAAAA8A&#10;AAAAAAAAAAAAAAAABwIAAGRycy9kb3ducmV2LnhtbFBLBQYAAAAAAwADALcAAAD4AgAAAAA=&#10;">
                <v:imagedata r:id="rId14" o:title=""/>
              </v:shape>
              <v:shape id="Image 4" o:spid="_x0000_s1028" type="#_x0000_t75" style="position:absolute;left:1336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wfkwgAAANoAAAAPAAAAZHJzL2Rvd25yZXYueG1sRI9BawIx&#10;FITvBf9DeIK3mlVskdUoIiiC0FIVwdtj80wWNy/LJrrrvzeFQo/DzHzDzJedq8SDmlB6VjAaZiCI&#10;C69LNgpOx837FESIyBorz6TgSQGWi97bHHPtW/6hxyEakSAcclRgY6xzKUNhyWEY+po4eVffOIxJ&#10;NkbqBtsEd5UcZ9mndFhyWrBY09pScTvcnQJz2X6NeW8mU2/PRbv6OH2ftzelBv1uNQMRqYv/4b/2&#10;TiuYwO+VdAPk4gUAAP//AwBQSwECLQAUAAYACAAAACEA2+H2y+4AAACFAQAAEwAAAAAAAAAAAAAA&#10;AAAAAAAAW0NvbnRlbnRfVHlwZXNdLnhtbFBLAQItABQABgAIAAAAIQBa9CxbvwAAABUBAAALAAAA&#10;AAAAAAAAAAAAAB8BAABfcmVscy8ucmVsc1BLAQItABQABgAIAAAAIQCGQwfkwgAAANoAAAAPAAAA&#10;AAAAAAAAAAAAAAcCAABkcnMvZG93bnJldi54bWxQSwUGAAAAAAMAAwC3AAAA9gIAAAAA&#10;">
                <v:imagedata r:id="rId15" o:title=""/>
              </v:shape>
              <v:shape id="Image 5" o:spid="_x0000_s1029" type="#_x0000_t75" style="position:absolute;left:2506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DznwwAAANoAAAAPAAAAZHJzL2Rvd25yZXYueG1sRI9BawIx&#10;FITvBf9DeEJvmlVoKVujFEWQ3upWpbfn5rm7NXlZk1TXf28EocdhZr5hJrPOGnEmHxrHCkbDDARx&#10;6XTDlYLvYjl4AxEiskbjmBRcKcBs2nuaYK7dhb/ovI6VSBAOOSqoY2xzKUNZk8UwdC1x8g7OW4xJ&#10;+kpqj5cEt0aOs+xVWmw4LdTY0rym8rj+swra4nNzPZ7Mbr9derMqwuLHjn+Veu53H+8gInXxP/xo&#10;r7SCF7hfSTdATm8AAAD//wMAUEsBAi0AFAAGAAgAAAAhANvh9svuAAAAhQEAABMAAAAAAAAAAAAA&#10;AAAAAAAAAFtDb250ZW50X1R5cGVzXS54bWxQSwECLQAUAAYACAAAACEAWvQsW78AAAAVAQAACwAA&#10;AAAAAAAAAAAAAAAfAQAAX3JlbHMvLnJlbHNQSwECLQAUAAYACAAAACEAOdg858MAAADaAAAADwAA&#10;AAAAAAAAAAAAAAAHAgAAZHJzL2Rvd25yZXYueG1sUEsFBgAAAAADAAMAtwAAAPcCAAAAAA==&#10;">
                <v:imagedata r:id="rId16" o:title=""/>
              </v:shape>
              <v:shape id="Graphic 6" o:spid="_x0000_s1030" style="position:absolute;left:3743;width:1638;height:1612;visibility:visible;mso-wrap-style:square;v-text-anchor:top" coordsize="16383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4vbxAAAANoAAAAPAAAAZHJzL2Rvd25yZXYueG1sRI9Ba8JA&#10;FITvBf/D8gRvdaOkoURXEUOhlJZSDerxkX0mwezbkF2T9N93C4Ueh5n5hllvR9OInjpXW1awmEcg&#10;iAuray4V5MeXx2cQziNrbCyTgm9ysN1MHtaYajvwF/UHX4oAYZeigsr7NpXSFRUZdHPbEgfvajuD&#10;PsiulLrDIcBNI5dRlEiDNYeFClvaV1TcDnej4O2SDeeTzJrWvrv4Kc91vPv8UGo2HXcrEJ5G/x/+&#10;a79qBQn8Xgk3QG5+AAAA//8DAFBLAQItABQABgAIAAAAIQDb4fbL7gAAAIUBAAATAAAAAAAAAAAA&#10;AAAAAAAAAABbQ29udGVudF9UeXBlc10ueG1sUEsBAi0AFAAGAAgAAAAhAFr0LFu/AAAAFQEAAAsA&#10;AAAAAAAAAAAAAAAAHwEAAF9yZWxzLy5yZWxzUEsBAi0AFAAGAAgAAAAhAKmvi9vEAAAA2gAAAA8A&#10;AAAAAAAAAAAAAAAABwIAAGRycy9kb3ducmV2LnhtbFBLBQYAAAAAAwADALcAAAD4AgAAAAA=&#10;" path="m24739,46405r-23787,l952,160959r23787,l24739,46405xem24739,l,,,23672r24739,l24739,xem109410,46405r-21869,l87541,14198r-23800,l63741,46405r-12370,l51371,64389r12370,l63741,129717r1981,11672l71704,151371r10096,6972l96100,160959r13310,l109410,142024r-18072,l87541,136347r,-71958l109410,64389r,-17984xem162699,46405r-22847,l139852,160959r22847,l162699,46405xem163639,l138899,r,23672l163639,23672,163639,xe" fillcolor="#2f3945" stroked="f">
                <v:path arrowok="t"/>
              </v:shape>
              <v:shape id="Image 7" o:spid="_x0000_s1031" type="#_x0000_t75" style="position:absolute;left:5684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hFVwgAAANoAAAAPAAAAZHJzL2Rvd25yZXYueG1sRI9BawIx&#10;FITvBf9DeIK3mtiD2tUoIhQUD23tXrw9kufu4uZlSaKu/94UCj0OM/MNs1z3rhU3CrHxrGEyViCI&#10;jbcNVxrKn4/XOYiYkC22nknDgyKsV4OXJRbW3/mbbsdUiQzhWKCGOqWukDKamhzGse+Is3f2wWHK&#10;MlTSBrxnuGvlm1JT6bDhvFBjR9uazOV4dRrm6r26lsYc9l9WzSyFz9OhPGs9GvabBYhEffoP/7V3&#10;VsMMfq/kGyBXTwAAAP//AwBQSwECLQAUAAYACAAAACEA2+H2y+4AAACFAQAAEwAAAAAAAAAAAAAA&#10;AAAAAAAAW0NvbnRlbnRfVHlwZXNdLnhtbFBLAQItABQABgAIAAAAIQBa9CxbvwAAABUBAAALAAAA&#10;AAAAAAAAAAAAAB8BAABfcmVscy8ucmVsc1BLAQItABQABgAIAAAAIQA25hFVwgAAANoAAAAPAAAA&#10;AAAAAAAAAAAAAAcCAABkcnMvZG93bnJldi54bWxQSwUGAAAAAAMAAwC3AAAA9gIAAAAA&#10;">
                <v:imagedata r:id="rId17" o:title=""/>
              </v:shape>
              <v:shape id="Image 8" o:spid="_x0000_s1032" type="#_x0000_t75" style="position:absolute;left:6968;top:454;width:933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G34vwAAANoAAAAPAAAAZHJzL2Rvd25yZXYueG1sRE/LisIw&#10;FN0L/kO4A+40VaFIx1RkQBDEhY/Z32lumzLNTW2iVr/eLASXh/NernrbiBt1vnasYDpJQBAXTtdc&#10;KTifNuMFCB+QNTaOScGDPKzy4WCJmXZ3PtDtGCoRQ9hnqMCE0GZS+sKQRT9xLXHkStdZDBF2ldQd&#10;3mO4beQsSVJpsebYYLClH0PF//FqFex3c7e5XPd/ab2epuXz8qvNoVFq9NWvv0EE6sNH/HZvtYK4&#10;NV6JN0DmLwAAAP//AwBQSwECLQAUAAYACAAAACEA2+H2y+4AAACFAQAAEwAAAAAAAAAAAAAAAAAA&#10;AAAAW0NvbnRlbnRfVHlwZXNdLnhtbFBLAQItABQABgAIAAAAIQBa9CxbvwAAABUBAAALAAAAAAAA&#10;AAAAAAAAAB8BAABfcmVscy8ucmVsc1BLAQItABQABgAIAAAAIQDn6G34vwAAANoAAAAPAAAAAAAA&#10;AAAAAAAAAAcCAABkcnMvZG93bnJldi54bWxQSwUGAAAAAAMAAwC3AAAA8wIAAAAA&#10;">
                <v:imagedata r:id="rId18" o:title=""/>
              </v:shape>
              <v:shape id="Image 9" o:spid="_x0000_s1033" type="#_x0000_t75" style="position:absolute;left:8843;width:1151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jcVwwAAANoAAAAPAAAAZHJzL2Rvd25yZXYueG1sRI9Ra8Iw&#10;FIXfBf9DuMLeNLXCpp1pEYfDlynqfsCluWvKmpvSZDX798tgsMfDOec7nG0VbSdGGnzrWMFykYEg&#10;rp1uuVHwfjvM1yB8QNbYOSYF3+ShKqeTLRba3flC4zU0IkHYF6jAhNAXUvrakEW/cD1x8j7cYDEk&#10;OTRSD3hPcNvJPMsepcWW04LBnvaG6s/rl1VwDP3b2ayfslV82eXRd6cxfz0p9TCLu2cQgWL4D/+1&#10;j1rBBn6vpBsgyx8AAAD//wMAUEsBAi0AFAAGAAgAAAAhANvh9svuAAAAhQEAABMAAAAAAAAAAAAA&#10;AAAAAAAAAFtDb250ZW50X1R5cGVzXS54bWxQSwECLQAUAAYACAAAACEAWvQsW78AAAAVAQAACwAA&#10;AAAAAAAAAAAAAAAfAQAAX3JlbHMvLnJlbHNQSwECLQAUAAYACAAAACEA62o3FcMAAADaAAAADwAA&#10;AAAAAAAAAAAAAAAHAgAAZHJzL2Rvd25yZXYueG1sUEsFBgAAAAADAAMAtwAAAPcCAAAAAA==&#10;">
                <v:imagedata r:id="rId19" o:title=""/>
              </v:shape>
              <v:shape id="Image 10" o:spid="_x0000_s1034" type="#_x0000_t75" style="position:absolute;left:10270;top:454;width:98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lQ4wwAAANsAAAAPAAAAZHJzL2Rvd25yZXYueG1sRI9Ba8JA&#10;EIXvBf/DMoXe6kbBVFNXkUCxequKeByy0yQ0OxuyW93++85B8DbDe/PeN8t1cp260hBazwYm4wwU&#10;ceVty7WB0/HjdQ4qRGSLnWcy8EcB1qvR0xIL62/8RddDrJWEcCjQQBNjX2gdqoYchrHviUX79oPD&#10;KOtQazvgTcJdp6dZlmuHLUtDgz2VDVU/h19nYJpf3vwiK1PalvlFT2bnfb9zxrw8p807qEgpPsz3&#10;608r+EIvv8gAevUPAAD//wMAUEsBAi0AFAAGAAgAAAAhANvh9svuAAAAhQEAABMAAAAAAAAAAAAA&#10;AAAAAAAAAFtDb250ZW50X1R5cGVzXS54bWxQSwECLQAUAAYACAAAACEAWvQsW78AAAAVAQAACwAA&#10;AAAAAAAAAAAAAAAfAQAAX3JlbHMvLnJlbHNQSwECLQAUAAYACAAAACEAlJJUOMMAAADbAAAADwAA&#10;AAAAAAAAAAAAAAAHAgAAZHJzL2Rvd25yZXYueG1sUEsFBgAAAAADAAMAtwAAAPcCAAAAAA==&#10;">
                <v:imagedata r:id="rId20" o:title=""/>
              </v:shape>
              <v:shape id="Image 11" o:spid="_x0000_s1035" type="#_x0000_t75" style="position:absolute;left:11450;top:454;width:97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IMxAAAANsAAAAPAAAAZHJzL2Rvd25yZXYueG1sRE9Na8JA&#10;EL0X/A/LCF5K3SilSnQVEUWlHtRK63HIjkkwOxuza4z/vlsQepvH+5zxtDGFqKlyuWUFvW4Egjix&#10;OudUwfFr+TYE4TyyxsIyKXiQg+mk9TLGWNs776k++FSEEHYxKsi8L2MpXZKRQde1JXHgzrYy6AOs&#10;UqkrvIdwU8h+FH1IgzmHhgxLmmeUXA43o+A0H+yOizo6f7/mm9X1/Sf5dLutUp12MxuB8NT4f/HT&#10;vdZhfg/+fgkHyMkvAAAA//8DAFBLAQItABQABgAIAAAAIQDb4fbL7gAAAIUBAAATAAAAAAAAAAAA&#10;AAAAAAAAAABbQ29udGVudF9UeXBlc10ueG1sUEsBAi0AFAAGAAgAAAAhAFr0LFu/AAAAFQEAAAsA&#10;AAAAAAAAAAAAAAAAHwEAAF9yZWxzLy5yZWxzUEsBAi0AFAAGAAgAAAAhAHW5AgzEAAAA2wAAAA8A&#10;AAAAAAAAAAAAAAAABwIAAGRycy9kb3ducmV2LnhtbFBLBQYAAAAAAwADALcAAAD4AgAAAAA=&#10;">
                <v:imagedata r:id="rId21" o:title=""/>
              </v:shape>
              <v:shape id="Image 12" o:spid="_x0000_s1036" type="#_x0000_t75" style="position:absolute;left:12649;top:454;width:884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i+wQAAANsAAAAPAAAAZHJzL2Rvd25yZXYueG1sRE9Li8Iw&#10;EL4v+B/CCN40VVzRahRXVvDiwcfB49iMbbWZ1CZq3V9vBGFv8/E9ZzKrTSHuVLncsoJuJwJBnFid&#10;c6pgv1u2hyCcR9ZYWCYFT3Iwmza+Jhhr++AN3bc+FSGEXYwKMu/LWEqXZGTQdWxJHLiTrQz6AKtU&#10;6gofIdwUshdFA2kw59CQYUmLjJLL9mYUfB+OqVz/8Lk7ul6f+XJh//q/VqlWs56PQXiq/b/4417p&#10;ML8H71/CAXL6AgAA//8DAFBLAQItABQABgAIAAAAIQDb4fbL7gAAAIUBAAATAAAAAAAAAAAAAAAA&#10;AAAAAABbQ29udGVudF9UeXBlc10ueG1sUEsBAi0AFAAGAAgAAAAhAFr0LFu/AAAAFQEAAAsAAAAA&#10;AAAAAAAAAAAAHwEAAF9yZWxzLy5yZWxzUEsBAi0AFAAGAAgAAAAhAKvCWL7BAAAA2wAAAA8AAAAA&#10;AAAAAAAAAAAABwIAAGRycy9kb3ducmV2LnhtbFBLBQYAAAAAAwADALcAAAD1AgAAAAA=&#10;">
                <v:imagedata r:id="rId22" o:title=""/>
              </v:shape>
              <v:shape id="Graphic 13" o:spid="_x0000_s1037" style="position:absolute;left:13809;width:1251;height:1612;visibility:visible;mso-wrap-style:square;v-text-anchor:top" coordsize="1250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N7wQAAANsAAAAPAAAAZHJzL2Rvd25yZXYueG1sRE9NawIx&#10;EL0X+h/CFHqrWVsssjWKCBYLXlwXex2SMVncTJZNum7/fSMIvc3jfc5iNfpWDNTHJrCC6aQAQayD&#10;adgqqI/blzmImJANtoFJwS9FWC0fHxZYmnDlAw1VsiKHcCxRgUupK6WM2pHHOAkdcebOofeYMuyt&#10;ND1ec7hv5WtRvEuPDecGhx1tHOlL9eMVVJ847uovp4fZtx3srN4fT3qu1PPTuP4AkWhM/+K7e2fy&#10;/De4/ZIPkMs/AAAA//8DAFBLAQItABQABgAIAAAAIQDb4fbL7gAAAIUBAAATAAAAAAAAAAAAAAAA&#10;AAAAAABbQ29udGVudF9UeXBlc10ueG1sUEsBAi0AFAAGAAgAAAAhAFr0LFu/AAAAFQEAAAsAAAAA&#10;AAAAAAAAAAAAHwEAAF9yZWxzLy5yZWxzUEsBAi0AFAAGAAgAAAAhAMbjM3vBAAAA2wAAAA8AAAAA&#10;AAAAAAAAAAAABwIAAGRycy9kb3ducmV2LnhtbFBLBQYAAAAAAwADALcAAAD1AgAAAAA=&#10;" path="m80924,55867l74993,51041,68516,47828,61341,46012r-8065,-559l44132,46456r-8560,2781l28270,53441r-5436,5271l22834,46405,,46405,,160959r22834,l22834,91833,24688,81051r5068,-8026l37325,68008r9347,-1727l54279,66281r3810,1892l63792,73850,80924,55867xem123659,46405r-23710,l99949,160959r23710,l123659,46405xem124675,l99949,r,23672l124675,23672,124675,xe" fillcolor="#2f3945" stroked="f">
                <v:path arrowok="t"/>
              </v:shape>
              <v:shape id="Image 14" o:spid="_x0000_s1038" type="#_x0000_t75" style="position:absolute;left:15417;top:454;width:941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H1vwAAANsAAAAPAAAAZHJzL2Rvd25yZXYueG1sRE/bSsQw&#10;EH0X/Icwgi+ym24RKXXTogWhj3v7gKGZbYvNpCTZXvx6syD4NodznX25mEFM5HxvWcFum4Agbqzu&#10;uVVwOX9tMhA+IGscLJOClTyUxePDHnNtZz7SdAqtiCHsc1TQhTDmUvqmI4N+a0fiyF2tMxgidK3U&#10;DucYbgaZJsmbNNhzbOhwpKqj5vt0Mwp0nYS0QrcOZzq8HMeq+flcM6Wen5aPdxCBlvAv/nPXOs5/&#10;hfsv8QBZ/AIAAP//AwBQSwECLQAUAAYACAAAACEA2+H2y+4AAACFAQAAEwAAAAAAAAAAAAAAAAAA&#10;AAAAW0NvbnRlbnRfVHlwZXNdLnhtbFBLAQItABQABgAIAAAAIQBa9CxbvwAAABUBAAALAAAAAAAA&#10;AAAAAAAAAB8BAABfcmVscy8ucmVsc1BLAQItABQABgAIAAAAIQAL0WH1vwAAANsAAAAPAAAAAAAA&#10;AAAAAAAAAAcCAABkcnMvZG93bnJldi54bWxQSwUGAAAAAAMAAwC3AAAA8wIAAAAA&#10;">
                <v:imagedata r:id="rId23" o:title=""/>
              </v:shape>
              <v:shape id="Graphic 15" o:spid="_x0000_s1039" style="position:absolute;left:16578;width:1124;height:1612;visibility:visible;mso-wrap-style:square;v-text-anchor:top" coordsize="1123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6F7wAAAANsAAAAPAAAAZHJzL2Rvd25yZXYueG1sRE/fa8Iw&#10;EH4X9j+EG+xNUwcT6Yyig4GDvVg76OPZnE2xuZQkavffG0Hw7T6+n7dYDbYTF/KhdaxgOslAENdO&#10;t9woKPff4zmIEJE1do5JwT8FWC1fRgvMtbvyji5FbEQK4ZCjAhNjn0sZakMWw8T1xIk7Om8xJugb&#10;qT1eU7jt5HuWzaTFllODwZ6+DNWn4mwV0PkYTttKF79/1U+5cdJXRh6Uensd1p8gIg3xKX64tzrN&#10;/4D7L+kAubwBAAD//wMAUEsBAi0AFAAGAAgAAAAhANvh9svuAAAAhQEAABMAAAAAAAAAAAAAAAAA&#10;AAAAAFtDb250ZW50X1R5cGVzXS54bWxQSwECLQAUAAYACAAAACEAWvQsW78AAAAVAQAACwAAAAAA&#10;AAAAAAAAAAAfAQAAX3JlbHMvLnJlbHNQSwECLQAUAAYACAAAACEAIKOhe8AAAADbAAAADwAAAAAA&#10;AAAAAAAAAAAHAgAAZHJzL2Rvd25yZXYueG1sUEsFBgAAAAADAAMAtwAAAPQCAAAAAA==&#10;" path="m58089,46405r-21945,l36144,14198r-23838,l12306,46405,,46405,,64389r12306,l12306,129717r1981,11672l20307,151371r10134,6972l44767,160959r13322,l58089,142024r-18135,l36144,136347r,-71958l58089,64389r,-17984xem111353,46405r-22834,l88519,160959r22834,l111353,46405xem112242,l87515,r,23672l112242,23672,112242,xe" fillcolor="#2f3945" stroked="f">
                <v:path arrowok="t"/>
              </v:shape>
              <v:shape id="Image 16" o:spid="_x0000_s1040" type="#_x0000_t75" style="position:absolute;left:18005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c5DvgAAANsAAAAPAAAAZHJzL2Rvd25yZXYueG1sRE/LqsIw&#10;EN1f8B/CCG4umupCpRpFFEFwIT4+YGzGNthMShNr/XsjCO7mcJ4zX7a2FA3V3jhWMBwkIIgzpw3n&#10;Ci7nbX8KwgdkjaVjUvAiD8tF52+OqXZPPlJzCrmIIexTVFCEUKVS+qwgi37gKuLI3VxtMURY51LX&#10;+IzhtpSjJBlLi4ZjQ4EVrQvK7qeHVfA/QXtFg4ewOqyNvtr9ptnulep129UMRKA2/MRf907H+WP4&#10;/BIPkIs3AAAA//8DAFBLAQItABQABgAIAAAAIQDb4fbL7gAAAIUBAAATAAAAAAAAAAAAAAAAAAAA&#10;AABbQ29udGVudF9UeXBlc10ueG1sUEsBAi0AFAAGAAgAAAAhAFr0LFu/AAAAFQEAAAsAAAAAAAAA&#10;AAAAAAAAHwEAAF9yZWxzLy5yZWxzUEsBAi0AFAAGAAgAAAAhAEoFzkO+AAAA2wAAAA8AAAAAAAAA&#10;AAAAAAAABwIAAGRycy9kb3ducmV2LnhtbFBLBQYAAAAAAwADALcAAADyAgAAAAA=&#10;">
                <v:imagedata r:id="rId24" o:title=""/>
              </v:shape>
              <v:shape id="Image 17" o:spid="_x0000_s1041" type="#_x0000_t75" style="position:absolute;left:19289;top:454;width:933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Fn9wAAAANsAAAAPAAAAZHJzL2Rvd25yZXYueG1sRE/NisIw&#10;EL4v+A5hBG/bVA+6VqOI4M8e9rDVBxibsS02k9JEG99+Iwh7m4/vd5brYBrxoM7VlhWMkxQEcWF1&#10;zaWC82n3+QXCeWSNjWVS8CQH69XgY4mZtj3/0iP3pYgh7DJUUHnfZlK6oiKDLrEtceSutjPoI+xK&#10;qTvsY7hp5CRNp9JgzbGhwpa2FRW3/G4UUD6fpj/fhzAz+tbfr27iwmWv1GgYNgsQnoL/F7/dRx3n&#10;z+D1SzxArv4AAAD//wMAUEsBAi0AFAAGAAgAAAAhANvh9svuAAAAhQEAABMAAAAAAAAAAAAAAAAA&#10;AAAAAFtDb250ZW50X1R5cGVzXS54bWxQSwECLQAUAAYACAAAACEAWvQsW78AAAAVAQAACwAAAAAA&#10;AAAAAAAAAAAfAQAAX3JlbHMvLnJlbHNQSwECLQAUAAYACAAAACEAQSBZ/cAAAADbAAAADwAAAAAA&#10;AAAAAAAAAAAHAgAAZHJzL2Rvd25yZXYueG1sUEsFBgAAAAADAAMAtwAAAPQCAAAAAA==&#10;">
                <v:imagedata r:id="rId25" o:title=""/>
              </v:shape>
              <v:shape id="Graphic 18" o:spid="_x0000_s1042" style="position:absolute;left:61;top:141;width:28410;height:3131;visibility:visible;mso-wrap-style:square;v-text-anchor:top" coordsize="284099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n7pwAAAANsAAAAPAAAAZHJzL2Rvd25yZXYueG1sRI9BiwIx&#10;DIXvgv+hRNibdhR2kdEqogheFFY9eAzTODM4TYe26vjvzUHwlvBe3vsyX3auUQ8KsfZsYDzKQBEX&#10;3tZcGjiftsMpqJiQLTaeycCLIiwX/d4cc+uf/E+PYyqVhHDM0UCVUptrHYuKHMaRb4lFu/rgMMka&#10;Sm0DPiXcNXqSZX/aYc3SUGFL64qK2/HuDDjNoeSb3Rabyx5/u8PBradkzM+gW81AJerS1/y53lnB&#10;F1j5RQbQizcAAAD//wMAUEsBAi0AFAAGAAgAAAAhANvh9svuAAAAhQEAABMAAAAAAAAAAAAAAAAA&#10;AAAAAFtDb250ZW50X1R5cGVzXS54bWxQSwECLQAUAAYACAAAACEAWvQsW78AAAAVAQAACwAAAAAA&#10;AAAAAAAAAAAfAQAAX3JlbHMvLnJlbHNQSwECLQAUAAYACAAAACEAVw5+6cAAAADbAAAADwAAAAAA&#10;AAAAAAAAAAAHAgAAZHJzL2Rvd25yZXYueG1sUEsFBgAAAAADAAMAtwAAAPQCAAAAAA==&#10;" path="m,312448r2732515,l2749458,310762r37276,-11807l2824010,266910r16944,-62403l2840954,e" filled="f" strokecolor="#70b8e7" strokeweight=".34192mm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36A"/>
    <w:multiLevelType w:val="hybridMultilevel"/>
    <w:tmpl w:val="D58015DC"/>
    <w:lvl w:ilvl="0" w:tplc="070256FA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E26742">
      <w:numFmt w:val="bullet"/>
      <w:lvlText w:val="•"/>
      <w:lvlJc w:val="left"/>
      <w:pPr>
        <w:ind w:left="1790" w:hanging="358"/>
      </w:pPr>
      <w:rPr>
        <w:rFonts w:hint="default"/>
        <w:lang w:val="en-US" w:eastAsia="en-US" w:bidi="ar-SA"/>
      </w:rPr>
    </w:lvl>
    <w:lvl w:ilvl="2" w:tplc="E136594E">
      <w:numFmt w:val="bullet"/>
      <w:lvlText w:val="•"/>
      <w:lvlJc w:val="left"/>
      <w:pPr>
        <w:ind w:left="3020" w:hanging="358"/>
      </w:pPr>
      <w:rPr>
        <w:rFonts w:hint="default"/>
        <w:lang w:val="en-US" w:eastAsia="en-US" w:bidi="ar-SA"/>
      </w:rPr>
    </w:lvl>
    <w:lvl w:ilvl="3" w:tplc="8C8A0D16">
      <w:numFmt w:val="bullet"/>
      <w:lvlText w:val="•"/>
      <w:lvlJc w:val="left"/>
      <w:pPr>
        <w:ind w:left="4250" w:hanging="358"/>
      </w:pPr>
      <w:rPr>
        <w:rFonts w:hint="default"/>
        <w:lang w:val="en-US" w:eastAsia="en-US" w:bidi="ar-SA"/>
      </w:rPr>
    </w:lvl>
    <w:lvl w:ilvl="4" w:tplc="7A8238AC">
      <w:numFmt w:val="bullet"/>
      <w:lvlText w:val="•"/>
      <w:lvlJc w:val="left"/>
      <w:pPr>
        <w:ind w:left="5481" w:hanging="358"/>
      </w:pPr>
      <w:rPr>
        <w:rFonts w:hint="default"/>
        <w:lang w:val="en-US" w:eastAsia="en-US" w:bidi="ar-SA"/>
      </w:rPr>
    </w:lvl>
    <w:lvl w:ilvl="5" w:tplc="8ECCB13C">
      <w:numFmt w:val="bullet"/>
      <w:lvlText w:val="•"/>
      <w:lvlJc w:val="left"/>
      <w:pPr>
        <w:ind w:left="6711" w:hanging="358"/>
      </w:pPr>
      <w:rPr>
        <w:rFonts w:hint="default"/>
        <w:lang w:val="en-US" w:eastAsia="en-US" w:bidi="ar-SA"/>
      </w:rPr>
    </w:lvl>
    <w:lvl w:ilvl="6" w:tplc="E8C4637A">
      <w:numFmt w:val="bullet"/>
      <w:lvlText w:val="•"/>
      <w:lvlJc w:val="left"/>
      <w:pPr>
        <w:ind w:left="7941" w:hanging="358"/>
      </w:pPr>
      <w:rPr>
        <w:rFonts w:hint="default"/>
        <w:lang w:val="en-US" w:eastAsia="en-US" w:bidi="ar-SA"/>
      </w:rPr>
    </w:lvl>
    <w:lvl w:ilvl="7" w:tplc="D44C1938">
      <w:numFmt w:val="bullet"/>
      <w:lvlText w:val="•"/>
      <w:lvlJc w:val="left"/>
      <w:pPr>
        <w:ind w:left="9172" w:hanging="358"/>
      </w:pPr>
      <w:rPr>
        <w:rFonts w:hint="default"/>
        <w:lang w:val="en-US" w:eastAsia="en-US" w:bidi="ar-SA"/>
      </w:rPr>
    </w:lvl>
    <w:lvl w:ilvl="8" w:tplc="F072C96E">
      <w:numFmt w:val="bullet"/>
      <w:lvlText w:val="•"/>
      <w:lvlJc w:val="left"/>
      <w:pPr>
        <w:ind w:left="10402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18732429"/>
    <w:multiLevelType w:val="hybridMultilevel"/>
    <w:tmpl w:val="E01E701A"/>
    <w:lvl w:ilvl="0" w:tplc="0142B64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E4D508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3AC282F0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A202D3B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8E46BAAE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4BA2F52C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47389CBA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2A600A20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E7D8C85A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AFE3307"/>
    <w:multiLevelType w:val="hybridMultilevel"/>
    <w:tmpl w:val="B742DE76"/>
    <w:lvl w:ilvl="0" w:tplc="04B857C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7ADA0E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C9925E4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7BDAC3AE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6C64D0A2">
      <w:numFmt w:val="bullet"/>
      <w:lvlText w:val="•"/>
      <w:lvlJc w:val="left"/>
      <w:pPr>
        <w:ind w:left="5649" w:hanging="360"/>
      </w:pPr>
      <w:rPr>
        <w:rFonts w:hint="default"/>
        <w:lang w:val="en-US" w:eastAsia="en-US" w:bidi="ar-SA"/>
      </w:rPr>
    </w:lvl>
    <w:lvl w:ilvl="5" w:tplc="82CEAB08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ar-SA"/>
      </w:rPr>
    </w:lvl>
    <w:lvl w:ilvl="6" w:tplc="FD206CCA"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7" w:tplc="EA962CD6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  <w:lvl w:ilvl="8" w:tplc="9A588976">
      <w:numFmt w:val="bullet"/>
      <w:lvlText w:val="•"/>
      <w:lvlJc w:val="left"/>
      <w:pPr>
        <w:ind w:left="1045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3CF0341"/>
    <w:multiLevelType w:val="hybridMultilevel"/>
    <w:tmpl w:val="F97E2178"/>
    <w:lvl w:ilvl="0" w:tplc="6B0E744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4AE99A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5636D40C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50B6D366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74F20186">
      <w:numFmt w:val="bullet"/>
      <w:lvlText w:val="•"/>
      <w:lvlJc w:val="left"/>
      <w:pPr>
        <w:ind w:left="5649" w:hanging="360"/>
      </w:pPr>
      <w:rPr>
        <w:rFonts w:hint="default"/>
        <w:lang w:val="en-US" w:eastAsia="en-US" w:bidi="ar-SA"/>
      </w:rPr>
    </w:lvl>
    <w:lvl w:ilvl="5" w:tplc="C19AA2DA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ar-SA"/>
      </w:rPr>
    </w:lvl>
    <w:lvl w:ilvl="6" w:tplc="1980A35A"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7" w:tplc="663C7918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  <w:lvl w:ilvl="8" w:tplc="346C6030">
      <w:numFmt w:val="bullet"/>
      <w:lvlText w:val="•"/>
      <w:lvlJc w:val="left"/>
      <w:pPr>
        <w:ind w:left="1045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5736CD6"/>
    <w:multiLevelType w:val="hybridMultilevel"/>
    <w:tmpl w:val="2C88C27A"/>
    <w:lvl w:ilvl="0" w:tplc="6B1C9B94">
      <w:numFmt w:val="bullet"/>
      <w:lvlText w:val=""/>
      <w:lvlJc w:val="left"/>
      <w:pPr>
        <w:ind w:left="56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46A46EE">
      <w:numFmt w:val="bullet"/>
      <w:lvlText w:val="•"/>
      <w:lvlJc w:val="left"/>
      <w:pPr>
        <w:ind w:left="1188" w:hanging="358"/>
      </w:pPr>
      <w:rPr>
        <w:rFonts w:hint="default"/>
        <w:lang w:val="en-US" w:eastAsia="en-US" w:bidi="ar-SA"/>
      </w:rPr>
    </w:lvl>
    <w:lvl w:ilvl="2" w:tplc="77348E1A">
      <w:numFmt w:val="bullet"/>
      <w:lvlText w:val="•"/>
      <w:lvlJc w:val="left"/>
      <w:pPr>
        <w:ind w:left="1817" w:hanging="358"/>
      </w:pPr>
      <w:rPr>
        <w:rFonts w:hint="default"/>
        <w:lang w:val="en-US" w:eastAsia="en-US" w:bidi="ar-SA"/>
      </w:rPr>
    </w:lvl>
    <w:lvl w:ilvl="3" w:tplc="FF423BF4">
      <w:numFmt w:val="bullet"/>
      <w:lvlText w:val="•"/>
      <w:lvlJc w:val="left"/>
      <w:pPr>
        <w:ind w:left="2446" w:hanging="358"/>
      </w:pPr>
      <w:rPr>
        <w:rFonts w:hint="default"/>
        <w:lang w:val="en-US" w:eastAsia="en-US" w:bidi="ar-SA"/>
      </w:rPr>
    </w:lvl>
    <w:lvl w:ilvl="4" w:tplc="7B6C44CC">
      <w:numFmt w:val="bullet"/>
      <w:lvlText w:val="•"/>
      <w:lvlJc w:val="left"/>
      <w:pPr>
        <w:ind w:left="3075" w:hanging="358"/>
      </w:pPr>
      <w:rPr>
        <w:rFonts w:hint="default"/>
        <w:lang w:val="en-US" w:eastAsia="en-US" w:bidi="ar-SA"/>
      </w:rPr>
    </w:lvl>
    <w:lvl w:ilvl="5" w:tplc="ABCE85E2">
      <w:numFmt w:val="bullet"/>
      <w:lvlText w:val="•"/>
      <w:lvlJc w:val="left"/>
      <w:pPr>
        <w:ind w:left="3704" w:hanging="358"/>
      </w:pPr>
      <w:rPr>
        <w:rFonts w:hint="default"/>
        <w:lang w:val="en-US" w:eastAsia="en-US" w:bidi="ar-SA"/>
      </w:rPr>
    </w:lvl>
    <w:lvl w:ilvl="6" w:tplc="B25E6C2A">
      <w:numFmt w:val="bullet"/>
      <w:lvlText w:val="•"/>
      <w:lvlJc w:val="left"/>
      <w:pPr>
        <w:ind w:left="4332" w:hanging="358"/>
      </w:pPr>
      <w:rPr>
        <w:rFonts w:hint="default"/>
        <w:lang w:val="en-US" w:eastAsia="en-US" w:bidi="ar-SA"/>
      </w:rPr>
    </w:lvl>
    <w:lvl w:ilvl="7" w:tplc="0E42675C">
      <w:numFmt w:val="bullet"/>
      <w:lvlText w:val="•"/>
      <w:lvlJc w:val="left"/>
      <w:pPr>
        <w:ind w:left="4961" w:hanging="358"/>
      </w:pPr>
      <w:rPr>
        <w:rFonts w:hint="default"/>
        <w:lang w:val="en-US" w:eastAsia="en-US" w:bidi="ar-SA"/>
      </w:rPr>
    </w:lvl>
    <w:lvl w:ilvl="8" w:tplc="C5A28482">
      <w:numFmt w:val="bullet"/>
      <w:lvlText w:val="•"/>
      <w:lvlJc w:val="left"/>
      <w:pPr>
        <w:ind w:left="5590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CFF6F33"/>
    <w:multiLevelType w:val="hybridMultilevel"/>
    <w:tmpl w:val="8A36BE66"/>
    <w:lvl w:ilvl="0" w:tplc="0908DFAA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78CE66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C3AE8A7E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956E36D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09AED068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DDFC9092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9F84224E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4B682200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E04A1D48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4EA34B8"/>
    <w:multiLevelType w:val="hybridMultilevel"/>
    <w:tmpl w:val="4E36F59A"/>
    <w:lvl w:ilvl="0" w:tplc="C708171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0629040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5D563F42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531485DC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D9008DB6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1F9872A0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D9D0B336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AFA28CA2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C464E5E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5832AC3"/>
    <w:multiLevelType w:val="hybridMultilevel"/>
    <w:tmpl w:val="51767BA6"/>
    <w:lvl w:ilvl="0" w:tplc="F17E3966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944496">
      <w:numFmt w:val="bullet"/>
      <w:lvlText w:val="•"/>
      <w:lvlJc w:val="left"/>
      <w:pPr>
        <w:ind w:left="1273" w:hanging="358"/>
      </w:pPr>
      <w:rPr>
        <w:rFonts w:hint="default"/>
        <w:lang w:val="en-US" w:eastAsia="en-US" w:bidi="ar-SA"/>
      </w:rPr>
    </w:lvl>
    <w:lvl w:ilvl="2" w:tplc="AA3C2C7E">
      <w:numFmt w:val="bullet"/>
      <w:lvlText w:val="•"/>
      <w:lvlJc w:val="left"/>
      <w:pPr>
        <w:ind w:left="1987" w:hanging="358"/>
      </w:pPr>
      <w:rPr>
        <w:rFonts w:hint="default"/>
        <w:lang w:val="en-US" w:eastAsia="en-US" w:bidi="ar-SA"/>
      </w:rPr>
    </w:lvl>
    <w:lvl w:ilvl="3" w:tplc="2FAE9E0E">
      <w:numFmt w:val="bullet"/>
      <w:lvlText w:val="•"/>
      <w:lvlJc w:val="left"/>
      <w:pPr>
        <w:ind w:left="2701" w:hanging="358"/>
      </w:pPr>
      <w:rPr>
        <w:rFonts w:hint="default"/>
        <w:lang w:val="en-US" w:eastAsia="en-US" w:bidi="ar-SA"/>
      </w:rPr>
    </w:lvl>
    <w:lvl w:ilvl="4" w:tplc="2D5ECE30">
      <w:numFmt w:val="bullet"/>
      <w:lvlText w:val="•"/>
      <w:lvlJc w:val="left"/>
      <w:pPr>
        <w:ind w:left="3415" w:hanging="358"/>
      </w:pPr>
      <w:rPr>
        <w:rFonts w:hint="default"/>
        <w:lang w:val="en-US" w:eastAsia="en-US" w:bidi="ar-SA"/>
      </w:rPr>
    </w:lvl>
    <w:lvl w:ilvl="5" w:tplc="C068DE9C">
      <w:numFmt w:val="bullet"/>
      <w:lvlText w:val="•"/>
      <w:lvlJc w:val="left"/>
      <w:pPr>
        <w:ind w:left="4129" w:hanging="358"/>
      </w:pPr>
      <w:rPr>
        <w:rFonts w:hint="default"/>
        <w:lang w:val="en-US" w:eastAsia="en-US" w:bidi="ar-SA"/>
      </w:rPr>
    </w:lvl>
    <w:lvl w:ilvl="6" w:tplc="A4AA9732">
      <w:numFmt w:val="bullet"/>
      <w:lvlText w:val="•"/>
      <w:lvlJc w:val="left"/>
      <w:pPr>
        <w:ind w:left="4842" w:hanging="358"/>
      </w:pPr>
      <w:rPr>
        <w:rFonts w:hint="default"/>
        <w:lang w:val="en-US" w:eastAsia="en-US" w:bidi="ar-SA"/>
      </w:rPr>
    </w:lvl>
    <w:lvl w:ilvl="7" w:tplc="D8586660">
      <w:numFmt w:val="bullet"/>
      <w:lvlText w:val="•"/>
      <w:lvlJc w:val="left"/>
      <w:pPr>
        <w:ind w:left="5556" w:hanging="358"/>
      </w:pPr>
      <w:rPr>
        <w:rFonts w:hint="default"/>
        <w:lang w:val="en-US" w:eastAsia="en-US" w:bidi="ar-SA"/>
      </w:rPr>
    </w:lvl>
    <w:lvl w:ilvl="8" w:tplc="03E8513C">
      <w:numFmt w:val="bullet"/>
      <w:lvlText w:val="•"/>
      <w:lvlJc w:val="left"/>
      <w:pPr>
        <w:ind w:left="6270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438A3DCD"/>
    <w:multiLevelType w:val="hybridMultilevel"/>
    <w:tmpl w:val="468E4B68"/>
    <w:lvl w:ilvl="0" w:tplc="4CDC0BEC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408F34E">
      <w:numFmt w:val="bullet"/>
      <w:lvlText w:val="•"/>
      <w:lvlJc w:val="left"/>
      <w:pPr>
        <w:ind w:left="578" w:hanging="284"/>
      </w:pPr>
      <w:rPr>
        <w:rFonts w:hint="default"/>
        <w:lang w:val="en-US" w:eastAsia="en-US" w:bidi="ar-SA"/>
      </w:rPr>
    </w:lvl>
    <w:lvl w:ilvl="2" w:tplc="ACD85E3A">
      <w:numFmt w:val="bullet"/>
      <w:lvlText w:val="•"/>
      <w:lvlJc w:val="left"/>
      <w:pPr>
        <w:ind w:left="736" w:hanging="284"/>
      </w:pPr>
      <w:rPr>
        <w:rFonts w:hint="default"/>
        <w:lang w:val="en-US" w:eastAsia="en-US" w:bidi="ar-SA"/>
      </w:rPr>
    </w:lvl>
    <w:lvl w:ilvl="3" w:tplc="3A042B3E">
      <w:numFmt w:val="bullet"/>
      <w:lvlText w:val="•"/>
      <w:lvlJc w:val="left"/>
      <w:pPr>
        <w:ind w:left="895" w:hanging="284"/>
      </w:pPr>
      <w:rPr>
        <w:rFonts w:hint="default"/>
        <w:lang w:val="en-US" w:eastAsia="en-US" w:bidi="ar-SA"/>
      </w:rPr>
    </w:lvl>
    <w:lvl w:ilvl="4" w:tplc="75522EB6">
      <w:numFmt w:val="bullet"/>
      <w:lvlText w:val="•"/>
      <w:lvlJc w:val="left"/>
      <w:pPr>
        <w:ind w:left="1053" w:hanging="284"/>
      </w:pPr>
      <w:rPr>
        <w:rFonts w:hint="default"/>
        <w:lang w:val="en-US" w:eastAsia="en-US" w:bidi="ar-SA"/>
      </w:rPr>
    </w:lvl>
    <w:lvl w:ilvl="5" w:tplc="46824162">
      <w:numFmt w:val="bullet"/>
      <w:lvlText w:val="•"/>
      <w:lvlJc w:val="left"/>
      <w:pPr>
        <w:ind w:left="1212" w:hanging="284"/>
      </w:pPr>
      <w:rPr>
        <w:rFonts w:hint="default"/>
        <w:lang w:val="en-US" w:eastAsia="en-US" w:bidi="ar-SA"/>
      </w:rPr>
    </w:lvl>
    <w:lvl w:ilvl="6" w:tplc="9AA09250">
      <w:numFmt w:val="bullet"/>
      <w:lvlText w:val="•"/>
      <w:lvlJc w:val="left"/>
      <w:pPr>
        <w:ind w:left="1370" w:hanging="284"/>
      </w:pPr>
      <w:rPr>
        <w:rFonts w:hint="default"/>
        <w:lang w:val="en-US" w:eastAsia="en-US" w:bidi="ar-SA"/>
      </w:rPr>
    </w:lvl>
    <w:lvl w:ilvl="7" w:tplc="744C1EF8">
      <w:numFmt w:val="bullet"/>
      <w:lvlText w:val="•"/>
      <w:lvlJc w:val="left"/>
      <w:pPr>
        <w:ind w:left="1528" w:hanging="284"/>
      </w:pPr>
      <w:rPr>
        <w:rFonts w:hint="default"/>
        <w:lang w:val="en-US" w:eastAsia="en-US" w:bidi="ar-SA"/>
      </w:rPr>
    </w:lvl>
    <w:lvl w:ilvl="8" w:tplc="68CCB054">
      <w:numFmt w:val="bullet"/>
      <w:lvlText w:val="•"/>
      <w:lvlJc w:val="left"/>
      <w:pPr>
        <w:ind w:left="1687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4FB51AC4"/>
    <w:multiLevelType w:val="hybridMultilevel"/>
    <w:tmpl w:val="274CF55E"/>
    <w:lvl w:ilvl="0" w:tplc="BED218D2">
      <w:start w:val="1"/>
      <w:numFmt w:val="decimal"/>
      <w:lvlText w:val="%1."/>
      <w:lvlJc w:val="left"/>
      <w:pPr>
        <w:ind w:left="490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3BBEB"/>
        <w:spacing w:val="-1"/>
        <w:w w:val="100"/>
        <w:sz w:val="28"/>
        <w:szCs w:val="28"/>
        <w:lang w:val="en-US" w:eastAsia="en-US" w:bidi="ar-SA"/>
      </w:rPr>
    </w:lvl>
    <w:lvl w:ilvl="1" w:tplc="AE18447E">
      <w:numFmt w:val="bullet"/>
      <w:lvlText w:val="•"/>
      <w:lvlJc w:val="left"/>
      <w:pPr>
        <w:ind w:left="1974" w:hanging="358"/>
      </w:pPr>
      <w:rPr>
        <w:rFonts w:hint="default"/>
        <w:lang w:val="en-US" w:eastAsia="en-US" w:bidi="ar-SA"/>
      </w:rPr>
    </w:lvl>
    <w:lvl w:ilvl="2" w:tplc="21D44A00">
      <w:numFmt w:val="bullet"/>
      <w:lvlText w:val="•"/>
      <w:lvlJc w:val="left"/>
      <w:pPr>
        <w:ind w:left="3448" w:hanging="358"/>
      </w:pPr>
      <w:rPr>
        <w:rFonts w:hint="default"/>
        <w:lang w:val="en-US" w:eastAsia="en-US" w:bidi="ar-SA"/>
      </w:rPr>
    </w:lvl>
    <w:lvl w:ilvl="3" w:tplc="77A21C36">
      <w:numFmt w:val="bullet"/>
      <w:lvlText w:val="•"/>
      <w:lvlJc w:val="left"/>
      <w:pPr>
        <w:ind w:left="4922" w:hanging="358"/>
      </w:pPr>
      <w:rPr>
        <w:rFonts w:hint="default"/>
        <w:lang w:val="en-US" w:eastAsia="en-US" w:bidi="ar-SA"/>
      </w:rPr>
    </w:lvl>
    <w:lvl w:ilvl="4" w:tplc="A0FA08E6">
      <w:numFmt w:val="bullet"/>
      <w:lvlText w:val="•"/>
      <w:lvlJc w:val="left"/>
      <w:pPr>
        <w:ind w:left="6396" w:hanging="358"/>
      </w:pPr>
      <w:rPr>
        <w:rFonts w:hint="default"/>
        <w:lang w:val="en-US" w:eastAsia="en-US" w:bidi="ar-SA"/>
      </w:rPr>
    </w:lvl>
    <w:lvl w:ilvl="5" w:tplc="BCF2008C">
      <w:numFmt w:val="bullet"/>
      <w:lvlText w:val="•"/>
      <w:lvlJc w:val="left"/>
      <w:pPr>
        <w:ind w:left="7870" w:hanging="358"/>
      </w:pPr>
      <w:rPr>
        <w:rFonts w:hint="default"/>
        <w:lang w:val="en-US" w:eastAsia="en-US" w:bidi="ar-SA"/>
      </w:rPr>
    </w:lvl>
    <w:lvl w:ilvl="6" w:tplc="4EEE85B6">
      <w:numFmt w:val="bullet"/>
      <w:lvlText w:val="•"/>
      <w:lvlJc w:val="left"/>
      <w:pPr>
        <w:ind w:left="9344" w:hanging="358"/>
      </w:pPr>
      <w:rPr>
        <w:rFonts w:hint="default"/>
        <w:lang w:val="en-US" w:eastAsia="en-US" w:bidi="ar-SA"/>
      </w:rPr>
    </w:lvl>
    <w:lvl w:ilvl="7" w:tplc="09C63A14">
      <w:numFmt w:val="bullet"/>
      <w:lvlText w:val="•"/>
      <w:lvlJc w:val="left"/>
      <w:pPr>
        <w:ind w:left="10818" w:hanging="358"/>
      </w:pPr>
      <w:rPr>
        <w:rFonts w:hint="default"/>
        <w:lang w:val="en-US" w:eastAsia="en-US" w:bidi="ar-SA"/>
      </w:rPr>
    </w:lvl>
    <w:lvl w:ilvl="8" w:tplc="76E6F0AE">
      <w:numFmt w:val="bullet"/>
      <w:lvlText w:val="•"/>
      <w:lvlJc w:val="left"/>
      <w:pPr>
        <w:ind w:left="12292" w:hanging="358"/>
      </w:pPr>
      <w:rPr>
        <w:rFonts w:hint="default"/>
        <w:lang w:val="en-US" w:eastAsia="en-US" w:bidi="ar-SA"/>
      </w:rPr>
    </w:lvl>
  </w:abstractNum>
  <w:abstractNum w:abstractNumId="10" w15:restartNumberingAfterBreak="0">
    <w:nsid w:val="4FD260E2"/>
    <w:multiLevelType w:val="hybridMultilevel"/>
    <w:tmpl w:val="2160EA70"/>
    <w:lvl w:ilvl="0" w:tplc="72E425E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104DB22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36105072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8AE03842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AA3A159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BD96AA8C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4B08C440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4ACA9614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F53ECFF0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AB533E"/>
    <w:multiLevelType w:val="hybridMultilevel"/>
    <w:tmpl w:val="8F3437B6"/>
    <w:lvl w:ilvl="0" w:tplc="C0089FB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A024DC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8B8A96B4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1DCEE90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120E2598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97B4798C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7D98CF44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F110B734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C0ACF74C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209765E"/>
    <w:multiLevelType w:val="hybridMultilevel"/>
    <w:tmpl w:val="99969CBA"/>
    <w:lvl w:ilvl="0" w:tplc="1A92DC8A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54A6D0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084A384A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C93CA83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7E40036E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E3049ECA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1AC0BC5A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75CC96AE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3B1C0A2A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6AF37CF"/>
    <w:multiLevelType w:val="hybridMultilevel"/>
    <w:tmpl w:val="7ABC23E6"/>
    <w:lvl w:ilvl="0" w:tplc="8BE43BF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E4CE2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E4A4EEA6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F732C53C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1564F5F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C090E876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9B382ABC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DFB6D656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4C12DDE4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7E346FF"/>
    <w:multiLevelType w:val="hybridMultilevel"/>
    <w:tmpl w:val="B64E711E"/>
    <w:lvl w:ilvl="0" w:tplc="E422676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D0075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F73A01A4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5DA2997A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8CD8DEAE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5174336E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8F0E6FC2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F6443EF0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F7504268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B270831"/>
    <w:multiLevelType w:val="hybridMultilevel"/>
    <w:tmpl w:val="FC446B88"/>
    <w:lvl w:ilvl="0" w:tplc="D320E9E0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745DA0">
      <w:numFmt w:val="bullet"/>
      <w:lvlText w:val="•"/>
      <w:lvlJc w:val="left"/>
      <w:pPr>
        <w:ind w:left="1273" w:hanging="358"/>
      </w:pPr>
      <w:rPr>
        <w:rFonts w:hint="default"/>
        <w:lang w:val="en-US" w:eastAsia="en-US" w:bidi="ar-SA"/>
      </w:rPr>
    </w:lvl>
    <w:lvl w:ilvl="2" w:tplc="41DCFD7A">
      <w:numFmt w:val="bullet"/>
      <w:lvlText w:val="•"/>
      <w:lvlJc w:val="left"/>
      <w:pPr>
        <w:ind w:left="1987" w:hanging="358"/>
      </w:pPr>
      <w:rPr>
        <w:rFonts w:hint="default"/>
        <w:lang w:val="en-US" w:eastAsia="en-US" w:bidi="ar-SA"/>
      </w:rPr>
    </w:lvl>
    <w:lvl w:ilvl="3" w:tplc="E5F22AA8">
      <w:numFmt w:val="bullet"/>
      <w:lvlText w:val="•"/>
      <w:lvlJc w:val="left"/>
      <w:pPr>
        <w:ind w:left="2701" w:hanging="358"/>
      </w:pPr>
      <w:rPr>
        <w:rFonts w:hint="default"/>
        <w:lang w:val="en-US" w:eastAsia="en-US" w:bidi="ar-SA"/>
      </w:rPr>
    </w:lvl>
    <w:lvl w:ilvl="4" w:tplc="DE7CBEBE">
      <w:numFmt w:val="bullet"/>
      <w:lvlText w:val="•"/>
      <w:lvlJc w:val="left"/>
      <w:pPr>
        <w:ind w:left="3415" w:hanging="358"/>
      </w:pPr>
      <w:rPr>
        <w:rFonts w:hint="default"/>
        <w:lang w:val="en-US" w:eastAsia="en-US" w:bidi="ar-SA"/>
      </w:rPr>
    </w:lvl>
    <w:lvl w:ilvl="5" w:tplc="F53A6B6C">
      <w:numFmt w:val="bullet"/>
      <w:lvlText w:val="•"/>
      <w:lvlJc w:val="left"/>
      <w:pPr>
        <w:ind w:left="4129" w:hanging="358"/>
      </w:pPr>
      <w:rPr>
        <w:rFonts w:hint="default"/>
        <w:lang w:val="en-US" w:eastAsia="en-US" w:bidi="ar-SA"/>
      </w:rPr>
    </w:lvl>
    <w:lvl w:ilvl="6" w:tplc="86FAA902">
      <w:numFmt w:val="bullet"/>
      <w:lvlText w:val="•"/>
      <w:lvlJc w:val="left"/>
      <w:pPr>
        <w:ind w:left="4842" w:hanging="358"/>
      </w:pPr>
      <w:rPr>
        <w:rFonts w:hint="default"/>
        <w:lang w:val="en-US" w:eastAsia="en-US" w:bidi="ar-SA"/>
      </w:rPr>
    </w:lvl>
    <w:lvl w:ilvl="7" w:tplc="63D088A6">
      <w:numFmt w:val="bullet"/>
      <w:lvlText w:val="•"/>
      <w:lvlJc w:val="left"/>
      <w:pPr>
        <w:ind w:left="5556" w:hanging="358"/>
      </w:pPr>
      <w:rPr>
        <w:rFonts w:hint="default"/>
        <w:lang w:val="en-US" w:eastAsia="en-US" w:bidi="ar-SA"/>
      </w:rPr>
    </w:lvl>
    <w:lvl w:ilvl="8" w:tplc="DD5A5EA8">
      <w:numFmt w:val="bullet"/>
      <w:lvlText w:val="•"/>
      <w:lvlJc w:val="left"/>
      <w:pPr>
        <w:ind w:left="6270" w:hanging="358"/>
      </w:pPr>
      <w:rPr>
        <w:rFonts w:hint="default"/>
        <w:lang w:val="en-US" w:eastAsia="en-US" w:bidi="ar-SA"/>
      </w:rPr>
    </w:lvl>
  </w:abstractNum>
  <w:abstractNum w:abstractNumId="16" w15:restartNumberingAfterBreak="0">
    <w:nsid w:val="6BC37411"/>
    <w:multiLevelType w:val="hybridMultilevel"/>
    <w:tmpl w:val="120CCDBC"/>
    <w:lvl w:ilvl="0" w:tplc="59E2CEF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8E9C64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119835B8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6516732E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21DA315A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B0927718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6FE62B22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FB10435E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BDAA9BD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00F30BE"/>
    <w:multiLevelType w:val="hybridMultilevel"/>
    <w:tmpl w:val="4050B4CA"/>
    <w:lvl w:ilvl="0" w:tplc="4F32A98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5EDCC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279CE52E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AFDE793E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D556ECA8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92067422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ABF0AE32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69C05FE2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F9442E6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2F62195"/>
    <w:multiLevelType w:val="hybridMultilevel"/>
    <w:tmpl w:val="1096C400"/>
    <w:lvl w:ilvl="0" w:tplc="BF1C3996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9E12AE">
      <w:numFmt w:val="bullet"/>
      <w:lvlText w:val="•"/>
      <w:lvlJc w:val="left"/>
      <w:pPr>
        <w:ind w:left="1790" w:hanging="358"/>
      </w:pPr>
      <w:rPr>
        <w:rFonts w:hint="default"/>
        <w:lang w:val="en-US" w:eastAsia="en-US" w:bidi="ar-SA"/>
      </w:rPr>
    </w:lvl>
    <w:lvl w:ilvl="2" w:tplc="F0C0789E">
      <w:numFmt w:val="bullet"/>
      <w:lvlText w:val="•"/>
      <w:lvlJc w:val="left"/>
      <w:pPr>
        <w:ind w:left="3020" w:hanging="358"/>
      </w:pPr>
      <w:rPr>
        <w:rFonts w:hint="default"/>
        <w:lang w:val="en-US" w:eastAsia="en-US" w:bidi="ar-SA"/>
      </w:rPr>
    </w:lvl>
    <w:lvl w:ilvl="3" w:tplc="A86CAE54">
      <w:numFmt w:val="bullet"/>
      <w:lvlText w:val="•"/>
      <w:lvlJc w:val="left"/>
      <w:pPr>
        <w:ind w:left="4250" w:hanging="358"/>
      </w:pPr>
      <w:rPr>
        <w:rFonts w:hint="default"/>
        <w:lang w:val="en-US" w:eastAsia="en-US" w:bidi="ar-SA"/>
      </w:rPr>
    </w:lvl>
    <w:lvl w:ilvl="4" w:tplc="8352534E">
      <w:numFmt w:val="bullet"/>
      <w:lvlText w:val="•"/>
      <w:lvlJc w:val="left"/>
      <w:pPr>
        <w:ind w:left="5481" w:hanging="358"/>
      </w:pPr>
      <w:rPr>
        <w:rFonts w:hint="default"/>
        <w:lang w:val="en-US" w:eastAsia="en-US" w:bidi="ar-SA"/>
      </w:rPr>
    </w:lvl>
    <w:lvl w:ilvl="5" w:tplc="56D82FC2">
      <w:numFmt w:val="bullet"/>
      <w:lvlText w:val="•"/>
      <w:lvlJc w:val="left"/>
      <w:pPr>
        <w:ind w:left="6711" w:hanging="358"/>
      </w:pPr>
      <w:rPr>
        <w:rFonts w:hint="default"/>
        <w:lang w:val="en-US" w:eastAsia="en-US" w:bidi="ar-SA"/>
      </w:rPr>
    </w:lvl>
    <w:lvl w:ilvl="6" w:tplc="86E215F0">
      <w:numFmt w:val="bullet"/>
      <w:lvlText w:val="•"/>
      <w:lvlJc w:val="left"/>
      <w:pPr>
        <w:ind w:left="7941" w:hanging="358"/>
      </w:pPr>
      <w:rPr>
        <w:rFonts w:hint="default"/>
        <w:lang w:val="en-US" w:eastAsia="en-US" w:bidi="ar-SA"/>
      </w:rPr>
    </w:lvl>
    <w:lvl w:ilvl="7" w:tplc="0AACE484">
      <w:numFmt w:val="bullet"/>
      <w:lvlText w:val="•"/>
      <w:lvlJc w:val="left"/>
      <w:pPr>
        <w:ind w:left="9172" w:hanging="358"/>
      </w:pPr>
      <w:rPr>
        <w:rFonts w:hint="default"/>
        <w:lang w:val="en-US" w:eastAsia="en-US" w:bidi="ar-SA"/>
      </w:rPr>
    </w:lvl>
    <w:lvl w:ilvl="8" w:tplc="5DD2ADD4">
      <w:numFmt w:val="bullet"/>
      <w:lvlText w:val="•"/>
      <w:lvlJc w:val="left"/>
      <w:pPr>
        <w:ind w:left="10402" w:hanging="358"/>
      </w:pPr>
      <w:rPr>
        <w:rFonts w:hint="default"/>
        <w:lang w:val="en-US" w:eastAsia="en-US" w:bidi="ar-SA"/>
      </w:rPr>
    </w:lvl>
  </w:abstractNum>
  <w:abstractNum w:abstractNumId="19" w15:restartNumberingAfterBreak="0">
    <w:nsid w:val="75382715"/>
    <w:multiLevelType w:val="hybridMultilevel"/>
    <w:tmpl w:val="F91EAE0C"/>
    <w:lvl w:ilvl="0" w:tplc="B478164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EC1002">
      <w:numFmt w:val="bullet"/>
      <w:lvlText w:val="•"/>
      <w:lvlJc w:val="left"/>
      <w:pPr>
        <w:ind w:left="1790" w:hanging="360"/>
      </w:pPr>
      <w:rPr>
        <w:rFonts w:hint="default"/>
        <w:lang w:val="en-US" w:eastAsia="en-US" w:bidi="ar-SA"/>
      </w:rPr>
    </w:lvl>
    <w:lvl w:ilvl="2" w:tplc="88C68A30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3" w:tplc="E370DCBC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4" w:tplc="9C90B2F4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5" w:tplc="CA5A56B8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6" w:tplc="341A1E1E">
      <w:numFmt w:val="bullet"/>
      <w:lvlText w:val="•"/>
      <w:lvlJc w:val="left"/>
      <w:pPr>
        <w:ind w:left="6644" w:hanging="360"/>
      </w:pPr>
      <w:rPr>
        <w:rFonts w:hint="default"/>
        <w:lang w:val="en-US" w:eastAsia="en-US" w:bidi="ar-SA"/>
      </w:rPr>
    </w:lvl>
    <w:lvl w:ilvl="7" w:tplc="EB549D9E">
      <w:numFmt w:val="bullet"/>
      <w:lvlText w:val="•"/>
      <w:lvlJc w:val="left"/>
      <w:pPr>
        <w:ind w:left="7614" w:hanging="360"/>
      </w:pPr>
      <w:rPr>
        <w:rFonts w:hint="default"/>
        <w:lang w:val="en-US" w:eastAsia="en-US" w:bidi="ar-SA"/>
      </w:rPr>
    </w:lvl>
    <w:lvl w:ilvl="8" w:tplc="5EC4E6F4">
      <w:numFmt w:val="bullet"/>
      <w:lvlText w:val="•"/>
      <w:lvlJc w:val="left"/>
      <w:pPr>
        <w:ind w:left="858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9086E6C"/>
    <w:multiLevelType w:val="hybridMultilevel"/>
    <w:tmpl w:val="E5627C04"/>
    <w:lvl w:ilvl="0" w:tplc="2F3688EA">
      <w:numFmt w:val="bullet"/>
      <w:lvlText w:val=""/>
      <w:lvlJc w:val="left"/>
      <w:pPr>
        <w:ind w:left="56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8B2ACE8">
      <w:numFmt w:val="bullet"/>
      <w:lvlText w:val="•"/>
      <w:lvlJc w:val="left"/>
      <w:pPr>
        <w:ind w:left="1188" w:hanging="358"/>
      </w:pPr>
      <w:rPr>
        <w:rFonts w:hint="default"/>
        <w:lang w:val="en-US" w:eastAsia="en-US" w:bidi="ar-SA"/>
      </w:rPr>
    </w:lvl>
    <w:lvl w:ilvl="2" w:tplc="CC96396C">
      <w:numFmt w:val="bullet"/>
      <w:lvlText w:val="•"/>
      <w:lvlJc w:val="left"/>
      <w:pPr>
        <w:ind w:left="1817" w:hanging="358"/>
      </w:pPr>
      <w:rPr>
        <w:rFonts w:hint="default"/>
        <w:lang w:val="en-US" w:eastAsia="en-US" w:bidi="ar-SA"/>
      </w:rPr>
    </w:lvl>
    <w:lvl w:ilvl="3" w:tplc="6988FD10">
      <w:numFmt w:val="bullet"/>
      <w:lvlText w:val="•"/>
      <w:lvlJc w:val="left"/>
      <w:pPr>
        <w:ind w:left="2446" w:hanging="358"/>
      </w:pPr>
      <w:rPr>
        <w:rFonts w:hint="default"/>
        <w:lang w:val="en-US" w:eastAsia="en-US" w:bidi="ar-SA"/>
      </w:rPr>
    </w:lvl>
    <w:lvl w:ilvl="4" w:tplc="D154FC52">
      <w:numFmt w:val="bullet"/>
      <w:lvlText w:val="•"/>
      <w:lvlJc w:val="left"/>
      <w:pPr>
        <w:ind w:left="3075" w:hanging="358"/>
      </w:pPr>
      <w:rPr>
        <w:rFonts w:hint="default"/>
        <w:lang w:val="en-US" w:eastAsia="en-US" w:bidi="ar-SA"/>
      </w:rPr>
    </w:lvl>
    <w:lvl w:ilvl="5" w:tplc="644C19E8">
      <w:numFmt w:val="bullet"/>
      <w:lvlText w:val="•"/>
      <w:lvlJc w:val="left"/>
      <w:pPr>
        <w:ind w:left="3704" w:hanging="358"/>
      </w:pPr>
      <w:rPr>
        <w:rFonts w:hint="default"/>
        <w:lang w:val="en-US" w:eastAsia="en-US" w:bidi="ar-SA"/>
      </w:rPr>
    </w:lvl>
    <w:lvl w:ilvl="6" w:tplc="2CA078E6">
      <w:numFmt w:val="bullet"/>
      <w:lvlText w:val="•"/>
      <w:lvlJc w:val="left"/>
      <w:pPr>
        <w:ind w:left="4332" w:hanging="358"/>
      </w:pPr>
      <w:rPr>
        <w:rFonts w:hint="default"/>
        <w:lang w:val="en-US" w:eastAsia="en-US" w:bidi="ar-SA"/>
      </w:rPr>
    </w:lvl>
    <w:lvl w:ilvl="7" w:tplc="9B00FA14">
      <w:numFmt w:val="bullet"/>
      <w:lvlText w:val="•"/>
      <w:lvlJc w:val="left"/>
      <w:pPr>
        <w:ind w:left="4961" w:hanging="358"/>
      </w:pPr>
      <w:rPr>
        <w:rFonts w:hint="default"/>
        <w:lang w:val="en-US" w:eastAsia="en-US" w:bidi="ar-SA"/>
      </w:rPr>
    </w:lvl>
    <w:lvl w:ilvl="8" w:tplc="80D8654C">
      <w:numFmt w:val="bullet"/>
      <w:lvlText w:val="•"/>
      <w:lvlJc w:val="left"/>
      <w:pPr>
        <w:ind w:left="5590" w:hanging="358"/>
      </w:pPr>
      <w:rPr>
        <w:rFonts w:hint="default"/>
        <w:lang w:val="en-US" w:eastAsia="en-US" w:bidi="ar-SA"/>
      </w:rPr>
    </w:lvl>
  </w:abstractNum>
  <w:abstractNum w:abstractNumId="21" w15:restartNumberingAfterBreak="0">
    <w:nsid w:val="7B542200"/>
    <w:multiLevelType w:val="hybridMultilevel"/>
    <w:tmpl w:val="3BF6959A"/>
    <w:lvl w:ilvl="0" w:tplc="A102779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E8F86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04FA2CB8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E11A2376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BB10D55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DF2C3C42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3FE8F194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708C1430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C032C492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7BFA07A8"/>
    <w:multiLevelType w:val="hybridMultilevel"/>
    <w:tmpl w:val="E4041D38"/>
    <w:lvl w:ilvl="0" w:tplc="3090888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EA6ACC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94ECBF40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AA924B54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246EDBB4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00D8A6D6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0E9827FE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9E2C8088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40A0B900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num w:numId="1" w16cid:durableId="60296646">
    <w:abstractNumId w:val="3"/>
  </w:num>
  <w:num w:numId="2" w16cid:durableId="560091760">
    <w:abstractNumId w:val="8"/>
  </w:num>
  <w:num w:numId="3" w16cid:durableId="1488861811">
    <w:abstractNumId w:val="2"/>
  </w:num>
  <w:num w:numId="4" w16cid:durableId="523983795">
    <w:abstractNumId w:val="18"/>
  </w:num>
  <w:num w:numId="5" w16cid:durableId="67895890">
    <w:abstractNumId w:val="0"/>
  </w:num>
  <w:num w:numId="6" w16cid:durableId="815998728">
    <w:abstractNumId w:val="21"/>
  </w:num>
  <w:num w:numId="7" w16cid:durableId="1661077293">
    <w:abstractNumId w:val="11"/>
  </w:num>
  <w:num w:numId="8" w16cid:durableId="1904219705">
    <w:abstractNumId w:val="17"/>
  </w:num>
  <w:num w:numId="9" w16cid:durableId="2035184708">
    <w:abstractNumId w:val="6"/>
  </w:num>
  <w:num w:numId="10" w16cid:durableId="1761634726">
    <w:abstractNumId w:val="5"/>
  </w:num>
  <w:num w:numId="11" w16cid:durableId="2113279564">
    <w:abstractNumId w:val="13"/>
  </w:num>
  <w:num w:numId="12" w16cid:durableId="612132467">
    <w:abstractNumId w:val="1"/>
  </w:num>
  <w:num w:numId="13" w16cid:durableId="84571117">
    <w:abstractNumId w:val="10"/>
  </w:num>
  <w:num w:numId="14" w16cid:durableId="312217014">
    <w:abstractNumId w:val="12"/>
  </w:num>
  <w:num w:numId="15" w16cid:durableId="1550921057">
    <w:abstractNumId w:val="4"/>
  </w:num>
  <w:num w:numId="16" w16cid:durableId="1316765747">
    <w:abstractNumId w:val="15"/>
  </w:num>
  <w:num w:numId="17" w16cid:durableId="1613510476">
    <w:abstractNumId w:val="20"/>
  </w:num>
  <w:num w:numId="18" w16cid:durableId="921991949">
    <w:abstractNumId w:val="7"/>
  </w:num>
  <w:num w:numId="19" w16cid:durableId="357002328">
    <w:abstractNumId w:val="16"/>
  </w:num>
  <w:num w:numId="20" w16cid:durableId="773937850">
    <w:abstractNumId w:val="22"/>
  </w:num>
  <w:num w:numId="21" w16cid:durableId="575089795">
    <w:abstractNumId w:val="14"/>
  </w:num>
  <w:num w:numId="22" w16cid:durableId="797071522">
    <w:abstractNumId w:val="19"/>
  </w:num>
  <w:num w:numId="23" w16cid:durableId="7546660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6C"/>
    <w:rsid w:val="00262BA2"/>
    <w:rsid w:val="0028226C"/>
    <w:rsid w:val="00624A3A"/>
    <w:rsid w:val="006F0FE4"/>
    <w:rsid w:val="008A352F"/>
    <w:rsid w:val="00A56AB7"/>
    <w:rsid w:val="00CC29F8"/>
    <w:rsid w:val="00ED6322"/>
    <w:rsid w:val="00EE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D1CA1"/>
  <w15:docId w15:val="{47034891-B88D-4DBB-9293-82B95099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09" w:hanging="27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09" w:hanging="277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pworth.org.au/who-we-are/our-valu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1691</Words>
  <Characters>10859</Characters>
  <Application>Microsoft Office Word</Application>
  <DocSecurity>0</DocSecurity>
  <Lines>278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Epworth HealthCare</Company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Epworth HealthCare Epworth HealthCare</dc:creator>
  <cp:lastModifiedBy>Vesna Rico</cp:lastModifiedBy>
  <cp:revision>2</cp:revision>
  <dcterms:created xsi:type="dcterms:W3CDTF">2026-06-10T03:08:00Z</dcterms:created>
  <dcterms:modified xsi:type="dcterms:W3CDTF">2026-06-10T03:08:00Z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Word 2019</vt:lpwstr>
  </property>
</Properties>
</file>