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C441"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647" w:type="dxa"/>
        <w:tblInd w:w="108" w:type="dxa"/>
        <w:tblLook w:val="04A0" w:firstRow="1" w:lastRow="0" w:firstColumn="1" w:lastColumn="0" w:noHBand="0" w:noVBand="1"/>
      </w:tblPr>
      <w:tblGrid>
        <w:gridCol w:w="4111"/>
        <w:gridCol w:w="10536"/>
      </w:tblGrid>
      <w:tr w:rsidR="007A0059" w:rsidRPr="00074244" w14:paraId="60707BCD" w14:textId="77777777" w:rsidTr="00176285">
        <w:trPr>
          <w:trHeight w:val="415"/>
        </w:trPr>
        <w:tc>
          <w:tcPr>
            <w:tcW w:w="4111" w:type="dxa"/>
          </w:tcPr>
          <w:p w14:paraId="09F8BBCC" w14:textId="77777777" w:rsidR="007A0059" w:rsidRPr="00BD7DE1" w:rsidRDefault="007A0059" w:rsidP="007A0059">
            <w:pPr>
              <w:rPr>
                <w:rFonts w:ascii="Calibri" w:hAnsi="Calibri"/>
                <w:b/>
              </w:rPr>
            </w:pPr>
            <w:r w:rsidRPr="00BD7DE1">
              <w:rPr>
                <w:rFonts w:ascii="Calibri" w:hAnsi="Calibri"/>
                <w:b/>
              </w:rPr>
              <w:t>Position Title:</w:t>
            </w:r>
          </w:p>
        </w:tc>
        <w:tc>
          <w:tcPr>
            <w:tcW w:w="10536" w:type="dxa"/>
          </w:tcPr>
          <w:p w14:paraId="26492DD8" w14:textId="5C42AB0A" w:rsidR="007A0059" w:rsidRPr="00074244" w:rsidRDefault="00176285" w:rsidP="007A0059">
            <w:pPr>
              <w:rPr>
                <w:rFonts w:ascii="Calibri" w:hAnsi="Calibri"/>
              </w:rPr>
            </w:pPr>
            <w:r>
              <w:rPr>
                <w:rFonts w:ascii="Calibri" w:hAnsi="Calibri"/>
              </w:rPr>
              <w:t>Occupational Therap</w:t>
            </w:r>
            <w:r w:rsidR="00D52147">
              <w:rPr>
                <w:rFonts w:ascii="Calibri" w:hAnsi="Calibri"/>
              </w:rPr>
              <w:t>ist</w:t>
            </w:r>
            <w:r w:rsidR="00C85397">
              <w:rPr>
                <w:rFonts w:ascii="Calibri" w:hAnsi="Calibri"/>
              </w:rPr>
              <w:t xml:space="preserve"> Grade 1 or 2</w:t>
            </w:r>
          </w:p>
        </w:tc>
      </w:tr>
      <w:tr w:rsidR="007A0059" w:rsidRPr="00074244" w14:paraId="6F74DFF2" w14:textId="77777777" w:rsidTr="00176285">
        <w:tc>
          <w:tcPr>
            <w:tcW w:w="4111" w:type="dxa"/>
          </w:tcPr>
          <w:p w14:paraId="564A5A7D" w14:textId="77777777" w:rsidR="007A0059" w:rsidRPr="00BD7DE1" w:rsidRDefault="007A0059" w:rsidP="007A0059">
            <w:pPr>
              <w:rPr>
                <w:rFonts w:ascii="Calibri" w:hAnsi="Calibri"/>
                <w:b/>
              </w:rPr>
            </w:pPr>
            <w:r w:rsidRPr="00BD7DE1">
              <w:rPr>
                <w:rFonts w:ascii="Calibri" w:hAnsi="Calibri"/>
                <w:b/>
              </w:rPr>
              <w:t>Division/Department:</w:t>
            </w:r>
          </w:p>
        </w:tc>
        <w:tc>
          <w:tcPr>
            <w:tcW w:w="10536" w:type="dxa"/>
          </w:tcPr>
          <w:p w14:paraId="7D7E4047" w14:textId="0E980980" w:rsidR="007A0059" w:rsidRPr="00074244" w:rsidRDefault="00597A31" w:rsidP="007A175A">
            <w:pPr>
              <w:rPr>
                <w:rFonts w:ascii="Calibri" w:hAnsi="Calibri"/>
              </w:rPr>
            </w:pPr>
            <w:r>
              <w:rPr>
                <w:rFonts w:ascii="Calibri" w:hAnsi="Calibri"/>
              </w:rPr>
              <w:t>Epworth</w:t>
            </w:r>
            <w:r w:rsidR="0036118D">
              <w:rPr>
                <w:rFonts w:ascii="Calibri" w:hAnsi="Calibri"/>
              </w:rPr>
              <w:t xml:space="preserve"> Geelong</w:t>
            </w:r>
            <w:r w:rsidR="00C85397">
              <w:rPr>
                <w:rFonts w:ascii="Calibri" w:hAnsi="Calibri"/>
              </w:rPr>
              <w:t xml:space="preserve"> Acute and Rehabilitation Services</w:t>
            </w:r>
          </w:p>
        </w:tc>
      </w:tr>
      <w:tr w:rsidR="00D17B20" w:rsidRPr="00074244" w14:paraId="70F24677" w14:textId="77777777" w:rsidTr="00176285">
        <w:tc>
          <w:tcPr>
            <w:tcW w:w="4111" w:type="dxa"/>
          </w:tcPr>
          <w:p w14:paraId="71C0465D" w14:textId="77777777" w:rsidR="00D17B20" w:rsidRPr="00BD7DE1" w:rsidRDefault="00D17B20" w:rsidP="00D17B20">
            <w:pPr>
              <w:rPr>
                <w:rFonts w:ascii="Calibri" w:hAnsi="Calibri"/>
                <w:b/>
              </w:rPr>
            </w:pPr>
            <w:r w:rsidRPr="00BD7DE1">
              <w:rPr>
                <w:rFonts w:ascii="Calibri" w:hAnsi="Calibri"/>
                <w:b/>
              </w:rPr>
              <w:t>Position Reports to:</w:t>
            </w:r>
          </w:p>
        </w:tc>
        <w:tc>
          <w:tcPr>
            <w:tcW w:w="10536" w:type="dxa"/>
          </w:tcPr>
          <w:p w14:paraId="78585CEF" w14:textId="55C876A3" w:rsidR="00D17B20" w:rsidRPr="00074244" w:rsidRDefault="00C85397" w:rsidP="00176285">
            <w:pPr>
              <w:rPr>
                <w:rFonts w:ascii="Calibri" w:hAnsi="Calibri"/>
              </w:rPr>
            </w:pPr>
            <w:r>
              <w:rPr>
                <w:rFonts w:ascii="Calibri" w:hAnsi="Calibri"/>
              </w:rPr>
              <w:t>Allied Health Manager and/or Occupational Therapy Deputy Manager</w:t>
            </w:r>
          </w:p>
        </w:tc>
      </w:tr>
      <w:tr w:rsidR="007A0059" w:rsidRPr="00074244" w14:paraId="7933A80B" w14:textId="77777777" w:rsidTr="00176285">
        <w:tc>
          <w:tcPr>
            <w:tcW w:w="4111" w:type="dxa"/>
          </w:tcPr>
          <w:p w14:paraId="198636FF"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536" w:type="dxa"/>
          </w:tcPr>
          <w:p w14:paraId="4CF8A08A" w14:textId="773FB87A" w:rsidR="007A0059" w:rsidRPr="00074244" w:rsidRDefault="00466BFB" w:rsidP="007A0059">
            <w:pPr>
              <w:rPr>
                <w:rFonts w:ascii="Calibri" w:hAnsi="Calibri"/>
              </w:rPr>
            </w:pPr>
            <w:r w:rsidRPr="007C01C9">
              <w:rPr>
                <w:rFonts w:asciiTheme="majorHAnsi" w:hAnsiTheme="majorHAnsi"/>
              </w:rPr>
              <w:t xml:space="preserve">Epworth Healthcare </w:t>
            </w:r>
            <w:r w:rsidR="001758F6">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sidR="00597A31">
              <w:rPr>
                <w:rFonts w:ascii="Calibri" w:hAnsi="Calibri"/>
              </w:rPr>
              <w:t>HSU</w:t>
            </w:r>
            <w:r>
              <w:rPr>
                <w:rFonts w:ascii="Calibri" w:hAnsi="Calibri"/>
              </w:rPr>
              <w:t>A No. 3)</w:t>
            </w:r>
          </w:p>
        </w:tc>
      </w:tr>
      <w:tr w:rsidR="007A0059" w:rsidRPr="00074244" w14:paraId="30F43B8A" w14:textId="77777777" w:rsidTr="00176285">
        <w:tc>
          <w:tcPr>
            <w:tcW w:w="4111" w:type="dxa"/>
          </w:tcPr>
          <w:p w14:paraId="4DC2AD00" w14:textId="77777777" w:rsidR="007A0059" w:rsidRPr="00BD7DE1" w:rsidRDefault="007A0059" w:rsidP="007A0059">
            <w:pPr>
              <w:rPr>
                <w:rFonts w:ascii="Calibri" w:hAnsi="Calibri"/>
                <w:b/>
              </w:rPr>
            </w:pPr>
            <w:r w:rsidRPr="00BD7DE1">
              <w:rPr>
                <w:rFonts w:ascii="Calibri" w:hAnsi="Calibri"/>
                <w:b/>
              </w:rPr>
              <w:t>Classification/Grade:</w:t>
            </w:r>
          </w:p>
        </w:tc>
        <w:tc>
          <w:tcPr>
            <w:tcW w:w="10536" w:type="dxa"/>
          </w:tcPr>
          <w:p w14:paraId="4073AE58" w14:textId="0ACCFD7B" w:rsidR="007A0059" w:rsidRPr="00074244" w:rsidRDefault="00176285" w:rsidP="007A0059">
            <w:pPr>
              <w:rPr>
                <w:rFonts w:ascii="Calibri" w:hAnsi="Calibri"/>
              </w:rPr>
            </w:pPr>
            <w:r>
              <w:rPr>
                <w:rFonts w:ascii="Calibri" w:hAnsi="Calibri"/>
              </w:rPr>
              <w:t>Epworth HealthCare Health Professionals Agreement</w:t>
            </w:r>
          </w:p>
        </w:tc>
      </w:tr>
      <w:tr w:rsidR="003A7BFF" w:rsidRPr="00074244" w14:paraId="2C6B5716" w14:textId="77777777" w:rsidTr="00176285">
        <w:tc>
          <w:tcPr>
            <w:tcW w:w="4111" w:type="dxa"/>
          </w:tcPr>
          <w:p w14:paraId="249CE13F" w14:textId="77777777" w:rsidR="003A7BFF" w:rsidRPr="00E13B7E" w:rsidRDefault="003A7BFF" w:rsidP="00E13B7E">
            <w:pPr>
              <w:spacing w:after="0"/>
              <w:rPr>
                <w:rFonts w:ascii="Calibri" w:hAnsi="Calibri"/>
                <w:b/>
              </w:rPr>
            </w:pPr>
            <w:r>
              <w:rPr>
                <w:rFonts w:ascii="Calibri" w:hAnsi="Calibri"/>
                <w:b/>
              </w:rPr>
              <w:t>Location:</w:t>
            </w:r>
          </w:p>
        </w:tc>
        <w:tc>
          <w:tcPr>
            <w:tcW w:w="10536" w:type="dxa"/>
          </w:tcPr>
          <w:p w14:paraId="3179E5A2" w14:textId="620BDC95" w:rsidR="003A7BFF" w:rsidRDefault="001758F6" w:rsidP="007A0059">
            <w:pPr>
              <w:rPr>
                <w:rFonts w:ascii="Calibri" w:hAnsi="Calibri"/>
              </w:rPr>
            </w:pPr>
            <w:r>
              <w:rPr>
                <w:rFonts w:ascii="Calibri" w:hAnsi="Calibri"/>
              </w:rPr>
              <w:t>Geelong</w:t>
            </w:r>
          </w:p>
        </w:tc>
      </w:tr>
      <w:tr w:rsidR="003A7BFF" w:rsidRPr="00074244" w14:paraId="1A71AAA9" w14:textId="77777777" w:rsidTr="00176285">
        <w:tc>
          <w:tcPr>
            <w:tcW w:w="4111" w:type="dxa"/>
          </w:tcPr>
          <w:p w14:paraId="2CF8BBAA" w14:textId="77777777" w:rsidR="003A7BFF" w:rsidRPr="00E13B7E" w:rsidRDefault="003A7BFF" w:rsidP="00E13B7E">
            <w:pPr>
              <w:spacing w:after="0"/>
              <w:rPr>
                <w:rFonts w:ascii="Calibri" w:hAnsi="Calibri"/>
                <w:b/>
              </w:rPr>
            </w:pPr>
            <w:r>
              <w:rPr>
                <w:rFonts w:ascii="Calibri" w:hAnsi="Calibri"/>
                <w:b/>
              </w:rPr>
              <w:t>Employment Status:</w:t>
            </w:r>
          </w:p>
        </w:tc>
        <w:tc>
          <w:tcPr>
            <w:tcW w:w="10536" w:type="dxa"/>
          </w:tcPr>
          <w:p w14:paraId="5D4425F9" w14:textId="7AB4ECDB" w:rsidR="003A7BFF" w:rsidRDefault="00C85397" w:rsidP="007A0059">
            <w:pPr>
              <w:rPr>
                <w:rFonts w:ascii="Calibri" w:hAnsi="Calibri"/>
              </w:rPr>
            </w:pPr>
            <w:r>
              <w:rPr>
                <w:rFonts w:ascii="Calibri" w:hAnsi="Calibri"/>
              </w:rPr>
              <w:t>Casual</w:t>
            </w:r>
          </w:p>
        </w:tc>
      </w:tr>
      <w:tr w:rsidR="007A0059" w:rsidRPr="00074244" w14:paraId="0C9BFDAC" w14:textId="77777777" w:rsidTr="00176285">
        <w:tc>
          <w:tcPr>
            <w:tcW w:w="4111" w:type="dxa"/>
          </w:tcPr>
          <w:p w14:paraId="15ACC9C6" w14:textId="77777777" w:rsidR="00E13B7E" w:rsidRDefault="007A0059" w:rsidP="00E13B7E">
            <w:pPr>
              <w:spacing w:after="0"/>
              <w:rPr>
                <w:rFonts w:ascii="Calibri" w:hAnsi="Calibri"/>
                <w:b/>
              </w:rPr>
            </w:pPr>
            <w:r w:rsidRPr="00E13B7E">
              <w:rPr>
                <w:rFonts w:ascii="Calibri" w:hAnsi="Calibri"/>
                <w:b/>
              </w:rPr>
              <w:t xml:space="preserve">Resource Management </w:t>
            </w:r>
          </w:p>
          <w:p w14:paraId="20C563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4F78DDA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6ADC226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536" w:type="dxa"/>
          </w:tcPr>
          <w:p w14:paraId="1A201E30" w14:textId="77777777" w:rsidR="007A0059" w:rsidRDefault="00597A31" w:rsidP="007A0059">
            <w:pPr>
              <w:rPr>
                <w:rFonts w:ascii="Calibri" w:hAnsi="Calibri"/>
              </w:rPr>
            </w:pPr>
            <w:r>
              <w:rPr>
                <w:rFonts w:ascii="Calibri" w:hAnsi="Calibri"/>
              </w:rPr>
              <w:t>N/A</w:t>
            </w:r>
          </w:p>
          <w:p w14:paraId="5D32D268" w14:textId="77777777" w:rsidR="00E13B7E" w:rsidRDefault="00E13B7E" w:rsidP="007A0059">
            <w:pPr>
              <w:rPr>
                <w:rFonts w:ascii="Calibri" w:hAnsi="Calibri"/>
              </w:rPr>
            </w:pPr>
          </w:p>
          <w:p w14:paraId="01BEB7C0" w14:textId="77777777" w:rsidR="00E13B7E" w:rsidRPr="00074244" w:rsidRDefault="00E13B7E" w:rsidP="007A0059">
            <w:pPr>
              <w:rPr>
                <w:rFonts w:ascii="Calibri" w:hAnsi="Calibri"/>
              </w:rPr>
            </w:pPr>
          </w:p>
        </w:tc>
      </w:tr>
      <w:tr w:rsidR="007A0059" w:rsidRPr="00074244" w14:paraId="5AED8C8C" w14:textId="77777777" w:rsidTr="00176285">
        <w:tc>
          <w:tcPr>
            <w:tcW w:w="4111" w:type="dxa"/>
          </w:tcPr>
          <w:p w14:paraId="575F5673"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536" w:type="dxa"/>
          </w:tcPr>
          <w:p w14:paraId="7F8455A0"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12D5E692"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32FB23DD"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679BB14C" w14:textId="77777777" w:rsidR="007A0059" w:rsidRPr="00597A31" w:rsidRDefault="007A175A" w:rsidP="007A175A">
            <w:pPr>
              <w:pStyle w:val="ListParagraph"/>
              <w:numPr>
                <w:ilvl w:val="0"/>
                <w:numId w:val="9"/>
              </w:numPr>
              <w:rPr>
                <w:rFonts w:ascii="Calibri" w:hAnsi="Calibri"/>
              </w:rPr>
            </w:pPr>
            <w:r>
              <w:rPr>
                <w:rFonts w:ascii="Calibri" w:hAnsi="Calibri"/>
              </w:rPr>
              <w:t>External s</w:t>
            </w:r>
            <w:r w:rsidR="00597A31" w:rsidRPr="00597A31">
              <w:rPr>
                <w:rFonts w:ascii="Calibri" w:hAnsi="Calibri"/>
              </w:rPr>
              <w:t>ervice providers and referrers</w:t>
            </w:r>
          </w:p>
        </w:tc>
      </w:tr>
    </w:tbl>
    <w:p w14:paraId="6635ABD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03133706" w14:textId="77777777"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332896B" w14:textId="77777777" w:rsidR="00A97D25" w:rsidRPr="00074244"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14CE961B"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5461582F" w14:textId="77777777" w:rsidR="00A97D25" w:rsidRDefault="00A97D25" w:rsidP="00A97D25">
      <w:pPr>
        <w:pStyle w:val="epworth-styleelement-p"/>
        <w:spacing w:before="0" w:beforeAutospacing="0" w:after="0" w:afterAutospacing="0" w:line="240" w:lineRule="auto"/>
        <w:jc w:val="both"/>
        <w:rPr>
          <w:rFonts w:ascii="Calibri" w:hAnsi="Calibri" w:cs="Arial"/>
          <w:color w:val="FF6600"/>
          <w:sz w:val="22"/>
          <w:szCs w:val="22"/>
          <w:lang w:val="en-US"/>
        </w:rPr>
      </w:pPr>
    </w:p>
    <w:p w14:paraId="1BD1FACA" w14:textId="77777777" w:rsidR="001758F6"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FC0F7CF" w14:textId="77777777" w:rsidR="001758F6" w:rsidRDefault="001758F6" w:rsidP="00A97D25">
      <w:pPr>
        <w:pStyle w:val="epworth-styleelement-p"/>
        <w:spacing w:before="0" w:beforeAutospacing="0" w:after="0" w:afterAutospacing="0" w:line="240" w:lineRule="auto"/>
        <w:jc w:val="both"/>
        <w:rPr>
          <w:rFonts w:ascii="Calibri" w:hAnsi="Calibri" w:cs="Arial"/>
          <w:sz w:val="22"/>
          <w:szCs w:val="22"/>
          <w:lang w:val="en-US"/>
        </w:rPr>
      </w:pPr>
    </w:p>
    <w:p w14:paraId="0323EED3" w14:textId="618ED652" w:rsidR="00A97D25" w:rsidRDefault="00A97D25" w:rsidP="00A97D2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1C692101" w14:textId="77777777" w:rsidR="00A97D25" w:rsidRPr="00952C05" w:rsidRDefault="00A97D25" w:rsidP="00A97D25">
      <w:pPr>
        <w:pStyle w:val="epworth-styleelement-p"/>
        <w:spacing w:before="0" w:beforeAutospacing="0" w:after="0" w:afterAutospacing="0" w:line="240" w:lineRule="auto"/>
        <w:jc w:val="both"/>
        <w:rPr>
          <w:rFonts w:ascii="Calibri" w:hAnsi="Calibri" w:cs="Arial"/>
          <w:sz w:val="22"/>
          <w:szCs w:val="22"/>
          <w:lang w:val="en-US"/>
        </w:rPr>
      </w:pPr>
    </w:p>
    <w:p w14:paraId="7762AF6D" w14:textId="77777777" w:rsidR="00057CDA" w:rsidRPr="00763B86" w:rsidRDefault="00B42124" w:rsidP="00763B86">
      <w:pPr>
        <w:pStyle w:val="epworth-styleelement-p"/>
        <w:spacing w:before="0" w:beforeAutospacing="0" w:after="0" w:afterAutospacing="0" w:line="240" w:lineRule="auto"/>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1FF0D4DF" w14:textId="43EDD044" w:rsidR="001A3FCF" w:rsidRDefault="00A97D2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55B8F15" wp14:editId="748CCBF4">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A97D25" w:rsidRPr="00020BE0" w14:paraId="6890B3A9" w14:textId="77777777" w:rsidTr="00492D38">
        <w:trPr>
          <w:trHeight w:val="204"/>
        </w:trPr>
        <w:tc>
          <w:tcPr>
            <w:tcW w:w="5000" w:type="pct"/>
            <w:tcBorders>
              <w:bottom w:val="single" w:sz="4" w:space="0" w:color="auto"/>
            </w:tcBorders>
            <w:shd w:val="clear" w:color="auto" w:fill="D9D9D9" w:themeFill="background1" w:themeFillShade="D9"/>
          </w:tcPr>
          <w:p w14:paraId="45D07120" w14:textId="77777777" w:rsidR="00A97D25" w:rsidRPr="00100025" w:rsidRDefault="00A97D25" w:rsidP="00492D38">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A97D25" w:rsidRPr="00F809A4" w14:paraId="2162258F" w14:textId="77777777" w:rsidTr="00492D38">
        <w:trPr>
          <w:trHeight w:val="398"/>
        </w:trPr>
        <w:tc>
          <w:tcPr>
            <w:tcW w:w="5000" w:type="pct"/>
            <w:tcBorders>
              <w:top w:val="single" w:sz="4" w:space="0" w:color="auto"/>
              <w:bottom w:val="single" w:sz="4" w:space="0" w:color="auto"/>
            </w:tcBorders>
          </w:tcPr>
          <w:p w14:paraId="12494ED6"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A97D25" w:rsidRPr="00F809A4" w14:paraId="52B158C1" w14:textId="77777777" w:rsidTr="00492D38">
        <w:trPr>
          <w:trHeight w:val="150"/>
        </w:trPr>
        <w:tc>
          <w:tcPr>
            <w:tcW w:w="5000" w:type="pct"/>
            <w:tcBorders>
              <w:top w:val="single" w:sz="4" w:space="0" w:color="auto"/>
              <w:bottom w:val="single" w:sz="4" w:space="0" w:color="auto"/>
            </w:tcBorders>
          </w:tcPr>
          <w:p w14:paraId="4D47B32B" w14:textId="77777777" w:rsidR="00A97D25" w:rsidRPr="00100025" w:rsidRDefault="00A97D25" w:rsidP="00492D38">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A97D25" w:rsidRPr="00F809A4" w14:paraId="30142857" w14:textId="77777777" w:rsidTr="00492D38">
        <w:trPr>
          <w:trHeight w:val="409"/>
        </w:trPr>
        <w:tc>
          <w:tcPr>
            <w:tcW w:w="5000" w:type="pct"/>
            <w:tcBorders>
              <w:top w:val="single" w:sz="4" w:space="0" w:color="auto"/>
              <w:bottom w:val="single" w:sz="4" w:space="0" w:color="auto"/>
            </w:tcBorders>
          </w:tcPr>
          <w:p w14:paraId="78A6BFAC" w14:textId="77777777" w:rsidR="00A97D25" w:rsidRPr="00952C05" w:rsidRDefault="00A97D25" w:rsidP="00492D38">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A97D25" w:rsidRPr="00F809A4" w14:paraId="41CFA5E6" w14:textId="77777777" w:rsidTr="00492D38">
        <w:trPr>
          <w:trHeight w:val="409"/>
        </w:trPr>
        <w:tc>
          <w:tcPr>
            <w:tcW w:w="5000" w:type="pct"/>
            <w:tcBorders>
              <w:top w:val="single" w:sz="4" w:space="0" w:color="auto"/>
              <w:bottom w:val="single" w:sz="4" w:space="0" w:color="auto"/>
            </w:tcBorders>
          </w:tcPr>
          <w:p w14:paraId="105C5904" w14:textId="77777777" w:rsidR="00A97D25" w:rsidRPr="00952C05" w:rsidRDefault="00A97D25" w:rsidP="00492D38">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1155CF"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D47FEAE" w14:textId="77777777" w:rsidR="00176285" w:rsidRDefault="00176285" w:rsidP="00176285">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To provide optimal occupational therapy services and positive clinical outcomes to the patient ensuring long-term health and wellbeing that is consistent with Epworth HealthCare’s Vision and Values.  Working within the multidisciplinary team, provide effective clinical, educational and emotional support and holistic best practice care to the patient and family.  Promote excellence to our customers and the marketplace and support colleagues by sharing knowledge and expertise.</w:t>
      </w:r>
    </w:p>
    <w:p w14:paraId="2096B8D5" w14:textId="77777777" w:rsidR="00A97D25" w:rsidRPr="003E05BD" w:rsidRDefault="00A97D25" w:rsidP="00A97D25">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513D8BFC"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1301CC3" w14:textId="77777777" w:rsidR="00A97D25" w:rsidRDefault="00A97D25" w:rsidP="00A97D25">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A97D25" w14:paraId="4C61B2B2" w14:textId="77777777" w:rsidTr="00492D38">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6DCC32FD" w14:textId="77777777" w:rsidR="00A97D25" w:rsidRDefault="00A97D25" w:rsidP="00492D38">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DCCFF0F"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A97D25" w14:paraId="32059F18"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11451B" w14:textId="77777777" w:rsidR="00A97D25" w:rsidRDefault="00A97D25" w:rsidP="00492D38">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09512F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A97D25" w14:paraId="4A6C77B4"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CB51DE2"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B48297C"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A97D25" w14:paraId="4AB161D9"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3E38FF65"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BAA98B7"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A97D25" w14:paraId="06A3B627" w14:textId="77777777" w:rsidTr="00492D38">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203929C"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E1C16CE"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A97D25" w14:paraId="7397C38F" w14:textId="77777777" w:rsidTr="00492D38">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18FBD6D" w14:textId="77777777" w:rsidR="00A97D25" w:rsidRDefault="00A97D25" w:rsidP="00492D38">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1262CE79" w14:textId="77777777" w:rsidR="00A97D25" w:rsidRDefault="00A97D25" w:rsidP="00492D3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5A93D668" w14:textId="58DD4AD2" w:rsidR="00074244" w:rsidRPr="00A71741" w:rsidRDefault="00A97D25"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12660D68" w14:textId="77777777" w:rsidTr="004E6BD0">
        <w:tc>
          <w:tcPr>
            <w:tcW w:w="2646" w:type="pct"/>
            <w:tcBorders>
              <w:bottom w:val="single" w:sz="4" w:space="0" w:color="auto"/>
            </w:tcBorders>
            <w:shd w:val="clear" w:color="auto" w:fill="D9D9D9" w:themeFill="background1" w:themeFillShade="D9"/>
          </w:tcPr>
          <w:p w14:paraId="749534BC"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B1512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1D9CA91B" w14:textId="77777777" w:rsidTr="004E6BD0">
        <w:tc>
          <w:tcPr>
            <w:tcW w:w="2646" w:type="pct"/>
          </w:tcPr>
          <w:p w14:paraId="701CFAD6"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2CFDC74"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E955FB">
              <w:rPr>
                <w:rFonts w:asciiTheme="majorHAnsi" w:hAnsiTheme="majorHAnsi" w:cs="Arial"/>
              </w:rPr>
              <w:lastRenderedPageBreak/>
              <w:t>Ensure optimal level of function and independence for all patients in the clinical caseload by appropriate assessments and treatments, provided in both individual and group sessions</w:t>
            </w:r>
          </w:p>
          <w:p w14:paraId="1B491999" w14:textId="19F1DB07" w:rsidR="004D0674" w:rsidRPr="001005D3" w:rsidRDefault="006869D3"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A</w:t>
            </w:r>
            <w:r w:rsidRPr="001005D3">
              <w:rPr>
                <w:rFonts w:asciiTheme="majorHAnsi" w:hAnsiTheme="majorHAnsi" w:cs="Arial"/>
              </w:rPr>
              <w:t>ssess patient performance in relation to physical, cognitive, psychological aspects and their environment and determine appropriate</w:t>
            </w:r>
            <w:r w:rsidR="004B3A42">
              <w:rPr>
                <w:rFonts w:asciiTheme="majorHAnsi" w:hAnsiTheme="majorHAnsi" w:cs="Arial"/>
              </w:rPr>
              <w:t xml:space="preserve"> </w:t>
            </w:r>
            <w:r w:rsidRPr="001005D3">
              <w:rPr>
                <w:rFonts w:asciiTheme="majorHAnsi" w:hAnsiTheme="majorHAnsi" w:cs="Arial"/>
              </w:rPr>
              <w:t>intervent</w:t>
            </w:r>
            <w:r w:rsidR="00E700F1">
              <w:rPr>
                <w:rFonts w:asciiTheme="majorHAnsi" w:hAnsiTheme="majorHAnsi" w:cs="Arial"/>
              </w:rPr>
              <w:t>ions</w:t>
            </w:r>
          </w:p>
          <w:p w14:paraId="5E67B2AF"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4B3ED4F1" w14:textId="77777777" w:rsidR="007A175A" w:rsidRDefault="00C66E0B" w:rsidP="007A175A">
            <w:pPr>
              <w:pStyle w:val="ListParagraph"/>
              <w:numPr>
                <w:ilvl w:val="0"/>
                <w:numId w:val="27"/>
              </w:numPr>
              <w:spacing w:before="120" w:after="120"/>
              <w:ind w:left="360"/>
              <w:rPr>
                <w:rFonts w:asciiTheme="majorHAnsi" w:hAnsiTheme="majorHAnsi"/>
              </w:rPr>
            </w:pPr>
            <w:r>
              <w:rPr>
                <w:rFonts w:asciiTheme="majorHAnsi" w:hAnsiTheme="majorHAnsi" w:cs="Arial"/>
              </w:rPr>
              <w:t>Implement, monitor and modify treatment programs within t</w:t>
            </w:r>
            <w:r w:rsidR="007A175A">
              <w:rPr>
                <w:rFonts w:asciiTheme="majorHAnsi" w:hAnsiTheme="majorHAnsi" w:cs="Arial"/>
              </w:rPr>
              <w:t>he clinical area as appropriate, using a patient centred evidence informed practice model of care</w:t>
            </w:r>
          </w:p>
          <w:p w14:paraId="447BF492"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Demonstrate empathy and compassion and encourage patient and family members participation in all stages of care</w:t>
            </w:r>
          </w:p>
          <w:p w14:paraId="626268C4" w14:textId="5089929E"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e within the scope of registration of a</w:t>
            </w:r>
            <w:r w:rsidR="00C85397">
              <w:rPr>
                <w:rFonts w:asciiTheme="majorHAnsi" w:hAnsiTheme="majorHAnsi" w:cs="Arial"/>
              </w:rPr>
              <w:t>n Occupational Therapist</w:t>
            </w:r>
            <w:r w:rsidR="006869D3" w:rsidRPr="00C66E0B">
              <w:rPr>
                <w:rFonts w:asciiTheme="majorHAnsi" w:hAnsiTheme="majorHAnsi" w:cs="Arial"/>
              </w:rPr>
              <w:t xml:space="preserve"> with AHPRA </w:t>
            </w:r>
          </w:p>
          <w:p w14:paraId="745A1E56" w14:textId="77777777" w:rsidR="006869D3" w:rsidRPr="00C66E0B" w:rsidRDefault="000F4986" w:rsidP="00C66E0B">
            <w:pPr>
              <w:pStyle w:val="ListParagraph"/>
              <w:numPr>
                <w:ilvl w:val="0"/>
                <w:numId w:val="11"/>
              </w:numPr>
              <w:spacing w:before="120" w:after="120"/>
              <w:ind w:left="360"/>
              <w:rPr>
                <w:rFonts w:asciiTheme="majorHAnsi" w:hAnsiTheme="majorHAnsi" w:cs="Arial"/>
              </w:rPr>
            </w:pPr>
            <w:r>
              <w:rPr>
                <w:rFonts w:asciiTheme="majorHAnsi" w:hAnsiTheme="majorHAnsi" w:cs="Arial"/>
              </w:rPr>
              <w:t>Practis</w:t>
            </w:r>
            <w:r w:rsidR="006869D3" w:rsidRPr="00C66E0B">
              <w:rPr>
                <w:rFonts w:asciiTheme="majorHAnsi" w:hAnsiTheme="majorHAnsi" w:cs="Arial"/>
              </w:rPr>
              <w:t xml:space="preserve">e in accordance with the National Safety and Quality Health </w:t>
            </w:r>
            <w:proofErr w:type="gramStart"/>
            <w:r w:rsidR="006869D3" w:rsidRPr="00C66E0B">
              <w:rPr>
                <w:rFonts w:asciiTheme="majorHAnsi" w:hAnsiTheme="majorHAnsi" w:cs="Arial"/>
              </w:rPr>
              <w:t>Services(</w:t>
            </w:r>
            <w:proofErr w:type="gramEnd"/>
            <w:r w:rsidR="006869D3" w:rsidRPr="00C66E0B">
              <w:rPr>
                <w:rFonts w:asciiTheme="majorHAnsi" w:hAnsiTheme="majorHAnsi" w:cs="Arial"/>
              </w:rPr>
              <w:t>NSQHS) Standards</w:t>
            </w:r>
          </w:p>
          <w:p w14:paraId="404AC21A" w14:textId="77777777" w:rsidR="006869D3"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Maintain patient confidentiality as prescribed by the relevant acts and organizational policies and procedures</w:t>
            </w:r>
          </w:p>
          <w:p w14:paraId="0F0538D7" w14:textId="77777777" w:rsidR="000D4A3B" w:rsidRPr="00C66E0B" w:rsidRDefault="006869D3" w:rsidP="00C66E0B">
            <w:pPr>
              <w:pStyle w:val="ListParagraph"/>
              <w:numPr>
                <w:ilvl w:val="0"/>
                <w:numId w:val="11"/>
              </w:numPr>
              <w:spacing w:before="120" w:after="120"/>
              <w:ind w:left="360"/>
              <w:rPr>
                <w:rFonts w:asciiTheme="majorHAnsi" w:hAnsiTheme="majorHAnsi" w:cs="Arial"/>
              </w:rPr>
            </w:pPr>
            <w:r w:rsidRPr="00C66E0B">
              <w:rPr>
                <w:rFonts w:asciiTheme="majorHAnsi" w:hAnsiTheme="majorHAnsi" w:cs="Arial"/>
              </w:rPr>
              <w:t>Understand and implement Epworth HealthCare Policies and Procedures and departmental work place instructions</w:t>
            </w:r>
            <w:r w:rsidR="000D4A3B">
              <w:rPr>
                <w:rFonts w:asciiTheme="majorHAnsi" w:hAnsiTheme="majorHAnsi" w:cs="Arial"/>
              </w:rPr>
              <w:t xml:space="preserve"> </w:t>
            </w:r>
          </w:p>
          <w:p w14:paraId="566237F7" w14:textId="77777777" w:rsidR="006869D3" w:rsidRPr="00E955FB" w:rsidRDefault="000D4A3B" w:rsidP="00C66E0B">
            <w:pPr>
              <w:pStyle w:val="ListParagraph"/>
              <w:numPr>
                <w:ilvl w:val="0"/>
                <w:numId w:val="11"/>
              </w:numPr>
              <w:spacing w:before="120" w:after="120"/>
              <w:ind w:left="360"/>
              <w:rPr>
                <w:rFonts w:asciiTheme="majorHAnsi" w:hAnsiTheme="majorHAnsi"/>
              </w:rPr>
            </w:pPr>
            <w:r w:rsidRPr="006C6E40">
              <w:rPr>
                <w:rFonts w:asciiTheme="majorHAnsi" w:hAnsiTheme="majorHAnsi" w:cs="Arial"/>
              </w:rPr>
              <w:t xml:space="preserve">Contribute to the development and maintenance of new and established clinical services within </w:t>
            </w:r>
            <w:r w:rsidR="00496EF0">
              <w:rPr>
                <w:rFonts w:asciiTheme="majorHAnsi" w:hAnsiTheme="majorHAnsi" w:cs="Arial"/>
              </w:rPr>
              <w:t>P</w:t>
            </w:r>
            <w:r w:rsidR="00E700F1" w:rsidRPr="006C6E40">
              <w:rPr>
                <w:rFonts w:asciiTheme="majorHAnsi" w:hAnsiTheme="majorHAnsi" w:cs="Arial"/>
              </w:rPr>
              <w:t>hysiotherapy</w:t>
            </w:r>
            <w:r w:rsidRPr="006C6E40">
              <w:rPr>
                <w:rFonts w:asciiTheme="majorHAnsi" w:hAnsiTheme="majorHAnsi" w:cs="Arial"/>
              </w:rPr>
              <w:t xml:space="preserve"> and the broader team </w:t>
            </w:r>
          </w:p>
        </w:tc>
        <w:tc>
          <w:tcPr>
            <w:tcW w:w="2354" w:type="pct"/>
          </w:tcPr>
          <w:p w14:paraId="1109F0D9" w14:textId="77777777" w:rsidR="00F114BF" w:rsidRPr="00F114BF" w:rsidRDefault="00F114BF" w:rsidP="00F114BF">
            <w:pPr>
              <w:pStyle w:val="ListParagraph"/>
              <w:spacing w:before="120" w:after="120"/>
              <w:rPr>
                <w:rFonts w:asciiTheme="majorHAnsi" w:hAnsiTheme="majorHAnsi"/>
              </w:rPr>
            </w:pPr>
          </w:p>
          <w:p w14:paraId="456980CF"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7B7F6614" w14:textId="77777777" w:rsidR="004B3A42" w:rsidRPr="006C6E40" w:rsidRDefault="004B3A42"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Clinical and administrative workloads are prioritised effectively</w:t>
            </w:r>
          </w:p>
          <w:p w14:paraId="617C082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 xml:space="preserve">Compliance with mandatory and </w:t>
            </w:r>
            <w:proofErr w:type="gramStart"/>
            <w:r w:rsidRPr="006C6E40">
              <w:rPr>
                <w:rFonts w:asciiTheme="majorHAnsi" w:hAnsiTheme="majorHAnsi" w:cs="Arial"/>
              </w:rPr>
              <w:t>team based</w:t>
            </w:r>
            <w:proofErr w:type="gramEnd"/>
            <w:r w:rsidRPr="006C6E40">
              <w:rPr>
                <w:rFonts w:asciiTheme="majorHAnsi" w:hAnsiTheme="majorHAnsi" w:cs="Arial"/>
              </w:rPr>
              <w:t xml:space="preserve"> documentation in </w:t>
            </w:r>
            <w:r w:rsidR="0023580B" w:rsidRPr="006C6E40">
              <w:rPr>
                <w:rFonts w:asciiTheme="majorHAnsi" w:hAnsiTheme="majorHAnsi" w:cs="Arial"/>
              </w:rPr>
              <w:t>patients</w:t>
            </w:r>
            <w:r w:rsidRPr="006C6E40">
              <w:rPr>
                <w:rFonts w:asciiTheme="majorHAnsi" w:hAnsiTheme="majorHAnsi" w:cs="Arial"/>
              </w:rPr>
              <w:t xml:space="preserve"> medical record within agreed timeframes</w:t>
            </w:r>
          </w:p>
          <w:p w14:paraId="6E516F72" w14:textId="77777777" w:rsidR="006869D3" w:rsidRPr="006C6E40" w:rsidRDefault="004B3A42"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Direct p</w:t>
            </w:r>
            <w:r w:rsidR="006869D3" w:rsidRPr="006C6E40">
              <w:rPr>
                <w:rFonts w:asciiTheme="majorHAnsi" w:hAnsiTheme="majorHAnsi" w:cs="Arial"/>
              </w:rPr>
              <w:t xml:space="preserve">atient care provided within allocated time frames </w:t>
            </w:r>
            <w:r w:rsidRPr="006C6E40">
              <w:rPr>
                <w:rFonts w:asciiTheme="majorHAnsi" w:hAnsiTheme="majorHAnsi" w:cs="Arial"/>
              </w:rPr>
              <w:t xml:space="preserve">from referral to treatment </w:t>
            </w:r>
            <w:r w:rsidR="006869D3" w:rsidRPr="006C6E40">
              <w:rPr>
                <w:rFonts w:asciiTheme="majorHAnsi" w:hAnsiTheme="majorHAnsi" w:cs="Arial"/>
              </w:rPr>
              <w:t xml:space="preserve">and </w:t>
            </w:r>
            <w:r w:rsidRPr="006C6E40">
              <w:rPr>
                <w:rFonts w:asciiTheme="majorHAnsi" w:hAnsiTheme="majorHAnsi" w:cs="Arial"/>
              </w:rPr>
              <w:t xml:space="preserve">within </w:t>
            </w:r>
            <w:r w:rsidR="006869D3" w:rsidRPr="006C6E40">
              <w:rPr>
                <w:rFonts w:asciiTheme="majorHAnsi" w:hAnsiTheme="majorHAnsi" w:cs="Arial"/>
              </w:rPr>
              <w:t>funding parameters</w:t>
            </w:r>
          </w:p>
          <w:p w14:paraId="452D59DB" w14:textId="77777777" w:rsidR="009C7F33" w:rsidRPr="009C7F33" w:rsidRDefault="009C7F33" w:rsidP="009C7F33">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Timely intervention is provided to support the team in achieving </w:t>
            </w:r>
            <w:proofErr w:type="gramStart"/>
            <w:r>
              <w:rPr>
                <w:rFonts w:asciiTheme="majorHAnsi" w:hAnsiTheme="majorHAnsi" w:cs="Arial"/>
              </w:rPr>
              <w:t>patients</w:t>
            </w:r>
            <w:proofErr w:type="gramEnd"/>
            <w:r>
              <w:rPr>
                <w:rFonts w:asciiTheme="majorHAnsi" w:hAnsiTheme="majorHAnsi" w:cs="Arial"/>
              </w:rPr>
              <w:t xml:space="preserve"> length of stay goals</w:t>
            </w:r>
          </w:p>
          <w:p w14:paraId="77DD00B2"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Sound relationships are developed and maintained with customers, family and colleagues</w:t>
            </w:r>
          </w:p>
          <w:p w14:paraId="74709A35"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Patient satisfaction results meet organisational targets </w:t>
            </w:r>
          </w:p>
          <w:p w14:paraId="1ED8D2AD"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NSQHS and clinical competencies</w:t>
            </w:r>
          </w:p>
          <w:p w14:paraId="7F16EE37"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 xml:space="preserve">Compliance with accepted professional standards and Code of Ethics </w:t>
            </w:r>
          </w:p>
          <w:p w14:paraId="2DBDBD1A"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Compliance with legislative and common law requirements including Privacy Act and Health Records Act</w:t>
            </w:r>
          </w:p>
          <w:p w14:paraId="630C5181" w14:textId="77777777" w:rsidR="006869D3" w:rsidRPr="006C6E40" w:rsidRDefault="006869D3" w:rsidP="009C7F33">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Adherence to all Epworth Policies and Procedures</w:t>
            </w:r>
          </w:p>
          <w:p w14:paraId="6A9FB181" w14:textId="77777777" w:rsidR="006869D3" w:rsidRDefault="006869D3" w:rsidP="006869D3">
            <w:pPr>
              <w:rPr>
                <w:rFonts w:asciiTheme="majorHAnsi" w:hAnsiTheme="majorHAnsi"/>
              </w:rPr>
            </w:pPr>
          </w:p>
          <w:p w14:paraId="0B69946F" w14:textId="77777777" w:rsidR="000D4A3B" w:rsidRPr="000D4A3B" w:rsidRDefault="000D4A3B" w:rsidP="006869D3">
            <w:pPr>
              <w:rPr>
                <w:rFonts w:asciiTheme="majorHAnsi" w:hAnsiTheme="majorHAnsi"/>
                <w:color w:val="FF0000"/>
              </w:rPr>
            </w:pPr>
          </w:p>
          <w:p w14:paraId="6C700F62" w14:textId="77777777" w:rsidR="000D4A3B" w:rsidRDefault="000D4A3B" w:rsidP="006869D3">
            <w:pPr>
              <w:rPr>
                <w:rFonts w:asciiTheme="majorHAnsi" w:hAnsiTheme="majorHAnsi"/>
                <w:color w:val="FF0000"/>
              </w:rPr>
            </w:pPr>
          </w:p>
          <w:p w14:paraId="220B111F" w14:textId="77777777" w:rsidR="000D4A3B" w:rsidRPr="00E955FB" w:rsidRDefault="000D4A3B" w:rsidP="000D4A3B">
            <w:pPr>
              <w:rPr>
                <w:rFonts w:asciiTheme="majorHAnsi" w:hAnsiTheme="majorHAnsi"/>
              </w:rPr>
            </w:pPr>
          </w:p>
        </w:tc>
      </w:tr>
      <w:tr w:rsidR="006869D3" w:rsidRPr="00020BE0" w14:paraId="54CE6B70" w14:textId="77777777" w:rsidTr="004E6BD0">
        <w:tc>
          <w:tcPr>
            <w:tcW w:w="2646" w:type="pct"/>
          </w:tcPr>
          <w:p w14:paraId="1E10384B" w14:textId="77777777" w:rsidR="006E4308" w:rsidRDefault="006869D3" w:rsidP="006E4308">
            <w:pPr>
              <w:rPr>
                <w:rFonts w:ascii="Calibri" w:hAnsi="Calibri"/>
                <w:b/>
              </w:rPr>
            </w:pPr>
            <w:r w:rsidRPr="001377C2">
              <w:rPr>
                <w:rFonts w:ascii="Calibri" w:hAnsi="Calibri"/>
                <w:b/>
              </w:rPr>
              <w:lastRenderedPageBreak/>
              <w:t xml:space="preserve">Customer Service </w:t>
            </w:r>
          </w:p>
          <w:p w14:paraId="6F4C53A9" w14:textId="77777777" w:rsidR="006869D3" w:rsidRDefault="006869D3" w:rsidP="006E4308">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E325FFF"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4D999F2A"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197BECD2"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238F09B"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lastRenderedPageBreak/>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1D734C9E" w14:textId="77777777" w:rsidR="006869D3" w:rsidRPr="001F6BBD" w:rsidRDefault="006869D3" w:rsidP="006869D3">
            <w:pPr>
              <w:spacing w:after="0"/>
              <w:rPr>
                <w:rFonts w:ascii="Calibri" w:hAnsi="Calibri"/>
              </w:rPr>
            </w:pPr>
          </w:p>
        </w:tc>
        <w:tc>
          <w:tcPr>
            <w:tcW w:w="2354" w:type="pct"/>
          </w:tcPr>
          <w:p w14:paraId="6B4F08DC" w14:textId="77777777" w:rsidR="006869D3" w:rsidRDefault="006869D3" w:rsidP="006869D3">
            <w:pPr>
              <w:pStyle w:val="ListParagraph"/>
              <w:spacing w:after="0"/>
              <w:ind w:left="459"/>
              <w:rPr>
                <w:rFonts w:ascii="Calibri" w:hAnsi="Calibri"/>
              </w:rPr>
            </w:pPr>
          </w:p>
          <w:p w14:paraId="5213DA5B"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EACA767" w14:textId="77777777" w:rsidR="00E309AF" w:rsidRDefault="00E309AF" w:rsidP="00E309AF">
            <w:pPr>
              <w:pStyle w:val="ListParagraph"/>
              <w:numPr>
                <w:ilvl w:val="0"/>
                <w:numId w:val="26"/>
              </w:numPr>
              <w:spacing w:after="0"/>
              <w:ind w:left="459" w:hanging="357"/>
              <w:rPr>
                <w:rFonts w:ascii="Calibri" w:hAnsi="Calibri"/>
              </w:rPr>
            </w:pPr>
            <w:r>
              <w:rPr>
                <w:rFonts w:ascii="Calibri" w:hAnsi="Calibri"/>
              </w:rPr>
              <w:t>Patients are given the opportunity to actively participate in their treatment planning and implementation</w:t>
            </w:r>
          </w:p>
          <w:p w14:paraId="209F0C29"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Use AIDET principles in all interactions</w:t>
            </w:r>
          </w:p>
          <w:p w14:paraId="10A2506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3DF301D1"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 xml:space="preserve">Compliments recorded on </w:t>
            </w:r>
            <w:proofErr w:type="spellStart"/>
            <w:r>
              <w:rPr>
                <w:rFonts w:ascii="Calibri" w:hAnsi="Calibri"/>
              </w:rPr>
              <w:t>Riskman</w:t>
            </w:r>
            <w:proofErr w:type="spellEnd"/>
          </w:p>
          <w:p w14:paraId="2E998193"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520CA54A" w14:textId="77777777" w:rsidR="006C6E40" w:rsidRDefault="006C6E40" w:rsidP="006C6E40">
            <w:pPr>
              <w:pStyle w:val="ListParagraph"/>
              <w:numPr>
                <w:ilvl w:val="0"/>
                <w:numId w:val="4"/>
              </w:numPr>
              <w:spacing w:after="0"/>
              <w:ind w:left="459" w:hanging="357"/>
              <w:rPr>
                <w:rFonts w:ascii="Calibri" w:hAnsi="Calibri"/>
              </w:rPr>
            </w:pPr>
            <w:r>
              <w:rPr>
                <w:rFonts w:ascii="Calibri" w:hAnsi="Calibri"/>
                <w:color w:val="000000"/>
              </w:rPr>
              <w:lastRenderedPageBreak/>
              <w:t>Awareness of Epworth HealthCare's complaints process and assistance provided to patients if required</w:t>
            </w:r>
          </w:p>
          <w:p w14:paraId="4A2DED43" w14:textId="77777777" w:rsidR="006C6E40" w:rsidRDefault="006C6E40" w:rsidP="006C6E40">
            <w:pPr>
              <w:pStyle w:val="ListParagraph"/>
              <w:spacing w:after="0"/>
              <w:ind w:left="459"/>
              <w:rPr>
                <w:rFonts w:ascii="Calibri" w:hAnsi="Calibri"/>
              </w:rPr>
            </w:pPr>
          </w:p>
          <w:p w14:paraId="5EF3F3F6" w14:textId="77777777" w:rsidR="006869D3" w:rsidRDefault="006869D3" w:rsidP="006869D3">
            <w:pPr>
              <w:spacing w:after="0"/>
              <w:rPr>
                <w:rFonts w:ascii="Calibri" w:hAnsi="Calibri"/>
              </w:rPr>
            </w:pPr>
          </w:p>
          <w:p w14:paraId="4FE30F4A" w14:textId="77777777" w:rsidR="006869D3" w:rsidRPr="00A82DE8" w:rsidRDefault="006869D3" w:rsidP="006869D3">
            <w:pPr>
              <w:spacing w:after="0"/>
              <w:rPr>
                <w:rFonts w:ascii="Calibri" w:hAnsi="Calibri"/>
              </w:rPr>
            </w:pPr>
          </w:p>
        </w:tc>
      </w:tr>
      <w:tr w:rsidR="006869D3" w:rsidRPr="00020BE0" w14:paraId="4E45A95A" w14:textId="77777777" w:rsidTr="00E3074D">
        <w:tc>
          <w:tcPr>
            <w:tcW w:w="2646" w:type="pct"/>
          </w:tcPr>
          <w:p w14:paraId="0DFC9490" w14:textId="77777777" w:rsidR="006869D3" w:rsidRDefault="006869D3" w:rsidP="006869D3">
            <w:pPr>
              <w:rPr>
                <w:rFonts w:asciiTheme="majorHAnsi" w:hAnsiTheme="majorHAnsi"/>
                <w:b/>
              </w:rPr>
            </w:pPr>
            <w:r w:rsidRPr="001A704F">
              <w:rPr>
                <w:rFonts w:asciiTheme="majorHAnsi" w:hAnsiTheme="majorHAnsi"/>
                <w:b/>
              </w:rPr>
              <w:lastRenderedPageBreak/>
              <w:t>Team Work /Communication</w:t>
            </w:r>
          </w:p>
          <w:p w14:paraId="2DDC08DE"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Actively participate as a member of the department and multidisciplinary team</w:t>
            </w:r>
          </w:p>
          <w:p w14:paraId="6D4CFB19"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positive and constructive feedback to other team members</w:t>
            </w:r>
          </w:p>
          <w:p w14:paraId="3D49CEBD" w14:textId="77777777" w:rsidR="006869D3" w:rsidRPr="00E955FB" w:rsidRDefault="006869D3" w:rsidP="006869D3">
            <w:pPr>
              <w:rPr>
                <w:rFonts w:asciiTheme="majorHAnsi" w:hAnsiTheme="majorHAnsi"/>
              </w:rPr>
            </w:pPr>
          </w:p>
          <w:p w14:paraId="538D0EC9" w14:textId="77777777" w:rsidR="006869D3" w:rsidRPr="00E955FB" w:rsidRDefault="006869D3" w:rsidP="006869D3">
            <w:pPr>
              <w:rPr>
                <w:rFonts w:asciiTheme="majorHAnsi" w:hAnsiTheme="majorHAnsi"/>
              </w:rPr>
            </w:pPr>
          </w:p>
        </w:tc>
        <w:tc>
          <w:tcPr>
            <w:tcW w:w="2354" w:type="pct"/>
          </w:tcPr>
          <w:p w14:paraId="657D24F6" w14:textId="77777777" w:rsidR="00091685" w:rsidRPr="006C6E40"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0CFFD97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Attend</w:t>
            </w:r>
            <w:r w:rsidR="00BE5636" w:rsidRPr="006C6E40">
              <w:rPr>
                <w:rFonts w:asciiTheme="majorHAnsi" w:hAnsiTheme="majorHAnsi" w:cs="Arial"/>
              </w:rPr>
              <w:t xml:space="preserve">ance and active participation </w:t>
            </w:r>
            <w:r w:rsidRPr="006C6E40">
              <w:rPr>
                <w:rFonts w:asciiTheme="majorHAnsi" w:hAnsiTheme="majorHAnsi" w:cs="Arial"/>
              </w:rPr>
              <w:t xml:space="preserve">in departmental and multidisciplinary team meetings </w:t>
            </w:r>
          </w:p>
        </w:tc>
      </w:tr>
      <w:tr w:rsidR="006869D3" w:rsidRPr="00020BE0" w14:paraId="6D865EA2" w14:textId="77777777" w:rsidTr="004E6BD0">
        <w:tc>
          <w:tcPr>
            <w:tcW w:w="2646" w:type="pct"/>
          </w:tcPr>
          <w:p w14:paraId="617ED1B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59402229" w14:textId="77777777" w:rsidR="006869D3" w:rsidRPr="006C6E40" w:rsidRDefault="00F114BF"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w:t>
            </w:r>
            <w:r w:rsidR="00382266">
              <w:rPr>
                <w:rFonts w:asciiTheme="majorHAnsi" w:hAnsiTheme="majorHAnsi" w:cs="Arial"/>
              </w:rPr>
              <w:t>ctively participate in q</w:t>
            </w:r>
            <w:r w:rsidR="006869D3" w:rsidRPr="006C6E40">
              <w:rPr>
                <w:rFonts w:asciiTheme="majorHAnsi" w:hAnsiTheme="majorHAnsi" w:cs="Arial"/>
              </w:rPr>
              <w:t>uality activities ensuring opportunities for improvement are actively explored and best practice is achieved</w:t>
            </w:r>
          </w:p>
          <w:p w14:paraId="0C6B6014" w14:textId="77777777" w:rsidR="006869D3" w:rsidRDefault="006869D3" w:rsidP="00D4746C">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Provide suggestions and feedback to consistently improve service delivery, clinical practice and patient satisfaction</w:t>
            </w:r>
          </w:p>
          <w:p w14:paraId="0E51A94C" w14:textId="77777777" w:rsidR="00D4746C" w:rsidRDefault="00D4746C" w:rsidP="00D4746C">
            <w:pPr>
              <w:pStyle w:val="ListParagraph"/>
              <w:numPr>
                <w:ilvl w:val="0"/>
                <w:numId w:val="11"/>
              </w:numPr>
              <w:spacing w:before="120" w:after="120"/>
              <w:ind w:left="36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6DD88DC4" w14:textId="77777777" w:rsidR="006869D3" w:rsidRPr="00E955FB" w:rsidRDefault="006869D3" w:rsidP="006869D3">
            <w:pPr>
              <w:rPr>
                <w:rFonts w:asciiTheme="majorHAnsi" w:hAnsiTheme="majorHAnsi"/>
              </w:rPr>
            </w:pPr>
          </w:p>
        </w:tc>
        <w:tc>
          <w:tcPr>
            <w:tcW w:w="2354" w:type="pct"/>
          </w:tcPr>
          <w:p w14:paraId="27C38B25" w14:textId="77777777" w:rsidR="001067B6" w:rsidRDefault="001067B6" w:rsidP="001067B6">
            <w:pPr>
              <w:pStyle w:val="NoSpacing"/>
              <w:ind w:left="720"/>
              <w:rPr>
                <w:rFonts w:asciiTheme="majorHAnsi" w:hAnsiTheme="majorHAnsi"/>
              </w:rPr>
            </w:pPr>
          </w:p>
          <w:p w14:paraId="13BDD67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Evidence of participation in quality enhancement activities</w:t>
            </w:r>
          </w:p>
          <w:p w14:paraId="74DA879F"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Quality projects are completed within agreed time frame</w:t>
            </w:r>
          </w:p>
          <w:p w14:paraId="7E91D58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Demonstrated commitment to Australian Commission on Safety and Quality in Health Care, National Safety and Quality HealthC</w:t>
            </w:r>
            <w:r w:rsidR="007A175A">
              <w:rPr>
                <w:rFonts w:asciiTheme="majorHAnsi" w:hAnsiTheme="majorHAnsi" w:cs="Arial"/>
              </w:rPr>
              <w:t>are Services (NSQHS) Standards</w:t>
            </w:r>
          </w:p>
          <w:p w14:paraId="3BB94BC6"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Departmental resources, equipment and educational information are maintained and updated</w:t>
            </w:r>
          </w:p>
          <w:p w14:paraId="4E9CB987" w14:textId="77777777" w:rsidR="001067B6" w:rsidRPr="0087117E" w:rsidRDefault="001067B6" w:rsidP="006869D3">
            <w:pPr>
              <w:pStyle w:val="NoSpacing"/>
              <w:ind w:left="360"/>
              <w:rPr>
                <w:rFonts w:asciiTheme="majorHAnsi" w:hAnsiTheme="majorHAnsi"/>
              </w:rPr>
            </w:pPr>
          </w:p>
        </w:tc>
      </w:tr>
      <w:tr w:rsidR="006869D3" w:rsidRPr="00020BE0" w14:paraId="68685980" w14:textId="77777777" w:rsidTr="004E6BD0">
        <w:tc>
          <w:tcPr>
            <w:tcW w:w="2646" w:type="pct"/>
          </w:tcPr>
          <w:p w14:paraId="56E970F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549EFD1B" w14:textId="77777777" w:rsidR="006869D3" w:rsidRPr="00DF7F4E"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7260E50C" w14:textId="77777777" w:rsidR="006869D3" w:rsidRDefault="006869D3" w:rsidP="006C6E40">
            <w:pPr>
              <w:pStyle w:val="ListParagraph"/>
              <w:numPr>
                <w:ilvl w:val="0"/>
                <w:numId w:val="11"/>
              </w:numPr>
              <w:spacing w:before="120" w:after="120"/>
              <w:ind w:left="36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valuate personal performance and plan self-development</w:t>
            </w:r>
          </w:p>
          <w:p w14:paraId="0A400150" w14:textId="77777777" w:rsidR="004D5E5F" w:rsidRPr="00776D1F" w:rsidRDefault="004D5E5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Educate and support AHA staff and students as required</w:t>
            </w:r>
          </w:p>
          <w:p w14:paraId="547F0898" w14:textId="77777777" w:rsidR="004A7D3F" w:rsidRDefault="004A7D3F"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Contribute to student development programs as directed</w:t>
            </w:r>
          </w:p>
          <w:p w14:paraId="28798158" w14:textId="77777777" w:rsidR="006869D3" w:rsidRPr="00E955FB" w:rsidRDefault="006869D3" w:rsidP="006869D3">
            <w:pPr>
              <w:pStyle w:val="ListParagraph"/>
              <w:rPr>
                <w:rFonts w:asciiTheme="majorHAnsi" w:hAnsiTheme="majorHAnsi"/>
              </w:rPr>
            </w:pPr>
          </w:p>
        </w:tc>
        <w:tc>
          <w:tcPr>
            <w:tcW w:w="2354" w:type="pct"/>
          </w:tcPr>
          <w:p w14:paraId="5863C371" w14:textId="77777777" w:rsidR="001067B6" w:rsidRDefault="001067B6" w:rsidP="006C6E40">
            <w:pPr>
              <w:pStyle w:val="ListParagraph"/>
              <w:spacing w:before="120" w:after="120"/>
              <w:ind w:left="360"/>
              <w:rPr>
                <w:rFonts w:asciiTheme="majorHAnsi" w:hAnsiTheme="majorHAnsi" w:cs="Arial"/>
              </w:rPr>
            </w:pPr>
          </w:p>
          <w:p w14:paraId="064DA1EB" w14:textId="630B6857" w:rsidR="001067B6"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C85397">
              <w:rPr>
                <w:rFonts w:asciiTheme="majorHAnsi" w:hAnsiTheme="majorHAnsi" w:cs="Arial"/>
              </w:rPr>
              <w:t>Occupational Therapy week</w:t>
            </w:r>
          </w:p>
          <w:p w14:paraId="6B495C01" w14:textId="77777777" w:rsidR="004D5E5F" w:rsidRDefault="003C1F9B"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Attendance at</w:t>
            </w:r>
            <w:r w:rsidR="004D5E5F">
              <w:rPr>
                <w:rFonts w:asciiTheme="majorHAnsi" w:hAnsiTheme="majorHAnsi" w:cs="Arial"/>
              </w:rPr>
              <w:t xml:space="preserve"> exter</w:t>
            </w:r>
            <w:r w:rsidR="007A175A">
              <w:rPr>
                <w:rFonts w:asciiTheme="majorHAnsi" w:hAnsiTheme="majorHAnsi" w:cs="Arial"/>
              </w:rPr>
              <w:t>nal professional development/</w:t>
            </w:r>
            <w:r w:rsidR="004D5E5F">
              <w:rPr>
                <w:rFonts w:asciiTheme="majorHAnsi" w:hAnsiTheme="majorHAnsi" w:cs="Arial"/>
              </w:rPr>
              <w:t>educational forums</w:t>
            </w:r>
          </w:p>
          <w:p w14:paraId="785B95EF" w14:textId="77777777" w:rsidR="006869D3" w:rsidRDefault="00A7257D"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7A175A">
              <w:rPr>
                <w:rFonts w:asciiTheme="majorHAnsi" w:hAnsiTheme="majorHAnsi" w:cs="Arial"/>
              </w:rPr>
              <w:t xml:space="preserve"> and events</w:t>
            </w:r>
          </w:p>
          <w:p w14:paraId="6C93F087" w14:textId="77777777" w:rsidR="006869D3" w:rsidRDefault="006869D3" w:rsidP="006C6E40">
            <w:pPr>
              <w:pStyle w:val="ListParagraph"/>
              <w:numPr>
                <w:ilvl w:val="0"/>
                <w:numId w:val="11"/>
              </w:numPr>
              <w:spacing w:before="120" w:after="120"/>
              <w:ind w:left="360"/>
              <w:rPr>
                <w:rFonts w:asciiTheme="majorHAnsi" w:hAnsiTheme="majorHAnsi" w:cs="Arial"/>
              </w:rPr>
            </w:pPr>
            <w:r>
              <w:rPr>
                <w:rFonts w:asciiTheme="majorHAnsi" w:hAnsiTheme="majorHAnsi" w:cs="Arial"/>
              </w:rPr>
              <w:t>Completion of performance review and development plan</w:t>
            </w:r>
          </w:p>
          <w:p w14:paraId="027F4AE1" w14:textId="77777777" w:rsidR="006869D3" w:rsidRPr="004535F9" w:rsidRDefault="006869D3" w:rsidP="006C6E40">
            <w:pPr>
              <w:pStyle w:val="ListParagraph"/>
              <w:spacing w:before="120" w:after="120"/>
              <w:ind w:left="360"/>
              <w:rPr>
                <w:rFonts w:asciiTheme="majorHAnsi" w:hAnsiTheme="majorHAnsi" w:cs="Arial"/>
              </w:rPr>
            </w:pPr>
          </w:p>
        </w:tc>
      </w:tr>
      <w:tr w:rsidR="006869D3" w:rsidRPr="00020BE0" w14:paraId="44C7C310" w14:textId="77777777" w:rsidTr="004E6BD0">
        <w:tc>
          <w:tcPr>
            <w:tcW w:w="2646" w:type="pct"/>
          </w:tcPr>
          <w:p w14:paraId="063E7373" w14:textId="77777777" w:rsidR="00F114BF" w:rsidRDefault="006869D3" w:rsidP="00F114BF">
            <w:pPr>
              <w:rPr>
                <w:rFonts w:ascii="Calibri" w:hAnsi="Calibri"/>
                <w:b/>
              </w:rPr>
            </w:pPr>
            <w:r w:rsidRPr="008350A0">
              <w:rPr>
                <w:rFonts w:ascii="Calibri" w:hAnsi="Calibri"/>
                <w:b/>
              </w:rPr>
              <w:t>Safety and Wellbeing</w:t>
            </w:r>
          </w:p>
          <w:p w14:paraId="24DFB522"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Participate actively and positively in the area of health and safety to reduce all hazards and incidents within the workplace</w:t>
            </w:r>
          </w:p>
          <w:p w14:paraId="35348F3A"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Report all hazards, incidents, injuries and near misses immediately to the manager and log them</w:t>
            </w:r>
            <w:r w:rsidRPr="00D25B2F">
              <w:rPr>
                <w:rFonts w:ascii="Calibri" w:hAnsi="Calibri"/>
              </w:rPr>
              <w:t xml:space="preserve"> in </w:t>
            </w:r>
            <w:proofErr w:type="spellStart"/>
            <w:r w:rsidRPr="00D25B2F">
              <w:rPr>
                <w:rFonts w:ascii="Calibri" w:hAnsi="Calibri"/>
              </w:rPr>
              <w:t>RiskMan</w:t>
            </w:r>
            <w:proofErr w:type="spellEnd"/>
          </w:p>
          <w:p w14:paraId="3C676E8D" w14:textId="77777777" w:rsidR="00F114BF" w:rsidRDefault="00F114BF" w:rsidP="00F114BF">
            <w:pPr>
              <w:pStyle w:val="ListParagraph"/>
              <w:spacing w:after="0"/>
              <w:ind w:left="459"/>
              <w:rPr>
                <w:rFonts w:ascii="Calibri" w:hAnsi="Calibri"/>
              </w:rPr>
            </w:pPr>
          </w:p>
        </w:tc>
        <w:tc>
          <w:tcPr>
            <w:tcW w:w="2354" w:type="pct"/>
          </w:tcPr>
          <w:p w14:paraId="6708DFD3" w14:textId="77777777" w:rsidR="006869D3" w:rsidRDefault="006869D3" w:rsidP="006869D3">
            <w:pPr>
              <w:pStyle w:val="ListParagraph"/>
              <w:spacing w:after="0"/>
              <w:ind w:left="459"/>
              <w:rPr>
                <w:rFonts w:ascii="Calibri" w:hAnsi="Calibri"/>
              </w:rPr>
            </w:pPr>
          </w:p>
          <w:p w14:paraId="5A7FA23A"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t>Adhere to infection control/personal hygiene precautions</w:t>
            </w:r>
          </w:p>
          <w:p w14:paraId="6D7F7F95" w14:textId="77777777" w:rsidR="006869D3" w:rsidRPr="006C6E40" w:rsidRDefault="006869D3" w:rsidP="006C6E40">
            <w:pPr>
              <w:pStyle w:val="ListParagraph"/>
              <w:numPr>
                <w:ilvl w:val="0"/>
                <w:numId w:val="11"/>
              </w:numPr>
              <w:spacing w:before="120" w:after="120"/>
              <w:ind w:left="360"/>
              <w:rPr>
                <w:rFonts w:asciiTheme="majorHAnsi" w:hAnsiTheme="majorHAnsi" w:cs="Arial"/>
              </w:rPr>
            </w:pPr>
            <w:r w:rsidRPr="006C6E40">
              <w:rPr>
                <w:rFonts w:asciiTheme="majorHAnsi" w:hAnsiTheme="majorHAnsi" w:cs="Arial"/>
              </w:rPr>
              <w:lastRenderedPageBreak/>
              <w:t>Adherence to Epworth OHS policies, protocols and safe work procedures at all times</w:t>
            </w:r>
          </w:p>
          <w:p w14:paraId="4F4E6247" w14:textId="77777777" w:rsidR="006869D3" w:rsidRDefault="006869D3" w:rsidP="006C6E40">
            <w:pPr>
              <w:pStyle w:val="ListParagraph"/>
              <w:numPr>
                <w:ilvl w:val="0"/>
                <w:numId w:val="11"/>
              </w:numPr>
              <w:spacing w:before="120" w:after="120"/>
              <w:ind w:left="360"/>
              <w:rPr>
                <w:rFonts w:ascii="Calibri" w:hAnsi="Calibri"/>
              </w:rPr>
            </w:pPr>
            <w:r w:rsidRPr="006C6E40">
              <w:rPr>
                <w:rFonts w:asciiTheme="majorHAnsi" w:hAnsiTheme="majorHAnsi" w:cs="Arial"/>
              </w:rPr>
              <w:t>Mandatory</w:t>
            </w:r>
            <w:r>
              <w:rPr>
                <w:rFonts w:ascii="Calibri" w:hAnsi="Calibri"/>
              </w:rPr>
              <w:t xml:space="preserve"> training completed at agreed frequency </w:t>
            </w:r>
          </w:p>
          <w:p w14:paraId="0D1D0E0B" w14:textId="77777777" w:rsidR="007A175A" w:rsidRPr="00D84A43" w:rsidRDefault="007A175A" w:rsidP="006C6E40">
            <w:pPr>
              <w:pStyle w:val="ListParagraph"/>
              <w:numPr>
                <w:ilvl w:val="0"/>
                <w:numId w:val="11"/>
              </w:numPr>
              <w:spacing w:before="120" w:after="120"/>
              <w:ind w:left="360"/>
              <w:rPr>
                <w:rFonts w:ascii="Calibri" w:hAnsi="Calibri"/>
              </w:rPr>
            </w:pPr>
            <w:r>
              <w:rPr>
                <w:rFonts w:ascii="Calibri" w:hAnsi="Calibri"/>
              </w:rPr>
              <w:t xml:space="preserve">Incidents reported In </w:t>
            </w:r>
            <w:proofErr w:type="spellStart"/>
            <w:r>
              <w:rPr>
                <w:rFonts w:ascii="Calibri" w:hAnsi="Calibri"/>
              </w:rPr>
              <w:t>RiskMan</w:t>
            </w:r>
            <w:proofErr w:type="spellEnd"/>
          </w:p>
          <w:p w14:paraId="2EB08414" w14:textId="77777777" w:rsidR="006869D3" w:rsidRPr="00766FDC" w:rsidRDefault="006869D3" w:rsidP="006869D3">
            <w:pPr>
              <w:pStyle w:val="ListParagraph"/>
              <w:spacing w:after="0"/>
              <w:ind w:left="459"/>
              <w:rPr>
                <w:rFonts w:cs="Arial"/>
              </w:rPr>
            </w:pPr>
          </w:p>
        </w:tc>
      </w:tr>
    </w:tbl>
    <w:p w14:paraId="3E9327CF" w14:textId="68CFD222" w:rsidR="00020BE0" w:rsidRPr="00A71741" w:rsidRDefault="00A97D25"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6BA7E34B" w14:textId="77777777" w:rsidTr="00176285">
        <w:tc>
          <w:tcPr>
            <w:tcW w:w="2014" w:type="dxa"/>
            <w:tcBorders>
              <w:bottom w:val="single" w:sz="4" w:space="0" w:color="auto"/>
            </w:tcBorders>
            <w:shd w:val="clear" w:color="auto" w:fill="AFB0AF"/>
          </w:tcPr>
          <w:p w14:paraId="2E6B18BA"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5DA059F5" w14:textId="77777777" w:rsidR="007E5178" w:rsidRPr="00020BE0" w:rsidRDefault="007E5178" w:rsidP="00BC1306">
            <w:pPr>
              <w:jc w:val="center"/>
              <w:rPr>
                <w:rFonts w:ascii="Calibri" w:hAnsi="Calibri"/>
                <w:b/>
              </w:rPr>
            </w:pPr>
          </w:p>
        </w:tc>
      </w:tr>
      <w:tr w:rsidR="007E5178" w:rsidRPr="000A225B" w14:paraId="0A8EB8BE" w14:textId="77777777" w:rsidTr="00176285">
        <w:tc>
          <w:tcPr>
            <w:tcW w:w="2014" w:type="dxa"/>
            <w:tcBorders>
              <w:top w:val="single" w:sz="4" w:space="0" w:color="auto"/>
            </w:tcBorders>
          </w:tcPr>
          <w:p w14:paraId="22C7A58A" w14:textId="77777777" w:rsidR="007E5178" w:rsidRPr="00020BE0" w:rsidRDefault="007E5178" w:rsidP="00020BE0">
            <w:pPr>
              <w:rPr>
                <w:rFonts w:ascii="Calibri" w:hAnsi="Calibri"/>
              </w:rPr>
            </w:pPr>
            <w:r w:rsidRPr="00020BE0">
              <w:rPr>
                <w:rFonts w:ascii="Calibri" w:hAnsi="Calibri"/>
              </w:rPr>
              <w:t>Qualifications</w:t>
            </w:r>
          </w:p>
          <w:p w14:paraId="60266B2F" w14:textId="77777777" w:rsidR="007E5178" w:rsidRPr="00020BE0" w:rsidRDefault="007E5178" w:rsidP="00020BE0">
            <w:pPr>
              <w:rPr>
                <w:rFonts w:ascii="Calibri" w:hAnsi="Calibri"/>
              </w:rPr>
            </w:pPr>
          </w:p>
        </w:tc>
        <w:tc>
          <w:tcPr>
            <w:tcW w:w="12870" w:type="dxa"/>
            <w:tcBorders>
              <w:top w:val="single" w:sz="4" w:space="0" w:color="auto"/>
            </w:tcBorders>
          </w:tcPr>
          <w:p w14:paraId="3CEAD1ED" w14:textId="77777777" w:rsidR="00A00DB4" w:rsidRPr="00020BE0" w:rsidRDefault="00A00DB4" w:rsidP="00A00DB4">
            <w:pPr>
              <w:rPr>
                <w:rFonts w:ascii="Calibri" w:hAnsi="Calibri"/>
                <w:b/>
              </w:rPr>
            </w:pPr>
            <w:r w:rsidRPr="00020BE0">
              <w:rPr>
                <w:rFonts w:ascii="Calibri" w:hAnsi="Calibri"/>
                <w:b/>
              </w:rPr>
              <w:t xml:space="preserve">Essential </w:t>
            </w:r>
          </w:p>
          <w:p w14:paraId="7CDC9126"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Bachelor of Applied Science (Occupational Therapy) or equivalent as recognised by the World Federation of Occupational Therapy</w:t>
            </w:r>
          </w:p>
          <w:p w14:paraId="5464B419"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Current registration with the Occupational Therapy Board of Australia via the Australian Health Practitioner Regulation Agency (AHPRA)</w:t>
            </w:r>
          </w:p>
          <w:p w14:paraId="50212B5F" w14:textId="77777777" w:rsidR="007E5178" w:rsidRDefault="00176285" w:rsidP="00176285">
            <w:pPr>
              <w:pStyle w:val="ListParagraph"/>
              <w:numPr>
                <w:ilvl w:val="0"/>
                <w:numId w:val="4"/>
              </w:numPr>
              <w:spacing w:after="0"/>
              <w:ind w:left="459" w:hanging="357"/>
              <w:rPr>
                <w:rFonts w:ascii="Calibri" w:hAnsi="Calibri"/>
              </w:rPr>
            </w:pPr>
            <w:r w:rsidRPr="00176285">
              <w:rPr>
                <w:rFonts w:ascii="Calibri" w:hAnsi="Calibri"/>
              </w:rPr>
              <w:t>Holds a current full driver’s licence</w:t>
            </w:r>
          </w:p>
          <w:p w14:paraId="4A6E7516" w14:textId="365E0637" w:rsidR="00176285" w:rsidRPr="00176285" w:rsidRDefault="00176285" w:rsidP="00176285">
            <w:pPr>
              <w:pStyle w:val="ListParagraph"/>
              <w:spacing w:after="0"/>
              <w:ind w:left="459"/>
              <w:rPr>
                <w:rFonts w:ascii="Calibri" w:hAnsi="Calibri"/>
              </w:rPr>
            </w:pPr>
          </w:p>
        </w:tc>
      </w:tr>
      <w:tr w:rsidR="007E5178" w:rsidRPr="000A225B" w14:paraId="6C56C7F6" w14:textId="77777777" w:rsidTr="00176285">
        <w:tc>
          <w:tcPr>
            <w:tcW w:w="2014" w:type="dxa"/>
          </w:tcPr>
          <w:p w14:paraId="20520C25" w14:textId="77777777" w:rsidR="007E5178" w:rsidRPr="00020BE0" w:rsidRDefault="007E5178" w:rsidP="00020BE0">
            <w:pPr>
              <w:rPr>
                <w:rFonts w:ascii="Calibri" w:hAnsi="Calibri"/>
              </w:rPr>
            </w:pPr>
            <w:r w:rsidRPr="00020BE0">
              <w:rPr>
                <w:rFonts w:ascii="Calibri" w:hAnsi="Calibri"/>
              </w:rPr>
              <w:t>Previous Experience</w:t>
            </w:r>
          </w:p>
          <w:p w14:paraId="06A8A6FC" w14:textId="77777777" w:rsidR="007E5178" w:rsidRPr="00020BE0" w:rsidRDefault="007E5178" w:rsidP="00020BE0">
            <w:pPr>
              <w:rPr>
                <w:rFonts w:ascii="Calibri" w:hAnsi="Calibri"/>
              </w:rPr>
            </w:pPr>
          </w:p>
        </w:tc>
        <w:tc>
          <w:tcPr>
            <w:tcW w:w="12870" w:type="dxa"/>
          </w:tcPr>
          <w:p w14:paraId="0F1AC63A" w14:textId="77777777" w:rsidR="00DB4BC5" w:rsidRPr="00020BE0" w:rsidRDefault="00DB4BC5" w:rsidP="00DB4BC5">
            <w:pPr>
              <w:rPr>
                <w:rFonts w:ascii="Calibri" w:hAnsi="Calibri"/>
              </w:rPr>
            </w:pPr>
            <w:r w:rsidRPr="00020BE0">
              <w:rPr>
                <w:rFonts w:ascii="Calibri" w:hAnsi="Calibri"/>
                <w:b/>
              </w:rPr>
              <w:t>Desirable</w:t>
            </w:r>
          </w:p>
          <w:p w14:paraId="113346C9" w14:textId="77777777" w:rsidR="00DB4BC5" w:rsidRPr="007A175A" w:rsidRDefault="004D5E5F" w:rsidP="00A50FE5">
            <w:pPr>
              <w:pStyle w:val="ListParagraph"/>
              <w:numPr>
                <w:ilvl w:val="0"/>
                <w:numId w:val="4"/>
              </w:numPr>
              <w:spacing w:after="0"/>
              <w:ind w:left="459" w:hanging="357"/>
              <w:rPr>
                <w:rFonts w:ascii="Calibri" w:hAnsi="Calibri"/>
              </w:rPr>
            </w:pPr>
            <w:r w:rsidRPr="007A175A">
              <w:rPr>
                <w:rFonts w:ascii="Calibri" w:hAnsi="Calibri"/>
              </w:rPr>
              <w:t>Rele</w:t>
            </w:r>
            <w:r w:rsidR="00E700F1" w:rsidRPr="007A175A">
              <w:rPr>
                <w:rFonts w:ascii="Calibri" w:hAnsi="Calibri"/>
              </w:rPr>
              <w:t xml:space="preserve">vant experience in a hospital, </w:t>
            </w:r>
            <w:r w:rsidRPr="007A175A">
              <w:rPr>
                <w:rFonts w:ascii="Calibri" w:hAnsi="Calibri"/>
              </w:rPr>
              <w:t>rehabilitation</w:t>
            </w:r>
            <w:r w:rsidR="00E700F1" w:rsidRPr="007A175A">
              <w:rPr>
                <w:rFonts w:ascii="Calibri" w:hAnsi="Calibri"/>
              </w:rPr>
              <w:t xml:space="preserve"> or community</w:t>
            </w:r>
            <w:r w:rsidRPr="007A175A">
              <w:rPr>
                <w:rFonts w:ascii="Calibri" w:hAnsi="Calibri"/>
              </w:rPr>
              <w:t xml:space="preserve"> setting</w:t>
            </w:r>
          </w:p>
          <w:p w14:paraId="772F4AD5" w14:textId="77777777" w:rsidR="007E5178" w:rsidRPr="00DB4BC5" w:rsidRDefault="007E5178" w:rsidP="00DB4BC5">
            <w:pPr>
              <w:spacing w:after="0"/>
              <w:rPr>
                <w:rFonts w:ascii="Calibri" w:hAnsi="Calibri"/>
              </w:rPr>
            </w:pPr>
          </w:p>
        </w:tc>
      </w:tr>
      <w:tr w:rsidR="007E5178" w:rsidRPr="000A225B" w14:paraId="16C1825A" w14:textId="77777777" w:rsidTr="00176285">
        <w:trPr>
          <w:trHeight w:val="1408"/>
        </w:trPr>
        <w:tc>
          <w:tcPr>
            <w:tcW w:w="2014" w:type="dxa"/>
          </w:tcPr>
          <w:p w14:paraId="58420880" w14:textId="77777777" w:rsidR="007E5178" w:rsidRPr="00020BE0" w:rsidRDefault="007E5178" w:rsidP="00020BE0">
            <w:pPr>
              <w:rPr>
                <w:rFonts w:ascii="Calibri" w:hAnsi="Calibri"/>
              </w:rPr>
            </w:pPr>
            <w:r w:rsidRPr="00020BE0">
              <w:rPr>
                <w:rFonts w:ascii="Calibri" w:hAnsi="Calibri"/>
              </w:rPr>
              <w:t>Required Knowledge &amp; Skills</w:t>
            </w:r>
          </w:p>
          <w:p w14:paraId="784CF222" w14:textId="77777777" w:rsidR="007E5178" w:rsidRPr="00020BE0" w:rsidRDefault="007E5178" w:rsidP="00020BE0">
            <w:pPr>
              <w:rPr>
                <w:rFonts w:ascii="Calibri" w:hAnsi="Calibri"/>
              </w:rPr>
            </w:pPr>
          </w:p>
        </w:tc>
        <w:tc>
          <w:tcPr>
            <w:tcW w:w="12870" w:type="dxa"/>
          </w:tcPr>
          <w:p w14:paraId="3AF2082D" w14:textId="77777777" w:rsidR="00DB4BC5" w:rsidRPr="00020BE0" w:rsidRDefault="00DB4BC5" w:rsidP="00DB4BC5">
            <w:pPr>
              <w:rPr>
                <w:rFonts w:ascii="Calibri" w:hAnsi="Calibri"/>
                <w:b/>
              </w:rPr>
            </w:pPr>
            <w:r w:rsidRPr="00020BE0">
              <w:rPr>
                <w:rFonts w:ascii="Calibri" w:hAnsi="Calibri"/>
                <w:b/>
              </w:rPr>
              <w:t xml:space="preserve">Essential </w:t>
            </w:r>
          </w:p>
          <w:p w14:paraId="52D29928"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An understanding of relevant assessments, monitoring and intervention</w:t>
            </w:r>
          </w:p>
          <w:p w14:paraId="744A8425"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Well-developed organisational and planning skills</w:t>
            </w:r>
          </w:p>
          <w:p w14:paraId="69BC7FDE"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Ability to interact and collaborate with all members of the multidisciplinary team</w:t>
            </w:r>
          </w:p>
          <w:p w14:paraId="7F824E5F"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Good verbal and written communication and presentation skills</w:t>
            </w:r>
          </w:p>
          <w:p w14:paraId="450593D7"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Innovative, proactive and creative attitude to problem solving</w:t>
            </w:r>
          </w:p>
          <w:p w14:paraId="0205665E"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Excellent computer literacy including MS Office Word and Excel</w:t>
            </w:r>
          </w:p>
          <w:p w14:paraId="2434CDA9" w14:textId="77777777" w:rsidR="00176285" w:rsidRDefault="00176285" w:rsidP="00176285">
            <w:pPr>
              <w:pStyle w:val="ListParagraph"/>
              <w:numPr>
                <w:ilvl w:val="0"/>
                <w:numId w:val="4"/>
              </w:numPr>
              <w:spacing w:after="0"/>
              <w:ind w:left="459" w:hanging="357"/>
              <w:rPr>
                <w:rFonts w:ascii="Calibri" w:hAnsi="Calibri"/>
              </w:rPr>
            </w:pPr>
            <w:r>
              <w:rPr>
                <w:rFonts w:ascii="Calibri" w:hAnsi="Calibri"/>
              </w:rPr>
              <w:t>Knowledge and understanding of the National Standards and ACHS Accreditation Standards</w:t>
            </w:r>
          </w:p>
          <w:p w14:paraId="18C29801" w14:textId="77777777" w:rsidR="00176285" w:rsidRPr="00DB4BC5" w:rsidRDefault="00176285" w:rsidP="00176285">
            <w:pPr>
              <w:pStyle w:val="ListParagraph"/>
              <w:numPr>
                <w:ilvl w:val="0"/>
                <w:numId w:val="4"/>
              </w:numPr>
              <w:spacing w:after="0"/>
              <w:ind w:left="459" w:hanging="357"/>
              <w:rPr>
                <w:rFonts w:ascii="Calibri" w:hAnsi="Calibri"/>
              </w:rPr>
            </w:pPr>
            <w:r>
              <w:rPr>
                <w:rFonts w:ascii="Calibri" w:hAnsi="Calibri"/>
              </w:rPr>
              <w:t>Demonstrate customer service focus in service provision and evaluation</w:t>
            </w:r>
          </w:p>
          <w:p w14:paraId="59573F0E" w14:textId="77777777" w:rsidR="00176285" w:rsidRDefault="00176285" w:rsidP="00DB4BC5">
            <w:pPr>
              <w:rPr>
                <w:rFonts w:ascii="Calibri" w:hAnsi="Calibri"/>
                <w:b/>
              </w:rPr>
            </w:pPr>
          </w:p>
          <w:p w14:paraId="2925FEB5" w14:textId="7C4E0D0A" w:rsidR="00DB4BC5" w:rsidRPr="00020BE0" w:rsidRDefault="00DB4BC5" w:rsidP="00DB4BC5">
            <w:pPr>
              <w:rPr>
                <w:rFonts w:ascii="Calibri" w:hAnsi="Calibri"/>
              </w:rPr>
            </w:pPr>
            <w:r w:rsidRPr="00020BE0">
              <w:rPr>
                <w:rFonts w:ascii="Calibri" w:hAnsi="Calibri"/>
                <w:b/>
              </w:rPr>
              <w:t>Desirable</w:t>
            </w:r>
          </w:p>
          <w:p w14:paraId="31A93DA5" w14:textId="77777777" w:rsidR="00025010" w:rsidRPr="0000012E" w:rsidRDefault="00025010" w:rsidP="00AD35E2">
            <w:pPr>
              <w:pStyle w:val="ListParagraph"/>
              <w:numPr>
                <w:ilvl w:val="0"/>
                <w:numId w:val="21"/>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44AEBF41" w14:textId="77777777" w:rsidR="00025010" w:rsidRPr="00602FEF" w:rsidRDefault="00025010" w:rsidP="00AD35E2">
            <w:pPr>
              <w:pStyle w:val="ListParagraph"/>
              <w:numPr>
                <w:ilvl w:val="0"/>
                <w:numId w:val="21"/>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p w14:paraId="7EEBF20F" w14:textId="77777777" w:rsidR="00602FEF" w:rsidRPr="007B1206" w:rsidRDefault="00602FEF" w:rsidP="00AD35E2">
            <w:pPr>
              <w:pStyle w:val="ListParagraph"/>
              <w:numPr>
                <w:ilvl w:val="0"/>
                <w:numId w:val="21"/>
              </w:numPr>
              <w:spacing w:after="0"/>
              <w:rPr>
                <w:rFonts w:asciiTheme="majorHAnsi" w:hAnsiTheme="majorHAnsi"/>
              </w:rPr>
            </w:pPr>
            <w:r>
              <w:rPr>
                <w:rFonts w:asciiTheme="majorHAnsi" w:hAnsiTheme="majorHAnsi"/>
                <w:color w:val="000000" w:themeColor="text1"/>
              </w:rPr>
              <w:lastRenderedPageBreak/>
              <w:t>Appropriate knowledge of community resources and services</w:t>
            </w:r>
          </w:p>
          <w:p w14:paraId="3CB2144C" w14:textId="77777777" w:rsidR="007E5178" w:rsidRPr="00DB4BC5" w:rsidRDefault="007E5178" w:rsidP="00DB4BC5">
            <w:pPr>
              <w:spacing w:after="0"/>
              <w:ind w:left="102"/>
              <w:rPr>
                <w:rFonts w:ascii="Calibri" w:hAnsi="Calibri"/>
              </w:rPr>
            </w:pPr>
          </w:p>
        </w:tc>
      </w:tr>
      <w:tr w:rsidR="007E5178" w:rsidRPr="000A225B" w14:paraId="49DF000A" w14:textId="77777777" w:rsidTr="00176285">
        <w:tc>
          <w:tcPr>
            <w:tcW w:w="2014" w:type="dxa"/>
          </w:tcPr>
          <w:p w14:paraId="18B268E6" w14:textId="77777777"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0F6F0DD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2735D48" w14:textId="77777777" w:rsidR="00A13672" w:rsidRDefault="00A13672" w:rsidP="00A13672">
            <w:pPr>
              <w:spacing w:after="0"/>
              <w:rPr>
                <w:rFonts w:ascii="Calibri" w:hAnsi="Calibri"/>
                <w:sz w:val="18"/>
                <w:szCs w:val="18"/>
              </w:rPr>
            </w:pPr>
          </w:p>
          <w:p w14:paraId="0ECE5B04"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D86635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79E1E54"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7FE63E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154BFB53"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1EF5678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791B814" w14:textId="77777777" w:rsidR="00A13672" w:rsidRPr="00020BE0" w:rsidRDefault="00A13672" w:rsidP="00020BE0">
            <w:pPr>
              <w:rPr>
                <w:rFonts w:ascii="Calibri" w:hAnsi="Calibri"/>
                <w:sz w:val="18"/>
                <w:szCs w:val="18"/>
              </w:rPr>
            </w:pPr>
          </w:p>
        </w:tc>
        <w:tc>
          <w:tcPr>
            <w:tcW w:w="12870" w:type="dxa"/>
          </w:tcPr>
          <w:p w14:paraId="3C4FB1C8" w14:textId="77777777" w:rsidR="00DB4BC5" w:rsidRPr="00020BE0" w:rsidRDefault="00DB4BC5" w:rsidP="00DB4BC5">
            <w:pPr>
              <w:rPr>
                <w:rFonts w:ascii="Calibri" w:hAnsi="Calibri"/>
                <w:b/>
              </w:rPr>
            </w:pPr>
            <w:r w:rsidRPr="00020BE0">
              <w:rPr>
                <w:rFonts w:ascii="Calibri" w:hAnsi="Calibri"/>
                <w:b/>
              </w:rPr>
              <w:t xml:space="preserve">Essential </w:t>
            </w:r>
          </w:p>
          <w:p w14:paraId="58640951" w14:textId="77777777" w:rsidR="00114922" w:rsidRDefault="00114922" w:rsidP="00114922">
            <w:pPr>
              <w:pStyle w:val="ListParagraph"/>
              <w:numPr>
                <w:ilvl w:val="0"/>
                <w:numId w:val="4"/>
              </w:numPr>
              <w:spacing w:after="0"/>
              <w:rPr>
                <w:rFonts w:ascii="Calibri" w:hAnsi="Calibri"/>
              </w:rPr>
            </w:pPr>
            <w:r>
              <w:rPr>
                <w:rFonts w:ascii="Calibri" w:hAnsi="Calibri"/>
              </w:rPr>
              <w:t>Professional Development is regarded as a priority</w:t>
            </w:r>
          </w:p>
          <w:p w14:paraId="10C64318" w14:textId="77777777" w:rsidR="00114922" w:rsidRDefault="00114922" w:rsidP="00114922">
            <w:pPr>
              <w:pStyle w:val="ListParagraph"/>
              <w:numPr>
                <w:ilvl w:val="0"/>
                <w:numId w:val="4"/>
              </w:numPr>
              <w:spacing w:after="0"/>
              <w:rPr>
                <w:rFonts w:ascii="Calibri" w:hAnsi="Calibri"/>
              </w:rPr>
            </w:pPr>
            <w:r>
              <w:rPr>
                <w:rFonts w:ascii="Calibri" w:hAnsi="Calibri"/>
              </w:rPr>
              <w:t>Ability to work autonomously</w:t>
            </w:r>
          </w:p>
          <w:p w14:paraId="21089AF4"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622D550F" w14:textId="77777777" w:rsidR="00114922" w:rsidRPr="001B4202" w:rsidRDefault="00114922" w:rsidP="00114922">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0025192A" w14:textId="77777777" w:rsidR="00114922" w:rsidRPr="001B4202" w:rsidRDefault="00114922" w:rsidP="00114922">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682E1DEE" w14:textId="77777777" w:rsidR="00DB4BC5" w:rsidRPr="00114922" w:rsidRDefault="00DB4BC5" w:rsidP="00114922">
            <w:pPr>
              <w:spacing w:after="0"/>
              <w:ind w:left="360"/>
              <w:rPr>
                <w:rFonts w:asciiTheme="majorHAnsi" w:hAnsiTheme="majorHAnsi"/>
              </w:rPr>
            </w:pPr>
          </w:p>
          <w:p w14:paraId="4C3F10F9" w14:textId="77777777" w:rsidR="00DB4BC5" w:rsidRPr="00020BE0" w:rsidRDefault="00DB4BC5" w:rsidP="00DB4BC5">
            <w:pPr>
              <w:rPr>
                <w:rFonts w:ascii="Calibri" w:hAnsi="Calibri"/>
              </w:rPr>
            </w:pPr>
            <w:r w:rsidRPr="00020BE0">
              <w:rPr>
                <w:rFonts w:ascii="Calibri" w:hAnsi="Calibri"/>
                <w:b/>
              </w:rPr>
              <w:t>Desirable</w:t>
            </w:r>
          </w:p>
          <w:p w14:paraId="2A7AEE4F" w14:textId="77777777" w:rsidR="00091685" w:rsidRPr="00602FEF" w:rsidRDefault="00114922" w:rsidP="00091685">
            <w:pPr>
              <w:pStyle w:val="ListParagraph"/>
              <w:numPr>
                <w:ilvl w:val="0"/>
                <w:numId w:val="4"/>
              </w:numPr>
              <w:spacing w:after="0"/>
              <w:rPr>
                <w:rFonts w:ascii="Calibri" w:hAnsi="Calibri"/>
              </w:rPr>
            </w:pPr>
            <w:r w:rsidRPr="001B4202">
              <w:rPr>
                <w:rFonts w:asciiTheme="majorHAnsi" w:hAnsiTheme="majorHAnsi" w:cs="Arial"/>
              </w:rPr>
              <w:t>Flexible and available to be on call a</w:t>
            </w:r>
            <w:r>
              <w:rPr>
                <w:rFonts w:asciiTheme="majorHAnsi" w:hAnsiTheme="majorHAnsi" w:cs="Arial"/>
              </w:rPr>
              <w:t>nd to work weekends as required</w:t>
            </w:r>
          </w:p>
          <w:p w14:paraId="366240E8" w14:textId="77777777" w:rsidR="00176285" w:rsidRPr="00A00DB4" w:rsidRDefault="00176285" w:rsidP="00176285">
            <w:pPr>
              <w:pStyle w:val="ListParagraph"/>
              <w:numPr>
                <w:ilvl w:val="0"/>
                <w:numId w:val="4"/>
              </w:numPr>
              <w:spacing w:after="0"/>
              <w:rPr>
                <w:rFonts w:ascii="Calibri" w:hAnsi="Calibri"/>
              </w:rPr>
            </w:pPr>
            <w:r>
              <w:rPr>
                <w:rFonts w:asciiTheme="majorHAnsi" w:hAnsiTheme="majorHAnsi" w:cs="Arial"/>
              </w:rPr>
              <w:t>Flexibility to assist others within the department and across sites as required</w:t>
            </w:r>
          </w:p>
          <w:p w14:paraId="49151BF9" w14:textId="77777777" w:rsidR="007E5178" w:rsidRPr="007A175A" w:rsidRDefault="007E5178" w:rsidP="007A175A">
            <w:pPr>
              <w:spacing w:after="0"/>
              <w:ind w:left="360"/>
              <w:rPr>
                <w:rFonts w:ascii="Calibri" w:hAnsi="Calibri"/>
              </w:rPr>
            </w:pPr>
          </w:p>
        </w:tc>
      </w:tr>
    </w:tbl>
    <w:p w14:paraId="0B115EA5" w14:textId="77777777" w:rsidR="00152251" w:rsidRDefault="00152251" w:rsidP="00020BE0">
      <w:pPr>
        <w:pStyle w:val="epworth-styleelement-p"/>
        <w:spacing w:after="0" w:afterAutospacing="0" w:line="360" w:lineRule="auto"/>
        <w:rPr>
          <w:rFonts w:ascii="Calibri" w:hAnsi="Calibri" w:cs="Arial"/>
          <w:color w:val="54BCEB"/>
          <w:sz w:val="20"/>
          <w:szCs w:val="20"/>
          <w:lang w:val="en-US"/>
        </w:rPr>
      </w:pPr>
    </w:p>
    <w:p w14:paraId="34689FB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6EEAE91" w14:textId="77777777" w:rsidTr="00020BE0">
        <w:tc>
          <w:tcPr>
            <w:tcW w:w="2897" w:type="dxa"/>
          </w:tcPr>
          <w:p w14:paraId="2CC3AC56"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9B720F4" w14:textId="77777777" w:rsidR="00020BE0" w:rsidRPr="00020BE0" w:rsidRDefault="00020BE0" w:rsidP="00020BE0">
            <w:pPr>
              <w:rPr>
                <w:rFonts w:ascii="Calibri" w:hAnsi="Calibri"/>
              </w:rPr>
            </w:pPr>
            <w:r w:rsidRPr="00020BE0">
              <w:rPr>
                <w:rFonts w:ascii="Calibri" w:hAnsi="Calibri"/>
              </w:rPr>
              <w:t>Date Last Reviewed:</w:t>
            </w:r>
          </w:p>
        </w:tc>
        <w:tc>
          <w:tcPr>
            <w:tcW w:w="3737" w:type="dxa"/>
          </w:tcPr>
          <w:p w14:paraId="317815F2"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0EAD981" w14:textId="77777777" w:rsidTr="00020BE0">
        <w:tc>
          <w:tcPr>
            <w:tcW w:w="2897" w:type="dxa"/>
          </w:tcPr>
          <w:p w14:paraId="6DABDFB8" w14:textId="77777777" w:rsidR="00020BE0" w:rsidRPr="00020BE0" w:rsidRDefault="0099387D" w:rsidP="00020BE0">
            <w:pPr>
              <w:rPr>
                <w:rFonts w:ascii="Calibri" w:hAnsi="Calibri"/>
              </w:rPr>
            </w:pPr>
            <w:r>
              <w:rPr>
                <w:rFonts w:ascii="Calibri" w:hAnsi="Calibri"/>
              </w:rPr>
              <w:t>August 2016</w:t>
            </w:r>
          </w:p>
        </w:tc>
        <w:tc>
          <w:tcPr>
            <w:tcW w:w="3005" w:type="dxa"/>
          </w:tcPr>
          <w:p w14:paraId="75B27706" w14:textId="05955F05" w:rsidR="00020BE0" w:rsidRPr="00020BE0" w:rsidRDefault="001758F6" w:rsidP="00020BE0">
            <w:pPr>
              <w:rPr>
                <w:rFonts w:ascii="Calibri" w:hAnsi="Calibri"/>
              </w:rPr>
            </w:pPr>
            <w:r>
              <w:rPr>
                <w:rFonts w:ascii="Calibri" w:hAnsi="Calibri"/>
              </w:rPr>
              <w:t>August 2023</w:t>
            </w:r>
          </w:p>
        </w:tc>
        <w:tc>
          <w:tcPr>
            <w:tcW w:w="3737" w:type="dxa"/>
          </w:tcPr>
          <w:p w14:paraId="5A8D11A5" w14:textId="77777777" w:rsidR="00020BE0" w:rsidRPr="00020BE0" w:rsidRDefault="0099387D" w:rsidP="007A175A">
            <w:pPr>
              <w:rPr>
                <w:rFonts w:ascii="Calibri" w:hAnsi="Calibri"/>
              </w:rPr>
            </w:pPr>
            <w:r>
              <w:rPr>
                <w:rFonts w:ascii="Calibri" w:hAnsi="Calibri"/>
                <w:color w:val="000000" w:themeColor="text1"/>
              </w:rPr>
              <w:t xml:space="preserve">Human Resources &amp; </w:t>
            </w:r>
            <w:r w:rsidR="007A175A">
              <w:rPr>
                <w:rFonts w:ascii="Calibri" w:hAnsi="Calibri"/>
                <w:color w:val="000000" w:themeColor="text1"/>
              </w:rPr>
              <w:t xml:space="preserve">Allied Health </w:t>
            </w:r>
            <w:r w:rsidRPr="000A5289">
              <w:rPr>
                <w:rFonts w:ascii="Calibri" w:hAnsi="Calibri"/>
                <w:color w:val="000000" w:themeColor="text1"/>
              </w:rPr>
              <w:t>Manager</w:t>
            </w:r>
            <w:r w:rsidR="007A175A">
              <w:rPr>
                <w:rFonts w:ascii="Calibri" w:hAnsi="Calibri"/>
                <w:color w:val="000000" w:themeColor="text1"/>
              </w:rPr>
              <w:t>s</w:t>
            </w:r>
            <w:r w:rsidRPr="000A5289">
              <w:rPr>
                <w:rFonts w:ascii="Calibri" w:hAnsi="Calibri"/>
                <w:color w:val="000000" w:themeColor="text1"/>
              </w:rPr>
              <w:t xml:space="preserve"> </w:t>
            </w:r>
          </w:p>
        </w:tc>
      </w:tr>
    </w:tbl>
    <w:p w14:paraId="7CA71FA6"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327611D3"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696A27E"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lastRenderedPageBreak/>
        <w:t>Employee Position Declaration</w:t>
      </w:r>
    </w:p>
    <w:p w14:paraId="0BE4A99F"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p w14:paraId="5E4BF753" w14:textId="77777777" w:rsidR="00D51BEF" w:rsidRDefault="00D51BEF" w:rsidP="00020BE0">
      <w:pPr>
        <w:pStyle w:val="BodyText2"/>
        <w:spacing w:line="240" w:lineRule="auto"/>
        <w:jc w:val="both"/>
        <w:rPr>
          <w:rFonts w:eastAsia="Times New Roman" w:cs="Arial"/>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5B793A1C" w14:textId="77777777" w:rsidTr="00B753A8">
        <w:trPr>
          <w:trHeight w:val="492"/>
        </w:trPr>
        <w:tc>
          <w:tcPr>
            <w:tcW w:w="7797" w:type="dxa"/>
            <w:tcMar>
              <w:left w:w="0" w:type="dxa"/>
              <w:right w:w="0" w:type="dxa"/>
            </w:tcMar>
            <w:vAlign w:val="bottom"/>
          </w:tcPr>
          <w:p w14:paraId="235C1EB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0124997"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9DDEC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3AE7C3EC" w14:textId="77777777" w:rsidTr="00B753A8">
        <w:trPr>
          <w:trHeight w:val="781"/>
        </w:trPr>
        <w:tc>
          <w:tcPr>
            <w:tcW w:w="7797" w:type="dxa"/>
            <w:tcMar>
              <w:left w:w="0" w:type="dxa"/>
              <w:right w:w="0" w:type="dxa"/>
            </w:tcMar>
            <w:vAlign w:val="bottom"/>
          </w:tcPr>
          <w:p w14:paraId="54B723B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0E1A0F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6853F911"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830A" w14:textId="77777777" w:rsidR="00015386" w:rsidRDefault="00015386" w:rsidP="007A0059">
      <w:pPr>
        <w:spacing w:after="0"/>
      </w:pPr>
      <w:r>
        <w:separator/>
      </w:r>
    </w:p>
  </w:endnote>
  <w:endnote w:type="continuationSeparator" w:id="0">
    <w:p w14:paraId="08AF7D0B" w14:textId="77777777" w:rsidR="00015386" w:rsidRDefault="00015386"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49BC" w14:textId="77777777" w:rsidR="00015386" w:rsidRDefault="00015386" w:rsidP="007A0059">
      <w:pPr>
        <w:spacing w:after="0"/>
      </w:pPr>
      <w:r>
        <w:separator/>
      </w:r>
    </w:p>
  </w:footnote>
  <w:footnote w:type="continuationSeparator" w:id="0">
    <w:p w14:paraId="0D39FC15" w14:textId="77777777" w:rsidR="00015386" w:rsidRDefault="00015386"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8BBF20" w14:textId="77777777" w:rsidTr="00763B86">
      <w:trPr>
        <w:trHeight w:val="989"/>
      </w:trPr>
      <w:tc>
        <w:tcPr>
          <w:tcW w:w="13042" w:type="dxa"/>
        </w:tcPr>
        <w:p w14:paraId="27211193"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EFBD970" wp14:editId="6ED14E7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3AAC06C0" w14:textId="77777777" w:rsidR="00763B86" w:rsidRPr="00885881" w:rsidRDefault="00763B86" w:rsidP="003537A0">
          <w:pPr>
            <w:spacing w:after="0"/>
            <w:rPr>
              <w:lang w:val="en-US"/>
            </w:rPr>
          </w:pPr>
          <w:r>
            <w:rPr>
              <w:noProof/>
              <w:lang w:eastAsia="en-AU"/>
            </w:rPr>
            <w:drawing>
              <wp:inline distT="0" distB="0" distL="0" distR="0" wp14:anchorId="6EBC0E95" wp14:editId="3F8864F0">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3030247D"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D3E7E"/>
    <w:multiLevelType w:val="hybridMultilevel"/>
    <w:tmpl w:val="72FA5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47018587">
    <w:abstractNumId w:val="13"/>
  </w:num>
  <w:num w:numId="2" w16cid:durableId="341660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6931760">
    <w:abstractNumId w:val="0"/>
  </w:num>
  <w:num w:numId="4" w16cid:durableId="892934849">
    <w:abstractNumId w:val="11"/>
  </w:num>
  <w:num w:numId="5" w16cid:durableId="535167877">
    <w:abstractNumId w:val="19"/>
  </w:num>
  <w:num w:numId="6" w16cid:durableId="1624923208">
    <w:abstractNumId w:val="14"/>
  </w:num>
  <w:num w:numId="7" w16cid:durableId="51999998">
    <w:abstractNumId w:val="4"/>
  </w:num>
  <w:num w:numId="8" w16cid:durableId="738022193">
    <w:abstractNumId w:val="18"/>
  </w:num>
  <w:num w:numId="9" w16cid:durableId="1221749298">
    <w:abstractNumId w:val="1"/>
  </w:num>
  <w:num w:numId="10" w16cid:durableId="540289847">
    <w:abstractNumId w:val="10"/>
  </w:num>
  <w:num w:numId="11" w16cid:durableId="227157589">
    <w:abstractNumId w:val="2"/>
  </w:num>
  <w:num w:numId="12" w16cid:durableId="851145581">
    <w:abstractNumId w:val="7"/>
  </w:num>
  <w:num w:numId="13" w16cid:durableId="1446580136">
    <w:abstractNumId w:val="5"/>
  </w:num>
  <w:num w:numId="14" w16cid:durableId="1844976341">
    <w:abstractNumId w:val="3"/>
  </w:num>
  <w:num w:numId="15" w16cid:durableId="245044588">
    <w:abstractNumId w:val="9"/>
  </w:num>
  <w:num w:numId="16" w16cid:durableId="1115633186">
    <w:abstractNumId w:val="21"/>
  </w:num>
  <w:num w:numId="17" w16cid:durableId="950815825">
    <w:abstractNumId w:val="20"/>
  </w:num>
  <w:num w:numId="18" w16cid:durableId="1829518172">
    <w:abstractNumId w:val="15"/>
  </w:num>
  <w:num w:numId="19" w16cid:durableId="637147375">
    <w:abstractNumId w:val="6"/>
  </w:num>
  <w:num w:numId="20" w16cid:durableId="960964428">
    <w:abstractNumId w:val="16"/>
  </w:num>
  <w:num w:numId="21" w16cid:durableId="1717699717">
    <w:abstractNumId w:val="17"/>
  </w:num>
  <w:num w:numId="22" w16cid:durableId="139541039">
    <w:abstractNumId w:val="10"/>
  </w:num>
  <w:num w:numId="23" w16cid:durableId="140342656">
    <w:abstractNumId w:val="2"/>
  </w:num>
  <w:num w:numId="24" w16cid:durableId="2138987745">
    <w:abstractNumId w:val="2"/>
  </w:num>
  <w:num w:numId="25" w16cid:durableId="1030837531">
    <w:abstractNumId w:val="3"/>
  </w:num>
  <w:num w:numId="26" w16cid:durableId="445076822">
    <w:abstractNumId w:val="11"/>
  </w:num>
  <w:num w:numId="27" w16cid:durableId="1619945814">
    <w:abstractNumId w:val="2"/>
  </w:num>
  <w:num w:numId="28" w16cid:durableId="1700624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15386"/>
    <w:rsid w:val="00020BE0"/>
    <w:rsid w:val="00025010"/>
    <w:rsid w:val="000329B1"/>
    <w:rsid w:val="0004731B"/>
    <w:rsid w:val="00057CDA"/>
    <w:rsid w:val="00074244"/>
    <w:rsid w:val="00082A79"/>
    <w:rsid w:val="00086008"/>
    <w:rsid w:val="00091685"/>
    <w:rsid w:val="000B058C"/>
    <w:rsid w:val="000B79DF"/>
    <w:rsid w:val="000D3467"/>
    <w:rsid w:val="000D4A3B"/>
    <w:rsid w:val="000D59E5"/>
    <w:rsid w:val="000F25DE"/>
    <w:rsid w:val="000F4986"/>
    <w:rsid w:val="001067B6"/>
    <w:rsid w:val="00114922"/>
    <w:rsid w:val="001378B7"/>
    <w:rsid w:val="00142CAD"/>
    <w:rsid w:val="00152251"/>
    <w:rsid w:val="00153BDA"/>
    <w:rsid w:val="0015590C"/>
    <w:rsid w:val="00171D96"/>
    <w:rsid w:val="00172296"/>
    <w:rsid w:val="00175810"/>
    <w:rsid w:val="001758F6"/>
    <w:rsid w:val="00176285"/>
    <w:rsid w:val="001A0668"/>
    <w:rsid w:val="001A3FCF"/>
    <w:rsid w:val="001C3408"/>
    <w:rsid w:val="001C67BE"/>
    <w:rsid w:val="001D27BD"/>
    <w:rsid w:val="001D3622"/>
    <w:rsid w:val="001D46DD"/>
    <w:rsid w:val="001F6BBD"/>
    <w:rsid w:val="00213C15"/>
    <w:rsid w:val="00226261"/>
    <w:rsid w:val="0023580B"/>
    <w:rsid w:val="002367B4"/>
    <w:rsid w:val="00245D0A"/>
    <w:rsid w:val="00280137"/>
    <w:rsid w:val="002B1AD6"/>
    <w:rsid w:val="002B542F"/>
    <w:rsid w:val="002C4CAC"/>
    <w:rsid w:val="002F3828"/>
    <w:rsid w:val="003068DB"/>
    <w:rsid w:val="003170F1"/>
    <w:rsid w:val="00331352"/>
    <w:rsid w:val="00331C6A"/>
    <w:rsid w:val="0036118D"/>
    <w:rsid w:val="0037607B"/>
    <w:rsid w:val="00382266"/>
    <w:rsid w:val="003A501F"/>
    <w:rsid w:val="003A7BFF"/>
    <w:rsid w:val="003B6094"/>
    <w:rsid w:val="003C1F9B"/>
    <w:rsid w:val="003D0CB3"/>
    <w:rsid w:val="00405064"/>
    <w:rsid w:val="0044249B"/>
    <w:rsid w:val="00444DEB"/>
    <w:rsid w:val="00451E2F"/>
    <w:rsid w:val="0046069A"/>
    <w:rsid w:val="00466BFB"/>
    <w:rsid w:val="00476C93"/>
    <w:rsid w:val="00482EC5"/>
    <w:rsid w:val="00484D7D"/>
    <w:rsid w:val="00496EF0"/>
    <w:rsid w:val="004A6170"/>
    <w:rsid w:val="004A7D3F"/>
    <w:rsid w:val="004B3A42"/>
    <w:rsid w:val="004B68C1"/>
    <w:rsid w:val="004D0674"/>
    <w:rsid w:val="004D5E5F"/>
    <w:rsid w:val="004D79DB"/>
    <w:rsid w:val="004E2D1F"/>
    <w:rsid w:val="004E6BD0"/>
    <w:rsid w:val="00527971"/>
    <w:rsid w:val="00543905"/>
    <w:rsid w:val="00543DC8"/>
    <w:rsid w:val="005679A8"/>
    <w:rsid w:val="00572129"/>
    <w:rsid w:val="0057627E"/>
    <w:rsid w:val="005844FB"/>
    <w:rsid w:val="00591E01"/>
    <w:rsid w:val="0059361C"/>
    <w:rsid w:val="00593B52"/>
    <w:rsid w:val="00597A31"/>
    <w:rsid w:val="005A5E23"/>
    <w:rsid w:val="005B0C8E"/>
    <w:rsid w:val="005B1CC7"/>
    <w:rsid w:val="005D1CB1"/>
    <w:rsid w:val="005E2D59"/>
    <w:rsid w:val="005E3A76"/>
    <w:rsid w:val="00600E45"/>
    <w:rsid w:val="00602FEF"/>
    <w:rsid w:val="006234B6"/>
    <w:rsid w:val="006514AF"/>
    <w:rsid w:val="0068624D"/>
    <w:rsid w:val="006869D3"/>
    <w:rsid w:val="006B0E12"/>
    <w:rsid w:val="006C00F3"/>
    <w:rsid w:val="006C1433"/>
    <w:rsid w:val="006C6E40"/>
    <w:rsid w:val="006D6CB4"/>
    <w:rsid w:val="006E4308"/>
    <w:rsid w:val="006E6327"/>
    <w:rsid w:val="006F7C99"/>
    <w:rsid w:val="0070047A"/>
    <w:rsid w:val="00763B86"/>
    <w:rsid w:val="00791802"/>
    <w:rsid w:val="00794211"/>
    <w:rsid w:val="007A0059"/>
    <w:rsid w:val="007A175A"/>
    <w:rsid w:val="007A62AE"/>
    <w:rsid w:val="007B457F"/>
    <w:rsid w:val="007D0999"/>
    <w:rsid w:val="007E5178"/>
    <w:rsid w:val="00802261"/>
    <w:rsid w:val="00830B80"/>
    <w:rsid w:val="008501AE"/>
    <w:rsid w:val="00862120"/>
    <w:rsid w:val="00870B95"/>
    <w:rsid w:val="00895AD5"/>
    <w:rsid w:val="008A6638"/>
    <w:rsid w:val="008B7897"/>
    <w:rsid w:val="008C51CA"/>
    <w:rsid w:val="008D53B7"/>
    <w:rsid w:val="00912124"/>
    <w:rsid w:val="009126E1"/>
    <w:rsid w:val="00921155"/>
    <w:rsid w:val="009248F9"/>
    <w:rsid w:val="00931673"/>
    <w:rsid w:val="00940FDA"/>
    <w:rsid w:val="00962DA8"/>
    <w:rsid w:val="00985E86"/>
    <w:rsid w:val="0099387D"/>
    <w:rsid w:val="00995CA0"/>
    <w:rsid w:val="009A672A"/>
    <w:rsid w:val="009B2EB5"/>
    <w:rsid w:val="009C2CD1"/>
    <w:rsid w:val="009C7F33"/>
    <w:rsid w:val="009D718C"/>
    <w:rsid w:val="009D7A86"/>
    <w:rsid w:val="009E3E96"/>
    <w:rsid w:val="009E71E4"/>
    <w:rsid w:val="009F01F3"/>
    <w:rsid w:val="00A00DB4"/>
    <w:rsid w:val="00A04E2A"/>
    <w:rsid w:val="00A067D0"/>
    <w:rsid w:val="00A13672"/>
    <w:rsid w:val="00A341E8"/>
    <w:rsid w:val="00A71741"/>
    <w:rsid w:val="00A7257D"/>
    <w:rsid w:val="00A73E4E"/>
    <w:rsid w:val="00A82DE8"/>
    <w:rsid w:val="00A94D6B"/>
    <w:rsid w:val="00A97D25"/>
    <w:rsid w:val="00AD34BE"/>
    <w:rsid w:val="00AD35E2"/>
    <w:rsid w:val="00AD55E9"/>
    <w:rsid w:val="00AE3220"/>
    <w:rsid w:val="00AE7897"/>
    <w:rsid w:val="00B10B40"/>
    <w:rsid w:val="00B14863"/>
    <w:rsid w:val="00B42124"/>
    <w:rsid w:val="00B54B60"/>
    <w:rsid w:val="00B674E2"/>
    <w:rsid w:val="00B724AD"/>
    <w:rsid w:val="00B753A8"/>
    <w:rsid w:val="00B80158"/>
    <w:rsid w:val="00B95199"/>
    <w:rsid w:val="00BA1329"/>
    <w:rsid w:val="00BC1306"/>
    <w:rsid w:val="00BD0D0C"/>
    <w:rsid w:val="00BD4710"/>
    <w:rsid w:val="00BD7DE1"/>
    <w:rsid w:val="00BE4A70"/>
    <w:rsid w:val="00BE5636"/>
    <w:rsid w:val="00BE6868"/>
    <w:rsid w:val="00BF094E"/>
    <w:rsid w:val="00BF2FD2"/>
    <w:rsid w:val="00C000BC"/>
    <w:rsid w:val="00C26711"/>
    <w:rsid w:val="00C35EA9"/>
    <w:rsid w:val="00C42545"/>
    <w:rsid w:val="00C444BB"/>
    <w:rsid w:val="00C65754"/>
    <w:rsid w:val="00C66E0B"/>
    <w:rsid w:val="00C82962"/>
    <w:rsid w:val="00C85397"/>
    <w:rsid w:val="00C95E11"/>
    <w:rsid w:val="00C97B77"/>
    <w:rsid w:val="00CC57E7"/>
    <w:rsid w:val="00CD127A"/>
    <w:rsid w:val="00CE59E7"/>
    <w:rsid w:val="00CF4A19"/>
    <w:rsid w:val="00CF52AA"/>
    <w:rsid w:val="00D01014"/>
    <w:rsid w:val="00D070B9"/>
    <w:rsid w:val="00D17B20"/>
    <w:rsid w:val="00D40507"/>
    <w:rsid w:val="00D43068"/>
    <w:rsid w:val="00D4746C"/>
    <w:rsid w:val="00D51661"/>
    <w:rsid w:val="00D51BEF"/>
    <w:rsid w:val="00D52147"/>
    <w:rsid w:val="00D52F8D"/>
    <w:rsid w:val="00D56699"/>
    <w:rsid w:val="00D57C07"/>
    <w:rsid w:val="00D70F71"/>
    <w:rsid w:val="00D84A43"/>
    <w:rsid w:val="00D85A0A"/>
    <w:rsid w:val="00DA2806"/>
    <w:rsid w:val="00DA60D1"/>
    <w:rsid w:val="00DB4BC5"/>
    <w:rsid w:val="00DB4E55"/>
    <w:rsid w:val="00DB6DB9"/>
    <w:rsid w:val="00DC2AE6"/>
    <w:rsid w:val="00E01431"/>
    <w:rsid w:val="00E100F0"/>
    <w:rsid w:val="00E13B7E"/>
    <w:rsid w:val="00E249EF"/>
    <w:rsid w:val="00E309AF"/>
    <w:rsid w:val="00E44C85"/>
    <w:rsid w:val="00E700F1"/>
    <w:rsid w:val="00E71C59"/>
    <w:rsid w:val="00E822D8"/>
    <w:rsid w:val="00EB4040"/>
    <w:rsid w:val="00EB5B3A"/>
    <w:rsid w:val="00EC1FF4"/>
    <w:rsid w:val="00EC56FE"/>
    <w:rsid w:val="00ED2641"/>
    <w:rsid w:val="00EE48C2"/>
    <w:rsid w:val="00EE54CC"/>
    <w:rsid w:val="00EF0505"/>
    <w:rsid w:val="00F1118E"/>
    <w:rsid w:val="00F114BF"/>
    <w:rsid w:val="00F12ACF"/>
    <w:rsid w:val="00F21173"/>
    <w:rsid w:val="00F25933"/>
    <w:rsid w:val="00F27872"/>
    <w:rsid w:val="00F30615"/>
    <w:rsid w:val="00F33FB3"/>
    <w:rsid w:val="00F341FA"/>
    <w:rsid w:val="00F342C1"/>
    <w:rsid w:val="00F425B4"/>
    <w:rsid w:val="00F43245"/>
    <w:rsid w:val="00F74FC5"/>
    <w:rsid w:val="00F8051B"/>
    <w:rsid w:val="00F809A4"/>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0E25A"/>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8460">
      <w:bodyDiv w:val="1"/>
      <w:marLeft w:val="0"/>
      <w:marRight w:val="0"/>
      <w:marTop w:val="0"/>
      <w:marBottom w:val="0"/>
      <w:divBdr>
        <w:top w:val="none" w:sz="0" w:space="0" w:color="auto"/>
        <w:left w:val="none" w:sz="0" w:space="0" w:color="auto"/>
        <w:bottom w:val="none" w:sz="0" w:space="0" w:color="auto"/>
        <w:right w:val="none" w:sz="0" w:space="0" w:color="auto"/>
      </w:divBdr>
    </w:div>
    <w:div w:id="37692854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764763368">
      <w:bodyDiv w:val="1"/>
      <w:marLeft w:val="0"/>
      <w:marRight w:val="0"/>
      <w:marTop w:val="0"/>
      <w:marBottom w:val="0"/>
      <w:divBdr>
        <w:top w:val="none" w:sz="0" w:space="0" w:color="auto"/>
        <w:left w:val="none" w:sz="0" w:space="0" w:color="auto"/>
        <w:bottom w:val="none" w:sz="0" w:space="0" w:color="auto"/>
        <w:right w:val="none" w:sz="0" w:space="0" w:color="auto"/>
      </w:divBdr>
    </w:div>
    <w:div w:id="820270554">
      <w:bodyDiv w:val="1"/>
      <w:marLeft w:val="0"/>
      <w:marRight w:val="0"/>
      <w:marTop w:val="0"/>
      <w:marBottom w:val="0"/>
      <w:divBdr>
        <w:top w:val="none" w:sz="0" w:space="0" w:color="auto"/>
        <w:left w:val="none" w:sz="0" w:space="0" w:color="auto"/>
        <w:bottom w:val="none" w:sz="0" w:space="0" w:color="auto"/>
        <w:right w:val="none" w:sz="0" w:space="0" w:color="auto"/>
      </w:divBdr>
    </w:div>
    <w:div w:id="864445949">
      <w:bodyDiv w:val="1"/>
      <w:marLeft w:val="0"/>
      <w:marRight w:val="0"/>
      <w:marTop w:val="0"/>
      <w:marBottom w:val="0"/>
      <w:divBdr>
        <w:top w:val="none" w:sz="0" w:space="0" w:color="auto"/>
        <w:left w:val="none" w:sz="0" w:space="0" w:color="auto"/>
        <w:bottom w:val="none" w:sz="0" w:space="0" w:color="auto"/>
        <w:right w:val="none" w:sz="0" w:space="0" w:color="auto"/>
      </w:divBdr>
    </w:div>
    <w:div w:id="967010503">
      <w:bodyDiv w:val="1"/>
      <w:marLeft w:val="0"/>
      <w:marRight w:val="0"/>
      <w:marTop w:val="0"/>
      <w:marBottom w:val="0"/>
      <w:divBdr>
        <w:top w:val="none" w:sz="0" w:space="0" w:color="auto"/>
        <w:left w:val="none" w:sz="0" w:space="0" w:color="auto"/>
        <w:bottom w:val="none" w:sz="0" w:space="0" w:color="auto"/>
        <w:right w:val="none" w:sz="0" w:space="0" w:color="auto"/>
      </w:divBdr>
    </w:div>
    <w:div w:id="1653825388">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1DFE2-9F88-4C6B-B365-52123A59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Steph Banks-Smith</cp:lastModifiedBy>
  <cp:revision>2</cp:revision>
  <cp:lastPrinted>2020-11-19T21:12:00Z</cp:lastPrinted>
  <dcterms:created xsi:type="dcterms:W3CDTF">2026-06-16T00:54:00Z</dcterms:created>
  <dcterms:modified xsi:type="dcterms:W3CDTF">2026-06-16T00:54:00Z</dcterms:modified>
</cp:coreProperties>
</file>