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67643DD">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66F2BA96" w:rsidR="007A0059" w:rsidRPr="00074244" w:rsidRDefault="384C5C19" w:rsidP="007A0059">
            <w:pPr>
              <w:rPr>
                <w:rFonts w:ascii="Calibri" w:hAnsi="Calibri"/>
              </w:rPr>
            </w:pPr>
            <w:r w:rsidRPr="067643DD">
              <w:rPr>
                <w:rFonts w:ascii="Calibri" w:hAnsi="Calibri" w:cs="Arial"/>
                <w:lang w:val="en-US"/>
              </w:rPr>
              <w:t xml:space="preserve">Unified Communications Support </w:t>
            </w:r>
            <w:r w:rsidR="0021411F">
              <w:rPr>
                <w:rFonts w:ascii="Calibri" w:hAnsi="Calibri" w:cs="Arial"/>
                <w:lang w:val="en-US"/>
              </w:rPr>
              <w:t>Specialist</w:t>
            </w:r>
            <w:r w:rsidR="0021411F" w:rsidRPr="067643DD">
              <w:rPr>
                <w:rFonts w:ascii="Calibri" w:hAnsi="Calibri" w:cs="Arial"/>
                <w:lang w:val="en-US"/>
              </w:rPr>
              <w:t xml:space="preserve">  </w:t>
            </w:r>
          </w:p>
        </w:tc>
      </w:tr>
      <w:tr w:rsidR="007A0059" w:rsidRPr="00074244" w14:paraId="7445DD11" w14:textId="77777777" w:rsidTr="067643DD">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683C6603" w:rsidR="007A0059" w:rsidRPr="00074244" w:rsidRDefault="00E026CF" w:rsidP="007A0059">
            <w:pPr>
              <w:rPr>
                <w:rFonts w:ascii="Calibri" w:hAnsi="Calibri"/>
              </w:rPr>
            </w:pPr>
            <w:r>
              <w:rPr>
                <w:rFonts w:ascii="Calibri" w:hAnsi="Calibri"/>
              </w:rPr>
              <w:t>Information Technology</w:t>
            </w:r>
          </w:p>
        </w:tc>
      </w:tr>
      <w:tr w:rsidR="007A0059" w:rsidRPr="00074244" w14:paraId="7445DD14" w14:textId="77777777" w:rsidTr="067643DD">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07A7A8A0" w:rsidR="007A0059" w:rsidRPr="00074244" w:rsidRDefault="00D04779" w:rsidP="007A0059">
            <w:pPr>
              <w:rPr>
                <w:rFonts w:ascii="Calibri" w:hAnsi="Calibri"/>
              </w:rPr>
            </w:pPr>
            <w:r>
              <w:rPr>
                <w:rFonts w:ascii="Calibri" w:hAnsi="Calibri"/>
              </w:rPr>
              <w:t>Unified Communications Manager (</w:t>
            </w:r>
            <w:r w:rsidR="0021411F">
              <w:rPr>
                <w:rFonts w:ascii="Calibri" w:hAnsi="Calibri"/>
              </w:rPr>
              <w:t>proposed new role</w:t>
            </w:r>
            <w:r>
              <w:rPr>
                <w:rFonts w:ascii="Calibri" w:hAnsi="Calibri"/>
              </w:rPr>
              <w:t xml:space="preserve"> title yet to discuss)</w:t>
            </w:r>
          </w:p>
        </w:tc>
      </w:tr>
      <w:tr w:rsidR="007A0059" w:rsidRPr="00074244" w14:paraId="7445DD17" w14:textId="77777777" w:rsidTr="067643DD">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6CED08AE" w:rsidR="007A0059" w:rsidRPr="00074244" w:rsidRDefault="00801CEF" w:rsidP="007A0059">
            <w:pPr>
              <w:rPr>
                <w:rFonts w:ascii="Calibri" w:hAnsi="Calibri"/>
              </w:rPr>
            </w:pPr>
            <w:r>
              <w:rPr>
                <w:rFonts w:ascii="Calibri" w:hAnsi="Calibri"/>
              </w:rPr>
              <w:t>Individual</w:t>
            </w:r>
            <w:r w:rsidR="00D04779">
              <w:rPr>
                <w:rFonts w:ascii="Calibri" w:hAnsi="Calibri"/>
              </w:rPr>
              <w:t xml:space="preserve"> Agreement</w:t>
            </w:r>
          </w:p>
        </w:tc>
      </w:tr>
      <w:tr w:rsidR="007A0059" w:rsidRPr="00074244" w14:paraId="7445DD1A" w14:textId="77777777" w:rsidTr="067643DD">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4E999744" w:rsidR="007A0059" w:rsidRPr="00074244" w:rsidRDefault="0021411F" w:rsidP="007A0059">
            <w:pPr>
              <w:rPr>
                <w:rFonts w:ascii="Calibri" w:hAnsi="Calibri"/>
              </w:rPr>
            </w:pPr>
            <w:r>
              <w:rPr>
                <w:rFonts w:ascii="Calibri" w:hAnsi="Calibri"/>
              </w:rPr>
              <w:t>NA</w:t>
            </w:r>
          </w:p>
        </w:tc>
      </w:tr>
      <w:tr w:rsidR="003A7BFF" w:rsidRPr="00074244" w14:paraId="7445DD1D" w14:textId="77777777" w:rsidTr="067643DD">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5C243AFC" w14:textId="5C611252" w:rsidR="00A50007" w:rsidRDefault="00801CEF" w:rsidP="007A0059">
            <w:pPr>
              <w:rPr>
                <w:rFonts w:ascii="Calibri" w:hAnsi="Calibri"/>
              </w:rPr>
            </w:pPr>
            <w:r>
              <w:rPr>
                <w:rFonts w:ascii="Calibri" w:hAnsi="Calibri"/>
              </w:rPr>
              <w:t xml:space="preserve">Based </w:t>
            </w:r>
            <w:r w:rsidR="000547B4">
              <w:rPr>
                <w:rFonts w:ascii="Calibri" w:hAnsi="Calibri"/>
              </w:rPr>
              <w:t xml:space="preserve">in </w:t>
            </w:r>
            <w:r>
              <w:rPr>
                <w:rFonts w:ascii="Calibri" w:hAnsi="Calibri"/>
              </w:rPr>
              <w:t>Pelaco</w:t>
            </w:r>
            <w:r w:rsidR="000259DB">
              <w:rPr>
                <w:rFonts w:ascii="Calibri" w:hAnsi="Calibri"/>
              </w:rPr>
              <w:t xml:space="preserve"> building in Richmond</w:t>
            </w:r>
            <w:r>
              <w:rPr>
                <w:rFonts w:ascii="Calibri" w:hAnsi="Calibri"/>
              </w:rPr>
              <w:t xml:space="preserve"> </w:t>
            </w:r>
          </w:p>
          <w:p w14:paraId="7445DD1C" w14:textId="73A9A058" w:rsidR="003A7BFF" w:rsidRDefault="00801CEF" w:rsidP="007A0059">
            <w:pPr>
              <w:rPr>
                <w:rFonts w:ascii="Calibri" w:hAnsi="Calibri"/>
              </w:rPr>
            </w:pPr>
            <w:r>
              <w:rPr>
                <w:rFonts w:ascii="Calibri" w:hAnsi="Calibri"/>
              </w:rPr>
              <w:t xml:space="preserve">– </w:t>
            </w:r>
            <w:r w:rsidR="0021411F">
              <w:rPr>
                <w:rFonts w:ascii="Calibri" w:hAnsi="Calibri"/>
              </w:rPr>
              <w:t xml:space="preserve">required to be </w:t>
            </w:r>
            <w:r w:rsidR="00D04779">
              <w:rPr>
                <w:rFonts w:ascii="Calibri" w:hAnsi="Calibri"/>
              </w:rPr>
              <w:t>available to work</w:t>
            </w:r>
            <w:r w:rsidR="0021411F">
              <w:rPr>
                <w:rFonts w:ascii="Calibri" w:hAnsi="Calibri"/>
              </w:rPr>
              <w:t xml:space="preserve"> </w:t>
            </w:r>
            <w:r w:rsidR="00D04779">
              <w:rPr>
                <w:rFonts w:ascii="Calibri" w:hAnsi="Calibri"/>
              </w:rPr>
              <w:t>across</w:t>
            </w:r>
            <w:r w:rsidR="0021411F">
              <w:rPr>
                <w:rFonts w:ascii="Calibri" w:hAnsi="Calibri"/>
              </w:rPr>
              <w:t xml:space="preserve"> </w:t>
            </w:r>
            <w:r>
              <w:rPr>
                <w:rFonts w:ascii="Calibri" w:hAnsi="Calibri"/>
              </w:rPr>
              <w:t xml:space="preserve">all </w:t>
            </w:r>
            <w:r w:rsidR="0021411F">
              <w:rPr>
                <w:rFonts w:ascii="Calibri" w:hAnsi="Calibri"/>
              </w:rPr>
              <w:t xml:space="preserve">Epworth </w:t>
            </w:r>
            <w:r>
              <w:rPr>
                <w:rFonts w:ascii="Calibri" w:hAnsi="Calibri"/>
              </w:rPr>
              <w:t>sites</w:t>
            </w:r>
          </w:p>
        </w:tc>
      </w:tr>
      <w:tr w:rsidR="003A7BFF" w:rsidRPr="00074244" w14:paraId="7445DD20" w14:textId="77777777" w:rsidTr="067643DD">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5FD50331" w:rsidR="003A7BFF" w:rsidRDefault="00801CEF" w:rsidP="007A0059">
            <w:pPr>
              <w:rPr>
                <w:rFonts w:ascii="Calibri" w:hAnsi="Calibri"/>
              </w:rPr>
            </w:pPr>
            <w:r>
              <w:rPr>
                <w:rFonts w:ascii="Calibri" w:hAnsi="Calibri"/>
              </w:rPr>
              <w:t>Fulltime</w:t>
            </w:r>
          </w:p>
        </w:tc>
      </w:tr>
      <w:tr w:rsidR="007A0059" w:rsidRPr="00074244" w14:paraId="7445DD28" w14:textId="77777777" w:rsidTr="067643DD">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77777777" w:rsidR="007A0059" w:rsidRDefault="007A0059" w:rsidP="007A0059">
            <w:pPr>
              <w:rPr>
                <w:rFonts w:ascii="Calibri" w:hAnsi="Calibri"/>
              </w:rPr>
            </w:pPr>
          </w:p>
          <w:p w14:paraId="7445DD26" w14:textId="4D793DAA" w:rsidR="00E13B7E" w:rsidRDefault="00BC0C07" w:rsidP="007A0059">
            <w:pPr>
              <w:rPr>
                <w:rFonts w:ascii="Calibri" w:hAnsi="Calibri"/>
              </w:rPr>
            </w:pPr>
            <w:r>
              <w:rPr>
                <w:rFonts w:ascii="Calibri" w:hAnsi="Calibri"/>
              </w:rPr>
              <w:t>No</w:t>
            </w:r>
            <w:r w:rsidR="00801CEF">
              <w:rPr>
                <w:rFonts w:ascii="Calibri" w:hAnsi="Calibri"/>
              </w:rPr>
              <w:t xml:space="preserve"> direct reports</w:t>
            </w:r>
            <w:r w:rsidR="005A7456">
              <w:rPr>
                <w:rFonts w:ascii="Calibri" w:hAnsi="Calibri"/>
              </w:rPr>
              <w:t>.</w:t>
            </w:r>
          </w:p>
          <w:p w14:paraId="7445DD27" w14:textId="76F9F554" w:rsidR="00E13B7E" w:rsidRPr="00074244" w:rsidRDefault="00E13B7E" w:rsidP="007A0059">
            <w:pPr>
              <w:rPr>
                <w:rFonts w:ascii="Calibri" w:hAnsi="Calibri"/>
              </w:rPr>
            </w:pPr>
          </w:p>
        </w:tc>
      </w:tr>
      <w:tr w:rsidR="007A0059" w:rsidRPr="00074244" w14:paraId="7445DD2B" w14:textId="77777777" w:rsidTr="067643DD">
        <w:tc>
          <w:tcPr>
            <w:tcW w:w="4111" w:type="dxa"/>
          </w:tcPr>
          <w:p w14:paraId="7445DD29" w14:textId="4D8F1885" w:rsidR="007A0059" w:rsidRPr="00BD7DE1" w:rsidRDefault="00BD7DE1" w:rsidP="00BD7DE1">
            <w:pPr>
              <w:rPr>
                <w:rFonts w:ascii="Calibri" w:hAnsi="Calibri"/>
                <w:b/>
              </w:rPr>
            </w:pPr>
            <w:r>
              <w:rPr>
                <w:rFonts w:ascii="Calibri" w:hAnsi="Calibri"/>
                <w:b/>
              </w:rPr>
              <w:t xml:space="preserve">Key Relationships </w:t>
            </w:r>
            <w:r w:rsidR="00801CEF">
              <w:rPr>
                <w:rFonts w:ascii="Calibri" w:hAnsi="Calibri"/>
                <w:b/>
              </w:rPr>
              <w:t>–</w:t>
            </w:r>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3672D911" w14:textId="73996DA7" w:rsidR="007A0059" w:rsidRDefault="00801CEF" w:rsidP="00801CEF">
            <w:pPr>
              <w:pStyle w:val="ListParagraph"/>
              <w:numPr>
                <w:ilvl w:val="0"/>
                <w:numId w:val="11"/>
              </w:numPr>
              <w:rPr>
                <w:rFonts w:ascii="Calibri" w:hAnsi="Calibri"/>
              </w:rPr>
            </w:pPr>
            <w:r w:rsidRPr="067643DD">
              <w:rPr>
                <w:rFonts w:ascii="Calibri" w:hAnsi="Calibri"/>
              </w:rPr>
              <w:t xml:space="preserve">Epworth Management: </w:t>
            </w:r>
            <w:r w:rsidR="00C53624" w:rsidRPr="067643DD">
              <w:rPr>
                <w:rFonts w:ascii="Calibri" w:hAnsi="Calibri"/>
              </w:rPr>
              <w:t xml:space="preserve">Technology, </w:t>
            </w:r>
            <w:r w:rsidRPr="067643DD">
              <w:rPr>
                <w:rFonts w:ascii="Calibri" w:hAnsi="Calibri"/>
              </w:rPr>
              <w:t>Operational, Clinical, &amp; Corporate.</w:t>
            </w:r>
          </w:p>
          <w:p w14:paraId="293D214D" w14:textId="45E73E53" w:rsidR="00801CEF" w:rsidRDefault="00801CEF" w:rsidP="00801CEF">
            <w:pPr>
              <w:pStyle w:val="ListParagraph"/>
              <w:numPr>
                <w:ilvl w:val="0"/>
                <w:numId w:val="11"/>
              </w:numPr>
              <w:rPr>
                <w:rFonts w:ascii="Calibri" w:hAnsi="Calibri"/>
              </w:rPr>
            </w:pPr>
            <w:r>
              <w:rPr>
                <w:rFonts w:ascii="Calibri" w:hAnsi="Calibri"/>
              </w:rPr>
              <w:t>Vendors and partners.</w:t>
            </w:r>
          </w:p>
          <w:p w14:paraId="7445DD2A" w14:textId="1F6EF214" w:rsidR="00801CEF" w:rsidRPr="00801CEF" w:rsidRDefault="00801CEF" w:rsidP="00801CEF">
            <w:pPr>
              <w:pStyle w:val="ListParagraph"/>
              <w:numPr>
                <w:ilvl w:val="0"/>
                <w:numId w:val="11"/>
              </w:numPr>
              <w:rPr>
                <w:rFonts w:ascii="Calibri" w:hAnsi="Calibri"/>
              </w:rPr>
            </w:pPr>
            <w:r>
              <w:rPr>
                <w:rFonts w:ascii="Calibri" w:hAnsi="Calibri"/>
              </w:rPr>
              <w:t>End users.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2911D7DF" w:rsidR="00952C05" w:rsidRDefault="00952C05" w:rsidP="00952C05">
      <w:pPr>
        <w:spacing w:after="0"/>
        <w:jc w:val="both"/>
        <w:rPr>
          <w:rFonts w:ascii="Calibri" w:eastAsia="Times New Roman" w:hAnsi="Calibri" w:cs="Arial"/>
          <w:lang w:val="en-US" w:eastAsia="en-AU"/>
        </w:rPr>
      </w:pPr>
    </w:p>
    <w:p w14:paraId="2C9349AC" w14:textId="77777777" w:rsidR="00952C05" w:rsidRDefault="00952C05" w:rsidP="00952C05">
      <w:pPr>
        <w:spacing w:after="0"/>
        <w:jc w:val="both"/>
        <w:rPr>
          <w:rFonts w:ascii="Calibri" w:eastAsia="Times New Roman" w:hAnsi="Calibri" w:cs="Arial"/>
          <w:lang w:val="en-US" w:eastAsia="en-AU"/>
        </w:rPr>
      </w:pP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0A0AEA">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0A0AEA">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0A0AEA">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0A0AEA">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0A0AEA">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lastRenderedPageBreak/>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0A0AEA">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B82D66F" w14:textId="3F3F799A" w:rsidR="00EC193C" w:rsidRDefault="00801CEF" w:rsidP="067643DD">
      <w:pPr>
        <w:pStyle w:val="epworth-styleelement-p"/>
        <w:spacing w:before="0" w:beforeAutospacing="0" w:after="0" w:afterAutospacing="0" w:line="240" w:lineRule="auto"/>
        <w:jc w:val="both"/>
        <w:rPr>
          <w:rFonts w:ascii="Calibri" w:hAnsi="Calibri" w:cs="Arial"/>
          <w:sz w:val="22"/>
          <w:szCs w:val="22"/>
          <w:lang w:val="en-US"/>
        </w:rPr>
      </w:pPr>
      <w:r w:rsidRPr="067643DD">
        <w:rPr>
          <w:rFonts w:ascii="Calibri" w:hAnsi="Calibri" w:cs="Arial"/>
          <w:sz w:val="22"/>
          <w:szCs w:val="22"/>
          <w:lang w:val="en-US"/>
        </w:rPr>
        <w:t xml:space="preserve">The Unified Communications </w:t>
      </w:r>
      <w:r w:rsidR="002101F5" w:rsidRPr="067643DD">
        <w:rPr>
          <w:rFonts w:ascii="Calibri" w:hAnsi="Calibri" w:cs="Arial"/>
          <w:sz w:val="22"/>
          <w:szCs w:val="22"/>
          <w:lang w:val="en-US"/>
        </w:rPr>
        <w:t xml:space="preserve">Support </w:t>
      </w:r>
      <w:proofErr w:type="spellStart"/>
      <w:r w:rsidR="0021411F">
        <w:rPr>
          <w:rFonts w:ascii="Calibri" w:hAnsi="Calibri" w:cs="Arial"/>
          <w:sz w:val="22"/>
          <w:szCs w:val="22"/>
          <w:lang w:val="en-US"/>
        </w:rPr>
        <w:t>Specialist</w:t>
      </w:r>
      <w:r w:rsidRPr="067643DD">
        <w:rPr>
          <w:rFonts w:ascii="Calibri" w:hAnsi="Calibri" w:cs="Arial"/>
          <w:sz w:val="22"/>
          <w:szCs w:val="22"/>
          <w:lang w:val="en-US"/>
        </w:rPr>
        <w:t>is</w:t>
      </w:r>
      <w:proofErr w:type="spellEnd"/>
      <w:r w:rsidRPr="067643DD">
        <w:rPr>
          <w:rFonts w:ascii="Calibri" w:hAnsi="Calibri" w:cs="Arial"/>
          <w:sz w:val="22"/>
          <w:szCs w:val="22"/>
          <w:lang w:val="en-US"/>
        </w:rPr>
        <w:t xml:space="preserve"> accountable for the ongoing service stability &amp; management of the</w:t>
      </w:r>
      <w:r w:rsidR="00EC193C" w:rsidRPr="067643DD">
        <w:rPr>
          <w:rFonts w:ascii="Calibri" w:hAnsi="Calibri" w:cs="Arial"/>
          <w:sz w:val="22"/>
          <w:szCs w:val="22"/>
          <w:lang w:val="en-US"/>
        </w:rPr>
        <w:t xml:space="preserve"> </w:t>
      </w:r>
      <w:r w:rsidRPr="067643DD">
        <w:rPr>
          <w:rFonts w:ascii="Calibri" w:hAnsi="Calibri" w:cs="Arial"/>
          <w:sz w:val="22"/>
          <w:szCs w:val="22"/>
          <w:lang w:val="en-US"/>
        </w:rPr>
        <w:t>Telecommunications, NurseCall, and Alert Paging systems at all Epworth sites. With a responsive and attentive customer service focus. This position ensures delivery of all aspects of the Telecommunications &amp; associated systems</w:t>
      </w:r>
      <w:r w:rsidR="00EC193C" w:rsidRPr="067643DD">
        <w:rPr>
          <w:rFonts w:ascii="Calibri" w:hAnsi="Calibri" w:cs="Arial"/>
          <w:sz w:val="22"/>
          <w:szCs w:val="22"/>
          <w:lang w:val="en-US"/>
        </w:rPr>
        <w:t>. I</w:t>
      </w:r>
      <w:r w:rsidRPr="067643DD">
        <w:rPr>
          <w:rFonts w:ascii="Calibri" w:hAnsi="Calibri" w:cs="Arial"/>
          <w:sz w:val="22"/>
          <w:szCs w:val="22"/>
          <w:lang w:val="en-US"/>
        </w:rPr>
        <w:t>ncluding</w:t>
      </w:r>
      <w:r w:rsidR="00EC193C" w:rsidRPr="067643DD">
        <w:rPr>
          <w:rFonts w:ascii="Calibri" w:hAnsi="Calibri" w:cs="Arial"/>
          <w:sz w:val="22"/>
          <w:szCs w:val="22"/>
          <w:lang w:val="en-US"/>
        </w:rPr>
        <w:t>:</w:t>
      </w:r>
      <w:r w:rsidRPr="067643DD">
        <w:rPr>
          <w:rFonts w:ascii="Calibri" w:hAnsi="Calibri" w:cs="Arial"/>
          <w:sz w:val="22"/>
          <w:szCs w:val="22"/>
          <w:lang w:val="en-US"/>
        </w:rPr>
        <w:t xml:space="preserve"> installation</w:t>
      </w:r>
      <w:r w:rsidR="00EC193C" w:rsidRPr="067643DD">
        <w:rPr>
          <w:rFonts w:ascii="Calibri" w:hAnsi="Calibri" w:cs="Arial"/>
          <w:sz w:val="22"/>
          <w:szCs w:val="22"/>
          <w:lang w:val="en-US"/>
        </w:rPr>
        <w:t xml:space="preserve">, configuration, maintenance, &amp; trouble shooting, through innovative processes designed to improve Epworth’s Unified Communications. </w:t>
      </w:r>
    </w:p>
    <w:p w14:paraId="7BED38A3" w14:textId="77777777" w:rsidR="004214F7" w:rsidRDefault="004214F7" w:rsidP="00245D0A">
      <w:pPr>
        <w:pStyle w:val="epworth-styleelement-p"/>
        <w:spacing w:before="0" w:beforeAutospacing="0" w:after="0" w:afterAutospacing="0" w:line="240" w:lineRule="auto"/>
        <w:jc w:val="both"/>
        <w:rPr>
          <w:rFonts w:ascii="Calibri" w:hAnsi="Calibri" w:cs="Arial"/>
          <w:sz w:val="22"/>
          <w:szCs w:val="22"/>
          <w:lang w:val="en-US"/>
        </w:rPr>
      </w:pPr>
    </w:p>
    <w:p w14:paraId="3D206FC2" w14:textId="6E6F3207" w:rsidR="004214F7" w:rsidRDefault="004214F7" w:rsidP="00245D0A">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High availability and resilience of these systems is key</w:t>
      </w:r>
      <w:r w:rsidR="009B7788">
        <w:rPr>
          <w:rFonts w:ascii="Calibri" w:hAnsi="Calibri" w:cs="Arial"/>
          <w:sz w:val="22"/>
          <w:szCs w:val="22"/>
          <w:lang w:val="en-US"/>
        </w:rPr>
        <w:t>,</w:t>
      </w:r>
      <w:r>
        <w:rPr>
          <w:rFonts w:ascii="Calibri" w:hAnsi="Calibri" w:cs="Arial"/>
          <w:sz w:val="22"/>
          <w:szCs w:val="22"/>
          <w:lang w:val="en-US"/>
        </w:rPr>
        <w:t xml:space="preserve"> as they have </w:t>
      </w:r>
      <w:r w:rsidR="002C213E">
        <w:rPr>
          <w:rFonts w:ascii="Calibri" w:hAnsi="Calibri" w:cs="Arial"/>
          <w:sz w:val="22"/>
          <w:szCs w:val="22"/>
          <w:lang w:val="en-US"/>
        </w:rPr>
        <w:t>a direct</w:t>
      </w:r>
      <w:r w:rsidR="00C03822">
        <w:rPr>
          <w:rFonts w:ascii="Calibri" w:hAnsi="Calibri" w:cs="Arial"/>
          <w:sz w:val="22"/>
          <w:szCs w:val="22"/>
          <w:lang w:val="en-US"/>
        </w:rPr>
        <w:t xml:space="preserve"> impact on our quality of patient care and safety of </w:t>
      </w:r>
      <w:r w:rsidR="009B7788">
        <w:rPr>
          <w:rFonts w:ascii="Calibri" w:hAnsi="Calibri" w:cs="Arial"/>
          <w:sz w:val="22"/>
          <w:szCs w:val="22"/>
          <w:lang w:val="en-US"/>
        </w:rPr>
        <w:t>people.</w:t>
      </w:r>
    </w:p>
    <w:p w14:paraId="175779F0" w14:textId="77777777" w:rsidR="00EC193C" w:rsidRDefault="00EC193C" w:rsidP="00245D0A">
      <w:pPr>
        <w:pStyle w:val="epworth-styleelement-p"/>
        <w:spacing w:before="0" w:beforeAutospacing="0" w:after="0" w:afterAutospacing="0" w:line="240" w:lineRule="auto"/>
        <w:jc w:val="both"/>
        <w:rPr>
          <w:rFonts w:ascii="Calibri" w:eastAsiaTheme="minorEastAsia" w:hAnsi="Calibri"/>
        </w:rPr>
      </w:pPr>
    </w:p>
    <w:p w14:paraId="6876FBDC" w14:textId="0128D06E" w:rsidR="00EC193C" w:rsidRDefault="427BEA0F" w:rsidP="067643DD">
      <w:pPr>
        <w:pStyle w:val="epworth-styleelement-p"/>
        <w:spacing w:before="0" w:beforeAutospacing="0" w:after="0" w:afterAutospacing="0" w:line="240" w:lineRule="auto"/>
        <w:jc w:val="both"/>
        <w:rPr>
          <w:rFonts w:ascii="Calibri" w:eastAsiaTheme="minorEastAsia" w:hAnsi="Calibri"/>
        </w:rPr>
      </w:pPr>
      <w:r w:rsidRPr="067643DD">
        <w:rPr>
          <w:rFonts w:ascii="Calibri" w:eastAsiaTheme="minorEastAsia" w:hAnsi="Calibri"/>
        </w:rPr>
        <w:t xml:space="preserve">The Unified Communications </w:t>
      </w:r>
      <w:r w:rsidR="00A63E17" w:rsidRPr="067643DD">
        <w:rPr>
          <w:rFonts w:ascii="Calibri" w:eastAsiaTheme="minorEastAsia" w:hAnsi="Calibri"/>
        </w:rPr>
        <w:t xml:space="preserve">Support </w:t>
      </w:r>
      <w:r w:rsidR="00D04779">
        <w:rPr>
          <w:rFonts w:ascii="Calibri" w:eastAsiaTheme="minorEastAsia" w:hAnsi="Calibri"/>
        </w:rPr>
        <w:t>Specialist</w:t>
      </w:r>
      <w:r w:rsidR="00D04779" w:rsidRPr="067643DD">
        <w:rPr>
          <w:rFonts w:ascii="Calibri" w:eastAsiaTheme="minorEastAsia" w:hAnsi="Calibri"/>
        </w:rPr>
        <w:t xml:space="preserve"> </w:t>
      </w:r>
      <w:r w:rsidR="63E90949" w:rsidRPr="067643DD">
        <w:rPr>
          <w:rFonts w:ascii="Calibri" w:eastAsiaTheme="minorEastAsia" w:hAnsi="Calibri"/>
        </w:rPr>
        <w:t xml:space="preserve">is </w:t>
      </w:r>
      <w:r w:rsidR="16BABCA5" w:rsidRPr="067643DD">
        <w:rPr>
          <w:rFonts w:ascii="Calibri" w:eastAsiaTheme="minorEastAsia" w:hAnsi="Calibri"/>
        </w:rPr>
        <w:t>actively</w:t>
      </w:r>
      <w:r w:rsidR="63E90949" w:rsidRPr="067643DD">
        <w:rPr>
          <w:rFonts w:ascii="Calibri" w:eastAsiaTheme="minorEastAsia" w:hAnsi="Calibri"/>
        </w:rPr>
        <w:t xml:space="preserve"> involved in the </w:t>
      </w:r>
      <w:r w:rsidR="4582D98F" w:rsidRPr="067643DD">
        <w:rPr>
          <w:rFonts w:ascii="Calibri" w:eastAsiaTheme="minorEastAsia" w:hAnsi="Calibri"/>
        </w:rPr>
        <w:t>installation</w:t>
      </w:r>
      <w:r w:rsidR="318DCB08" w:rsidRPr="067643DD">
        <w:rPr>
          <w:rFonts w:ascii="Calibri" w:eastAsiaTheme="minorEastAsia" w:hAnsi="Calibri"/>
        </w:rPr>
        <w:t xml:space="preserve"> &amp; </w:t>
      </w:r>
      <w:r w:rsidR="4582D98F" w:rsidRPr="067643DD">
        <w:rPr>
          <w:rFonts w:ascii="Calibri" w:eastAsiaTheme="minorEastAsia" w:hAnsi="Calibri"/>
        </w:rPr>
        <w:t xml:space="preserve">maintenance of these </w:t>
      </w:r>
      <w:r w:rsidR="7A410C88" w:rsidRPr="067643DD">
        <w:rPr>
          <w:rFonts w:ascii="Calibri" w:eastAsiaTheme="minorEastAsia" w:hAnsi="Calibri"/>
        </w:rPr>
        <w:t>systems and</w:t>
      </w:r>
      <w:r w:rsidR="4582D98F" w:rsidRPr="067643DD">
        <w:rPr>
          <w:rFonts w:ascii="Calibri" w:eastAsiaTheme="minorEastAsia" w:hAnsi="Calibri"/>
        </w:rPr>
        <w:t xml:space="preserve"> is responsible for working with all departments</w:t>
      </w:r>
      <w:r w:rsidR="1AB2B603" w:rsidRPr="067643DD">
        <w:rPr>
          <w:rFonts w:ascii="Calibri" w:eastAsiaTheme="minorEastAsia" w:hAnsi="Calibri"/>
        </w:rPr>
        <w:t xml:space="preserve"> in the group</w:t>
      </w:r>
      <w:r w:rsidR="531A96A0" w:rsidRPr="067643DD">
        <w:rPr>
          <w:rFonts w:ascii="Calibri" w:eastAsiaTheme="minorEastAsia" w:hAnsi="Calibri"/>
        </w:rPr>
        <w:t xml:space="preserve">, and </w:t>
      </w:r>
      <w:r w:rsidR="77ACA9AE" w:rsidRPr="067643DD">
        <w:rPr>
          <w:rFonts w:ascii="Calibri" w:eastAsiaTheme="minorEastAsia" w:hAnsi="Calibri"/>
        </w:rPr>
        <w:t>users, to</w:t>
      </w:r>
      <w:r w:rsidR="1AB2B603" w:rsidRPr="067643DD">
        <w:rPr>
          <w:rFonts w:ascii="Calibri" w:eastAsiaTheme="minorEastAsia" w:hAnsi="Calibri"/>
        </w:rPr>
        <w:t xml:space="preserve"> ensure that the overall systems function to </w:t>
      </w:r>
      <w:r w:rsidR="4662B732" w:rsidRPr="067643DD">
        <w:rPr>
          <w:rFonts w:ascii="Calibri" w:eastAsiaTheme="minorEastAsia" w:hAnsi="Calibri"/>
        </w:rPr>
        <w:t xml:space="preserve">their maximum potential through pre-emptively identifying and resolving </w:t>
      </w:r>
      <w:r w:rsidR="22F78C27" w:rsidRPr="067643DD">
        <w:rPr>
          <w:rFonts w:ascii="Calibri" w:eastAsiaTheme="minorEastAsia" w:hAnsi="Calibri"/>
        </w:rPr>
        <w:t>Epworth’s needs by targeting areas for improvement in Epworth’s Unified telecommunications systems.</w:t>
      </w:r>
    </w:p>
    <w:p w14:paraId="49FE785D" w14:textId="77777777" w:rsidR="00363460" w:rsidRDefault="00363460" w:rsidP="00245D0A">
      <w:pPr>
        <w:pStyle w:val="epworth-styleelement-p"/>
        <w:spacing w:before="0" w:beforeAutospacing="0" w:after="0" w:afterAutospacing="0" w:line="240" w:lineRule="auto"/>
        <w:jc w:val="both"/>
        <w:rPr>
          <w:rFonts w:ascii="Calibri" w:eastAsiaTheme="minorEastAsia" w:hAnsi="Calibri"/>
        </w:rPr>
      </w:pPr>
    </w:p>
    <w:p w14:paraId="0323D6FD" w14:textId="7CC8FB59" w:rsidR="00363460" w:rsidRDefault="22F78C27" w:rsidP="067643DD">
      <w:pPr>
        <w:pStyle w:val="epworth-styleelement-p"/>
        <w:spacing w:before="0" w:beforeAutospacing="0" w:after="0" w:afterAutospacing="0" w:line="240" w:lineRule="auto"/>
        <w:jc w:val="both"/>
        <w:rPr>
          <w:rFonts w:ascii="Calibri" w:eastAsiaTheme="minorEastAsia" w:hAnsi="Calibri"/>
        </w:rPr>
      </w:pPr>
      <w:r w:rsidRPr="008C21E8">
        <w:rPr>
          <w:rFonts w:ascii="Calibri" w:hAnsi="Calibri" w:cs="Arial"/>
          <w:lang w:val="en-US"/>
        </w:rPr>
        <w:t xml:space="preserve">In conjunction with the </w:t>
      </w:r>
      <w:r w:rsidR="00D04779" w:rsidRPr="008C21E8">
        <w:rPr>
          <w:rFonts w:ascii="Calibri" w:hAnsi="Calibri" w:cs="Arial"/>
          <w:lang w:val="en-US"/>
        </w:rPr>
        <w:t>Unified Communications Manager</w:t>
      </w:r>
      <w:r w:rsidRPr="067643DD">
        <w:rPr>
          <w:rFonts w:ascii="Calibri" w:eastAsiaTheme="minorEastAsia" w:hAnsi="Calibri"/>
        </w:rPr>
        <w:t xml:space="preserve">, this role will assist </w:t>
      </w:r>
      <w:r w:rsidR="67F069E0" w:rsidRPr="067643DD">
        <w:rPr>
          <w:rFonts w:ascii="Calibri" w:eastAsiaTheme="minorEastAsia" w:hAnsi="Calibri"/>
        </w:rPr>
        <w:t>with</w:t>
      </w:r>
      <w:r w:rsidRPr="067643DD">
        <w:rPr>
          <w:rFonts w:ascii="Calibri" w:eastAsiaTheme="minorEastAsia" w:hAnsi="Calibri"/>
        </w:rPr>
        <w:t xml:space="preserve"> planning, sourcing, and providing </w:t>
      </w:r>
      <w:r w:rsidR="5F2286AF" w:rsidRPr="067643DD">
        <w:rPr>
          <w:rFonts w:ascii="Calibri" w:eastAsiaTheme="minorEastAsia" w:hAnsi="Calibri"/>
        </w:rPr>
        <w:t>guidance</w:t>
      </w:r>
      <w:r w:rsidRPr="067643DD">
        <w:rPr>
          <w:rFonts w:ascii="Calibri" w:eastAsiaTheme="minorEastAsia" w:hAnsi="Calibri"/>
        </w:rPr>
        <w:t xml:space="preserve"> towards product </w:t>
      </w:r>
      <w:r w:rsidR="4B671E0E" w:rsidRPr="067643DD">
        <w:rPr>
          <w:rFonts w:ascii="Calibri" w:eastAsiaTheme="minorEastAsia" w:hAnsi="Calibri"/>
        </w:rPr>
        <w:t xml:space="preserve">&amp; services </w:t>
      </w:r>
      <w:r w:rsidRPr="067643DD">
        <w:rPr>
          <w:rFonts w:ascii="Calibri" w:eastAsiaTheme="minorEastAsia" w:hAnsi="Calibri"/>
        </w:rPr>
        <w:t xml:space="preserve">upkeep, lifecycle management, documentation, and maximising the value obtained from these systems. </w:t>
      </w:r>
    </w:p>
    <w:p w14:paraId="64E7F034" w14:textId="77777777" w:rsidR="000827DE" w:rsidRDefault="000827DE" w:rsidP="00363460">
      <w:pPr>
        <w:pStyle w:val="epworth-styleelement-p"/>
        <w:spacing w:before="0" w:beforeAutospacing="0" w:after="0" w:afterAutospacing="0" w:line="240" w:lineRule="auto"/>
        <w:jc w:val="both"/>
        <w:rPr>
          <w:rFonts w:ascii="Calibri" w:eastAsiaTheme="minorEastAsia" w:hAnsi="Calibri"/>
        </w:rPr>
      </w:pPr>
    </w:p>
    <w:p w14:paraId="0A2EC5E2" w14:textId="4F59DF1B" w:rsidR="000827DE" w:rsidRDefault="000827DE" w:rsidP="00363460">
      <w:pPr>
        <w:pStyle w:val="epworth-styleelement-p"/>
        <w:spacing w:before="0" w:beforeAutospacing="0" w:after="0" w:afterAutospacing="0" w:line="240" w:lineRule="auto"/>
        <w:jc w:val="both"/>
        <w:rPr>
          <w:rFonts w:ascii="Calibri" w:eastAsiaTheme="minorEastAsia" w:hAnsi="Calibri"/>
        </w:rPr>
      </w:pPr>
      <w:r>
        <w:rPr>
          <w:rFonts w:ascii="Calibri" w:eastAsiaTheme="minorEastAsia" w:hAnsi="Calibri"/>
        </w:rPr>
        <w:t>Throughout this</w:t>
      </w:r>
      <w:r w:rsidR="000A4061">
        <w:rPr>
          <w:rFonts w:ascii="Calibri" w:eastAsiaTheme="minorEastAsia" w:hAnsi="Calibri"/>
        </w:rPr>
        <w:t xml:space="preserve"> p</w:t>
      </w:r>
      <w:r>
        <w:rPr>
          <w:rFonts w:ascii="Calibri" w:eastAsiaTheme="minorEastAsia" w:hAnsi="Calibri"/>
        </w:rPr>
        <w:t xml:space="preserve">osition description the term </w:t>
      </w:r>
      <w:r w:rsidR="000547B4">
        <w:rPr>
          <w:rFonts w:ascii="Calibri" w:eastAsiaTheme="minorEastAsia" w:hAnsi="Calibri"/>
        </w:rPr>
        <w:t>Unified</w:t>
      </w:r>
      <w:r>
        <w:rPr>
          <w:rFonts w:ascii="Calibri" w:eastAsiaTheme="minorEastAsia" w:hAnsi="Calibri"/>
        </w:rPr>
        <w:t xml:space="preserve"> Communications, and </w:t>
      </w:r>
      <w:r w:rsidR="009B12B5">
        <w:rPr>
          <w:rFonts w:ascii="Calibri" w:eastAsiaTheme="minorEastAsia" w:hAnsi="Calibri"/>
        </w:rPr>
        <w:t xml:space="preserve">abbreviation </w:t>
      </w:r>
      <w:r w:rsidR="000A4061">
        <w:rPr>
          <w:rFonts w:ascii="Calibri" w:eastAsiaTheme="minorEastAsia" w:hAnsi="Calibri"/>
        </w:rPr>
        <w:t>UC are interchangeable.</w:t>
      </w:r>
    </w:p>
    <w:p w14:paraId="6D5C25D2" w14:textId="77777777" w:rsidR="00363460" w:rsidRDefault="00363460" w:rsidP="00245D0A">
      <w:pPr>
        <w:pStyle w:val="epworth-styleelement-p"/>
        <w:spacing w:before="0" w:beforeAutospacing="0" w:after="0" w:afterAutospacing="0" w:line="240" w:lineRule="auto"/>
        <w:jc w:val="both"/>
        <w:rPr>
          <w:rFonts w:ascii="Calibri" w:hAnsi="Calibri" w:cs="Arial"/>
          <w:sz w:val="22"/>
          <w:szCs w:val="22"/>
          <w:lang w:val="en-US"/>
        </w:rPr>
      </w:pPr>
    </w:p>
    <w:p w14:paraId="737169CA" w14:textId="77777777" w:rsidR="008C21E8" w:rsidRDefault="008C21E8" w:rsidP="003E05BD">
      <w:pPr>
        <w:pStyle w:val="epworth-styleelement-p"/>
        <w:spacing w:after="0" w:afterAutospacing="0" w:line="360" w:lineRule="auto"/>
        <w:rPr>
          <w:rFonts w:ascii="Calibri" w:hAnsi="Calibri" w:cs="Arial"/>
          <w:b/>
          <w:color w:val="54BCEB"/>
          <w:sz w:val="28"/>
          <w:szCs w:val="28"/>
          <w:lang w:val="en-US"/>
        </w:rPr>
      </w:pPr>
    </w:p>
    <w:p w14:paraId="2689B2EF" w14:textId="77777777" w:rsidR="008C21E8" w:rsidRDefault="008C21E8" w:rsidP="003E05BD">
      <w:pPr>
        <w:pStyle w:val="epworth-styleelement-p"/>
        <w:spacing w:after="0" w:afterAutospacing="0" w:line="360" w:lineRule="auto"/>
        <w:rPr>
          <w:rFonts w:ascii="Calibri" w:hAnsi="Calibri" w:cs="Arial"/>
          <w:b/>
          <w:color w:val="54BCEB"/>
          <w:sz w:val="28"/>
          <w:szCs w:val="28"/>
          <w:lang w:val="en-US"/>
        </w:rPr>
      </w:pPr>
    </w:p>
    <w:p w14:paraId="3975F558" w14:textId="77777777" w:rsidR="008C21E8" w:rsidRDefault="008C21E8" w:rsidP="003E05BD">
      <w:pPr>
        <w:pStyle w:val="epworth-styleelement-p"/>
        <w:spacing w:after="0" w:afterAutospacing="0" w:line="360" w:lineRule="auto"/>
        <w:rPr>
          <w:rFonts w:ascii="Calibri" w:hAnsi="Calibri" w:cs="Arial"/>
          <w:b/>
          <w:color w:val="54BCEB"/>
          <w:sz w:val="28"/>
          <w:szCs w:val="28"/>
          <w:lang w:val="en-US"/>
        </w:rPr>
      </w:pPr>
    </w:p>
    <w:p w14:paraId="398FC32B" w14:textId="77777777" w:rsidR="008C21E8" w:rsidRDefault="008C21E8" w:rsidP="003E05BD">
      <w:pPr>
        <w:pStyle w:val="epworth-styleelement-p"/>
        <w:spacing w:after="0" w:afterAutospacing="0" w:line="360" w:lineRule="auto"/>
        <w:rPr>
          <w:rFonts w:ascii="Calibri" w:hAnsi="Calibri" w:cs="Arial"/>
          <w:b/>
          <w:color w:val="54BCEB"/>
          <w:sz w:val="28"/>
          <w:szCs w:val="28"/>
          <w:lang w:val="en-US"/>
        </w:rPr>
      </w:pPr>
    </w:p>
    <w:p w14:paraId="3702C332" w14:textId="027765F9" w:rsidR="00912D3F"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33A0EA47" w:rsidR="00CA492B" w:rsidRPr="008C21E8" w:rsidRDefault="00CA492B" w:rsidP="067643DD">
      <w:pPr>
        <w:pStyle w:val="epworth-styleelement-p"/>
        <w:spacing w:before="0" w:beforeAutospacing="0" w:after="0" w:afterAutospacing="0" w:line="240" w:lineRule="auto"/>
        <w:jc w:val="both"/>
        <w:rPr>
          <w:rFonts w:ascii="Calibri" w:hAnsi="Calibri" w:cs="Calibri"/>
          <w:color w:val="455560"/>
          <w:lang w:val="en-US"/>
        </w:rPr>
      </w:pPr>
      <w:r w:rsidRPr="008C21E8">
        <w:rPr>
          <w:rFonts w:ascii="Calibri" w:hAnsi="Calibri" w:cs="Calibri"/>
          <w:color w:val="455560"/>
          <w:lang w:val="en-US"/>
        </w:rPr>
        <w:t>This role is required to put into practice the Clinical Governance Framework at Epworth as every employee is accountable for ensuring that our patients and community receive safe, high quality and person-</w:t>
      </w:r>
      <w:r w:rsidR="470793E8" w:rsidRPr="008C21E8">
        <w:rPr>
          <w:rFonts w:ascii="Calibri" w:hAnsi="Calibri" w:cs="Calibri"/>
          <w:color w:val="455560"/>
          <w:lang w:val="en-US"/>
        </w:rPr>
        <w:t>centered</w:t>
      </w:r>
      <w:r w:rsidRPr="008C21E8">
        <w:rPr>
          <w:rFonts w:ascii="Calibri" w:hAnsi="Calibri" w:cs="Calibri"/>
          <w:color w:val="455560"/>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FDAE092">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FDAE092">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FDAE092">
            <w:pPr>
              <w:pStyle w:val="epworth-styleelement-p"/>
              <w:spacing w:before="0" w:beforeAutospacing="0" w:after="0" w:afterAutospacing="0" w:line="240" w:lineRule="auto"/>
              <w:jc w:val="both"/>
              <w:rPr>
                <w:rFonts w:ascii="Calibri" w:hAnsi="Calibri" w:cs="Calibri"/>
                <w:color w:val="455560"/>
                <w:sz w:val="22"/>
                <w:szCs w:val="22"/>
                <w:lang w:eastAsia="en-US"/>
              </w:rPr>
            </w:pPr>
            <w:r w:rsidRPr="0FDAE092">
              <w:rPr>
                <w:rFonts w:ascii="Calibri" w:hAnsi="Calibri" w:cs="Calibri"/>
                <w:color w:val="455560"/>
                <w:sz w:val="22"/>
                <w:szCs w:val="22"/>
                <w:lang w:eastAsia="en-US"/>
              </w:rPr>
              <w:t xml:space="preserve">Promote and participate in a supportive, fair and transparent culture where lessons from previous </w:t>
            </w:r>
            <w:r w:rsidR="004A5739" w:rsidRPr="0FDAE092">
              <w:rPr>
                <w:rFonts w:ascii="Calibri" w:hAnsi="Calibri" w:cs="Calibri"/>
                <w:color w:val="455560"/>
                <w:sz w:val="22"/>
                <w:szCs w:val="22"/>
                <w:lang w:eastAsia="en-US"/>
              </w:rPr>
              <w:t xml:space="preserve">outcomes </w:t>
            </w:r>
            <w:r w:rsidRPr="0FDAE092">
              <w:rPr>
                <w:rFonts w:ascii="Calibri" w:hAnsi="Calibri" w:cs="Calibri"/>
                <w:color w:val="455560"/>
                <w:sz w:val="22"/>
                <w:szCs w:val="22"/>
                <w:lang w:eastAsia="en-US"/>
              </w:rPr>
              <w:t xml:space="preserve">are learned and patient safety and quality is a </w:t>
            </w:r>
            <w:r w:rsidR="004A5739" w:rsidRPr="0FDAE092">
              <w:rPr>
                <w:rFonts w:ascii="Calibri" w:hAnsi="Calibri" w:cs="Calibri"/>
                <w:color w:val="455560"/>
                <w:sz w:val="22"/>
                <w:szCs w:val="22"/>
                <w:lang w:eastAsia="en-US"/>
              </w:rPr>
              <w:t xml:space="preserve">priority at all levels of the organisation.  </w:t>
            </w:r>
          </w:p>
        </w:tc>
      </w:tr>
      <w:tr w:rsidR="00CA492B" w14:paraId="21154363" w14:textId="77777777" w:rsidTr="0FDAE092">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FDAE092">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FDAE092">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FDAE092">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A8BCC00" w14:textId="77777777" w:rsidR="00CD58E0" w:rsidRDefault="00CD58E0" w:rsidP="00CD58E0">
      <w:pPr>
        <w:pStyle w:val="epworth-styleelement-p"/>
        <w:spacing w:before="0" w:beforeAutospacing="0" w:after="0" w:afterAutospacing="0" w:line="240" w:lineRule="auto"/>
        <w:jc w:val="both"/>
        <w:rPr>
          <w:rFonts w:ascii="Calibri" w:hAnsi="Calibri" w:cs="Calibri"/>
          <w:color w:val="455560"/>
          <w:sz w:val="22"/>
          <w:szCs w:val="22"/>
          <w:lang w:val="en-US"/>
        </w:rPr>
      </w:pPr>
    </w:p>
    <w:p w14:paraId="2BD64C7C" w14:textId="042D0AF6" w:rsidR="00C3275D" w:rsidRPr="00CD58E0" w:rsidRDefault="00CD58E0" w:rsidP="00CD58E0">
      <w:pPr>
        <w:pStyle w:val="epworth-styleelement-p"/>
        <w:spacing w:before="0" w:beforeAutospacing="0" w:after="0" w:afterAutospacing="0" w:line="240" w:lineRule="auto"/>
        <w:jc w:val="both"/>
        <w:rPr>
          <w:rFonts w:ascii="Calibri" w:hAnsi="Calibri" w:cs="Calibri"/>
          <w:color w:val="455560"/>
          <w:sz w:val="22"/>
          <w:szCs w:val="22"/>
          <w:lang w:val="en-US"/>
        </w:rPr>
      </w:pPr>
      <w:r w:rsidRPr="00CD58E0">
        <w:rPr>
          <w:rFonts w:ascii="Calibri" w:hAnsi="Calibri" w:cs="Calibri"/>
          <w:color w:val="455560"/>
          <w:sz w:val="22"/>
          <w:szCs w:val="22"/>
          <w:lang w:val="en-US"/>
        </w:rPr>
        <w:t>In the context of this role</w:t>
      </w:r>
      <w:r>
        <w:rPr>
          <w:rFonts w:ascii="Calibri" w:hAnsi="Calibri" w:cs="Calibri"/>
          <w:color w:val="455560"/>
          <w:sz w:val="22"/>
          <w:szCs w:val="22"/>
          <w:lang w:val="en-US"/>
        </w:rPr>
        <w:t>,</w:t>
      </w:r>
      <w:r w:rsidRPr="00CD58E0">
        <w:rPr>
          <w:rFonts w:ascii="Calibri" w:hAnsi="Calibri" w:cs="Calibri"/>
          <w:color w:val="455560"/>
          <w:sz w:val="22"/>
          <w:szCs w:val="22"/>
          <w:lang w:val="en-US"/>
        </w:rPr>
        <w:t xml:space="preserve"> most of </w:t>
      </w:r>
      <w:r>
        <w:rPr>
          <w:rFonts w:ascii="Calibri" w:hAnsi="Calibri" w:cs="Calibri"/>
          <w:color w:val="455560"/>
          <w:sz w:val="22"/>
          <w:szCs w:val="22"/>
          <w:lang w:val="en-US"/>
        </w:rPr>
        <w:t>t</w:t>
      </w:r>
      <w:r w:rsidR="002C671C">
        <w:rPr>
          <w:rFonts w:ascii="Calibri" w:hAnsi="Calibri" w:cs="Calibri"/>
          <w:color w:val="455560"/>
          <w:sz w:val="22"/>
          <w:szCs w:val="22"/>
          <w:lang w:val="en-US"/>
        </w:rPr>
        <w:t>he involvement and impact upon items in th</w:t>
      </w:r>
      <w:r w:rsidR="004876D7">
        <w:rPr>
          <w:rFonts w:ascii="Calibri" w:hAnsi="Calibri" w:cs="Calibri"/>
          <w:color w:val="455560"/>
          <w:sz w:val="22"/>
          <w:szCs w:val="22"/>
          <w:lang w:val="en-US"/>
        </w:rPr>
        <w:t>is</w:t>
      </w:r>
      <w:r w:rsidR="002C671C">
        <w:rPr>
          <w:rFonts w:ascii="Calibri" w:hAnsi="Calibri" w:cs="Calibri"/>
          <w:color w:val="455560"/>
          <w:sz w:val="22"/>
          <w:szCs w:val="22"/>
          <w:lang w:val="en-US"/>
        </w:rPr>
        <w:t xml:space="preserve"> framework will be as a result of the systems we support, that in turn have clinical impact.</w:t>
      </w:r>
    </w:p>
    <w:p w14:paraId="7445DD45" w14:textId="55A16616"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67643DD">
        <w:trPr>
          <w:cantSplit/>
        </w:trPr>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67643DD">
        <w:trPr>
          <w:cantSplit/>
        </w:trPr>
        <w:tc>
          <w:tcPr>
            <w:tcW w:w="2646" w:type="pct"/>
            <w:tcBorders>
              <w:top w:val="single" w:sz="4" w:space="0" w:color="auto"/>
            </w:tcBorders>
          </w:tcPr>
          <w:p w14:paraId="7445DD4A" w14:textId="50439B59" w:rsidR="004E6BD0" w:rsidRPr="00EA2F5C" w:rsidRDefault="00C549C3" w:rsidP="00074244">
            <w:pPr>
              <w:rPr>
                <w:rFonts w:ascii="Calibri" w:hAnsi="Calibri"/>
                <w:b/>
                <w:bCs/>
              </w:rPr>
            </w:pPr>
            <w:r w:rsidRPr="00EA2F5C">
              <w:rPr>
                <w:rFonts w:ascii="Calibri" w:hAnsi="Calibri"/>
                <w:b/>
                <w:bCs/>
              </w:rPr>
              <w:lastRenderedPageBreak/>
              <w:t xml:space="preserve">Unified Communications Systems </w:t>
            </w:r>
            <w:r w:rsidR="00EA2F5C" w:rsidRPr="00EA2F5C">
              <w:rPr>
                <w:rFonts w:ascii="Calibri" w:hAnsi="Calibri"/>
                <w:b/>
                <w:bCs/>
              </w:rPr>
              <w:t>– Daily Operations</w:t>
            </w:r>
          </w:p>
          <w:p w14:paraId="3A61EA4B" w14:textId="537A266C" w:rsidR="00D952C8" w:rsidRDefault="00AB48D6" w:rsidP="00EA2F5C">
            <w:pPr>
              <w:pStyle w:val="ListParagraph"/>
              <w:numPr>
                <w:ilvl w:val="0"/>
                <w:numId w:val="12"/>
              </w:numPr>
              <w:rPr>
                <w:rFonts w:ascii="Calibri" w:hAnsi="Calibri"/>
              </w:rPr>
            </w:pPr>
            <w:r>
              <w:rPr>
                <w:rFonts w:ascii="Calibri" w:hAnsi="Calibri"/>
              </w:rPr>
              <w:t xml:space="preserve">Be responsive and contactable </w:t>
            </w:r>
            <w:r w:rsidR="00A2165D">
              <w:rPr>
                <w:rFonts w:ascii="Calibri" w:hAnsi="Calibri"/>
              </w:rPr>
              <w:t xml:space="preserve">to issues arising within the environments and </w:t>
            </w:r>
            <w:r w:rsidR="006B1A50">
              <w:rPr>
                <w:rFonts w:ascii="Calibri" w:hAnsi="Calibri"/>
              </w:rPr>
              <w:t>business and</w:t>
            </w:r>
            <w:r w:rsidR="00A2165D">
              <w:rPr>
                <w:rFonts w:ascii="Calibri" w:hAnsi="Calibri"/>
              </w:rPr>
              <w:t xml:space="preserve"> </w:t>
            </w:r>
            <w:r w:rsidR="00D952C8">
              <w:rPr>
                <w:rFonts w:ascii="Calibri" w:hAnsi="Calibri"/>
              </w:rPr>
              <w:t>prioritise activities accordingly.</w:t>
            </w:r>
          </w:p>
          <w:p w14:paraId="6A688A96" w14:textId="58DF7DAA" w:rsidR="00EA2F5C" w:rsidRDefault="39EFF87F" w:rsidP="00EA2F5C">
            <w:pPr>
              <w:pStyle w:val="ListParagraph"/>
              <w:numPr>
                <w:ilvl w:val="0"/>
                <w:numId w:val="12"/>
              </w:numPr>
              <w:rPr>
                <w:rFonts w:ascii="Calibri" w:hAnsi="Calibri"/>
              </w:rPr>
            </w:pPr>
            <w:r w:rsidRPr="067643DD">
              <w:rPr>
                <w:rFonts w:ascii="Calibri" w:hAnsi="Calibri"/>
              </w:rPr>
              <w:t>Overse</w:t>
            </w:r>
            <w:r w:rsidR="266913D9" w:rsidRPr="067643DD">
              <w:rPr>
                <w:rFonts w:ascii="Calibri" w:hAnsi="Calibri"/>
              </w:rPr>
              <w:t>e</w:t>
            </w:r>
            <w:r w:rsidRPr="067643DD">
              <w:rPr>
                <w:rFonts w:ascii="Calibri" w:hAnsi="Calibri"/>
              </w:rPr>
              <w:t xml:space="preserve"> and </w:t>
            </w:r>
            <w:r w:rsidR="461AD781" w:rsidRPr="067643DD">
              <w:rPr>
                <w:rFonts w:ascii="Calibri" w:hAnsi="Calibri"/>
              </w:rPr>
              <w:t>manage the</w:t>
            </w:r>
            <w:r w:rsidR="266913D9" w:rsidRPr="067643DD">
              <w:rPr>
                <w:rFonts w:ascii="Calibri" w:hAnsi="Calibri"/>
              </w:rPr>
              <w:t xml:space="preserve"> organisations </w:t>
            </w:r>
            <w:r w:rsidR="2211BAC2" w:rsidRPr="067643DD">
              <w:rPr>
                <w:rFonts w:ascii="Calibri" w:hAnsi="Calibri"/>
              </w:rPr>
              <w:t>u</w:t>
            </w:r>
            <w:r w:rsidR="266913D9" w:rsidRPr="067643DD">
              <w:rPr>
                <w:rFonts w:ascii="Calibri" w:hAnsi="Calibri"/>
              </w:rPr>
              <w:t>nified communications systems</w:t>
            </w:r>
            <w:r w:rsidR="2211BAC2" w:rsidRPr="067643DD">
              <w:rPr>
                <w:rFonts w:ascii="Calibri" w:hAnsi="Calibri"/>
              </w:rPr>
              <w:t xml:space="preserve">, </w:t>
            </w:r>
            <w:r w:rsidR="62DCA655" w:rsidRPr="067643DD">
              <w:rPr>
                <w:rFonts w:ascii="Calibri" w:hAnsi="Calibri"/>
              </w:rPr>
              <w:t>technologies, and</w:t>
            </w:r>
            <w:r w:rsidR="266913D9" w:rsidRPr="067643DD">
              <w:rPr>
                <w:rFonts w:ascii="Calibri" w:hAnsi="Calibri"/>
              </w:rPr>
              <w:t xml:space="preserve"> operations.</w:t>
            </w:r>
          </w:p>
          <w:p w14:paraId="5A726B3B" w14:textId="76AF5FE4" w:rsidR="00CE4F5C" w:rsidRDefault="00831D7B" w:rsidP="00EA2F5C">
            <w:pPr>
              <w:pStyle w:val="ListParagraph"/>
              <w:numPr>
                <w:ilvl w:val="0"/>
                <w:numId w:val="12"/>
              </w:numPr>
              <w:rPr>
                <w:rFonts w:ascii="Calibri" w:hAnsi="Calibri"/>
              </w:rPr>
            </w:pPr>
            <w:r>
              <w:rPr>
                <w:rFonts w:ascii="Calibri" w:hAnsi="Calibri"/>
              </w:rPr>
              <w:t xml:space="preserve">Ensure the NurseCall systems </w:t>
            </w:r>
            <w:r w:rsidR="00BC16A0">
              <w:rPr>
                <w:rFonts w:ascii="Calibri" w:hAnsi="Calibri"/>
              </w:rPr>
              <w:t>are maintained to the highest of standards and compliance</w:t>
            </w:r>
            <w:r w:rsidR="0068365F">
              <w:rPr>
                <w:rFonts w:ascii="Calibri" w:hAnsi="Calibri"/>
              </w:rPr>
              <w:t>.</w:t>
            </w:r>
          </w:p>
          <w:p w14:paraId="4D29F078" w14:textId="6FD5A828" w:rsidR="00BC16A0" w:rsidRDefault="009E0598" w:rsidP="00EA2F5C">
            <w:pPr>
              <w:pStyle w:val="ListParagraph"/>
              <w:numPr>
                <w:ilvl w:val="0"/>
                <w:numId w:val="12"/>
              </w:numPr>
              <w:rPr>
                <w:rFonts w:ascii="Calibri" w:hAnsi="Calibri"/>
              </w:rPr>
            </w:pPr>
            <w:r>
              <w:rPr>
                <w:rFonts w:ascii="Calibri" w:hAnsi="Calibri"/>
              </w:rPr>
              <w:t xml:space="preserve">Ensure the </w:t>
            </w:r>
            <w:r w:rsidR="000547B4">
              <w:rPr>
                <w:rFonts w:ascii="Calibri" w:hAnsi="Calibri"/>
              </w:rPr>
              <w:t>Telecommunications</w:t>
            </w:r>
            <w:r w:rsidR="00E04E46">
              <w:rPr>
                <w:rFonts w:ascii="Calibri" w:hAnsi="Calibri"/>
              </w:rPr>
              <w:t xml:space="preserve"> systems, and  alert paging systems </w:t>
            </w:r>
            <w:r w:rsidR="00AB48D6">
              <w:rPr>
                <w:rFonts w:ascii="Calibri" w:hAnsi="Calibri"/>
              </w:rPr>
              <w:t>are monitored and issues resolved as required.</w:t>
            </w:r>
          </w:p>
          <w:p w14:paraId="1E7A9A80" w14:textId="1C2736C8" w:rsidR="009E0598" w:rsidRDefault="0068365F" w:rsidP="00EA2F5C">
            <w:pPr>
              <w:pStyle w:val="ListParagraph"/>
              <w:numPr>
                <w:ilvl w:val="0"/>
                <w:numId w:val="12"/>
              </w:numPr>
              <w:rPr>
                <w:rFonts w:ascii="Calibri" w:hAnsi="Calibri"/>
              </w:rPr>
            </w:pPr>
            <w:r>
              <w:rPr>
                <w:rFonts w:ascii="Calibri" w:hAnsi="Calibri"/>
              </w:rPr>
              <w:t>Man</w:t>
            </w:r>
            <w:r w:rsidR="00A34382">
              <w:rPr>
                <w:rFonts w:ascii="Calibri" w:hAnsi="Calibri"/>
              </w:rPr>
              <w:t xml:space="preserve">age </w:t>
            </w:r>
            <w:r w:rsidR="00270031">
              <w:rPr>
                <w:rFonts w:ascii="Calibri" w:hAnsi="Calibri"/>
              </w:rPr>
              <w:t xml:space="preserve">impacts &amp; </w:t>
            </w:r>
            <w:r w:rsidR="00A34382">
              <w:rPr>
                <w:rFonts w:ascii="Calibri" w:hAnsi="Calibri"/>
              </w:rPr>
              <w:t xml:space="preserve">interactions with third parties such as carriers, vendors, </w:t>
            </w:r>
            <w:r w:rsidR="00270031">
              <w:rPr>
                <w:rFonts w:ascii="Calibri" w:hAnsi="Calibri"/>
              </w:rPr>
              <w:t>Tenants.</w:t>
            </w:r>
          </w:p>
          <w:p w14:paraId="3C431A60" w14:textId="77777777" w:rsidR="006A58CC" w:rsidRPr="00480707" w:rsidRDefault="006A58CC" w:rsidP="006A58CC">
            <w:pPr>
              <w:pStyle w:val="ListParagraph"/>
              <w:numPr>
                <w:ilvl w:val="0"/>
                <w:numId w:val="12"/>
              </w:numPr>
              <w:rPr>
                <w:rFonts w:ascii="Calibri" w:hAnsi="Calibri"/>
              </w:rPr>
            </w:pPr>
            <w:r>
              <w:rPr>
                <w:rFonts w:ascii="Calibri" w:hAnsi="Calibri"/>
              </w:rPr>
              <w:t>Provide service disruption statements and reporting as required.</w:t>
            </w:r>
          </w:p>
          <w:p w14:paraId="2A064664" w14:textId="451C0936" w:rsidR="00270031" w:rsidRDefault="00333F8E" w:rsidP="00EA2F5C">
            <w:pPr>
              <w:pStyle w:val="ListParagraph"/>
              <w:numPr>
                <w:ilvl w:val="0"/>
                <w:numId w:val="12"/>
              </w:numPr>
              <w:rPr>
                <w:rFonts w:ascii="Calibri" w:hAnsi="Calibri"/>
              </w:rPr>
            </w:pPr>
            <w:r>
              <w:rPr>
                <w:rFonts w:ascii="Calibri" w:hAnsi="Calibri"/>
              </w:rPr>
              <w:t>Comply with OH&amp;S requirements</w:t>
            </w:r>
            <w:r w:rsidR="00A444F6">
              <w:rPr>
                <w:rFonts w:ascii="Calibri" w:hAnsi="Calibri"/>
              </w:rPr>
              <w:t>.</w:t>
            </w:r>
          </w:p>
          <w:p w14:paraId="347E1E82" w14:textId="41CAA33C" w:rsidR="00333F8E" w:rsidRDefault="00333F8E" w:rsidP="00EA2F5C">
            <w:pPr>
              <w:pStyle w:val="ListParagraph"/>
              <w:numPr>
                <w:ilvl w:val="0"/>
                <w:numId w:val="12"/>
              </w:numPr>
              <w:rPr>
                <w:rFonts w:ascii="Calibri" w:hAnsi="Calibri"/>
              </w:rPr>
            </w:pPr>
            <w:r>
              <w:rPr>
                <w:rFonts w:ascii="Calibri" w:hAnsi="Calibri"/>
              </w:rPr>
              <w:t>Adhere to all policies, and regulatory requirements.</w:t>
            </w:r>
          </w:p>
          <w:p w14:paraId="0F38B759" w14:textId="5F9A28D1" w:rsidR="00333F8E" w:rsidRDefault="00333F8E" w:rsidP="00EA2F5C">
            <w:pPr>
              <w:pStyle w:val="ListParagraph"/>
              <w:numPr>
                <w:ilvl w:val="0"/>
                <w:numId w:val="12"/>
              </w:numPr>
              <w:rPr>
                <w:rFonts w:ascii="Calibri" w:hAnsi="Calibri"/>
              </w:rPr>
            </w:pPr>
            <w:r>
              <w:rPr>
                <w:rFonts w:ascii="Calibri" w:hAnsi="Calibri"/>
              </w:rPr>
              <w:t xml:space="preserve">Update </w:t>
            </w:r>
            <w:r w:rsidR="001F3E7C">
              <w:rPr>
                <w:rFonts w:ascii="Calibri" w:hAnsi="Calibri"/>
              </w:rPr>
              <w:t xml:space="preserve">and maintain information systems records, logs, and </w:t>
            </w:r>
            <w:r w:rsidR="00A914D4">
              <w:rPr>
                <w:rFonts w:ascii="Calibri" w:hAnsi="Calibri"/>
              </w:rPr>
              <w:t>statistics.</w:t>
            </w:r>
          </w:p>
          <w:p w14:paraId="2C4E6EAB" w14:textId="0E8F6B08" w:rsidR="00A914D4" w:rsidRDefault="00A914D4" w:rsidP="00EA2F5C">
            <w:pPr>
              <w:pStyle w:val="ListParagraph"/>
              <w:numPr>
                <w:ilvl w:val="0"/>
                <w:numId w:val="12"/>
              </w:numPr>
              <w:rPr>
                <w:rFonts w:ascii="Calibri" w:hAnsi="Calibri"/>
              </w:rPr>
            </w:pPr>
            <w:r>
              <w:rPr>
                <w:rFonts w:ascii="Calibri" w:hAnsi="Calibri"/>
              </w:rPr>
              <w:t xml:space="preserve">Act as a Tier II </w:t>
            </w:r>
            <w:r w:rsidR="00D9747A">
              <w:rPr>
                <w:rFonts w:ascii="Calibri" w:hAnsi="Calibri"/>
              </w:rPr>
              <w:t>technical support  for all UC platforms</w:t>
            </w:r>
            <w:r w:rsidR="0077483D">
              <w:rPr>
                <w:rFonts w:ascii="Calibri" w:hAnsi="Calibri"/>
              </w:rPr>
              <w:t>.</w:t>
            </w:r>
          </w:p>
          <w:p w14:paraId="269AFE9E" w14:textId="5C69A66D" w:rsidR="0077483D" w:rsidRDefault="0077483D" w:rsidP="00EA2F5C">
            <w:pPr>
              <w:pStyle w:val="ListParagraph"/>
              <w:numPr>
                <w:ilvl w:val="0"/>
                <w:numId w:val="12"/>
              </w:numPr>
              <w:rPr>
                <w:rFonts w:ascii="Calibri" w:hAnsi="Calibri"/>
              </w:rPr>
            </w:pPr>
            <w:r>
              <w:rPr>
                <w:rFonts w:ascii="Calibri" w:hAnsi="Calibri"/>
              </w:rPr>
              <w:t>Maintain day to day support for tasks allocated by the support desk and others.</w:t>
            </w:r>
            <w:r w:rsidR="00173157">
              <w:rPr>
                <w:rFonts w:ascii="Calibri" w:hAnsi="Calibri"/>
              </w:rPr>
              <w:t xml:space="preserve"> Within appropriate time frames for the tasks.</w:t>
            </w:r>
          </w:p>
          <w:p w14:paraId="37D26384" w14:textId="47443E44" w:rsidR="006455E9" w:rsidRDefault="484CDDC9" w:rsidP="00EA2F5C">
            <w:pPr>
              <w:pStyle w:val="ListParagraph"/>
              <w:numPr>
                <w:ilvl w:val="0"/>
                <w:numId w:val="12"/>
              </w:numPr>
              <w:rPr>
                <w:rFonts w:ascii="Calibri" w:hAnsi="Calibri"/>
              </w:rPr>
            </w:pPr>
            <w:r w:rsidRPr="067643DD">
              <w:rPr>
                <w:rFonts w:ascii="Calibri" w:hAnsi="Calibri"/>
              </w:rPr>
              <w:t xml:space="preserve">Appropriately forward / escalate tasks to </w:t>
            </w:r>
            <w:r w:rsidR="209A65CE" w:rsidRPr="067643DD">
              <w:rPr>
                <w:rFonts w:ascii="Calibri" w:hAnsi="Calibri"/>
              </w:rPr>
              <w:t xml:space="preserve">other tiers of support when necessary. </w:t>
            </w:r>
            <w:r w:rsidR="562B4C41" w:rsidRPr="067643DD">
              <w:rPr>
                <w:rFonts w:ascii="Calibri" w:hAnsi="Calibri"/>
              </w:rPr>
              <w:t>Within appropriate time frames for the tasks</w:t>
            </w:r>
            <w:r w:rsidR="1D538350" w:rsidRPr="067643DD">
              <w:rPr>
                <w:rFonts w:ascii="Calibri" w:hAnsi="Calibri"/>
              </w:rPr>
              <w:t xml:space="preserve"> &amp; impacts</w:t>
            </w:r>
            <w:r w:rsidR="562B4C41" w:rsidRPr="067643DD">
              <w:rPr>
                <w:rFonts w:ascii="Calibri" w:hAnsi="Calibri"/>
              </w:rPr>
              <w:t>.</w:t>
            </w:r>
          </w:p>
          <w:p w14:paraId="59FBE735" w14:textId="0575A8D9" w:rsidR="006455E9" w:rsidRDefault="008D5E88" w:rsidP="00EA2F5C">
            <w:pPr>
              <w:pStyle w:val="ListParagraph"/>
              <w:numPr>
                <w:ilvl w:val="0"/>
                <w:numId w:val="12"/>
              </w:numPr>
              <w:rPr>
                <w:rFonts w:ascii="Calibri" w:hAnsi="Calibri"/>
              </w:rPr>
            </w:pPr>
            <w:r>
              <w:rPr>
                <w:rFonts w:ascii="Calibri" w:hAnsi="Calibri"/>
              </w:rPr>
              <w:t xml:space="preserve">Train &amp; support Tier I, Service Desk, and end users on the UC &amp; </w:t>
            </w:r>
            <w:r w:rsidR="00244A2B">
              <w:rPr>
                <w:rFonts w:ascii="Calibri" w:hAnsi="Calibri"/>
              </w:rPr>
              <w:t>associated services.</w:t>
            </w:r>
          </w:p>
          <w:p w14:paraId="2FA383D9" w14:textId="3E45BC55" w:rsidR="00244A2B" w:rsidRDefault="0704D22A" w:rsidP="00EA2F5C">
            <w:pPr>
              <w:pStyle w:val="ListParagraph"/>
              <w:numPr>
                <w:ilvl w:val="0"/>
                <w:numId w:val="12"/>
              </w:numPr>
              <w:rPr>
                <w:rFonts w:ascii="Calibri" w:hAnsi="Calibri"/>
              </w:rPr>
            </w:pPr>
            <w:r w:rsidRPr="067643DD">
              <w:rPr>
                <w:rFonts w:ascii="Calibri" w:hAnsi="Calibri"/>
              </w:rPr>
              <w:t xml:space="preserve">Assist </w:t>
            </w:r>
            <w:r w:rsidR="13A83A20" w:rsidRPr="067643DD">
              <w:rPr>
                <w:rFonts w:ascii="Calibri" w:hAnsi="Calibri"/>
              </w:rPr>
              <w:t>i</w:t>
            </w:r>
            <w:r w:rsidRPr="067643DD">
              <w:rPr>
                <w:rFonts w:ascii="Calibri" w:hAnsi="Calibri"/>
              </w:rPr>
              <w:t>n the development &amp; up</w:t>
            </w:r>
            <w:r w:rsidR="5DC38A7F" w:rsidRPr="067643DD">
              <w:rPr>
                <w:rFonts w:ascii="Calibri" w:hAnsi="Calibri"/>
              </w:rPr>
              <w:t>-</w:t>
            </w:r>
            <w:r w:rsidRPr="067643DD">
              <w:rPr>
                <w:rFonts w:ascii="Calibri" w:hAnsi="Calibri"/>
              </w:rPr>
              <w:t xml:space="preserve">keep of FAQ’s </w:t>
            </w:r>
          </w:p>
          <w:p w14:paraId="313F9DA6" w14:textId="7057D7C0" w:rsidR="00C26121" w:rsidRDefault="00C26121" w:rsidP="00EA2F5C">
            <w:pPr>
              <w:pStyle w:val="ListParagraph"/>
              <w:numPr>
                <w:ilvl w:val="0"/>
                <w:numId w:val="12"/>
              </w:numPr>
              <w:rPr>
                <w:rFonts w:ascii="Calibri" w:hAnsi="Calibri"/>
              </w:rPr>
            </w:pPr>
            <w:r>
              <w:rPr>
                <w:rFonts w:ascii="Calibri" w:hAnsi="Calibri"/>
              </w:rPr>
              <w:t xml:space="preserve">Administer </w:t>
            </w:r>
            <w:r w:rsidR="00B43664">
              <w:rPr>
                <w:rFonts w:ascii="Calibri" w:hAnsi="Calibri"/>
              </w:rPr>
              <w:t>r</w:t>
            </w:r>
            <w:r>
              <w:rPr>
                <w:rFonts w:ascii="Calibri" w:hAnsi="Calibri"/>
              </w:rPr>
              <w:t>estore and back up procedures, in conjunction</w:t>
            </w:r>
            <w:r w:rsidR="00486492">
              <w:rPr>
                <w:rFonts w:ascii="Calibri" w:hAnsi="Calibri"/>
              </w:rPr>
              <w:t xml:space="preserve"> </w:t>
            </w:r>
            <w:r>
              <w:rPr>
                <w:rFonts w:ascii="Calibri" w:hAnsi="Calibri"/>
              </w:rPr>
              <w:t>with Vendors.</w:t>
            </w:r>
          </w:p>
          <w:p w14:paraId="4DC9F2BD" w14:textId="1BC08B69" w:rsidR="00C26121" w:rsidRDefault="5DCA7FAE" w:rsidP="00EA2F5C">
            <w:pPr>
              <w:pStyle w:val="ListParagraph"/>
              <w:numPr>
                <w:ilvl w:val="0"/>
                <w:numId w:val="12"/>
              </w:numPr>
              <w:rPr>
                <w:rFonts w:ascii="Calibri" w:hAnsi="Calibri"/>
              </w:rPr>
            </w:pPr>
            <w:r w:rsidRPr="067643DD">
              <w:rPr>
                <w:rFonts w:ascii="Calibri" w:hAnsi="Calibri"/>
              </w:rPr>
              <w:t>Administer maintain and expand system</w:t>
            </w:r>
            <w:r w:rsidR="71F08A3D" w:rsidRPr="067643DD">
              <w:rPr>
                <w:rFonts w:ascii="Calibri" w:hAnsi="Calibri"/>
              </w:rPr>
              <w:t>s</w:t>
            </w:r>
            <w:r w:rsidRPr="067643DD">
              <w:rPr>
                <w:rFonts w:ascii="Calibri" w:hAnsi="Calibri"/>
              </w:rPr>
              <w:t xml:space="preserve"> </w:t>
            </w:r>
            <w:r w:rsidR="510F288C" w:rsidRPr="067643DD">
              <w:rPr>
                <w:rFonts w:ascii="Calibri" w:hAnsi="Calibri"/>
              </w:rPr>
              <w:t xml:space="preserve">&amp; network infrastructure in partnership with </w:t>
            </w:r>
            <w:r w:rsidR="13A83A20" w:rsidRPr="067643DD">
              <w:rPr>
                <w:rFonts w:ascii="Calibri" w:hAnsi="Calibri"/>
              </w:rPr>
              <w:t>other teams and vendors as required.</w:t>
            </w:r>
          </w:p>
          <w:p w14:paraId="000240B0" w14:textId="7686ADC7" w:rsidR="00BA6261" w:rsidRDefault="00BA6261" w:rsidP="00480707">
            <w:pPr>
              <w:pStyle w:val="ListParagraph"/>
              <w:numPr>
                <w:ilvl w:val="0"/>
                <w:numId w:val="12"/>
              </w:numPr>
              <w:rPr>
                <w:rFonts w:ascii="Calibri" w:hAnsi="Calibri"/>
              </w:rPr>
            </w:pPr>
            <w:r>
              <w:rPr>
                <w:rFonts w:ascii="Calibri" w:hAnsi="Calibri"/>
              </w:rPr>
              <w:t xml:space="preserve">Ensure all UC </w:t>
            </w:r>
            <w:r w:rsidR="00D53D47">
              <w:rPr>
                <w:rFonts w:ascii="Calibri" w:hAnsi="Calibri"/>
              </w:rPr>
              <w:t>infrastructure, networks, &amp; systems are up to date</w:t>
            </w:r>
            <w:r w:rsidR="0087758B">
              <w:rPr>
                <w:rFonts w:ascii="Calibri" w:hAnsi="Calibri"/>
              </w:rPr>
              <w:t xml:space="preserve"> with latest patches and appropriate releases.</w:t>
            </w:r>
          </w:p>
          <w:p w14:paraId="65B1A903" w14:textId="74E8A024" w:rsidR="00480707" w:rsidRDefault="00F36F9A" w:rsidP="00480707">
            <w:pPr>
              <w:pStyle w:val="ListParagraph"/>
              <w:numPr>
                <w:ilvl w:val="0"/>
                <w:numId w:val="12"/>
              </w:numPr>
              <w:rPr>
                <w:rFonts w:ascii="Calibri" w:hAnsi="Calibri"/>
              </w:rPr>
            </w:pPr>
            <w:r>
              <w:rPr>
                <w:rFonts w:ascii="Calibri" w:hAnsi="Calibri"/>
              </w:rPr>
              <w:t>Assi</w:t>
            </w:r>
            <w:r w:rsidR="00480707">
              <w:rPr>
                <w:rFonts w:ascii="Calibri" w:hAnsi="Calibri"/>
              </w:rPr>
              <w:t>s</w:t>
            </w:r>
            <w:r>
              <w:rPr>
                <w:rFonts w:ascii="Calibri" w:hAnsi="Calibri"/>
              </w:rPr>
              <w:t xml:space="preserve">t in the administration of user </w:t>
            </w:r>
            <w:r w:rsidR="00486492">
              <w:rPr>
                <w:rFonts w:ascii="Calibri" w:hAnsi="Calibri"/>
              </w:rPr>
              <w:t>provisioning</w:t>
            </w:r>
            <w:r w:rsidR="00480707">
              <w:rPr>
                <w:rFonts w:ascii="Calibri" w:hAnsi="Calibri"/>
              </w:rPr>
              <w:t xml:space="preserve"> and identity management process.</w:t>
            </w:r>
          </w:p>
          <w:p w14:paraId="70960CA7" w14:textId="30E11ED2" w:rsidR="0061398B" w:rsidRDefault="0061398B" w:rsidP="00480707">
            <w:pPr>
              <w:pStyle w:val="ListParagraph"/>
              <w:numPr>
                <w:ilvl w:val="0"/>
                <w:numId w:val="12"/>
              </w:numPr>
              <w:rPr>
                <w:rFonts w:ascii="Calibri" w:hAnsi="Calibri"/>
              </w:rPr>
            </w:pPr>
            <w:r>
              <w:rPr>
                <w:rFonts w:ascii="Calibri" w:hAnsi="Calibri"/>
              </w:rPr>
              <w:t xml:space="preserve">Document all UC systems, standards, </w:t>
            </w:r>
            <w:r w:rsidR="00D7754B">
              <w:rPr>
                <w:rFonts w:ascii="Calibri" w:hAnsi="Calibri"/>
              </w:rPr>
              <w:t>specialist designs, Adds, Moves, Changes.</w:t>
            </w:r>
          </w:p>
          <w:p w14:paraId="1BEDFD24" w14:textId="14864A24" w:rsidR="00F6419A" w:rsidRPr="00F6419A" w:rsidRDefault="00480707" w:rsidP="00F6419A">
            <w:pPr>
              <w:pStyle w:val="ListParagraph"/>
              <w:numPr>
                <w:ilvl w:val="0"/>
                <w:numId w:val="12"/>
              </w:numPr>
              <w:rPr>
                <w:rFonts w:ascii="Calibri" w:hAnsi="Calibri"/>
              </w:rPr>
            </w:pPr>
            <w:r>
              <w:rPr>
                <w:rFonts w:ascii="Calibri" w:hAnsi="Calibri"/>
              </w:rPr>
              <w:lastRenderedPageBreak/>
              <w:t xml:space="preserve">Take an active role in </w:t>
            </w:r>
            <w:r w:rsidR="00C83FDB">
              <w:rPr>
                <w:rFonts w:ascii="Calibri" w:hAnsi="Calibri"/>
              </w:rPr>
              <w:t xml:space="preserve">reviewing, </w:t>
            </w:r>
            <w:r w:rsidR="00B4658E">
              <w:rPr>
                <w:rFonts w:ascii="Calibri" w:hAnsi="Calibri"/>
              </w:rPr>
              <w:t xml:space="preserve">complying to, </w:t>
            </w:r>
            <w:r w:rsidR="00C83FDB">
              <w:rPr>
                <w:rFonts w:ascii="Calibri" w:hAnsi="Calibri"/>
              </w:rPr>
              <w:t>improving, and monitoring</w:t>
            </w:r>
            <w:r w:rsidR="00B2719C">
              <w:rPr>
                <w:rFonts w:ascii="Calibri" w:hAnsi="Calibri"/>
              </w:rPr>
              <w:t xml:space="preserve"> the</w:t>
            </w:r>
            <w:r w:rsidR="00C83FDB">
              <w:rPr>
                <w:rFonts w:ascii="Calibri" w:hAnsi="Calibri"/>
              </w:rPr>
              <w:t xml:space="preserve"> security aspects of the UC systems and associated environments.</w:t>
            </w:r>
          </w:p>
          <w:p w14:paraId="6B0E1578" w14:textId="17FA1A4F" w:rsidR="00C83FDB" w:rsidRDefault="0A1917F8" w:rsidP="00480707">
            <w:pPr>
              <w:pStyle w:val="ListParagraph"/>
              <w:numPr>
                <w:ilvl w:val="0"/>
                <w:numId w:val="12"/>
              </w:numPr>
              <w:rPr>
                <w:rFonts w:ascii="Calibri" w:hAnsi="Calibri"/>
              </w:rPr>
            </w:pPr>
            <w:r w:rsidRPr="067643DD">
              <w:rPr>
                <w:rFonts w:ascii="Calibri" w:hAnsi="Calibri"/>
              </w:rPr>
              <w:t xml:space="preserve">Follow </w:t>
            </w:r>
            <w:r w:rsidR="61BD87D7" w:rsidRPr="067643DD">
              <w:rPr>
                <w:rFonts w:ascii="Calibri" w:hAnsi="Calibri"/>
              </w:rPr>
              <w:t xml:space="preserve">processes around </w:t>
            </w:r>
            <w:r w:rsidRPr="067643DD">
              <w:rPr>
                <w:rFonts w:ascii="Calibri" w:hAnsi="Calibri"/>
              </w:rPr>
              <w:t>a</w:t>
            </w:r>
            <w:r w:rsidR="61BD87D7" w:rsidRPr="067643DD">
              <w:rPr>
                <w:rFonts w:ascii="Calibri" w:hAnsi="Calibri"/>
              </w:rPr>
              <w:t xml:space="preserve">nd </w:t>
            </w:r>
            <w:r w:rsidR="14065FCD" w:rsidRPr="067643DD">
              <w:rPr>
                <w:rFonts w:ascii="Calibri" w:hAnsi="Calibri"/>
              </w:rPr>
              <w:t>p</w:t>
            </w:r>
            <w:r w:rsidRPr="067643DD">
              <w:rPr>
                <w:rFonts w:ascii="Calibri" w:hAnsi="Calibri"/>
              </w:rPr>
              <w:t xml:space="preserve">articipate in </w:t>
            </w:r>
            <w:r w:rsidR="14065FCD" w:rsidRPr="067643DD">
              <w:rPr>
                <w:rFonts w:ascii="Calibri" w:hAnsi="Calibri"/>
              </w:rPr>
              <w:t>c</w:t>
            </w:r>
            <w:r w:rsidRPr="067643DD">
              <w:rPr>
                <w:rFonts w:ascii="Calibri" w:hAnsi="Calibri"/>
              </w:rPr>
              <w:t>hange management.</w:t>
            </w:r>
          </w:p>
          <w:p w14:paraId="74771D31" w14:textId="0AF0ABAF" w:rsidR="002955D2" w:rsidRDefault="002955D2" w:rsidP="00EA2F5C">
            <w:pPr>
              <w:pStyle w:val="ListParagraph"/>
              <w:numPr>
                <w:ilvl w:val="0"/>
                <w:numId w:val="12"/>
              </w:numPr>
              <w:rPr>
                <w:rFonts w:ascii="Calibri" w:hAnsi="Calibri"/>
              </w:rPr>
            </w:pPr>
            <w:r>
              <w:rPr>
                <w:rFonts w:ascii="Calibri" w:hAnsi="Calibri"/>
              </w:rPr>
              <w:t>Ensure</w:t>
            </w:r>
            <w:r w:rsidR="003D4D29">
              <w:rPr>
                <w:rFonts w:ascii="Calibri" w:hAnsi="Calibri"/>
              </w:rPr>
              <w:t xml:space="preserve"> support c</w:t>
            </w:r>
            <w:r>
              <w:rPr>
                <w:rFonts w:ascii="Calibri" w:hAnsi="Calibri"/>
              </w:rPr>
              <w:t xml:space="preserve">ontracts </w:t>
            </w:r>
            <w:r w:rsidR="003D4D29">
              <w:rPr>
                <w:rFonts w:ascii="Calibri" w:hAnsi="Calibri"/>
              </w:rPr>
              <w:t xml:space="preserve">for UC services are </w:t>
            </w:r>
            <w:r w:rsidR="00486492">
              <w:rPr>
                <w:rFonts w:ascii="Calibri" w:hAnsi="Calibri"/>
              </w:rPr>
              <w:t>up to</w:t>
            </w:r>
            <w:r w:rsidR="003D4D29">
              <w:rPr>
                <w:rFonts w:ascii="Calibri" w:hAnsi="Calibri"/>
              </w:rPr>
              <w:t xml:space="preserve"> date and </w:t>
            </w:r>
            <w:r w:rsidR="005439AC">
              <w:rPr>
                <w:rFonts w:ascii="Calibri" w:hAnsi="Calibri"/>
              </w:rPr>
              <w:t>a</w:t>
            </w:r>
            <w:r w:rsidR="003D4D29">
              <w:rPr>
                <w:rFonts w:ascii="Calibri" w:hAnsi="Calibri"/>
              </w:rPr>
              <w:t>ppropriate for business use</w:t>
            </w:r>
            <w:r w:rsidR="005439AC">
              <w:rPr>
                <w:rFonts w:ascii="Calibri" w:hAnsi="Calibri"/>
              </w:rPr>
              <w:t>s.</w:t>
            </w:r>
          </w:p>
          <w:p w14:paraId="1B61E837" w14:textId="63E6801A" w:rsidR="00B4658E" w:rsidRDefault="00B4658E" w:rsidP="00EA2F5C">
            <w:pPr>
              <w:pStyle w:val="ListParagraph"/>
              <w:numPr>
                <w:ilvl w:val="0"/>
                <w:numId w:val="12"/>
              </w:numPr>
              <w:rPr>
                <w:rFonts w:ascii="Calibri" w:hAnsi="Calibri"/>
              </w:rPr>
            </w:pPr>
            <w:r>
              <w:rPr>
                <w:rFonts w:ascii="Calibri" w:hAnsi="Calibri"/>
              </w:rPr>
              <w:t>Work with user groups to clarify and define their requirements</w:t>
            </w:r>
            <w:r w:rsidR="00682BCA">
              <w:rPr>
                <w:rFonts w:ascii="Calibri" w:hAnsi="Calibri"/>
              </w:rPr>
              <w:t xml:space="preserve">, document and deploy within the </w:t>
            </w:r>
            <w:r w:rsidR="00A0498C">
              <w:rPr>
                <w:rFonts w:ascii="Calibri" w:hAnsi="Calibri"/>
              </w:rPr>
              <w:t xml:space="preserve">approved </w:t>
            </w:r>
            <w:r w:rsidR="00682BCA">
              <w:rPr>
                <w:rFonts w:ascii="Calibri" w:hAnsi="Calibri"/>
              </w:rPr>
              <w:t>UC systems.</w:t>
            </w:r>
          </w:p>
          <w:p w14:paraId="30E83522" w14:textId="3D733BF1" w:rsidR="006A58CC" w:rsidRDefault="006A58CC" w:rsidP="00EA2F5C">
            <w:pPr>
              <w:pStyle w:val="ListParagraph"/>
              <w:numPr>
                <w:ilvl w:val="0"/>
                <w:numId w:val="12"/>
              </w:numPr>
              <w:rPr>
                <w:rFonts w:ascii="Calibri" w:hAnsi="Calibri"/>
              </w:rPr>
            </w:pPr>
            <w:r>
              <w:rPr>
                <w:rFonts w:ascii="Calibri" w:hAnsi="Calibri"/>
              </w:rPr>
              <w:t>Test Network</w:t>
            </w:r>
            <w:r w:rsidR="00016E78">
              <w:rPr>
                <w:rFonts w:ascii="Calibri" w:hAnsi="Calibri"/>
              </w:rPr>
              <w:t xml:space="preserve"> </w:t>
            </w:r>
            <w:r>
              <w:rPr>
                <w:rFonts w:ascii="Calibri" w:hAnsi="Calibri"/>
              </w:rPr>
              <w:t>back up and resilience procedures.</w:t>
            </w:r>
          </w:p>
          <w:p w14:paraId="169527A4" w14:textId="46548374" w:rsidR="00016E78" w:rsidRDefault="00016E78" w:rsidP="00EA2F5C">
            <w:pPr>
              <w:pStyle w:val="ListParagraph"/>
              <w:numPr>
                <w:ilvl w:val="0"/>
                <w:numId w:val="12"/>
              </w:numPr>
              <w:rPr>
                <w:rFonts w:ascii="Calibri" w:hAnsi="Calibri"/>
              </w:rPr>
            </w:pPr>
            <w:r>
              <w:rPr>
                <w:rFonts w:ascii="Calibri" w:hAnsi="Calibri"/>
              </w:rPr>
              <w:t xml:space="preserve">Test, change, document </w:t>
            </w:r>
            <w:r w:rsidR="00C82F6A">
              <w:rPr>
                <w:rFonts w:ascii="Calibri" w:hAnsi="Calibri"/>
              </w:rPr>
              <w:t>Telephony structured cabling – Jumpers</w:t>
            </w:r>
            <w:r w:rsidR="00B27351">
              <w:rPr>
                <w:rFonts w:ascii="Calibri" w:hAnsi="Calibri"/>
              </w:rPr>
              <w:t>, repairs</w:t>
            </w:r>
            <w:r w:rsidR="00C82F6A">
              <w:rPr>
                <w:rFonts w:ascii="Calibri" w:hAnsi="Calibri"/>
              </w:rPr>
              <w:t xml:space="preserve"> etc. </w:t>
            </w:r>
          </w:p>
          <w:p w14:paraId="76407ED0" w14:textId="77777777" w:rsidR="006A58CC" w:rsidRPr="00EA2F5C" w:rsidRDefault="006A58CC" w:rsidP="00A0498C">
            <w:pPr>
              <w:pStyle w:val="ListParagraph"/>
              <w:rPr>
                <w:rFonts w:ascii="Calibri" w:hAnsi="Calibri"/>
              </w:rPr>
            </w:pPr>
          </w:p>
          <w:p w14:paraId="5964D585" w14:textId="77777777" w:rsidR="004E6BD0" w:rsidRDefault="00A0498C" w:rsidP="00074244">
            <w:pPr>
              <w:pStyle w:val="ListParagraph"/>
              <w:numPr>
                <w:ilvl w:val="0"/>
                <w:numId w:val="12"/>
              </w:numPr>
              <w:rPr>
                <w:rFonts w:ascii="Calibri" w:hAnsi="Calibri"/>
              </w:rPr>
            </w:pPr>
            <w:r>
              <w:rPr>
                <w:rFonts w:ascii="Calibri" w:hAnsi="Calibri"/>
              </w:rPr>
              <w:t>Add value &amp; clarity in all correspondence.</w:t>
            </w:r>
          </w:p>
          <w:p w14:paraId="0C602F9A" w14:textId="77777777" w:rsidR="00E74BA4" w:rsidRPr="00E74BA4" w:rsidRDefault="00E74BA4" w:rsidP="00E74BA4">
            <w:pPr>
              <w:pStyle w:val="ListParagraph"/>
              <w:rPr>
                <w:rFonts w:ascii="Calibri" w:hAnsi="Calibri"/>
              </w:rPr>
            </w:pPr>
          </w:p>
          <w:p w14:paraId="7445DD4C" w14:textId="545E1F1C" w:rsidR="00E74BA4" w:rsidRPr="00A0498C" w:rsidRDefault="00E24F13" w:rsidP="00074244">
            <w:pPr>
              <w:pStyle w:val="ListParagraph"/>
              <w:numPr>
                <w:ilvl w:val="0"/>
                <w:numId w:val="12"/>
              </w:numPr>
              <w:rPr>
                <w:rFonts w:ascii="Calibri" w:hAnsi="Calibri"/>
              </w:rPr>
            </w:pPr>
            <w:r>
              <w:rPr>
                <w:rFonts w:ascii="Calibri" w:hAnsi="Calibri"/>
              </w:rPr>
              <w:t xml:space="preserve">There will be some </w:t>
            </w:r>
            <w:r w:rsidR="000220A5">
              <w:rPr>
                <w:rFonts w:ascii="Calibri" w:hAnsi="Calibri"/>
              </w:rPr>
              <w:t xml:space="preserve">(Planned </w:t>
            </w:r>
            <w:r w:rsidR="00963D17">
              <w:rPr>
                <w:rFonts w:ascii="Calibri" w:hAnsi="Calibri"/>
              </w:rPr>
              <w:t>and occasionally unplanned</w:t>
            </w:r>
            <w:r w:rsidR="000220A5">
              <w:rPr>
                <w:rFonts w:ascii="Calibri" w:hAnsi="Calibri"/>
              </w:rPr>
              <w:t xml:space="preserve">) </w:t>
            </w:r>
            <w:r>
              <w:rPr>
                <w:rFonts w:ascii="Calibri" w:hAnsi="Calibri"/>
              </w:rPr>
              <w:t>afterhours works, weekend works as part of this role when activities require it.</w:t>
            </w:r>
          </w:p>
        </w:tc>
        <w:tc>
          <w:tcPr>
            <w:tcW w:w="2354" w:type="pct"/>
            <w:tcBorders>
              <w:top w:val="single" w:sz="4" w:space="0" w:color="auto"/>
            </w:tcBorders>
          </w:tcPr>
          <w:p w14:paraId="018293A5" w14:textId="77777777" w:rsidR="004E6BD0" w:rsidRDefault="00035F2A" w:rsidP="00035F2A">
            <w:pPr>
              <w:pStyle w:val="ListParagraph"/>
              <w:numPr>
                <w:ilvl w:val="0"/>
                <w:numId w:val="12"/>
              </w:numPr>
              <w:rPr>
                <w:rFonts w:ascii="Calibri" w:hAnsi="Calibri"/>
              </w:rPr>
            </w:pPr>
            <w:r>
              <w:rPr>
                <w:rFonts w:ascii="Calibri" w:hAnsi="Calibri"/>
              </w:rPr>
              <w:lastRenderedPageBreak/>
              <w:t xml:space="preserve">Delivers </w:t>
            </w:r>
            <w:r w:rsidR="003A67B2">
              <w:rPr>
                <w:rFonts w:ascii="Calibri" w:hAnsi="Calibri"/>
              </w:rPr>
              <w:t>agreed outcomes for UC portfolio &amp; related projects within stipulated budget and time frame</w:t>
            </w:r>
            <w:r w:rsidR="00522914">
              <w:rPr>
                <w:rFonts w:ascii="Calibri" w:hAnsi="Calibri"/>
              </w:rPr>
              <w:t>.</w:t>
            </w:r>
          </w:p>
          <w:p w14:paraId="00F8C9DA" w14:textId="607D09F2" w:rsidR="00522914" w:rsidRDefault="00522914" w:rsidP="00035F2A">
            <w:pPr>
              <w:pStyle w:val="ListParagraph"/>
              <w:numPr>
                <w:ilvl w:val="0"/>
                <w:numId w:val="12"/>
              </w:numPr>
              <w:rPr>
                <w:rFonts w:ascii="Calibri" w:hAnsi="Calibri"/>
              </w:rPr>
            </w:pPr>
            <w:r>
              <w:rPr>
                <w:rFonts w:ascii="Calibri" w:hAnsi="Calibri"/>
              </w:rPr>
              <w:t>No avoidable disruptions to the systems at any site</w:t>
            </w:r>
            <w:r w:rsidR="00FC598D">
              <w:rPr>
                <w:rFonts w:ascii="Calibri" w:hAnsi="Calibri"/>
              </w:rPr>
              <w:t xml:space="preserve">, and interruptions </w:t>
            </w:r>
            <w:r w:rsidR="003F29DA">
              <w:rPr>
                <w:rFonts w:ascii="Calibri" w:hAnsi="Calibri"/>
              </w:rPr>
              <w:t xml:space="preserve">resolved &amp; </w:t>
            </w:r>
            <w:r w:rsidR="00FC598D">
              <w:rPr>
                <w:rFonts w:ascii="Calibri" w:hAnsi="Calibri"/>
              </w:rPr>
              <w:t>kept within KPI’s.</w:t>
            </w:r>
          </w:p>
          <w:p w14:paraId="66EAB40B" w14:textId="3550A66E" w:rsidR="00FC598D" w:rsidRDefault="51D4DF92" w:rsidP="00035F2A">
            <w:pPr>
              <w:pStyle w:val="ListParagraph"/>
              <w:numPr>
                <w:ilvl w:val="0"/>
                <w:numId w:val="12"/>
              </w:numPr>
              <w:rPr>
                <w:rFonts w:ascii="Calibri" w:hAnsi="Calibri"/>
              </w:rPr>
            </w:pPr>
            <w:r w:rsidRPr="067643DD">
              <w:rPr>
                <w:rFonts w:ascii="Calibri" w:hAnsi="Calibri"/>
              </w:rPr>
              <w:t xml:space="preserve">Outages to UC portfolio </w:t>
            </w:r>
            <w:r w:rsidR="17CA4516" w:rsidRPr="067643DD">
              <w:rPr>
                <w:rFonts w:ascii="Calibri" w:hAnsi="Calibri"/>
              </w:rPr>
              <w:t>are investigated</w:t>
            </w:r>
            <w:r w:rsidR="21F47AF2" w:rsidRPr="067643DD">
              <w:rPr>
                <w:rFonts w:ascii="Calibri" w:hAnsi="Calibri"/>
              </w:rPr>
              <w:t xml:space="preserve">, root causes </w:t>
            </w:r>
            <w:r w:rsidR="1B4BE3F3" w:rsidRPr="067643DD">
              <w:rPr>
                <w:rFonts w:ascii="Calibri" w:hAnsi="Calibri"/>
              </w:rPr>
              <w:t xml:space="preserve">&amp; impacts </w:t>
            </w:r>
            <w:r w:rsidR="21F47AF2" w:rsidRPr="067643DD">
              <w:rPr>
                <w:rFonts w:ascii="Calibri" w:hAnsi="Calibri"/>
              </w:rPr>
              <w:t>documented</w:t>
            </w:r>
            <w:r w:rsidR="55B9B69D" w:rsidRPr="067643DD">
              <w:rPr>
                <w:rFonts w:ascii="Calibri" w:hAnsi="Calibri"/>
              </w:rPr>
              <w:t>,</w:t>
            </w:r>
            <w:r w:rsidR="21F47AF2" w:rsidRPr="067643DD">
              <w:rPr>
                <w:rFonts w:ascii="Calibri" w:hAnsi="Calibri"/>
              </w:rPr>
              <w:t xml:space="preserve"> and </w:t>
            </w:r>
            <w:r w:rsidR="1B4BE3F3" w:rsidRPr="067643DD">
              <w:rPr>
                <w:rFonts w:ascii="Calibri" w:hAnsi="Calibri"/>
              </w:rPr>
              <w:t xml:space="preserve">actions taken &amp; </w:t>
            </w:r>
            <w:r w:rsidR="1C7E9F40" w:rsidRPr="067643DD">
              <w:rPr>
                <w:rFonts w:ascii="Calibri" w:hAnsi="Calibri"/>
              </w:rPr>
              <w:t xml:space="preserve">/ </w:t>
            </w:r>
            <w:r w:rsidR="1B4BE3F3" w:rsidRPr="067643DD">
              <w:rPr>
                <w:rFonts w:ascii="Calibri" w:hAnsi="Calibri"/>
              </w:rPr>
              <w:t xml:space="preserve">or recommended for </w:t>
            </w:r>
            <w:r w:rsidR="1C7E9F40" w:rsidRPr="067643DD">
              <w:rPr>
                <w:rFonts w:ascii="Calibri" w:hAnsi="Calibri"/>
              </w:rPr>
              <w:t>improvements to avoid impacts and out</w:t>
            </w:r>
            <w:r w:rsidR="16BABCA5" w:rsidRPr="067643DD">
              <w:rPr>
                <w:rFonts w:ascii="Calibri" w:hAnsi="Calibri"/>
              </w:rPr>
              <w:t>a</w:t>
            </w:r>
            <w:r w:rsidR="1C7E9F40" w:rsidRPr="067643DD">
              <w:rPr>
                <w:rFonts w:ascii="Calibri" w:hAnsi="Calibri"/>
              </w:rPr>
              <w:t>ges in the future.</w:t>
            </w:r>
          </w:p>
          <w:p w14:paraId="11725740" w14:textId="013532C7" w:rsidR="00E46A5C" w:rsidRDefault="009B7788" w:rsidP="00035F2A">
            <w:pPr>
              <w:pStyle w:val="ListParagraph"/>
              <w:numPr>
                <w:ilvl w:val="0"/>
                <w:numId w:val="12"/>
              </w:numPr>
              <w:rPr>
                <w:rFonts w:ascii="Calibri" w:hAnsi="Calibri"/>
              </w:rPr>
            </w:pPr>
            <w:r>
              <w:rPr>
                <w:rFonts w:ascii="Calibri" w:hAnsi="Calibri"/>
              </w:rPr>
              <w:t xml:space="preserve">Maintain </w:t>
            </w:r>
            <w:r w:rsidR="00342826">
              <w:rPr>
                <w:rFonts w:ascii="Calibri" w:hAnsi="Calibri"/>
              </w:rPr>
              <w:t>awareness of ove</w:t>
            </w:r>
            <w:r w:rsidR="000547B4">
              <w:rPr>
                <w:rFonts w:ascii="Calibri" w:hAnsi="Calibri"/>
              </w:rPr>
              <w:t>r</w:t>
            </w:r>
            <w:r w:rsidR="00342826">
              <w:rPr>
                <w:rFonts w:ascii="Calibri" w:hAnsi="Calibri"/>
              </w:rPr>
              <w:t>al</w:t>
            </w:r>
            <w:r w:rsidR="000547B4">
              <w:rPr>
                <w:rFonts w:ascii="Calibri" w:hAnsi="Calibri"/>
              </w:rPr>
              <w:t xml:space="preserve">l </w:t>
            </w:r>
            <w:r w:rsidR="00342826">
              <w:rPr>
                <w:rFonts w:ascii="Calibri" w:hAnsi="Calibri"/>
              </w:rPr>
              <w:t>developments in the UC and associated industries</w:t>
            </w:r>
            <w:r w:rsidR="00B90EC2">
              <w:rPr>
                <w:rFonts w:ascii="Calibri" w:hAnsi="Calibri"/>
              </w:rPr>
              <w:t xml:space="preserve"> through literature, attendance of conferences, </w:t>
            </w:r>
            <w:r w:rsidR="00A50210">
              <w:rPr>
                <w:rFonts w:ascii="Calibri" w:hAnsi="Calibri"/>
              </w:rPr>
              <w:t>vendors, and formal training.</w:t>
            </w:r>
          </w:p>
          <w:p w14:paraId="0EB9D330" w14:textId="2F472DCC" w:rsidR="00A50210" w:rsidRDefault="00B008EE" w:rsidP="00035F2A">
            <w:pPr>
              <w:pStyle w:val="ListParagraph"/>
              <w:numPr>
                <w:ilvl w:val="0"/>
                <w:numId w:val="12"/>
              </w:numPr>
              <w:rPr>
                <w:rFonts w:ascii="Calibri" w:hAnsi="Calibri"/>
              </w:rPr>
            </w:pPr>
            <w:r>
              <w:rPr>
                <w:rFonts w:ascii="Calibri" w:hAnsi="Calibri"/>
              </w:rPr>
              <w:t>All aspects of s</w:t>
            </w:r>
            <w:r w:rsidR="00A50210">
              <w:rPr>
                <w:rFonts w:ascii="Calibri" w:hAnsi="Calibri"/>
              </w:rPr>
              <w:t>ystems a</w:t>
            </w:r>
            <w:r w:rsidR="00FA2CF6">
              <w:rPr>
                <w:rFonts w:ascii="Calibri" w:hAnsi="Calibri"/>
              </w:rPr>
              <w:t>re maintained to agreed KPIs.</w:t>
            </w:r>
          </w:p>
          <w:p w14:paraId="5C04C8BC" w14:textId="77777777" w:rsidR="00FA2CF6" w:rsidRDefault="00FA2CF6" w:rsidP="00035F2A">
            <w:pPr>
              <w:pStyle w:val="ListParagraph"/>
              <w:numPr>
                <w:ilvl w:val="0"/>
                <w:numId w:val="12"/>
              </w:numPr>
              <w:rPr>
                <w:rFonts w:ascii="Calibri" w:hAnsi="Calibri"/>
              </w:rPr>
            </w:pPr>
            <w:r>
              <w:rPr>
                <w:rFonts w:ascii="Calibri" w:hAnsi="Calibri"/>
              </w:rPr>
              <w:t>Maintenance works are managed within KPI’s</w:t>
            </w:r>
          </w:p>
          <w:p w14:paraId="38D4F940" w14:textId="77777777" w:rsidR="00FA2CF6" w:rsidRDefault="00B008EE" w:rsidP="00035F2A">
            <w:pPr>
              <w:pStyle w:val="ListParagraph"/>
              <w:numPr>
                <w:ilvl w:val="0"/>
                <w:numId w:val="12"/>
              </w:numPr>
              <w:rPr>
                <w:rFonts w:ascii="Calibri" w:hAnsi="Calibri"/>
              </w:rPr>
            </w:pPr>
            <w:r>
              <w:rPr>
                <w:rFonts w:ascii="Calibri" w:hAnsi="Calibri"/>
              </w:rPr>
              <w:t>Backups and restores are within KPIs.</w:t>
            </w:r>
          </w:p>
          <w:p w14:paraId="52B20E2F" w14:textId="77777777" w:rsidR="001B394C" w:rsidRDefault="001B394C" w:rsidP="00035F2A">
            <w:pPr>
              <w:pStyle w:val="ListParagraph"/>
              <w:numPr>
                <w:ilvl w:val="0"/>
                <w:numId w:val="12"/>
              </w:numPr>
              <w:rPr>
                <w:rFonts w:ascii="Calibri" w:hAnsi="Calibri"/>
              </w:rPr>
            </w:pPr>
            <w:r>
              <w:rPr>
                <w:rFonts w:ascii="Calibri" w:hAnsi="Calibri"/>
              </w:rPr>
              <w:t xml:space="preserve">Designs and implementations are </w:t>
            </w:r>
            <w:r w:rsidR="00DB7A40">
              <w:rPr>
                <w:rFonts w:ascii="Calibri" w:hAnsi="Calibri"/>
              </w:rPr>
              <w:t>delivered with appropriate resiliency</w:t>
            </w:r>
            <w:r w:rsidR="00EF4004">
              <w:rPr>
                <w:rFonts w:ascii="Calibri" w:hAnsi="Calibri"/>
              </w:rPr>
              <w:t>.</w:t>
            </w:r>
          </w:p>
          <w:p w14:paraId="7445DD4D" w14:textId="74BC2156" w:rsidR="00EF4004" w:rsidRPr="00035F2A" w:rsidRDefault="00486492" w:rsidP="00035F2A">
            <w:pPr>
              <w:pStyle w:val="ListParagraph"/>
              <w:numPr>
                <w:ilvl w:val="0"/>
                <w:numId w:val="12"/>
              </w:numPr>
              <w:rPr>
                <w:rFonts w:ascii="Calibri" w:hAnsi="Calibri"/>
              </w:rPr>
            </w:pPr>
            <w:r>
              <w:rPr>
                <w:rFonts w:ascii="Calibri" w:hAnsi="Calibri"/>
              </w:rPr>
              <w:t>Resiliency</w:t>
            </w:r>
            <w:r w:rsidR="00EF4004">
              <w:rPr>
                <w:rFonts w:ascii="Calibri" w:hAnsi="Calibri"/>
              </w:rPr>
              <w:t xml:space="preserve"> functionality is known and tested.</w:t>
            </w:r>
          </w:p>
        </w:tc>
      </w:tr>
      <w:tr w:rsidR="004E6BD0" w:rsidRPr="00020BE0" w14:paraId="7445DD54" w14:textId="77777777" w:rsidTr="067643DD">
        <w:trPr>
          <w:cantSplit/>
        </w:trPr>
        <w:tc>
          <w:tcPr>
            <w:tcW w:w="2646" w:type="pct"/>
          </w:tcPr>
          <w:p w14:paraId="7445DD50" w14:textId="79B9FB42" w:rsidR="004E6BD0" w:rsidRDefault="00A0498C" w:rsidP="00074244">
            <w:pPr>
              <w:rPr>
                <w:rFonts w:ascii="Calibri" w:hAnsi="Calibri"/>
                <w:b/>
                <w:bCs/>
              </w:rPr>
            </w:pPr>
            <w:r w:rsidRPr="067643DD">
              <w:rPr>
                <w:rFonts w:ascii="Calibri" w:hAnsi="Calibri"/>
                <w:b/>
                <w:bCs/>
              </w:rPr>
              <w:t xml:space="preserve">Planning </w:t>
            </w:r>
            <w:r w:rsidR="00B75EBC" w:rsidRPr="067643DD">
              <w:rPr>
                <w:rFonts w:ascii="Calibri" w:hAnsi="Calibri"/>
                <w:b/>
                <w:bCs/>
              </w:rPr>
              <w:t>– In conjunction with the Unified Communications</w:t>
            </w:r>
            <w:r w:rsidR="00D04779">
              <w:rPr>
                <w:rFonts w:ascii="Calibri" w:hAnsi="Calibri"/>
                <w:b/>
                <w:bCs/>
              </w:rPr>
              <w:t xml:space="preserve"> Manager</w:t>
            </w:r>
          </w:p>
          <w:p w14:paraId="16F8611A" w14:textId="3EDAF6CE" w:rsidR="00A0498C" w:rsidRDefault="00FF3BFC" w:rsidP="001C776C">
            <w:pPr>
              <w:pStyle w:val="ListParagraph"/>
              <w:numPr>
                <w:ilvl w:val="0"/>
                <w:numId w:val="12"/>
              </w:numPr>
              <w:rPr>
                <w:rFonts w:ascii="Calibri" w:hAnsi="Calibri"/>
              </w:rPr>
            </w:pPr>
            <w:r w:rsidRPr="001C776C">
              <w:rPr>
                <w:rFonts w:ascii="Calibri" w:hAnsi="Calibri"/>
              </w:rPr>
              <w:t xml:space="preserve">Collaborate with IT management and the divisional executive and leadership teams to </w:t>
            </w:r>
            <w:r w:rsidR="001C776C" w:rsidRPr="001C776C">
              <w:rPr>
                <w:rFonts w:ascii="Calibri" w:hAnsi="Calibri"/>
              </w:rPr>
              <w:t xml:space="preserve">plan </w:t>
            </w:r>
            <w:r w:rsidR="00486492" w:rsidRPr="001C776C">
              <w:rPr>
                <w:rFonts w:ascii="Calibri" w:hAnsi="Calibri"/>
              </w:rPr>
              <w:t>approaches to</w:t>
            </w:r>
            <w:r w:rsidR="001C776C" w:rsidRPr="001C776C">
              <w:rPr>
                <w:rFonts w:ascii="Calibri" w:hAnsi="Calibri"/>
              </w:rPr>
              <w:t xml:space="preserve"> the continuous improvement of Unified Communications services.</w:t>
            </w:r>
          </w:p>
          <w:p w14:paraId="2176F78C" w14:textId="2537D85C" w:rsidR="001C776C" w:rsidRDefault="2162433D" w:rsidP="001C776C">
            <w:pPr>
              <w:pStyle w:val="ListParagraph"/>
              <w:numPr>
                <w:ilvl w:val="0"/>
                <w:numId w:val="12"/>
              </w:numPr>
              <w:rPr>
                <w:rFonts w:ascii="Calibri" w:hAnsi="Calibri"/>
              </w:rPr>
            </w:pPr>
            <w:r w:rsidRPr="067643DD">
              <w:rPr>
                <w:rFonts w:ascii="Calibri" w:hAnsi="Calibri"/>
              </w:rPr>
              <w:t>Consider &amp; review</w:t>
            </w:r>
            <w:r w:rsidR="31A09CD6" w:rsidRPr="067643DD">
              <w:rPr>
                <w:rFonts w:ascii="Calibri" w:hAnsi="Calibri"/>
              </w:rPr>
              <w:t xml:space="preserve"> </w:t>
            </w:r>
            <w:r w:rsidRPr="067643DD">
              <w:rPr>
                <w:rFonts w:ascii="Calibri" w:hAnsi="Calibri"/>
              </w:rPr>
              <w:t>new innovative models internationally</w:t>
            </w:r>
            <w:r w:rsidR="599C13EF" w:rsidRPr="067643DD">
              <w:rPr>
                <w:rFonts w:ascii="Calibri" w:hAnsi="Calibri"/>
              </w:rPr>
              <w:t>.</w:t>
            </w:r>
          </w:p>
          <w:p w14:paraId="02AF33FC" w14:textId="0F818247" w:rsidR="00A2581C" w:rsidRDefault="297AB940" w:rsidP="001C776C">
            <w:pPr>
              <w:pStyle w:val="ListParagraph"/>
              <w:numPr>
                <w:ilvl w:val="0"/>
                <w:numId w:val="12"/>
              </w:numPr>
              <w:rPr>
                <w:rFonts w:ascii="Calibri" w:hAnsi="Calibri"/>
              </w:rPr>
            </w:pPr>
            <w:r w:rsidRPr="067643DD">
              <w:rPr>
                <w:rFonts w:ascii="Calibri" w:hAnsi="Calibri"/>
              </w:rPr>
              <w:t>Engage in a whole of Epworth discussions on future directions</w:t>
            </w:r>
            <w:r w:rsidR="2F958C4D" w:rsidRPr="067643DD">
              <w:rPr>
                <w:rFonts w:ascii="Calibri" w:hAnsi="Calibri"/>
              </w:rPr>
              <w:t>.</w:t>
            </w:r>
            <w:r w:rsidRPr="067643DD">
              <w:rPr>
                <w:rFonts w:ascii="Calibri" w:hAnsi="Calibri"/>
              </w:rPr>
              <w:t xml:space="preserve"> </w:t>
            </w:r>
          </w:p>
          <w:p w14:paraId="317B841C" w14:textId="7A3755ED" w:rsidR="00B75EBC" w:rsidRDefault="00B75EBC" w:rsidP="001C776C">
            <w:pPr>
              <w:pStyle w:val="ListParagraph"/>
              <w:numPr>
                <w:ilvl w:val="0"/>
                <w:numId w:val="12"/>
              </w:numPr>
              <w:rPr>
                <w:rFonts w:ascii="Calibri" w:hAnsi="Calibri"/>
              </w:rPr>
            </w:pPr>
            <w:r>
              <w:rPr>
                <w:rFonts w:ascii="Calibri" w:hAnsi="Calibri"/>
              </w:rPr>
              <w:t xml:space="preserve">Prepare and </w:t>
            </w:r>
            <w:r w:rsidR="00D207BF">
              <w:rPr>
                <w:rFonts w:ascii="Calibri" w:hAnsi="Calibri"/>
              </w:rPr>
              <w:t>implement detailed plans.</w:t>
            </w:r>
          </w:p>
          <w:p w14:paraId="6812D63B" w14:textId="66359882" w:rsidR="004E6BD0" w:rsidRDefault="3FC1FC19" w:rsidP="001D3701">
            <w:pPr>
              <w:pStyle w:val="ListParagraph"/>
              <w:numPr>
                <w:ilvl w:val="0"/>
                <w:numId w:val="12"/>
              </w:numPr>
              <w:rPr>
                <w:rFonts w:ascii="Calibri" w:hAnsi="Calibri"/>
              </w:rPr>
            </w:pPr>
            <w:r w:rsidRPr="067643DD">
              <w:rPr>
                <w:rFonts w:ascii="Calibri" w:hAnsi="Calibri"/>
              </w:rPr>
              <w:t>System development, implementation</w:t>
            </w:r>
            <w:r w:rsidR="3A5FB924" w:rsidRPr="067643DD">
              <w:rPr>
                <w:rFonts w:ascii="Calibri" w:hAnsi="Calibri"/>
              </w:rPr>
              <w:t xml:space="preserve"> &amp; maintenance of Unified comms services.</w:t>
            </w:r>
          </w:p>
          <w:p w14:paraId="7445DD52" w14:textId="2793EE20" w:rsidR="001D3701" w:rsidRPr="00020BE0" w:rsidRDefault="001D3701" w:rsidP="000F0DA6">
            <w:pPr>
              <w:pStyle w:val="ListParagraph"/>
              <w:rPr>
                <w:rFonts w:ascii="Calibri" w:hAnsi="Calibri"/>
              </w:rPr>
            </w:pPr>
          </w:p>
        </w:tc>
        <w:tc>
          <w:tcPr>
            <w:tcW w:w="2354" w:type="pct"/>
          </w:tcPr>
          <w:p w14:paraId="75CD4E5E" w14:textId="77777777" w:rsidR="004E6BD0" w:rsidRDefault="00AF43DE" w:rsidP="00B05355">
            <w:pPr>
              <w:pStyle w:val="ListParagraph"/>
              <w:numPr>
                <w:ilvl w:val="0"/>
                <w:numId w:val="12"/>
              </w:numPr>
              <w:rPr>
                <w:rFonts w:ascii="Calibri" w:hAnsi="Calibri"/>
              </w:rPr>
            </w:pPr>
            <w:r w:rsidRPr="00B05355">
              <w:rPr>
                <w:rFonts w:ascii="Calibri" w:hAnsi="Calibri"/>
              </w:rPr>
              <w:t xml:space="preserve">Evidence of strong </w:t>
            </w:r>
            <w:r w:rsidR="00B05355" w:rsidRPr="00B05355">
              <w:rPr>
                <w:rFonts w:ascii="Calibri" w:hAnsi="Calibri"/>
              </w:rPr>
              <w:t>&amp; productive relationships within division executive and leadership teams.</w:t>
            </w:r>
          </w:p>
          <w:p w14:paraId="6D446E71" w14:textId="18503DCB" w:rsidR="00B05355" w:rsidRDefault="00486492" w:rsidP="00B05355">
            <w:pPr>
              <w:pStyle w:val="ListParagraph"/>
              <w:numPr>
                <w:ilvl w:val="0"/>
                <w:numId w:val="12"/>
              </w:numPr>
              <w:rPr>
                <w:rFonts w:ascii="Calibri" w:hAnsi="Calibri"/>
              </w:rPr>
            </w:pPr>
            <w:r>
              <w:rPr>
                <w:rFonts w:ascii="Calibri" w:hAnsi="Calibri"/>
              </w:rPr>
              <w:t>Assistance</w:t>
            </w:r>
            <w:r w:rsidR="00F14F02">
              <w:rPr>
                <w:rFonts w:ascii="Calibri" w:hAnsi="Calibri"/>
              </w:rPr>
              <w:t xml:space="preserve"> with strategic &amp; business planning provided for relevant areas.</w:t>
            </w:r>
          </w:p>
          <w:p w14:paraId="07BD65FD" w14:textId="38BB74DC" w:rsidR="00F14F02" w:rsidRDefault="00D7607F" w:rsidP="00B05355">
            <w:pPr>
              <w:pStyle w:val="ListParagraph"/>
              <w:numPr>
                <w:ilvl w:val="0"/>
                <w:numId w:val="12"/>
              </w:numPr>
              <w:rPr>
                <w:rFonts w:ascii="Calibri" w:hAnsi="Calibri"/>
              </w:rPr>
            </w:pPr>
            <w:r>
              <w:rPr>
                <w:rFonts w:ascii="Calibri" w:hAnsi="Calibri"/>
              </w:rPr>
              <w:t xml:space="preserve">Innovative </w:t>
            </w:r>
            <w:r w:rsidR="00486492">
              <w:rPr>
                <w:rFonts w:ascii="Calibri" w:hAnsi="Calibri"/>
              </w:rPr>
              <w:t>programs</w:t>
            </w:r>
            <w:r>
              <w:rPr>
                <w:rFonts w:ascii="Calibri" w:hAnsi="Calibri"/>
              </w:rPr>
              <w:t xml:space="preserve"> identified and approved.</w:t>
            </w:r>
          </w:p>
          <w:p w14:paraId="193A0E91" w14:textId="77777777" w:rsidR="00D7607F" w:rsidRDefault="00D7607F" w:rsidP="00B05355">
            <w:pPr>
              <w:pStyle w:val="ListParagraph"/>
              <w:numPr>
                <w:ilvl w:val="0"/>
                <w:numId w:val="12"/>
              </w:numPr>
              <w:rPr>
                <w:rFonts w:ascii="Calibri" w:hAnsi="Calibri"/>
              </w:rPr>
            </w:pPr>
            <w:r>
              <w:rPr>
                <w:rFonts w:ascii="Calibri" w:hAnsi="Calibri"/>
              </w:rPr>
              <w:t>Business projects are established in accordance with organisational approvals.</w:t>
            </w:r>
          </w:p>
          <w:p w14:paraId="7445DD53" w14:textId="66EFF951" w:rsidR="00D7607F" w:rsidRPr="00035F2A" w:rsidRDefault="00D7607F" w:rsidP="00035F2A">
            <w:pPr>
              <w:pStyle w:val="ListParagraph"/>
              <w:numPr>
                <w:ilvl w:val="0"/>
                <w:numId w:val="12"/>
              </w:numPr>
              <w:rPr>
                <w:rFonts w:ascii="Calibri" w:hAnsi="Calibri"/>
              </w:rPr>
            </w:pPr>
            <w:r w:rsidRPr="00035F2A">
              <w:rPr>
                <w:rFonts w:ascii="Calibri" w:hAnsi="Calibri"/>
              </w:rPr>
              <w:t xml:space="preserve">Plans delivered on </w:t>
            </w:r>
            <w:r w:rsidR="00035F2A" w:rsidRPr="00035F2A">
              <w:rPr>
                <w:rFonts w:ascii="Calibri" w:hAnsi="Calibri"/>
              </w:rPr>
              <w:t>time and budget.</w:t>
            </w:r>
          </w:p>
        </w:tc>
      </w:tr>
      <w:tr w:rsidR="004E6BD0" w:rsidRPr="00020BE0" w14:paraId="7445DD5A" w14:textId="77777777" w:rsidTr="067643DD">
        <w:trPr>
          <w:cantSplit/>
        </w:trPr>
        <w:tc>
          <w:tcPr>
            <w:tcW w:w="2646" w:type="pct"/>
          </w:tcPr>
          <w:p w14:paraId="7445DD55" w14:textId="23A76689" w:rsidR="004E6BD0" w:rsidRPr="003114B6" w:rsidRDefault="003114B6" w:rsidP="00074244">
            <w:pPr>
              <w:rPr>
                <w:rFonts w:ascii="Calibri" w:hAnsi="Calibri"/>
                <w:b/>
                <w:bCs/>
              </w:rPr>
            </w:pPr>
            <w:r w:rsidRPr="003114B6">
              <w:rPr>
                <w:rFonts w:ascii="Calibri" w:hAnsi="Calibri"/>
                <w:b/>
                <w:bCs/>
              </w:rPr>
              <w:lastRenderedPageBreak/>
              <w:t>Personal and Professional Development</w:t>
            </w:r>
          </w:p>
          <w:p w14:paraId="1798BA2B" w14:textId="6EE91F17" w:rsidR="003114B6" w:rsidRDefault="009F3430" w:rsidP="003114B6">
            <w:pPr>
              <w:pStyle w:val="ListParagraph"/>
              <w:numPr>
                <w:ilvl w:val="0"/>
                <w:numId w:val="13"/>
              </w:numPr>
              <w:rPr>
                <w:rFonts w:ascii="Calibri" w:hAnsi="Calibri"/>
              </w:rPr>
            </w:pPr>
            <w:r>
              <w:rPr>
                <w:rFonts w:ascii="Calibri" w:hAnsi="Calibri"/>
              </w:rPr>
              <w:t>P</w:t>
            </w:r>
            <w:r w:rsidR="003114B6">
              <w:rPr>
                <w:rFonts w:ascii="Calibri" w:hAnsi="Calibri"/>
              </w:rPr>
              <w:t>articipates</w:t>
            </w:r>
            <w:r>
              <w:rPr>
                <w:rFonts w:ascii="Calibri" w:hAnsi="Calibri"/>
              </w:rPr>
              <w:t xml:space="preserve"> </w:t>
            </w:r>
            <w:r w:rsidR="000F0DA6">
              <w:rPr>
                <w:rFonts w:ascii="Calibri" w:hAnsi="Calibri"/>
              </w:rPr>
              <w:t xml:space="preserve">in </w:t>
            </w:r>
            <w:r w:rsidR="00D04779">
              <w:rPr>
                <w:rFonts w:ascii="Calibri" w:hAnsi="Calibri"/>
              </w:rPr>
              <w:t xml:space="preserve">Epworth’s performance and development processes. </w:t>
            </w:r>
          </w:p>
          <w:p w14:paraId="534C79F5" w14:textId="394F0493" w:rsidR="00E85941" w:rsidRDefault="00E85941" w:rsidP="003114B6">
            <w:pPr>
              <w:pStyle w:val="ListParagraph"/>
              <w:numPr>
                <w:ilvl w:val="0"/>
                <w:numId w:val="13"/>
              </w:numPr>
              <w:rPr>
                <w:rFonts w:ascii="Calibri" w:hAnsi="Calibri"/>
              </w:rPr>
            </w:pPr>
            <w:r>
              <w:rPr>
                <w:rFonts w:ascii="Calibri" w:hAnsi="Calibri"/>
              </w:rPr>
              <w:t xml:space="preserve">Participates in the supervision of </w:t>
            </w:r>
            <w:r w:rsidR="0051608E">
              <w:rPr>
                <w:rFonts w:ascii="Calibri" w:hAnsi="Calibri"/>
              </w:rPr>
              <w:t>others in the works at hand as required.</w:t>
            </w:r>
          </w:p>
          <w:p w14:paraId="72AD99A5" w14:textId="39BE1865" w:rsidR="0051608E" w:rsidRDefault="006B2F95" w:rsidP="003114B6">
            <w:pPr>
              <w:pStyle w:val="ListParagraph"/>
              <w:numPr>
                <w:ilvl w:val="0"/>
                <w:numId w:val="13"/>
              </w:numPr>
              <w:rPr>
                <w:rFonts w:ascii="Calibri" w:hAnsi="Calibri"/>
              </w:rPr>
            </w:pPr>
            <w:r>
              <w:rPr>
                <w:rFonts w:ascii="Calibri" w:hAnsi="Calibri"/>
              </w:rPr>
              <w:t>Participate</w:t>
            </w:r>
            <w:r w:rsidR="00856291">
              <w:rPr>
                <w:rFonts w:ascii="Calibri" w:hAnsi="Calibri"/>
              </w:rPr>
              <w:t>s</w:t>
            </w:r>
            <w:r>
              <w:rPr>
                <w:rFonts w:ascii="Calibri" w:hAnsi="Calibri"/>
              </w:rPr>
              <w:t xml:space="preserve"> in the orientation of new and temporary staff or contractors</w:t>
            </w:r>
            <w:r w:rsidR="00526EFB">
              <w:rPr>
                <w:rFonts w:ascii="Calibri" w:hAnsi="Calibri"/>
              </w:rPr>
              <w:t>.</w:t>
            </w:r>
          </w:p>
          <w:p w14:paraId="6B0AADB6" w14:textId="080911AC" w:rsidR="00526EFB" w:rsidRDefault="5A73CCB4" w:rsidP="003114B6">
            <w:pPr>
              <w:pStyle w:val="ListParagraph"/>
              <w:numPr>
                <w:ilvl w:val="0"/>
                <w:numId w:val="13"/>
              </w:numPr>
              <w:rPr>
                <w:rFonts w:ascii="Calibri" w:hAnsi="Calibri"/>
              </w:rPr>
            </w:pPr>
            <w:r w:rsidRPr="067643DD">
              <w:rPr>
                <w:rFonts w:ascii="Calibri" w:hAnsi="Calibri"/>
              </w:rPr>
              <w:t>Participate</w:t>
            </w:r>
            <w:r w:rsidR="23A0B07C" w:rsidRPr="067643DD">
              <w:rPr>
                <w:rFonts w:ascii="Calibri" w:hAnsi="Calibri"/>
              </w:rPr>
              <w:t>s</w:t>
            </w:r>
            <w:r w:rsidRPr="067643DD">
              <w:rPr>
                <w:rFonts w:ascii="Calibri" w:hAnsi="Calibri"/>
              </w:rPr>
              <w:t xml:space="preserve"> in and </w:t>
            </w:r>
            <w:r w:rsidR="267693D7" w:rsidRPr="067643DD">
              <w:rPr>
                <w:rFonts w:ascii="Calibri" w:hAnsi="Calibri"/>
              </w:rPr>
              <w:t>p</w:t>
            </w:r>
            <w:r w:rsidRPr="067643DD">
              <w:rPr>
                <w:rFonts w:ascii="Calibri" w:hAnsi="Calibri"/>
              </w:rPr>
              <w:t xml:space="preserve">rovides </w:t>
            </w:r>
            <w:r w:rsidR="2AF8F0A9" w:rsidRPr="067643DD">
              <w:rPr>
                <w:rFonts w:ascii="Calibri" w:hAnsi="Calibri"/>
              </w:rPr>
              <w:t>in-service</w:t>
            </w:r>
            <w:r w:rsidRPr="067643DD">
              <w:rPr>
                <w:rFonts w:ascii="Calibri" w:hAnsi="Calibri"/>
              </w:rPr>
              <w:t xml:space="preserve"> training.</w:t>
            </w:r>
          </w:p>
          <w:p w14:paraId="2E42BE65" w14:textId="50CD6A01" w:rsidR="00856291" w:rsidRDefault="00856291" w:rsidP="003114B6">
            <w:pPr>
              <w:pStyle w:val="ListParagraph"/>
              <w:numPr>
                <w:ilvl w:val="0"/>
                <w:numId w:val="13"/>
              </w:numPr>
              <w:rPr>
                <w:rFonts w:ascii="Calibri" w:hAnsi="Calibri"/>
              </w:rPr>
            </w:pPr>
            <w:r>
              <w:rPr>
                <w:rFonts w:ascii="Calibri" w:hAnsi="Calibri"/>
              </w:rPr>
              <w:t>Promote IT &amp; operational best practice management.</w:t>
            </w:r>
          </w:p>
          <w:p w14:paraId="0E09B787" w14:textId="6D20A2BF" w:rsidR="00856291" w:rsidRDefault="00856291" w:rsidP="003114B6">
            <w:pPr>
              <w:pStyle w:val="ListParagraph"/>
              <w:numPr>
                <w:ilvl w:val="0"/>
                <w:numId w:val="13"/>
              </w:numPr>
              <w:rPr>
                <w:rFonts w:ascii="Calibri" w:hAnsi="Calibri"/>
              </w:rPr>
            </w:pPr>
            <w:r>
              <w:rPr>
                <w:rFonts w:ascii="Calibri" w:hAnsi="Calibri"/>
              </w:rPr>
              <w:t xml:space="preserve">Provide </w:t>
            </w:r>
            <w:r w:rsidR="001D7BC3">
              <w:rPr>
                <w:rFonts w:ascii="Calibri" w:hAnsi="Calibri"/>
              </w:rPr>
              <w:t>training to staff and partners on UC services as required.</w:t>
            </w:r>
          </w:p>
          <w:p w14:paraId="48078AC7" w14:textId="7AA4B865" w:rsidR="001D7BC3" w:rsidRDefault="00C660B9" w:rsidP="003114B6">
            <w:pPr>
              <w:pStyle w:val="ListParagraph"/>
              <w:numPr>
                <w:ilvl w:val="0"/>
                <w:numId w:val="13"/>
              </w:numPr>
              <w:rPr>
                <w:rFonts w:ascii="Calibri" w:hAnsi="Calibri"/>
              </w:rPr>
            </w:pPr>
            <w:r>
              <w:rPr>
                <w:rFonts w:ascii="Calibri" w:hAnsi="Calibri"/>
              </w:rPr>
              <w:t>Role model professional behaviour and services to al</w:t>
            </w:r>
            <w:r w:rsidR="0023092C">
              <w:rPr>
                <w:rFonts w:ascii="Calibri" w:hAnsi="Calibri"/>
              </w:rPr>
              <w:t xml:space="preserve">l </w:t>
            </w:r>
            <w:r>
              <w:rPr>
                <w:rFonts w:ascii="Calibri" w:hAnsi="Calibri"/>
              </w:rPr>
              <w:t>internal &amp; external stakeholders and staff.</w:t>
            </w:r>
          </w:p>
          <w:p w14:paraId="5053CCC2" w14:textId="416A7FA7" w:rsidR="00C660B9" w:rsidRDefault="00D04779" w:rsidP="003114B6">
            <w:pPr>
              <w:pStyle w:val="ListParagraph"/>
              <w:numPr>
                <w:ilvl w:val="0"/>
                <w:numId w:val="13"/>
              </w:numPr>
              <w:rPr>
                <w:rFonts w:ascii="Calibri" w:hAnsi="Calibri"/>
              </w:rPr>
            </w:pPr>
            <w:r>
              <w:rPr>
                <w:rFonts w:ascii="Calibri" w:hAnsi="Calibri"/>
              </w:rPr>
              <w:t xml:space="preserve">Demonstrates ongoing ownership </w:t>
            </w:r>
            <w:r w:rsidR="00C87A25">
              <w:rPr>
                <w:rFonts w:ascii="Calibri" w:hAnsi="Calibri"/>
              </w:rPr>
              <w:t>and</w:t>
            </w:r>
            <w:r w:rsidR="0023092C">
              <w:rPr>
                <w:rFonts w:ascii="Calibri" w:hAnsi="Calibri"/>
              </w:rPr>
              <w:t xml:space="preserve"> </w:t>
            </w:r>
            <w:proofErr w:type="gramStart"/>
            <w:r w:rsidR="00C87A25">
              <w:rPr>
                <w:rFonts w:ascii="Calibri" w:hAnsi="Calibri"/>
              </w:rPr>
              <w:t>responsibility  for</w:t>
            </w:r>
            <w:proofErr w:type="gramEnd"/>
            <w:r w:rsidR="00C87A25">
              <w:rPr>
                <w:rFonts w:ascii="Calibri" w:hAnsi="Calibri"/>
              </w:rPr>
              <w:t xml:space="preserve"> one’s own</w:t>
            </w:r>
            <w:r w:rsidR="0023092C">
              <w:rPr>
                <w:rFonts w:ascii="Calibri" w:hAnsi="Calibri"/>
              </w:rPr>
              <w:t xml:space="preserve"> </w:t>
            </w:r>
            <w:r w:rsidR="00C87A25">
              <w:rPr>
                <w:rFonts w:ascii="Calibri" w:hAnsi="Calibri"/>
              </w:rPr>
              <w:t>development and learning.</w:t>
            </w:r>
          </w:p>
          <w:p w14:paraId="7445DD58" w14:textId="73B25EB3" w:rsidR="004E6BD0" w:rsidRPr="00E36506" w:rsidRDefault="00270F98" w:rsidP="00074244">
            <w:pPr>
              <w:pStyle w:val="ListParagraph"/>
              <w:numPr>
                <w:ilvl w:val="0"/>
                <w:numId w:val="13"/>
              </w:numPr>
              <w:rPr>
                <w:rFonts w:ascii="Calibri" w:hAnsi="Calibri"/>
              </w:rPr>
            </w:pPr>
            <w:r>
              <w:rPr>
                <w:rFonts w:ascii="Calibri" w:hAnsi="Calibri"/>
              </w:rPr>
              <w:t>Provide a workspace that promotes personal and professional growth and wellbeing.</w:t>
            </w:r>
          </w:p>
        </w:tc>
        <w:tc>
          <w:tcPr>
            <w:tcW w:w="2354" w:type="pct"/>
          </w:tcPr>
          <w:p w14:paraId="2CB6934A" w14:textId="105A48CD" w:rsidR="004E6BD0" w:rsidRDefault="00270F98" w:rsidP="00270F98">
            <w:pPr>
              <w:pStyle w:val="ListParagraph"/>
              <w:numPr>
                <w:ilvl w:val="0"/>
                <w:numId w:val="13"/>
              </w:numPr>
              <w:rPr>
                <w:rFonts w:ascii="Calibri" w:hAnsi="Calibri"/>
              </w:rPr>
            </w:pPr>
            <w:r>
              <w:rPr>
                <w:rFonts w:ascii="Calibri" w:hAnsi="Calibri"/>
              </w:rPr>
              <w:t>Complet</w:t>
            </w:r>
            <w:r w:rsidR="0023092C">
              <w:rPr>
                <w:rFonts w:ascii="Calibri" w:hAnsi="Calibri"/>
              </w:rPr>
              <w:t>e</w:t>
            </w:r>
            <w:r w:rsidR="00927544">
              <w:rPr>
                <w:rFonts w:ascii="Calibri" w:hAnsi="Calibri"/>
              </w:rPr>
              <w:t>me</w:t>
            </w:r>
            <w:r>
              <w:rPr>
                <w:rFonts w:ascii="Calibri" w:hAnsi="Calibri"/>
              </w:rPr>
              <w:t xml:space="preserve">nt of annual </w:t>
            </w:r>
            <w:r w:rsidR="00927544">
              <w:rPr>
                <w:rFonts w:ascii="Calibri" w:hAnsi="Calibri"/>
              </w:rPr>
              <w:t>performance appraisal</w:t>
            </w:r>
          </w:p>
          <w:p w14:paraId="514A1D9F" w14:textId="70B0A654" w:rsidR="00927544" w:rsidRDefault="7C6D73CB" w:rsidP="00270F98">
            <w:pPr>
              <w:pStyle w:val="ListParagraph"/>
              <w:numPr>
                <w:ilvl w:val="0"/>
                <w:numId w:val="13"/>
              </w:numPr>
              <w:rPr>
                <w:rFonts w:ascii="Calibri" w:hAnsi="Calibri"/>
              </w:rPr>
            </w:pPr>
            <w:r w:rsidRPr="067643DD">
              <w:rPr>
                <w:rFonts w:ascii="Calibri" w:hAnsi="Calibri"/>
              </w:rPr>
              <w:t xml:space="preserve">Participation and </w:t>
            </w:r>
            <w:r w:rsidR="566FCEE1" w:rsidRPr="067643DD">
              <w:rPr>
                <w:rFonts w:ascii="Calibri" w:hAnsi="Calibri"/>
              </w:rPr>
              <w:t>delivery of in</w:t>
            </w:r>
            <w:r w:rsidR="758AEBB4" w:rsidRPr="067643DD">
              <w:rPr>
                <w:rFonts w:ascii="Calibri" w:hAnsi="Calibri"/>
              </w:rPr>
              <w:t>-</w:t>
            </w:r>
            <w:r w:rsidR="566FCEE1" w:rsidRPr="067643DD">
              <w:rPr>
                <w:rFonts w:ascii="Calibri" w:hAnsi="Calibri"/>
              </w:rPr>
              <w:t>service training &amp; meetings.</w:t>
            </w:r>
          </w:p>
          <w:p w14:paraId="6478756F" w14:textId="77777777" w:rsidR="00491812" w:rsidRDefault="00491812" w:rsidP="00270F98">
            <w:pPr>
              <w:pStyle w:val="ListParagraph"/>
              <w:numPr>
                <w:ilvl w:val="0"/>
                <w:numId w:val="13"/>
              </w:numPr>
              <w:rPr>
                <w:rFonts w:ascii="Calibri" w:hAnsi="Calibri"/>
              </w:rPr>
            </w:pPr>
            <w:r>
              <w:rPr>
                <w:rFonts w:ascii="Calibri" w:hAnsi="Calibri"/>
              </w:rPr>
              <w:t xml:space="preserve">Completion of objectives </w:t>
            </w:r>
            <w:r w:rsidR="00944556">
              <w:rPr>
                <w:rFonts w:ascii="Calibri" w:hAnsi="Calibri"/>
              </w:rPr>
              <w:t>outlined in the self-development plan (provide evidence of.)</w:t>
            </w:r>
          </w:p>
          <w:p w14:paraId="7445DD59" w14:textId="632E39C6" w:rsidR="00944556" w:rsidRPr="00270F98" w:rsidRDefault="25D6213A" w:rsidP="00270F98">
            <w:pPr>
              <w:pStyle w:val="ListParagraph"/>
              <w:numPr>
                <w:ilvl w:val="0"/>
                <w:numId w:val="13"/>
              </w:numPr>
              <w:rPr>
                <w:rFonts w:ascii="Calibri" w:hAnsi="Calibri"/>
              </w:rPr>
            </w:pPr>
            <w:r w:rsidRPr="067643DD">
              <w:rPr>
                <w:rFonts w:ascii="Calibri" w:hAnsi="Calibri"/>
              </w:rPr>
              <w:t>T</w:t>
            </w:r>
            <w:r w:rsidR="3C3FC36A" w:rsidRPr="067643DD">
              <w:rPr>
                <w:rFonts w:ascii="Calibri" w:hAnsi="Calibri"/>
              </w:rPr>
              <w:t>raining of staff in relevant UC system</w:t>
            </w:r>
            <w:r w:rsidR="19175CD8" w:rsidRPr="067643DD">
              <w:rPr>
                <w:rFonts w:ascii="Calibri" w:hAnsi="Calibri"/>
              </w:rPr>
              <w:t>’</w:t>
            </w:r>
            <w:r w:rsidR="3C3FC36A" w:rsidRPr="067643DD">
              <w:rPr>
                <w:rFonts w:ascii="Calibri" w:hAnsi="Calibri"/>
              </w:rPr>
              <w:t xml:space="preserve">s specific activities when </w:t>
            </w:r>
            <w:r w:rsidRPr="067643DD">
              <w:rPr>
                <w:rFonts w:ascii="Calibri" w:hAnsi="Calibri"/>
              </w:rPr>
              <w:t>requested.</w:t>
            </w:r>
          </w:p>
        </w:tc>
      </w:tr>
      <w:tr w:rsidR="006C7663" w:rsidRPr="00020BE0" w14:paraId="20670DC9" w14:textId="77777777" w:rsidTr="067643DD">
        <w:trPr>
          <w:cantSplit/>
        </w:trPr>
        <w:tc>
          <w:tcPr>
            <w:tcW w:w="2646" w:type="pct"/>
          </w:tcPr>
          <w:p w14:paraId="059A8D81" w14:textId="77777777" w:rsidR="006C7663" w:rsidRDefault="0022383E" w:rsidP="00074244">
            <w:pPr>
              <w:rPr>
                <w:rFonts w:ascii="Calibri" w:hAnsi="Calibri"/>
                <w:b/>
                <w:bCs/>
              </w:rPr>
            </w:pPr>
            <w:r>
              <w:rPr>
                <w:rFonts w:ascii="Calibri" w:hAnsi="Calibri"/>
                <w:b/>
                <w:bCs/>
              </w:rPr>
              <w:t>Systems Administration and Support.</w:t>
            </w:r>
          </w:p>
          <w:p w14:paraId="693E29B3" w14:textId="77777777" w:rsidR="00F75B25" w:rsidRDefault="00F577B7" w:rsidP="00F75B25">
            <w:pPr>
              <w:pStyle w:val="ListParagraph"/>
              <w:numPr>
                <w:ilvl w:val="0"/>
                <w:numId w:val="14"/>
              </w:numPr>
              <w:rPr>
                <w:rFonts w:ascii="Calibri" w:hAnsi="Calibri"/>
              </w:rPr>
            </w:pPr>
            <w:r>
              <w:rPr>
                <w:rFonts w:ascii="Calibri" w:hAnsi="Calibri"/>
              </w:rPr>
              <w:t>Active involvement with the IT change Management process.</w:t>
            </w:r>
          </w:p>
          <w:p w14:paraId="61120686" w14:textId="77777777" w:rsidR="00F577B7" w:rsidRDefault="00F577B7" w:rsidP="00F75B25">
            <w:pPr>
              <w:pStyle w:val="ListParagraph"/>
              <w:numPr>
                <w:ilvl w:val="0"/>
                <w:numId w:val="14"/>
              </w:numPr>
              <w:rPr>
                <w:rFonts w:ascii="Calibri" w:hAnsi="Calibri"/>
              </w:rPr>
            </w:pPr>
            <w:r>
              <w:rPr>
                <w:rFonts w:ascii="Calibri" w:hAnsi="Calibri"/>
              </w:rPr>
              <w:t xml:space="preserve">Resolution of the </w:t>
            </w:r>
            <w:r w:rsidR="005E0E01">
              <w:rPr>
                <w:rFonts w:ascii="Calibri" w:hAnsi="Calibri"/>
              </w:rPr>
              <w:t>operational day to day service requests requirements for UC services – in conjunction</w:t>
            </w:r>
            <w:r w:rsidR="0064484C">
              <w:rPr>
                <w:rFonts w:ascii="Calibri" w:hAnsi="Calibri"/>
              </w:rPr>
              <w:t xml:space="preserve"> </w:t>
            </w:r>
            <w:r w:rsidR="005E0E01">
              <w:rPr>
                <w:rFonts w:ascii="Calibri" w:hAnsi="Calibri"/>
              </w:rPr>
              <w:t xml:space="preserve">with the </w:t>
            </w:r>
            <w:r w:rsidR="0064484C">
              <w:rPr>
                <w:rFonts w:ascii="Calibri" w:hAnsi="Calibri"/>
              </w:rPr>
              <w:t>UC Telephony Specialist.</w:t>
            </w:r>
          </w:p>
          <w:p w14:paraId="03B2DF43" w14:textId="002BBB6D" w:rsidR="0064484C" w:rsidRDefault="00F84154" w:rsidP="00F75B25">
            <w:pPr>
              <w:pStyle w:val="ListParagraph"/>
              <w:numPr>
                <w:ilvl w:val="0"/>
                <w:numId w:val="14"/>
              </w:numPr>
              <w:rPr>
                <w:rFonts w:ascii="Calibri" w:hAnsi="Calibri"/>
              </w:rPr>
            </w:pPr>
            <w:r>
              <w:rPr>
                <w:rFonts w:ascii="Calibri" w:hAnsi="Calibri"/>
              </w:rPr>
              <w:t xml:space="preserve">Upkeep and service stability as described above in </w:t>
            </w:r>
            <w:r w:rsidRPr="00F84154">
              <w:rPr>
                <w:rFonts w:ascii="Calibri" w:hAnsi="Calibri"/>
                <w:b/>
                <w:bCs/>
                <w:i/>
                <w:iCs/>
              </w:rPr>
              <w:t>daily operations</w:t>
            </w:r>
            <w:r>
              <w:rPr>
                <w:rFonts w:ascii="Calibri" w:hAnsi="Calibri"/>
              </w:rPr>
              <w:t>.</w:t>
            </w:r>
          </w:p>
          <w:p w14:paraId="224D4AB3" w14:textId="77777777" w:rsidR="00F84154" w:rsidRDefault="00E92A32" w:rsidP="00F75B25">
            <w:pPr>
              <w:pStyle w:val="ListParagraph"/>
              <w:numPr>
                <w:ilvl w:val="0"/>
                <w:numId w:val="14"/>
              </w:numPr>
              <w:rPr>
                <w:rFonts w:ascii="Calibri" w:hAnsi="Calibri"/>
              </w:rPr>
            </w:pPr>
            <w:r>
              <w:rPr>
                <w:rFonts w:ascii="Calibri" w:hAnsi="Calibri"/>
              </w:rPr>
              <w:t>Collaborate with end users and teams to design solutions appropriate for the business.</w:t>
            </w:r>
          </w:p>
          <w:p w14:paraId="3BF3A5A6" w14:textId="77777777" w:rsidR="006625F0" w:rsidRDefault="006625F0" w:rsidP="00F75B25">
            <w:pPr>
              <w:pStyle w:val="ListParagraph"/>
              <w:numPr>
                <w:ilvl w:val="0"/>
                <w:numId w:val="14"/>
              </w:numPr>
              <w:rPr>
                <w:rFonts w:ascii="Calibri" w:hAnsi="Calibri"/>
              </w:rPr>
            </w:pPr>
            <w:r>
              <w:rPr>
                <w:rFonts w:ascii="Calibri" w:hAnsi="Calibri"/>
              </w:rPr>
              <w:t xml:space="preserve">Learn and develop infrastructure </w:t>
            </w:r>
            <w:r w:rsidR="004415FD">
              <w:rPr>
                <w:rFonts w:ascii="Calibri" w:hAnsi="Calibri"/>
              </w:rPr>
              <w:t xml:space="preserve">knowledge from one on one training and </w:t>
            </w:r>
            <w:r w:rsidR="00084F33">
              <w:rPr>
                <w:rFonts w:ascii="Calibri" w:hAnsi="Calibri"/>
              </w:rPr>
              <w:t>professional development where required.</w:t>
            </w:r>
          </w:p>
          <w:p w14:paraId="6A5CEC46" w14:textId="4785FC49" w:rsidR="00084F33" w:rsidRPr="00F75B25" w:rsidRDefault="00084F33" w:rsidP="00F75B25">
            <w:pPr>
              <w:pStyle w:val="ListParagraph"/>
              <w:numPr>
                <w:ilvl w:val="0"/>
                <w:numId w:val="14"/>
              </w:numPr>
              <w:rPr>
                <w:rFonts w:ascii="Calibri" w:hAnsi="Calibri"/>
              </w:rPr>
            </w:pPr>
            <w:r>
              <w:rPr>
                <w:rFonts w:ascii="Calibri" w:hAnsi="Calibri"/>
              </w:rPr>
              <w:t>Assi</w:t>
            </w:r>
            <w:r w:rsidR="00E7042F">
              <w:rPr>
                <w:rFonts w:ascii="Calibri" w:hAnsi="Calibri"/>
              </w:rPr>
              <w:t>s</w:t>
            </w:r>
            <w:r>
              <w:rPr>
                <w:rFonts w:ascii="Calibri" w:hAnsi="Calibri"/>
              </w:rPr>
              <w:t>t and coordinate tasks</w:t>
            </w:r>
            <w:r w:rsidR="00E7042F">
              <w:rPr>
                <w:rFonts w:ascii="Calibri" w:hAnsi="Calibri"/>
              </w:rPr>
              <w:t xml:space="preserve"> and works programs with stake holders.</w:t>
            </w:r>
          </w:p>
        </w:tc>
        <w:tc>
          <w:tcPr>
            <w:tcW w:w="2354" w:type="pct"/>
          </w:tcPr>
          <w:p w14:paraId="7B2A6417" w14:textId="77777777" w:rsidR="006C7663" w:rsidRDefault="00824F15" w:rsidP="00270F98">
            <w:pPr>
              <w:pStyle w:val="ListParagraph"/>
              <w:numPr>
                <w:ilvl w:val="0"/>
                <w:numId w:val="13"/>
              </w:numPr>
              <w:rPr>
                <w:rFonts w:ascii="Calibri" w:hAnsi="Calibri"/>
              </w:rPr>
            </w:pPr>
            <w:r>
              <w:rPr>
                <w:rFonts w:ascii="Calibri" w:hAnsi="Calibri"/>
              </w:rPr>
              <w:t>UC services are provided without unavoidable interruptions.</w:t>
            </w:r>
          </w:p>
          <w:p w14:paraId="359F260C" w14:textId="0475F865" w:rsidR="00824F15" w:rsidRDefault="0023092C" w:rsidP="00270F98">
            <w:pPr>
              <w:pStyle w:val="ListParagraph"/>
              <w:numPr>
                <w:ilvl w:val="0"/>
                <w:numId w:val="13"/>
              </w:numPr>
              <w:rPr>
                <w:rFonts w:ascii="Calibri" w:hAnsi="Calibri"/>
              </w:rPr>
            </w:pPr>
            <w:r>
              <w:rPr>
                <w:rFonts w:ascii="Calibri" w:hAnsi="Calibri"/>
              </w:rPr>
              <w:t>Maintenance</w:t>
            </w:r>
            <w:r w:rsidR="0027689C">
              <w:rPr>
                <w:rFonts w:ascii="Calibri" w:hAnsi="Calibri"/>
              </w:rPr>
              <w:t xml:space="preserve"> and</w:t>
            </w:r>
            <w:r w:rsidR="001D5BBB">
              <w:rPr>
                <w:rFonts w:ascii="Calibri" w:hAnsi="Calibri"/>
              </w:rPr>
              <w:t xml:space="preserve"> </w:t>
            </w:r>
            <w:r w:rsidR="0027689C">
              <w:rPr>
                <w:rFonts w:ascii="Calibri" w:hAnsi="Calibri"/>
              </w:rPr>
              <w:t>service provision is within planned time frames.</w:t>
            </w:r>
          </w:p>
          <w:p w14:paraId="2F61B154" w14:textId="77777777" w:rsidR="0027689C" w:rsidRDefault="001D5BBB" w:rsidP="00270F98">
            <w:pPr>
              <w:pStyle w:val="ListParagraph"/>
              <w:numPr>
                <w:ilvl w:val="0"/>
                <w:numId w:val="13"/>
              </w:numPr>
              <w:rPr>
                <w:rFonts w:ascii="Calibri" w:hAnsi="Calibri"/>
              </w:rPr>
            </w:pPr>
            <w:r>
              <w:rPr>
                <w:rFonts w:ascii="Calibri" w:hAnsi="Calibri"/>
              </w:rPr>
              <w:t>Clear, timely communications with affected parties.</w:t>
            </w:r>
          </w:p>
          <w:p w14:paraId="09E1397C" w14:textId="4D32A833" w:rsidR="001D5BBB" w:rsidRDefault="235E6C4E" w:rsidP="00270F98">
            <w:pPr>
              <w:pStyle w:val="ListParagraph"/>
              <w:numPr>
                <w:ilvl w:val="0"/>
                <w:numId w:val="13"/>
              </w:numPr>
              <w:rPr>
                <w:rFonts w:ascii="Calibri" w:hAnsi="Calibri"/>
              </w:rPr>
            </w:pPr>
            <w:r w:rsidRPr="067643DD">
              <w:rPr>
                <w:rFonts w:ascii="Calibri" w:hAnsi="Calibri"/>
              </w:rPr>
              <w:t xml:space="preserve">Feedback from </w:t>
            </w:r>
            <w:r w:rsidR="2AF8F0A9" w:rsidRPr="067643DD">
              <w:rPr>
                <w:rFonts w:ascii="Calibri" w:hAnsi="Calibri"/>
              </w:rPr>
              <w:t>relevant</w:t>
            </w:r>
            <w:r w:rsidRPr="067643DD">
              <w:rPr>
                <w:rFonts w:ascii="Calibri" w:hAnsi="Calibri"/>
              </w:rPr>
              <w:t xml:space="preserve"> stake holders</w:t>
            </w:r>
            <w:r w:rsidR="61CD048E" w:rsidRPr="067643DD">
              <w:rPr>
                <w:rFonts w:ascii="Calibri" w:hAnsi="Calibri"/>
              </w:rPr>
              <w:t>.</w:t>
            </w:r>
            <w:r w:rsidRPr="067643DD">
              <w:rPr>
                <w:rFonts w:ascii="Calibri" w:hAnsi="Calibri"/>
              </w:rPr>
              <w:t xml:space="preserve"> </w:t>
            </w:r>
          </w:p>
        </w:tc>
      </w:tr>
      <w:tr w:rsidR="006C7663" w:rsidRPr="00020BE0" w14:paraId="2FD46387" w14:textId="77777777" w:rsidTr="067643DD">
        <w:trPr>
          <w:cantSplit/>
        </w:trPr>
        <w:tc>
          <w:tcPr>
            <w:tcW w:w="2646" w:type="pct"/>
          </w:tcPr>
          <w:p w14:paraId="2F4909AC" w14:textId="77777777" w:rsidR="006C7663" w:rsidRDefault="0022383E" w:rsidP="00074244">
            <w:pPr>
              <w:rPr>
                <w:rFonts w:ascii="Calibri" w:hAnsi="Calibri"/>
                <w:b/>
                <w:bCs/>
              </w:rPr>
            </w:pPr>
            <w:r>
              <w:rPr>
                <w:rFonts w:ascii="Calibri" w:hAnsi="Calibri"/>
                <w:b/>
                <w:bCs/>
              </w:rPr>
              <w:t>Project Management &amp; Govern</w:t>
            </w:r>
            <w:r w:rsidR="00F75B25">
              <w:rPr>
                <w:rFonts w:ascii="Calibri" w:hAnsi="Calibri"/>
                <w:b/>
                <w:bCs/>
              </w:rPr>
              <w:t>ance</w:t>
            </w:r>
          </w:p>
          <w:p w14:paraId="649A675C" w14:textId="3FB1D2B7" w:rsidR="00BB35CB" w:rsidRDefault="00A42EB9" w:rsidP="004D780E">
            <w:pPr>
              <w:pStyle w:val="ListParagraph"/>
              <w:numPr>
                <w:ilvl w:val="0"/>
                <w:numId w:val="15"/>
              </w:numPr>
              <w:rPr>
                <w:rFonts w:ascii="Calibri" w:hAnsi="Calibri"/>
              </w:rPr>
            </w:pPr>
            <w:r w:rsidRPr="004D780E">
              <w:rPr>
                <w:rFonts w:ascii="Calibri" w:hAnsi="Calibri"/>
              </w:rPr>
              <w:t>Provide clear</w:t>
            </w:r>
            <w:r w:rsidR="004D780E">
              <w:rPr>
                <w:rFonts w:ascii="Calibri" w:hAnsi="Calibri"/>
              </w:rPr>
              <w:t xml:space="preserve"> regular updates to the IT management</w:t>
            </w:r>
            <w:r w:rsidR="0023092C">
              <w:rPr>
                <w:rFonts w:ascii="Calibri" w:hAnsi="Calibri"/>
              </w:rPr>
              <w:t xml:space="preserve"> </w:t>
            </w:r>
            <w:r w:rsidR="004D780E">
              <w:rPr>
                <w:rFonts w:ascii="Calibri" w:hAnsi="Calibri"/>
              </w:rPr>
              <w:t xml:space="preserve">team on the status of </w:t>
            </w:r>
            <w:r w:rsidR="0026622F">
              <w:rPr>
                <w:rFonts w:ascii="Calibri" w:hAnsi="Calibri"/>
              </w:rPr>
              <w:t>key technology programs of work, including new and additional</w:t>
            </w:r>
            <w:r w:rsidR="0023092C">
              <w:rPr>
                <w:rFonts w:ascii="Calibri" w:hAnsi="Calibri"/>
              </w:rPr>
              <w:t xml:space="preserve"> </w:t>
            </w:r>
            <w:r w:rsidR="007D4264">
              <w:rPr>
                <w:rFonts w:ascii="Calibri" w:hAnsi="Calibri"/>
              </w:rPr>
              <w:t>project requests relating to UC platforms.</w:t>
            </w:r>
          </w:p>
          <w:p w14:paraId="3212F487" w14:textId="2DAFF9FE" w:rsidR="007D4264" w:rsidRDefault="00883E4B" w:rsidP="004D780E">
            <w:pPr>
              <w:pStyle w:val="ListParagraph"/>
              <w:numPr>
                <w:ilvl w:val="0"/>
                <w:numId w:val="15"/>
              </w:numPr>
              <w:rPr>
                <w:rFonts w:ascii="Calibri" w:hAnsi="Calibri"/>
              </w:rPr>
            </w:pPr>
            <w:r>
              <w:rPr>
                <w:rFonts w:ascii="Calibri" w:hAnsi="Calibri"/>
              </w:rPr>
              <w:t>W</w:t>
            </w:r>
            <w:r w:rsidR="007D4264">
              <w:rPr>
                <w:rFonts w:ascii="Calibri" w:hAnsi="Calibri"/>
              </w:rPr>
              <w:t xml:space="preserve">ork closely with the </w:t>
            </w:r>
            <w:r w:rsidR="00585CB0">
              <w:rPr>
                <w:rFonts w:ascii="Calibri" w:hAnsi="Calibri"/>
              </w:rPr>
              <w:t>group project office, redevelopment, and other teams to ensure the technology works programs are wel</w:t>
            </w:r>
            <w:r w:rsidR="00CA2230">
              <w:rPr>
                <w:rFonts w:ascii="Calibri" w:hAnsi="Calibri"/>
              </w:rPr>
              <w:t>l supported.</w:t>
            </w:r>
          </w:p>
          <w:p w14:paraId="3325962E" w14:textId="6169BDAE" w:rsidR="00CA2230" w:rsidRPr="004D780E" w:rsidRDefault="00CA2230" w:rsidP="004D780E">
            <w:pPr>
              <w:pStyle w:val="ListParagraph"/>
              <w:numPr>
                <w:ilvl w:val="0"/>
                <w:numId w:val="15"/>
              </w:numPr>
              <w:rPr>
                <w:rFonts w:ascii="Calibri" w:hAnsi="Calibri"/>
              </w:rPr>
            </w:pPr>
            <w:r>
              <w:rPr>
                <w:rFonts w:ascii="Calibri" w:hAnsi="Calibri"/>
              </w:rPr>
              <w:t xml:space="preserve">Liaise with internal stake holders to ensure </w:t>
            </w:r>
            <w:r w:rsidR="00105160">
              <w:rPr>
                <w:rFonts w:ascii="Calibri" w:hAnsi="Calibri"/>
              </w:rPr>
              <w:t>solutions are compliant &amp; can be supported</w:t>
            </w:r>
            <w:r w:rsidR="005B3840">
              <w:rPr>
                <w:rFonts w:ascii="Calibri" w:hAnsi="Calibri"/>
              </w:rPr>
              <w:t xml:space="preserve"> appropriately.</w:t>
            </w:r>
          </w:p>
        </w:tc>
        <w:tc>
          <w:tcPr>
            <w:tcW w:w="2354" w:type="pct"/>
          </w:tcPr>
          <w:p w14:paraId="54E8D4D4" w14:textId="77777777" w:rsidR="006C7663" w:rsidRDefault="005B3840" w:rsidP="00270F98">
            <w:pPr>
              <w:pStyle w:val="ListParagraph"/>
              <w:numPr>
                <w:ilvl w:val="0"/>
                <w:numId w:val="13"/>
              </w:numPr>
              <w:rPr>
                <w:rFonts w:ascii="Calibri" w:hAnsi="Calibri"/>
              </w:rPr>
            </w:pPr>
            <w:r>
              <w:rPr>
                <w:rFonts w:ascii="Calibri" w:hAnsi="Calibri"/>
              </w:rPr>
              <w:t>Business cases are appropriately developed.</w:t>
            </w:r>
          </w:p>
          <w:p w14:paraId="0D79EDED" w14:textId="4B54360E" w:rsidR="005B3840" w:rsidRDefault="00A3523C" w:rsidP="00270F98">
            <w:pPr>
              <w:pStyle w:val="ListParagraph"/>
              <w:numPr>
                <w:ilvl w:val="0"/>
                <w:numId w:val="13"/>
              </w:numPr>
              <w:rPr>
                <w:rFonts w:ascii="Calibri" w:hAnsi="Calibri"/>
              </w:rPr>
            </w:pPr>
            <w:r>
              <w:rPr>
                <w:rFonts w:ascii="Calibri" w:hAnsi="Calibri"/>
              </w:rPr>
              <w:t>Projects are successfully delivered on time, in scope &amp; budget.</w:t>
            </w:r>
          </w:p>
          <w:p w14:paraId="773EA814" w14:textId="63F82553" w:rsidR="00A3523C" w:rsidRDefault="00426D08" w:rsidP="00270F98">
            <w:pPr>
              <w:pStyle w:val="ListParagraph"/>
              <w:numPr>
                <w:ilvl w:val="0"/>
                <w:numId w:val="13"/>
              </w:numPr>
              <w:rPr>
                <w:rFonts w:ascii="Calibri" w:hAnsi="Calibri"/>
              </w:rPr>
            </w:pPr>
            <w:r>
              <w:rPr>
                <w:rFonts w:ascii="Calibri" w:hAnsi="Calibri"/>
              </w:rPr>
              <w:t>Required standards are</w:t>
            </w:r>
            <w:r w:rsidR="0066096B">
              <w:rPr>
                <w:rFonts w:ascii="Calibri" w:hAnsi="Calibri"/>
              </w:rPr>
              <w:t xml:space="preserve"> </w:t>
            </w:r>
            <w:r>
              <w:rPr>
                <w:rFonts w:ascii="Calibri" w:hAnsi="Calibri"/>
              </w:rPr>
              <w:t>met</w:t>
            </w:r>
          </w:p>
          <w:p w14:paraId="04B9C1C5" w14:textId="77777777" w:rsidR="00426D08" w:rsidRDefault="00426D08" w:rsidP="00270F98">
            <w:pPr>
              <w:pStyle w:val="ListParagraph"/>
              <w:numPr>
                <w:ilvl w:val="0"/>
                <w:numId w:val="13"/>
              </w:numPr>
              <w:rPr>
                <w:rFonts w:ascii="Calibri" w:hAnsi="Calibri"/>
              </w:rPr>
            </w:pPr>
            <w:r>
              <w:rPr>
                <w:rFonts w:ascii="Calibri" w:hAnsi="Calibri"/>
              </w:rPr>
              <w:t>Professional relationships with stakeholders &amp;</w:t>
            </w:r>
            <w:r w:rsidR="0066096B">
              <w:rPr>
                <w:rFonts w:ascii="Calibri" w:hAnsi="Calibri"/>
              </w:rPr>
              <w:t xml:space="preserve"> </w:t>
            </w:r>
            <w:r>
              <w:rPr>
                <w:rFonts w:ascii="Calibri" w:hAnsi="Calibri"/>
              </w:rPr>
              <w:t xml:space="preserve">vendors are </w:t>
            </w:r>
            <w:r w:rsidR="0066096B">
              <w:rPr>
                <w:rFonts w:ascii="Calibri" w:hAnsi="Calibri"/>
              </w:rPr>
              <w:t>established.</w:t>
            </w:r>
          </w:p>
          <w:p w14:paraId="43FF2FAA" w14:textId="5912516D" w:rsidR="0066096B" w:rsidRDefault="0066096B" w:rsidP="00270F98">
            <w:pPr>
              <w:pStyle w:val="ListParagraph"/>
              <w:numPr>
                <w:ilvl w:val="0"/>
                <w:numId w:val="13"/>
              </w:numPr>
              <w:rPr>
                <w:rFonts w:ascii="Calibri" w:hAnsi="Calibri"/>
              </w:rPr>
            </w:pPr>
            <w:r>
              <w:rPr>
                <w:rFonts w:ascii="Calibri" w:hAnsi="Calibri"/>
              </w:rPr>
              <w:t>Feedback from relevant stakeholders.</w:t>
            </w:r>
          </w:p>
        </w:tc>
      </w:tr>
      <w:tr w:rsidR="00F75B25" w:rsidRPr="00020BE0" w14:paraId="2485E61C" w14:textId="77777777" w:rsidTr="067643DD">
        <w:trPr>
          <w:cantSplit/>
        </w:trPr>
        <w:tc>
          <w:tcPr>
            <w:tcW w:w="2646" w:type="pct"/>
          </w:tcPr>
          <w:p w14:paraId="004CE6F2" w14:textId="77777777" w:rsidR="00F75B25" w:rsidRDefault="00F75B25" w:rsidP="00074244">
            <w:pPr>
              <w:rPr>
                <w:rFonts w:ascii="Calibri" w:hAnsi="Calibri"/>
                <w:b/>
                <w:bCs/>
              </w:rPr>
            </w:pPr>
            <w:r>
              <w:rPr>
                <w:rFonts w:ascii="Calibri" w:hAnsi="Calibri"/>
                <w:b/>
                <w:bCs/>
              </w:rPr>
              <w:lastRenderedPageBreak/>
              <w:t>Continuous Quality improvement</w:t>
            </w:r>
          </w:p>
          <w:p w14:paraId="7A5FDA8A" w14:textId="2D620690" w:rsidR="009B12B5" w:rsidRDefault="009B12B5" w:rsidP="009B12B5">
            <w:pPr>
              <w:pStyle w:val="ListParagraph"/>
              <w:numPr>
                <w:ilvl w:val="0"/>
                <w:numId w:val="16"/>
              </w:numPr>
              <w:rPr>
                <w:rFonts w:ascii="Calibri" w:hAnsi="Calibri"/>
              </w:rPr>
            </w:pPr>
            <w:r>
              <w:rPr>
                <w:rFonts w:ascii="Calibri" w:hAnsi="Calibri"/>
              </w:rPr>
              <w:t xml:space="preserve">Assist </w:t>
            </w:r>
            <w:r w:rsidR="00A73139">
              <w:rPr>
                <w:rFonts w:ascii="Calibri" w:hAnsi="Calibri"/>
              </w:rPr>
              <w:t xml:space="preserve">others in IT and the broader </w:t>
            </w:r>
            <w:r w:rsidR="00990188">
              <w:rPr>
                <w:rFonts w:ascii="Calibri" w:hAnsi="Calibri"/>
              </w:rPr>
              <w:t>Epworth teams in improving the ongoing reliability</w:t>
            </w:r>
            <w:r w:rsidR="00B318DC">
              <w:rPr>
                <w:rFonts w:ascii="Calibri" w:hAnsi="Calibri"/>
              </w:rPr>
              <w:t xml:space="preserve">, availability, and security of the UC systems through </w:t>
            </w:r>
            <w:r w:rsidR="00270C15">
              <w:rPr>
                <w:rFonts w:ascii="Calibri" w:hAnsi="Calibri"/>
              </w:rPr>
              <w:t>best practice</w:t>
            </w:r>
            <w:r w:rsidR="00C731FA">
              <w:rPr>
                <w:rFonts w:ascii="Calibri" w:hAnsi="Calibri"/>
              </w:rPr>
              <w:t>s</w:t>
            </w:r>
            <w:r w:rsidR="00270C15">
              <w:rPr>
                <w:rFonts w:ascii="Calibri" w:hAnsi="Calibri"/>
              </w:rPr>
              <w:t xml:space="preserve">, </w:t>
            </w:r>
            <w:r w:rsidR="00C731FA">
              <w:rPr>
                <w:rFonts w:ascii="Calibri" w:hAnsi="Calibri"/>
              </w:rPr>
              <w:t xml:space="preserve">&amp; </w:t>
            </w:r>
            <w:r w:rsidR="00270C15">
              <w:rPr>
                <w:rFonts w:ascii="Calibri" w:hAnsi="Calibri"/>
              </w:rPr>
              <w:t xml:space="preserve">compliance with </w:t>
            </w:r>
            <w:r w:rsidR="00C731FA">
              <w:rPr>
                <w:rFonts w:ascii="Calibri" w:hAnsi="Calibri"/>
              </w:rPr>
              <w:t>organisational &amp; security requirements.</w:t>
            </w:r>
          </w:p>
          <w:p w14:paraId="77B8950E" w14:textId="77777777" w:rsidR="00C731FA" w:rsidRDefault="002E412E" w:rsidP="009B12B5">
            <w:pPr>
              <w:pStyle w:val="ListParagraph"/>
              <w:numPr>
                <w:ilvl w:val="0"/>
                <w:numId w:val="16"/>
              </w:numPr>
              <w:rPr>
                <w:rFonts w:ascii="Calibri" w:hAnsi="Calibri"/>
              </w:rPr>
            </w:pPr>
            <w:r>
              <w:rPr>
                <w:rFonts w:ascii="Calibri" w:hAnsi="Calibri"/>
              </w:rPr>
              <w:t xml:space="preserve">Maintain plans and drawings of the systems and architecture to aid upkeep, fault finding, and </w:t>
            </w:r>
            <w:r w:rsidR="00FE602F">
              <w:rPr>
                <w:rFonts w:ascii="Calibri" w:hAnsi="Calibri"/>
              </w:rPr>
              <w:t>support.</w:t>
            </w:r>
          </w:p>
          <w:p w14:paraId="632F2B2B" w14:textId="77777777" w:rsidR="00FE602F" w:rsidRDefault="00FE602F" w:rsidP="009B12B5">
            <w:pPr>
              <w:pStyle w:val="ListParagraph"/>
              <w:numPr>
                <w:ilvl w:val="0"/>
                <w:numId w:val="16"/>
              </w:numPr>
              <w:rPr>
                <w:rFonts w:ascii="Calibri" w:hAnsi="Calibri"/>
              </w:rPr>
            </w:pPr>
            <w:r>
              <w:rPr>
                <w:rFonts w:ascii="Calibri" w:hAnsi="Calibri"/>
              </w:rPr>
              <w:t>Maintain documentation</w:t>
            </w:r>
            <w:r w:rsidR="00406F48">
              <w:rPr>
                <w:rFonts w:ascii="Calibri" w:hAnsi="Calibri"/>
              </w:rPr>
              <w:t>.</w:t>
            </w:r>
          </w:p>
          <w:p w14:paraId="492144B6" w14:textId="4389B448" w:rsidR="00406F48" w:rsidRPr="009B12B5" w:rsidRDefault="00406F48" w:rsidP="009B12B5">
            <w:pPr>
              <w:pStyle w:val="ListParagraph"/>
              <w:numPr>
                <w:ilvl w:val="0"/>
                <w:numId w:val="16"/>
              </w:numPr>
              <w:rPr>
                <w:rFonts w:ascii="Calibri" w:hAnsi="Calibri"/>
              </w:rPr>
            </w:pPr>
            <w:r>
              <w:rPr>
                <w:rFonts w:ascii="Calibri" w:hAnsi="Calibri"/>
              </w:rPr>
              <w:t>Assist with and plan, scheduled maintenance.</w:t>
            </w:r>
          </w:p>
        </w:tc>
        <w:tc>
          <w:tcPr>
            <w:tcW w:w="2354" w:type="pct"/>
          </w:tcPr>
          <w:p w14:paraId="70D3B294" w14:textId="77777777" w:rsidR="00F75B25" w:rsidRDefault="00F2333F" w:rsidP="00270F98">
            <w:pPr>
              <w:pStyle w:val="ListParagraph"/>
              <w:numPr>
                <w:ilvl w:val="0"/>
                <w:numId w:val="13"/>
              </w:numPr>
              <w:rPr>
                <w:rFonts w:ascii="Calibri" w:hAnsi="Calibri"/>
              </w:rPr>
            </w:pPr>
            <w:r>
              <w:rPr>
                <w:rFonts w:ascii="Calibri" w:hAnsi="Calibri"/>
              </w:rPr>
              <w:t xml:space="preserve">Tasks are completed </w:t>
            </w:r>
            <w:r w:rsidR="00EF042B">
              <w:rPr>
                <w:rFonts w:ascii="Calibri" w:hAnsi="Calibri"/>
              </w:rPr>
              <w:t>accurately and on time.</w:t>
            </w:r>
          </w:p>
          <w:p w14:paraId="6C108948" w14:textId="73CEA815" w:rsidR="00EF042B" w:rsidRDefault="00EF042B" w:rsidP="00270F98">
            <w:pPr>
              <w:pStyle w:val="ListParagraph"/>
              <w:numPr>
                <w:ilvl w:val="0"/>
                <w:numId w:val="13"/>
              </w:numPr>
              <w:rPr>
                <w:rFonts w:ascii="Calibri" w:hAnsi="Calibri"/>
              </w:rPr>
            </w:pPr>
            <w:r>
              <w:rPr>
                <w:rFonts w:ascii="Calibri" w:hAnsi="Calibri"/>
              </w:rPr>
              <w:t xml:space="preserve">Records are maintained </w:t>
            </w:r>
            <w:r w:rsidR="003F7475">
              <w:rPr>
                <w:rFonts w:ascii="Calibri" w:hAnsi="Calibri"/>
              </w:rPr>
              <w:t>to agreed standards.</w:t>
            </w:r>
          </w:p>
          <w:p w14:paraId="1C55D981" w14:textId="59E9A34D" w:rsidR="00EF042B" w:rsidRDefault="147B38A9" w:rsidP="00AC5B12">
            <w:pPr>
              <w:pStyle w:val="ListParagraph"/>
              <w:numPr>
                <w:ilvl w:val="0"/>
                <w:numId w:val="13"/>
              </w:numPr>
              <w:rPr>
                <w:rFonts w:ascii="Calibri" w:hAnsi="Calibri"/>
              </w:rPr>
            </w:pPr>
            <w:r w:rsidRPr="067643DD">
              <w:rPr>
                <w:rFonts w:ascii="Calibri" w:hAnsi="Calibri"/>
              </w:rPr>
              <w:t xml:space="preserve">Agreed projects are delivered within </w:t>
            </w:r>
            <w:r w:rsidR="719F3047" w:rsidRPr="067643DD">
              <w:rPr>
                <w:rFonts w:ascii="Calibri" w:hAnsi="Calibri"/>
              </w:rPr>
              <w:t>KPIs.</w:t>
            </w:r>
          </w:p>
        </w:tc>
      </w:tr>
      <w:tr w:rsidR="004E2D1F" w:rsidRPr="00020BE0" w14:paraId="7445DD7B" w14:textId="77777777" w:rsidTr="067643DD">
        <w:trPr>
          <w:cantSplit/>
        </w:trPr>
        <w:tc>
          <w:tcPr>
            <w:tcW w:w="2646" w:type="pct"/>
          </w:tcPr>
          <w:p w14:paraId="7445DD67" w14:textId="27DEEA9B" w:rsidR="00F25933" w:rsidRPr="00F25933" w:rsidRDefault="004E2D1F" w:rsidP="005B1FAC">
            <w:pPr>
              <w:rPr>
                <w:rFonts w:ascii="Calibri" w:hAnsi="Calibri"/>
              </w:rPr>
            </w:pPr>
            <w:r w:rsidRPr="004A5739">
              <w:rPr>
                <w:rFonts w:ascii="Calibri" w:hAnsi="Calibri"/>
                <w:b/>
              </w:rPr>
              <w:t>Customer Service</w:t>
            </w:r>
            <w:r>
              <w:rPr>
                <w:rFonts w:ascii="Calibri" w:hAnsi="Calibri"/>
              </w:rPr>
              <w:t xml:space="preserve"> </w:t>
            </w:r>
          </w:p>
          <w:p w14:paraId="7445DD68" w14:textId="77777777" w:rsidR="00B54B60" w:rsidRDefault="004E2D1F" w:rsidP="00B54B60">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7445DD69" w14:textId="77777777" w:rsidR="000D59E5" w:rsidRDefault="000D59E5" w:rsidP="00B54B60">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6A" w14:textId="487EBDBF" w:rsidR="00B54B60" w:rsidRPr="006B0E12" w:rsidRDefault="3A925176" w:rsidP="009A672A">
            <w:pPr>
              <w:pStyle w:val="ListParagraph"/>
              <w:numPr>
                <w:ilvl w:val="0"/>
                <w:numId w:val="4"/>
              </w:numPr>
              <w:spacing w:after="0"/>
              <w:ind w:left="459" w:hanging="357"/>
              <w:rPr>
                <w:rFonts w:ascii="Calibri" w:hAnsi="Calibri"/>
              </w:rPr>
            </w:pPr>
            <w:r w:rsidRPr="067643DD">
              <w:rPr>
                <w:rFonts w:ascii="Calibri" w:hAnsi="Calibri"/>
              </w:rPr>
              <w:t>Role model and actively promote a culture of high</w:t>
            </w:r>
            <w:r w:rsidR="20EA897D" w:rsidRPr="067643DD">
              <w:rPr>
                <w:rFonts w:ascii="Calibri" w:hAnsi="Calibri"/>
              </w:rPr>
              <w:t>-</w:t>
            </w:r>
            <w:r w:rsidRPr="067643DD">
              <w:rPr>
                <w:rFonts w:ascii="Calibri" w:hAnsi="Calibri"/>
              </w:rPr>
              <w:t>quality patient ca</w:t>
            </w:r>
            <w:r w:rsidR="3A33AE53" w:rsidRPr="067643DD">
              <w:rPr>
                <w:rFonts w:ascii="Calibri" w:hAnsi="Calibri"/>
              </w:rPr>
              <w:t>re</w:t>
            </w:r>
          </w:p>
          <w:p w14:paraId="7445DD6B" w14:textId="55895E65" w:rsidR="00DB6DB9" w:rsidRDefault="00DB6DB9" w:rsidP="00DB6DB9">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r w:rsidR="000149FE">
              <w:rPr>
                <w:rFonts w:ascii="Calibri" w:hAnsi="Calibri"/>
              </w:rPr>
              <w:t>.</w:t>
            </w:r>
          </w:p>
          <w:p w14:paraId="7445DD6C" w14:textId="77777777" w:rsidR="00DB6DB9" w:rsidRDefault="00DB6DB9" w:rsidP="00DB6DB9">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6D" w14:textId="382183BE" w:rsidR="00DB6DB9" w:rsidRDefault="00DB6DB9" w:rsidP="00DB6DB9">
            <w:pPr>
              <w:pStyle w:val="ListParagraph"/>
              <w:numPr>
                <w:ilvl w:val="0"/>
                <w:numId w:val="4"/>
              </w:numPr>
              <w:spacing w:after="0"/>
              <w:ind w:left="459" w:hanging="357"/>
              <w:rPr>
                <w:rFonts w:ascii="Calibri" w:hAnsi="Calibri"/>
              </w:rPr>
            </w:pPr>
            <w:r>
              <w:rPr>
                <w:rFonts w:ascii="Calibri" w:hAnsi="Calibri"/>
              </w:rPr>
              <w:t xml:space="preserve">Build </w:t>
            </w:r>
            <w:r w:rsidR="00101013">
              <w:rPr>
                <w:rFonts w:ascii="Calibri" w:hAnsi="Calibri"/>
              </w:rPr>
              <w:t xml:space="preserve">courteous </w:t>
            </w:r>
            <w:r>
              <w:rPr>
                <w:rFonts w:ascii="Calibri" w:hAnsi="Calibri"/>
              </w:rPr>
              <w:t xml:space="preserve">customer relationships </w:t>
            </w:r>
            <w:r w:rsidR="00101013">
              <w:rPr>
                <w:rFonts w:ascii="Calibri" w:hAnsi="Calibri"/>
              </w:rPr>
              <w:t>with</w:t>
            </w:r>
            <w:r>
              <w:rPr>
                <w:rFonts w:ascii="Calibri" w:hAnsi="Calibri"/>
              </w:rPr>
              <w:t xml:space="preserve"> customers and patients </w:t>
            </w:r>
          </w:p>
          <w:p w14:paraId="7445DD6E" w14:textId="78C7CF09" w:rsidR="005B1CC7" w:rsidRDefault="00CF4A19" w:rsidP="00CF4A19">
            <w:pPr>
              <w:pStyle w:val="ListParagraph"/>
              <w:numPr>
                <w:ilvl w:val="0"/>
                <w:numId w:val="4"/>
              </w:numPr>
              <w:spacing w:after="0"/>
              <w:ind w:left="459" w:hanging="357"/>
              <w:rPr>
                <w:rFonts w:ascii="Calibri" w:hAnsi="Calibri"/>
              </w:rPr>
            </w:pPr>
            <w:r w:rsidRPr="00B54B60">
              <w:rPr>
                <w:rFonts w:ascii="Calibri" w:hAnsi="Calibri"/>
              </w:rPr>
              <w:t xml:space="preserve">Actively seek to understand expectations and issues, using </w:t>
            </w:r>
            <w:r w:rsidR="00D84A43">
              <w:rPr>
                <w:rFonts w:ascii="Calibri" w:hAnsi="Calibri"/>
              </w:rPr>
              <w:t>multiple</w:t>
            </w:r>
            <w:r w:rsidRPr="00B54B60">
              <w:rPr>
                <w:rFonts w:ascii="Calibri" w:hAnsi="Calibri"/>
              </w:rPr>
              <w:t xml:space="preserve"> strategies </w:t>
            </w:r>
          </w:p>
          <w:p w14:paraId="7445DD6F" w14:textId="5E773482" w:rsidR="00CF4A19" w:rsidRPr="00CF4A19" w:rsidRDefault="00CF4A19" w:rsidP="00CF4A19">
            <w:pPr>
              <w:pStyle w:val="ListParagraph"/>
              <w:numPr>
                <w:ilvl w:val="0"/>
                <w:numId w:val="4"/>
              </w:numPr>
              <w:spacing w:after="0"/>
              <w:ind w:left="459" w:hanging="357"/>
              <w:rPr>
                <w:rFonts w:ascii="Calibri" w:hAnsi="Calibri"/>
              </w:rPr>
            </w:pPr>
            <w:r w:rsidRPr="00CF4A19">
              <w:rPr>
                <w:rFonts w:ascii="Calibri" w:hAnsi="Calibri"/>
              </w:rPr>
              <w:t xml:space="preserve">Uses data (such </w:t>
            </w:r>
            <w:r w:rsidR="000B70F1">
              <w:rPr>
                <w:rFonts w:ascii="Calibri" w:hAnsi="Calibri"/>
              </w:rPr>
              <w:t>as</w:t>
            </w:r>
            <w:r w:rsidR="00F708C4">
              <w:rPr>
                <w:rFonts w:ascii="Calibri" w:hAnsi="Calibri"/>
              </w:rPr>
              <w:t xml:space="preserve"> feedback</w:t>
            </w:r>
            <w:r w:rsidRPr="00CF4A19">
              <w:rPr>
                <w:rFonts w:ascii="Calibri" w:hAnsi="Calibri"/>
              </w:rPr>
              <w:t xml:space="preserve">) to identify </w:t>
            </w:r>
            <w:r w:rsidR="00F708C4">
              <w:rPr>
                <w:rFonts w:ascii="Calibri" w:hAnsi="Calibri"/>
              </w:rPr>
              <w:t>opportunities for improvement</w:t>
            </w:r>
            <w:r w:rsidRPr="00CF4A19">
              <w:rPr>
                <w:rFonts w:ascii="Calibri" w:hAnsi="Calibri"/>
              </w:rPr>
              <w:t xml:space="preserve"> in internal processes and systems that directly impact customer service</w:t>
            </w:r>
            <w:r w:rsidR="000B70F1">
              <w:rPr>
                <w:rFonts w:ascii="Calibri" w:hAnsi="Calibri"/>
              </w:rPr>
              <w:t>.</w:t>
            </w:r>
          </w:p>
          <w:p w14:paraId="7445DD70" w14:textId="77777777" w:rsidR="00CF4A19" w:rsidRPr="00CF4A19" w:rsidRDefault="00CF4A19" w:rsidP="00CF4A19">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7445DD71" w14:textId="3E75EFAC" w:rsidR="004E2D1F" w:rsidRDefault="00CF4A19" w:rsidP="00D84A43">
            <w:pPr>
              <w:pStyle w:val="ListParagraph"/>
              <w:numPr>
                <w:ilvl w:val="0"/>
                <w:numId w:val="4"/>
              </w:numPr>
              <w:spacing w:after="0"/>
              <w:ind w:left="459" w:hanging="357"/>
              <w:rPr>
                <w:rFonts w:ascii="Calibri" w:hAnsi="Calibri"/>
              </w:rPr>
            </w:pPr>
            <w:r w:rsidRPr="00CF4A19">
              <w:rPr>
                <w:rFonts w:ascii="Calibri" w:hAnsi="Calibri"/>
              </w:rPr>
              <w:t xml:space="preserve">Role model and actively promote a culture of </w:t>
            </w:r>
            <w:r w:rsidR="00F708C4" w:rsidRPr="00CF4A19">
              <w:rPr>
                <w:rFonts w:ascii="Calibri" w:hAnsi="Calibri"/>
              </w:rPr>
              <w:t>high-quality</w:t>
            </w:r>
            <w:r w:rsidRPr="00B54B60">
              <w:rPr>
                <w:rFonts w:ascii="Calibri" w:hAnsi="Calibri"/>
              </w:rPr>
              <w:t xml:space="preserve"> care and experience by ensuring that solutions, practices and procedures are carried </w:t>
            </w:r>
            <w:r>
              <w:rPr>
                <w:rFonts w:ascii="Calibri" w:hAnsi="Calibri"/>
              </w:rPr>
              <w:t>out with empathy and compassion</w:t>
            </w:r>
          </w:p>
          <w:p w14:paraId="7445DD72" w14:textId="77777777" w:rsidR="00D84A43" w:rsidRPr="00D84A43" w:rsidRDefault="00D84A43" w:rsidP="00D84A43">
            <w:pPr>
              <w:pStyle w:val="ListParagraph"/>
              <w:spacing w:after="0"/>
              <w:ind w:left="459"/>
              <w:rPr>
                <w:rFonts w:ascii="Calibri" w:hAnsi="Calibri"/>
              </w:rPr>
            </w:pPr>
          </w:p>
        </w:tc>
        <w:tc>
          <w:tcPr>
            <w:tcW w:w="2354" w:type="pct"/>
          </w:tcPr>
          <w:p w14:paraId="7445DD73" w14:textId="77777777" w:rsidR="00D84A43" w:rsidRDefault="00D84A43" w:rsidP="00D84A43">
            <w:pPr>
              <w:pStyle w:val="ListParagraph"/>
              <w:spacing w:after="0"/>
              <w:ind w:left="459"/>
              <w:rPr>
                <w:rFonts w:ascii="Calibri" w:hAnsi="Calibri"/>
              </w:rPr>
            </w:pPr>
          </w:p>
          <w:p w14:paraId="7445DD74" w14:textId="54BC3EF1" w:rsidR="003D0CB3" w:rsidRDefault="00090F60" w:rsidP="003D0CB3">
            <w:pPr>
              <w:pStyle w:val="ListParagraph"/>
              <w:numPr>
                <w:ilvl w:val="0"/>
                <w:numId w:val="4"/>
              </w:numPr>
              <w:spacing w:after="0"/>
              <w:ind w:left="459" w:hanging="357"/>
              <w:rPr>
                <w:rFonts w:ascii="Calibri" w:hAnsi="Calibri"/>
              </w:rPr>
            </w:pPr>
            <w:r>
              <w:rPr>
                <w:rFonts w:ascii="Calibri" w:hAnsi="Calibri"/>
              </w:rPr>
              <w:t>C</w:t>
            </w:r>
            <w:r w:rsidR="003D0CB3" w:rsidRPr="009B2EB5">
              <w:rPr>
                <w:rFonts w:ascii="Calibri" w:hAnsi="Calibri"/>
              </w:rPr>
              <w:t>ustomer service satisfaction surveys within agreed targets</w:t>
            </w:r>
          </w:p>
          <w:p w14:paraId="7445DD75" w14:textId="15469D2C" w:rsidR="00DB6DB9" w:rsidRDefault="00F7434C" w:rsidP="003D0CB3">
            <w:pPr>
              <w:pStyle w:val="ListParagraph"/>
              <w:numPr>
                <w:ilvl w:val="0"/>
                <w:numId w:val="4"/>
              </w:numPr>
              <w:spacing w:after="0"/>
              <w:ind w:left="459" w:hanging="357"/>
              <w:rPr>
                <w:rFonts w:ascii="Calibri" w:hAnsi="Calibri"/>
              </w:rPr>
            </w:pPr>
            <w:r>
              <w:rPr>
                <w:rFonts w:ascii="Calibri" w:hAnsi="Calibri"/>
              </w:rPr>
              <w:t>Use clear non</w:t>
            </w:r>
            <w:r w:rsidR="009C3021">
              <w:rPr>
                <w:rFonts w:ascii="Calibri" w:hAnsi="Calibri"/>
              </w:rPr>
              <w:t xml:space="preserve">-technical jargon, </w:t>
            </w:r>
            <w:r w:rsidR="00DB6DB9">
              <w:rPr>
                <w:rFonts w:ascii="Calibri" w:hAnsi="Calibri"/>
              </w:rPr>
              <w:t>in all interactions</w:t>
            </w:r>
          </w:p>
          <w:p w14:paraId="7445DD76" w14:textId="77777777" w:rsidR="00D70F71" w:rsidRDefault="00D70F71" w:rsidP="003D0CB3">
            <w:pPr>
              <w:pStyle w:val="ListParagraph"/>
              <w:numPr>
                <w:ilvl w:val="0"/>
                <w:numId w:val="4"/>
              </w:numPr>
              <w:spacing w:after="0"/>
              <w:ind w:left="459" w:hanging="357"/>
              <w:rPr>
                <w:rFonts w:ascii="Calibri" w:hAnsi="Calibri"/>
              </w:rPr>
            </w:pPr>
            <w:r>
              <w:rPr>
                <w:rFonts w:ascii="Calibri" w:hAnsi="Calibri"/>
              </w:rPr>
              <w:t>Compliments to complaints ratios</w:t>
            </w:r>
          </w:p>
          <w:p w14:paraId="7445DD77" w14:textId="09F425EC" w:rsidR="00D70F71" w:rsidRDefault="00D70F71" w:rsidP="003D0CB3">
            <w:pPr>
              <w:pStyle w:val="ListParagraph"/>
              <w:numPr>
                <w:ilvl w:val="0"/>
                <w:numId w:val="4"/>
              </w:numPr>
              <w:spacing w:after="0"/>
              <w:ind w:left="459" w:hanging="357"/>
              <w:rPr>
                <w:rFonts w:ascii="Calibri" w:hAnsi="Calibri"/>
              </w:rPr>
            </w:pPr>
            <w:r>
              <w:rPr>
                <w:rFonts w:ascii="Calibri" w:hAnsi="Calibri"/>
              </w:rPr>
              <w:t>Completes leader rounding</w:t>
            </w:r>
            <w:r w:rsidR="009C3021">
              <w:rPr>
                <w:rFonts w:ascii="Calibri" w:hAnsi="Calibri"/>
              </w:rPr>
              <w:t xml:space="preserve"> to all sites</w:t>
            </w:r>
            <w:r>
              <w:rPr>
                <w:rFonts w:ascii="Calibri" w:hAnsi="Calibri"/>
              </w:rPr>
              <w:t xml:space="preserve"> at agreed frequency</w:t>
            </w:r>
          </w:p>
          <w:p w14:paraId="7445DD78" w14:textId="4F653407" w:rsidR="00D70F71" w:rsidRDefault="6EEF366C" w:rsidP="003D0CB3">
            <w:pPr>
              <w:pStyle w:val="ListParagraph"/>
              <w:numPr>
                <w:ilvl w:val="0"/>
                <w:numId w:val="4"/>
              </w:numPr>
              <w:spacing w:after="0"/>
              <w:ind w:left="459" w:hanging="357"/>
              <w:rPr>
                <w:rFonts w:ascii="Calibri" w:hAnsi="Calibri"/>
              </w:rPr>
            </w:pPr>
            <w:r w:rsidRPr="067643DD">
              <w:rPr>
                <w:rFonts w:ascii="Calibri" w:hAnsi="Calibri"/>
              </w:rPr>
              <w:t>Issues are escalated to the manager and resolved in a timely manner</w:t>
            </w:r>
            <w:r w:rsidR="554B2E6E" w:rsidRPr="067643DD">
              <w:rPr>
                <w:rFonts w:ascii="Calibri" w:hAnsi="Calibri"/>
              </w:rPr>
              <w:t>.</w:t>
            </w:r>
          </w:p>
          <w:p w14:paraId="7445DD79" w14:textId="77777777" w:rsidR="00830B80" w:rsidRDefault="00830B80" w:rsidP="00830B80">
            <w:pPr>
              <w:pStyle w:val="ListParagraph"/>
              <w:spacing w:after="0"/>
              <w:ind w:left="459"/>
              <w:rPr>
                <w:rFonts w:ascii="Calibri" w:hAnsi="Calibri"/>
              </w:rPr>
            </w:pPr>
          </w:p>
          <w:p w14:paraId="7445DD7A" w14:textId="77777777" w:rsidR="00B54B60" w:rsidRPr="00D84A43" w:rsidRDefault="00B54B60" w:rsidP="00D84A43">
            <w:pPr>
              <w:spacing w:after="0"/>
              <w:rPr>
                <w:rFonts w:ascii="Calibri" w:hAnsi="Calibri"/>
              </w:rPr>
            </w:pPr>
          </w:p>
        </w:tc>
      </w:tr>
      <w:tr w:rsidR="00F25933" w:rsidRPr="00020BE0" w14:paraId="7445DD8A" w14:textId="77777777" w:rsidTr="067643DD">
        <w:trPr>
          <w:cantSplit/>
        </w:trPr>
        <w:tc>
          <w:tcPr>
            <w:tcW w:w="2646" w:type="pct"/>
          </w:tcPr>
          <w:p w14:paraId="7445DD7D" w14:textId="4B785BCD" w:rsidR="00F25933" w:rsidRPr="00F25933" w:rsidRDefault="00F25933" w:rsidP="000A0AEA">
            <w:pPr>
              <w:spacing w:before="100" w:beforeAutospacing="1" w:after="100" w:afterAutospacing="1"/>
              <w:rPr>
                <w:rFonts w:ascii="Calibri" w:hAnsi="Calibri"/>
              </w:rPr>
            </w:pPr>
            <w:r w:rsidRPr="004A5739">
              <w:rPr>
                <w:rFonts w:ascii="Calibri" w:hAnsi="Calibri"/>
                <w:b/>
              </w:rPr>
              <w:lastRenderedPageBreak/>
              <w:t>Safety and Wellbeing</w:t>
            </w:r>
            <w:r w:rsidR="005B1FAC">
              <w:rPr>
                <w:rFonts w:ascii="Calibri" w:hAnsi="Calibri"/>
                <w:b/>
              </w:rPr>
              <w:t xml:space="preserve"> </w:t>
            </w:r>
          </w:p>
          <w:p w14:paraId="7445DD7E" w14:textId="77777777" w:rsidR="00F25933" w:rsidRPr="00D25B2F" w:rsidRDefault="00F25933" w:rsidP="000A0AEA">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7445DD7F" w14:textId="3C2AC5ED" w:rsidR="00F25933" w:rsidRDefault="00F25933" w:rsidP="000A0AEA">
            <w:pPr>
              <w:pStyle w:val="ListParagraph"/>
              <w:numPr>
                <w:ilvl w:val="0"/>
                <w:numId w:val="4"/>
              </w:numPr>
              <w:spacing w:after="0"/>
              <w:ind w:left="459" w:hanging="357"/>
              <w:rPr>
                <w:rFonts w:ascii="Calibri" w:hAnsi="Calibri"/>
              </w:rPr>
            </w:pPr>
            <w:r w:rsidRPr="00D25B2F">
              <w:rPr>
                <w:rFonts w:ascii="Calibri" w:hAnsi="Calibri"/>
              </w:rPr>
              <w:t xml:space="preserve">All employees and other personnel under the </w:t>
            </w:r>
            <w:r w:rsidR="001D4CBE">
              <w:rPr>
                <w:rFonts w:ascii="Calibri" w:hAnsi="Calibri"/>
              </w:rPr>
              <w:t xml:space="preserve">guidance or </w:t>
            </w:r>
            <w:r w:rsidRPr="00D25B2F">
              <w:rPr>
                <w:rFonts w:ascii="Calibri" w:hAnsi="Calibri"/>
              </w:rPr>
              <w:t>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7445DD80" w14:textId="1F600D93" w:rsidR="00F25933" w:rsidRPr="00D25B2F" w:rsidRDefault="00F25933" w:rsidP="000A0AEA">
            <w:pPr>
              <w:pStyle w:val="ListParagraph"/>
              <w:numPr>
                <w:ilvl w:val="0"/>
                <w:numId w:val="4"/>
              </w:numPr>
              <w:spacing w:after="0"/>
              <w:ind w:left="459" w:hanging="357"/>
              <w:rPr>
                <w:rFonts w:ascii="Calibri" w:hAnsi="Calibri"/>
              </w:rPr>
            </w:pPr>
            <w:r w:rsidRPr="00D25B2F">
              <w:rPr>
                <w:rFonts w:ascii="Calibri" w:hAnsi="Calibri"/>
              </w:rPr>
              <w:t xml:space="preserve">Integrate and review OHS performance in </w:t>
            </w:r>
            <w:r w:rsidR="00094D28">
              <w:rPr>
                <w:rFonts w:ascii="Calibri" w:hAnsi="Calibri"/>
              </w:rPr>
              <w:t>activities</w:t>
            </w:r>
            <w:r w:rsidR="006D705B">
              <w:rPr>
                <w:rFonts w:ascii="Calibri" w:hAnsi="Calibri"/>
              </w:rPr>
              <w:t>.</w:t>
            </w:r>
          </w:p>
          <w:p w14:paraId="7445DD81" w14:textId="6F47FD52" w:rsidR="00F25933" w:rsidRDefault="00F25933" w:rsidP="000A0AEA">
            <w:pPr>
              <w:pStyle w:val="ListParagraph"/>
              <w:numPr>
                <w:ilvl w:val="0"/>
                <w:numId w:val="4"/>
              </w:numPr>
              <w:spacing w:after="0"/>
              <w:ind w:left="459" w:hanging="357"/>
              <w:rPr>
                <w:rFonts w:ascii="Calibri" w:hAnsi="Calibri"/>
              </w:rPr>
            </w:pPr>
            <w:r w:rsidRPr="00D25B2F">
              <w:rPr>
                <w:rFonts w:ascii="Calibri" w:hAnsi="Calibri"/>
              </w:rPr>
              <w:t>Ensure all direct reports</w:t>
            </w:r>
            <w:r w:rsidR="006D705B">
              <w:rPr>
                <w:rFonts w:ascii="Calibri" w:hAnsi="Calibri"/>
              </w:rPr>
              <w:t>, including contractors and vendors</w:t>
            </w:r>
            <w:r w:rsidRPr="00D25B2F">
              <w:rPr>
                <w:rFonts w:ascii="Calibri" w:hAnsi="Calibri"/>
              </w:rPr>
              <w:t xml:space="preserve"> are held accountable for safety performance and actions</w:t>
            </w:r>
          </w:p>
          <w:p w14:paraId="7445DD82" w14:textId="77777777" w:rsidR="00F25933" w:rsidRPr="000D59E5" w:rsidRDefault="00F25933" w:rsidP="000A0AEA">
            <w:pPr>
              <w:pStyle w:val="ListParagraph"/>
              <w:spacing w:after="0"/>
              <w:ind w:left="459"/>
              <w:rPr>
                <w:rFonts w:ascii="Calibri" w:hAnsi="Calibri"/>
              </w:rPr>
            </w:pPr>
          </w:p>
        </w:tc>
        <w:tc>
          <w:tcPr>
            <w:tcW w:w="2354" w:type="pct"/>
          </w:tcPr>
          <w:p w14:paraId="7445DD83" w14:textId="77777777" w:rsidR="00F25933" w:rsidRDefault="00F25933" w:rsidP="000A0AEA">
            <w:pPr>
              <w:pStyle w:val="ListParagraph"/>
              <w:spacing w:after="0"/>
              <w:ind w:left="459"/>
              <w:rPr>
                <w:rFonts w:ascii="Calibri" w:hAnsi="Calibri"/>
              </w:rPr>
            </w:pPr>
          </w:p>
          <w:p w14:paraId="7445DD84" w14:textId="7B9E54EC" w:rsidR="00F25933" w:rsidRPr="005D1CB1" w:rsidRDefault="47C7043C" w:rsidP="000A0AEA">
            <w:pPr>
              <w:pStyle w:val="ListParagraph"/>
              <w:numPr>
                <w:ilvl w:val="0"/>
                <w:numId w:val="4"/>
              </w:numPr>
              <w:spacing w:after="0"/>
              <w:ind w:left="459" w:hanging="357"/>
              <w:rPr>
                <w:rFonts w:ascii="Calibri" w:hAnsi="Calibri"/>
              </w:rPr>
            </w:pPr>
            <w:r w:rsidRPr="067643DD">
              <w:rPr>
                <w:rFonts w:ascii="Calibri" w:hAnsi="Calibri"/>
              </w:rPr>
              <w:t>Adhere to infection control/personal hygiene precautions</w:t>
            </w:r>
            <w:r w:rsidR="3DE840C6" w:rsidRPr="067643DD">
              <w:rPr>
                <w:rFonts w:ascii="Calibri" w:hAnsi="Calibri"/>
              </w:rPr>
              <w:t>.</w:t>
            </w:r>
          </w:p>
          <w:p w14:paraId="7445DD85" w14:textId="4A64B3AA" w:rsidR="00F25933" w:rsidRPr="00D25B2F" w:rsidRDefault="47C7043C" w:rsidP="000A0AEA">
            <w:pPr>
              <w:pStyle w:val="ListParagraph"/>
              <w:numPr>
                <w:ilvl w:val="0"/>
                <w:numId w:val="4"/>
              </w:numPr>
              <w:spacing w:after="0"/>
              <w:ind w:left="459" w:hanging="357"/>
              <w:rPr>
                <w:rFonts w:ascii="Calibri" w:hAnsi="Calibri"/>
              </w:rPr>
            </w:pPr>
            <w:r w:rsidRPr="067643DD">
              <w:rPr>
                <w:rFonts w:ascii="Calibri" w:hAnsi="Calibri"/>
              </w:rPr>
              <w:t>Implement and adhere to Epworth OHS policies, protocols and safe work procedures</w:t>
            </w:r>
            <w:r w:rsidR="3A7FAFB7" w:rsidRPr="067643DD">
              <w:rPr>
                <w:rFonts w:ascii="Calibri" w:hAnsi="Calibri"/>
              </w:rPr>
              <w:t>.</w:t>
            </w:r>
          </w:p>
          <w:p w14:paraId="7445DD86" w14:textId="41B784C6" w:rsidR="00F25933" w:rsidRPr="00D25B2F" w:rsidRDefault="47C7043C" w:rsidP="000A0AEA">
            <w:pPr>
              <w:pStyle w:val="ListParagraph"/>
              <w:numPr>
                <w:ilvl w:val="0"/>
                <w:numId w:val="4"/>
              </w:numPr>
              <w:spacing w:after="0"/>
              <w:ind w:left="459" w:hanging="357"/>
              <w:rPr>
                <w:rFonts w:ascii="Calibri" w:hAnsi="Calibri"/>
              </w:rPr>
            </w:pPr>
            <w:r w:rsidRPr="067643DD">
              <w:rPr>
                <w:rFonts w:ascii="Calibri" w:hAnsi="Calibri"/>
              </w:rPr>
              <w:t>Ensure all hazards, incidents and injuries are reported in Riskman within 24 hours</w:t>
            </w:r>
            <w:r w:rsidR="1D078B5E" w:rsidRPr="067643DD">
              <w:rPr>
                <w:rFonts w:ascii="Calibri" w:hAnsi="Calibri"/>
              </w:rPr>
              <w:t>.</w:t>
            </w:r>
          </w:p>
          <w:p w14:paraId="7445DD87" w14:textId="71A97EAF" w:rsidR="00F25933" w:rsidRDefault="47C7043C" w:rsidP="000A0AEA">
            <w:pPr>
              <w:pStyle w:val="ListParagraph"/>
              <w:numPr>
                <w:ilvl w:val="0"/>
                <w:numId w:val="4"/>
              </w:numPr>
              <w:spacing w:after="0"/>
              <w:ind w:left="459" w:hanging="357"/>
              <w:rPr>
                <w:rFonts w:ascii="Calibri" w:hAnsi="Calibri"/>
              </w:rPr>
            </w:pPr>
            <w:r w:rsidRPr="067643DD">
              <w:rPr>
                <w:rFonts w:ascii="Calibri" w:hAnsi="Calibri"/>
              </w:rPr>
              <w:t>Ensure all hazards, incidents and injuries are investigated and corrective actions implemented within agreed timeframes</w:t>
            </w:r>
            <w:r w:rsidR="3B3257E0" w:rsidRPr="067643DD">
              <w:rPr>
                <w:rFonts w:ascii="Calibri" w:hAnsi="Calibri"/>
              </w:rPr>
              <w:t>.</w:t>
            </w:r>
          </w:p>
          <w:p w14:paraId="7445DD88" w14:textId="25EA9B2A" w:rsidR="00F25933" w:rsidRDefault="47C7043C" w:rsidP="000A0AEA">
            <w:pPr>
              <w:pStyle w:val="ListParagraph"/>
              <w:numPr>
                <w:ilvl w:val="0"/>
                <w:numId w:val="4"/>
              </w:numPr>
              <w:spacing w:after="0"/>
              <w:ind w:left="459" w:hanging="357"/>
              <w:rPr>
                <w:rFonts w:ascii="Calibri" w:hAnsi="Calibri"/>
              </w:rPr>
            </w:pPr>
            <w:r w:rsidRPr="067643DD">
              <w:rPr>
                <w:rFonts w:ascii="Calibri" w:hAnsi="Calibri"/>
              </w:rPr>
              <w:t>Mandatory training completed at agreed frequency</w:t>
            </w:r>
            <w:r w:rsidR="334061E4" w:rsidRPr="067643DD">
              <w:rPr>
                <w:rFonts w:ascii="Calibri" w:hAnsi="Calibri"/>
              </w:rPr>
              <w:t>.</w:t>
            </w:r>
            <w:r w:rsidRPr="067643DD">
              <w:rPr>
                <w:rFonts w:ascii="Calibri" w:hAnsi="Calibri"/>
              </w:rPr>
              <w:t xml:space="preserve"> </w:t>
            </w:r>
          </w:p>
          <w:p w14:paraId="7B5099FC" w14:textId="4B5BFE11" w:rsidR="006D705B" w:rsidRPr="00D25B2F" w:rsidRDefault="00EB724B" w:rsidP="000A0AEA">
            <w:pPr>
              <w:pStyle w:val="ListParagraph"/>
              <w:numPr>
                <w:ilvl w:val="0"/>
                <w:numId w:val="4"/>
              </w:numPr>
              <w:spacing w:after="0"/>
              <w:ind w:left="459" w:hanging="357"/>
              <w:rPr>
                <w:rFonts w:ascii="Calibri" w:hAnsi="Calibri"/>
              </w:rPr>
            </w:pPr>
            <w:r>
              <w:rPr>
                <w:rFonts w:ascii="Calibri" w:hAnsi="Calibri"/>
              </w:rPr>
              <w:t>Document &amp; audit OH&amp;S requirements in all works programs.</w:t>
            </w:r>
          </w:p>
          <w:p w14:paraId="7445DD89" w14:textId="77777777" w:rsidR="00F25933" w:rsidRPr="00766FDC" w:rsidRDefault="00F25933" w:rsidP="000A0AEA">
            <w:pPr>
              <w:pStyle w:val="ListParagraph"/>
              <w:spacing w:after="0"/>
              <w:ind w:left="459"/>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67643DD">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67643DD">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7445DDAB" w14:textId="69D5FC80" w:rsidR="00A00DB4" w:rsidRDefault="007309F8" w:rsidP="00CA594C">
            <w:pPr>
              <w:pStyle w:val="ListParagraph"/>
              <w:numPr>
                <w:ilvl w:val="0"/>
                <w:numId w:val="4"/>
              </w:numPr>
              <w:spacing w:after="0"/>
              <w:rPr>
                <w:rFonts w:ascii="Calibri" w:hAnsi="Calibri"/>
              </w:rPr>
            </w:pPr>
            <w:r>
              <w:rPr>
                <w:rFonts w:asciiTheme="majorHAnsi" w:eastAsia="Times New Roman" w:hAnsiTheme="majorHAnsi" w:cstheme="majorHAnsi"/>
              </w:rPr>
              <w:t xml:space="preserve">Tertiary qualifications </w:t>
            </w:r>
            <w:r w:rsidR="00CE7001">
              <w:rPr>
                <w:rFonts w:ascii="Calibri" w:hAnsi="Calibri"/>
              </w:rPr>
              <w:t xml:space="preserve">in IT or related </w:t>
            </w:r>
            <w:r w:rsidR="00CA594C">
              <w:rPr>
                <w:rFonts w:ascii="Calibri" w:hAnsi="Calibri"/>
              </w:rPr>
              <w:t>discipline</w:t>
            </w:r>
            <w:r w:rsidR="00CA594C">
              <w:rPr>
                <w:rFonts w:asciiTheme="majorHAnsi" w:eastAsia="Times New Roman" w:hAnsiTheme="majorHAnsi" w:cstheme="majorHAnsi"/>
              </w:rPr>
              <w:t xml:space="preserve"> and or equivalent mix of education and relevant experience.</w:t>
            </w:r>
          </w:p>
          <w:p w14:paraId="6A9A0324" w14:textId="77777777" w:rsidR="00CA594C" w:rsidRDefault="00CA594C" w:rsidP="00CA594C">
            <w:pPr>
              <w:pStyle w:val="ListParagraph"/>
              <w:numPr>
                <w:ilvl w:val="0"/>
                <w:numId w:val="4"/>
              </w:numPr>
              <w:rPr>
                <w:rFonts w:asciiTheme="majorHAnsi" w:hAnsiTheme="majorHAnsi" w:cstheme="majorHAnsi"/>
                <w:bCs/>
              </w:rPr>
            </w:pPr>
            <w:r>
              <w:rPr>
                <w:rFonts w:asciiTheme="majorHAnsi" w:hAnsiTheme="majorHAnsi" w:cstheme="majorHAnsi"/>
                <w:bCs/>
              </w:rPr>
              <w:t>Extensive information systems and supervisory management experience in a complex organisation, preferably within the Health Sector or similar.</w:t>
            </w:r>
          </w:p>
          <w:p w14:paraId="3EBA5FFD" w14:textId="77777777" w:rsidR="00CA594C" w:rsidRPr="00DB4BC5" w:rsidRDefault="00CA594C" w:rsidP="007309F8">
            <w:pPr>
              <w:pStyle w:val="ListParagraph"/>
              <w:spacing w:after="0"/>
              <w:rPr>
                <w:rFonts w:ascii="Calibri" w:hAnsi="Calibri"/>
              </w:rPr>
            </w:pPr>
          </w:p>
          <w:p w14:paraId="7445DDAD" w14:textId="77777777" w:rsidR="00A00DB4" w:rsidRPr="00020BE0" w:rsidRDefault="00A00DB4" w:rsidP="007E5178">
            <w:pPr>
              <w:rPr>
                <w:rFonts w:ascii="Calibri" w:hAnsi="Calibri"/>
              </w:rPr>
            </w:pPr>
            <w:r w:rsidRPr="00020BE0">
              <w:rPr>
                <w:rFonts w:ascii="Calibri" w:hAnsi="Calibri"/>
                <w:b/>
              </w:rPr>
              <w:t>Desirable</w:t>
            </w:r>
          </w:p>
          <w:p w14:paraId="7445DDAE" w14:textId="626B4A61" w:rsidR="00A00DB4" w:rsidRDefault="719F3047" w:rsidP="00CA594C">
            <w:pPr>
              <w:pStyle w:val="ListParagraph"/>
              <w:numPr>
                <w:ilvl w:val="0"/>
                <w:numId w:val="4"/>
              </w:numPr>
              <w:spacing w:after="0"/>
              <w:rPr>
                <w:rFonts w:ascii="Calibri" w:hAnsi="Calibri"/>
              </w:rPr>
            </w:pPr>
            <w:r w:rsidRPr="067643DD">
              <w:rPr>
                <w:rFonts w:ascii="Calibri" w:hAnsi="Calibri"/>
              </w:rPr>
              <w:t xml:space="preserve">ACMA OPEN cablers licence </w:t>
            </w:r>
            <w:r w:rsidR="04B4DFD4" w:rsidRPr="067643DD">
              <w:rPr>
                <w:rFonts w:ascii="Calibri" w:hAnsi="Calibri"/>
              </w:rPr>
              <w:t>(Austel Licence for Telephony &amp; Structured Cabling</w:t>
            </w:r>
            <w:r w:rsidR="74EA4AAE" w:rsidRPr="067643DD">
              <w:rPr>
                <w:rFonts w:ascii="Calibri" w:hAnsi="Calibri"/>
              </w:rPr>
              <w:t>.</w:t>
            </w:r>
            <w:r w:rsidR="04B4DFD4" w:rsidRPr="067643DD">
              <w:rPr>
                <w:rFonts w:ascii="Calibri" w:hAnsi="Calibri"/>
              </w:rPr>
              <w:t xml:space="preserve">) </w:t>
            </w:r>
          </w:p>
          <w:p w14:paraId="215A8E94" w14:textId="7445AABC" w:rsidR="00B9795B" w:rsidRPr="00A00DB4" w:rsidRDefault="00B9795B" w:rsidP="00CA594C">
            <w:pPr>
              <w:pStyle w:val="ListParagraph"/>
              <w:numPr>
                <w:ilvl w:val="0"/>
                <w:numId w:val="4"/>
              </w:numPr>
              <w:spacing w:after="0"/>
              <w:rPr>
                <w:rFonts w:ascii="Calibri" w:hAnsi="Calibri"/>
              </w:rPr>
            </w:pPr>
            <w:r>
              <w:rPr>
                <w:rFonts w:ascii="Calibri" w:hAnsi="Calibri"/>
              </w:rPr>
              <w:t>Relevant post graduate qualification in Unified Communications or related discipline.</w:t>
            </w:r>
          </w:p>
          <w:p w14:paraId="7445DDAF" w14:textId="77777777" w:rsidR="007E5178" w:rsidRPr="00572129" w:rsidRDefault="007E5178" w:rsidP="00DB4BC5">
            <w:pPr>
              <w:pStyle w:val="ListParagraph"/>
              <w:spacing w:after="0"/>
              <w:ind w:left="459"/>
              <w:rPr>
                <w:rFonts w:ascii="Calibri" w:hAnsi="Calibri"/>
              </w:rPr>
            </w:pPr>
          </w:p>
        </w:tc>
      </w:tr>
      <w:tr w:rsidR="007E5178" w:rsidRPr="000A225B" w14:paraId="7445DDB9" w14:textId="77777777" w:rsidTr="067643DD">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1752E418" w:rsidR="00DB4BC5" w:rsidRPr="00DB4BC5" w:rsidRDefault="207708D7" w:rsidP="53C398D3">
            <w:pPr>
              <w:pStyle w:val="ListParagraph"/>
              <w:numPr>
                <w:ilvl w:val="0"/>
                <w:numId w:val="4"/>
              </w:numPr>
              <w:spacing w:after="0" w:line="259" w:lineRule="auto"/>
              <w:ind w:left="459" w:hanging="357"/>
              <w:rPr>
                <w:rFonts w:ascii="Calibri" w:hAnsi="Calibri"/>
              </w:rPr>
            </w:pPr>
            <w:r w:rsidRPr="067643DD">
              <w:rPr>
                <w:rFonts w:ascii="Calibri" w:hAnsi="Calibri"/>
              </w:rPr>
              <w:t xml:space="preserve">At Least five (5) years </w:t>
            </w:r>
            <w:r w:rsidR="45CD8AA4" w:rsidRPr="067643DD">
              <w:rPr>
                <w:rFonts w:ascii="Calibri" w:hAnsi="Calibri"/>
              </w:rPr>
              <w:t xml:space="preserve">hands on </w:t>
            </w:r>
            <w:r w:rsidR="2871C6A4" w:rsidRPr="067643DD">
              <w:rPr>
                <w:rFonts w:ascii="Calibri" w:hAnsi="Calibri"/>
              </w:rPr>
              <w:t xml:space="preserve">technical </w:t>
            </w:r>
            <w:r w:rsidRPr="067643DD">
              <w:rPr>
                <w:rFonts w:ascii="Calibri" w:hAnsi="Calibri"/>
              </w:rPr>
              <w:t xml:space="preserve">experience in </w:t>
            </w:r>
            <w:r w:rsidR="3E93FC99" w:rsidRPr="067643DD">
              <w:rPr>
                <w:rFonts w:ascii="Calibri" w:hAnsi="Calibri"/>
              </w:rPr>
              <w:t xml:space="preserve">Multi-site, </w:t>
            </w:r>
            <w:r w:rsidRPr="067643DD">
              <w:rPr>
                <w:rFonts w:ascii="Calibri" w:hAnsi="Calibri"/>
              </w:rPr>
              <w:t>Corporate, Government, or Health</w:t>
            </w:r>
            <w:r w:rsidR="31C11237" w:rsidRPr="067643DD">
              <w:rPr>
                <w:rFonts w:ascii="Calibri" w:hAnsi="Calibri"/>
              </w:rPr>
              <w:t xml:space="preserve">, in the support of </w:t>
            </w:r>
            <w:r w:rsidRPr="067643DD">
              <w:rPr>
                <w:rFonts w:ascii="Calibri" w:hAnsi="Calibri"/>
              </w:rPr>
              <w:t>Telecommunications</w:t>
            </w:r>
            <w:r w:rsidR="23A18212" w:rsidRPr="067643DD">
              <w:rPr>
                <w:rFonts w:ascii="Calibri" w:hAnsi="Calibri"/>
              </w:rPr>
              <w:t xml:space="preserve">, </w:t>
            </w:r>
            <w:r w:rsidR="7F6F9B8F" w:rsidRPr="067643DD">
              <w:rPr>
                <w:rFonts w:ascii="Calibri" w:hAnsi="Calibri"/>
              </w:rPr>
              <w:t xml:space="preserve">Text </w:t>
            </w:r>
            <w:r w:rsidR="23A18212" w:rsidRPr="067643DD">
              <w:rPr>
                <w:rFonts w:ascii="Calibri" w:hAnsi="Calibri"/>
              </w:rPr>
              <w:t>Paging,  Nursecall, or similar</w:t>
            </w:r>
            <w:r w:rsidR="2D551243" w:rsidRPr="067643DD">
              <w:rPr>
                <w:rFonts w:ascii="Calibri" w:hAnsi="Calibri"/>
              </w:rPr>
              <w:t xml:space="preserve"> fields.</w:t>
            </w:r>
            <w:r w:rsidR="23A18212" w:rsidRPr="067643DD">
              <w:rPr>
                <w:rFonts w:ascii="Calibri" w:hAnsi="Calibri"/>
              </w:rPr>
              <w:t xml:space="preserve"> </w:t>
            </w:r>
          </w:p>
          <w:p w14:paraId="50647910" w14:textId="6B4DB451" w:rsidR="73E08749" w:rsidRDefault="69F8A6A8" w:rsidP="53C398D3">
            <w:pPr>
              <w:pStyle w:val="ListParagraph"/>
              <w:numPr>
                <w:ilvl w:val="0"/>
                <w:numId w:val="4"/>
              </w:numPr>
              <w:spacing w:after="0" w:line="259" w:lineRule="auto"/>
              <w:ind w:left="459" w:hanging="357"/>
              <w:rPr>
                <w:rFonts w:ascii="Calibri" w:hAnsi="Calibri"/>
              </w:rPr>
            </w:pPr>
            <w:r w:rsidRPr="067643DD">
              <w:rPr>
                <w:rFonts w:ascii="Calibri" w:hAnsi="Calibri"/>
              </w:rPr>
              <w:lastRenderedPageBreak/>
              <w:t xml:space="preserve">Demonstratable </w:t>
            </w:r>
            <w:r w:rsidR="625E2CCD" w:rsidRPr="067643DD">
              <w:rPr>
                <w:rFonts w:ascii="Calibri" w:hAnsi="Calibri"/>
              </w:rPr>
              <w:t>Project Management, or Project Co-ordinat</w:t>
            </w:r>
            <w:r w:rsidR="398ED9B4" w:rsidRPr="067643DD">
              <w:rPr>
                <w:rFonts w:ascii="Calibri" w:hAnsi="Calibri"/>
              </w:rPr>
              <w:t xml:space="preserve">ion of relevant </w:t>
            </w:r>
            <w:r w:rsidR="6D1CC439" w:rsidRPr="067643DD">
              <w:rPr>
                <w:rFonts w:ascii="Calibri" w:hAnsi="Calibri"/>
              </w:rPr>
              <w:t>works programs.</w:t>
            </w:r>
            <w:r w:rsidR="3B84C188" w:rsidRPr="067643DD">
              <w:rPr>
                <w:rFonts w:ascii="Calibri" w:hAnsi="Calibri"/>
              </w:rPr>
              <w:t xml:space="preserve"> Including outage management, and stake holder engagement.</w:t>
            </w:r>
          </w:p>
          <w:p w14:paraId="5A284C20" w14:textId="56B807D8" w:rsidR="67DD3B12" w:rsidRDefault="792DD43B" w:rsidP="53C398D3">
            <w:pPr>
              <w:pStyle w:val="ListParagraph"/>
              <w:numPr>
                <w:ilvl w:val="0"/>
                <w:numId w:val="4"/>
              </w:numPr>
              <w:spacing w:after="0" w:line="259" w:lineRule="auto"/>
              <w:ind w:left="459" w:hanging="357"/>
              <w:rPr>
                <w:rFonts w:ascii="Calibri" w:hAnsi="Calibri"/>
              </w:rPr>
            </w:pPr>
            <w:r w:rsidRPr="067643DD">
              <w:rPr>
                <w:rFonts w:ascii="Calibri" w:hAnsi="Calibri"/>
              </w:rPr>
              <w:t>Have history of defining &amp; negotiating works such as patching, upgrades, outages, with management teams.</w:t>
            </w:r>
          </w:p>
          <w:p w14:paraId="74CBC921" w14:textId="6CBFF6BA" w:rsidR="20B537F3" w:rsidRDefault="20B537F3" w:rsidP="53C398D3">
            <w:pPr>
              <w:pStyle w:val="ListParagraph"/>
              <w:numPr>
                <w:ilvl w:val="0"/>
                <w:numId w:val="4"/>
              </w:numPr>
              <w:spacing w:after="0" w:line="259" w:lineRule="auto"/>
              <w:ind w:left="459" w:hanging="357"/>
              <w:rPr>
                <w:rFonts w:ascii="Calibri" w:hAnsi="Calibri"/>
              </w:rPr>
            </w:pPr>
            <w:r w:rsidRPr="067643DD">
              <w:rPr>
                <w:rFonts w:ascii="Calibri" w:hAnsi="Calibri"/>
              </w:rPr>
              <w:t>Experience</w:t>
            </w:r>
            <w:r w:rsidR="31D21EA1" w:rsidRPr="067643DD">
              <w:rPr>
                <w:rFonts w:ascii="Calibri" w:hAnsi="Calibri"/>
              </w:rPr>
              <w:t>d in</w:t>
            </w:r>
            <w:r w:rsidRPr="067643DD">
              <w:rPr>
                <w:rFonts w:ascii="Calibri" w:hAnsi="Calibri"/>
              </w:rPr>
              <w:t xml:space="preserve"> client expectation management, service delivery and continuous improvement within a best practice framework.</w:t>
            </w:r>
          </w:p>
          <w:p w14:paraId="0C51C656" w14:textId="31230FC1" w:rsidR="20B537F3" w:rsidRDefault="20B537F3" w:rsidP="067643DD">
            <w:pPr>
              <w:pStyle w:val="ListParagraph"/>
              <w:numPr>
                <w:ilvl w:val="0"/>
                <w:numId w:val="4"/>
              </w:numPr>
              <w:spacing w:after="0" w:line="259" w:lineRule="auto"/>
              <w:ind w:left="459" w:hanging="357"/>
              <w:rPr>
                <w:rFonts w:ascii="Calibri" w:hAnsi="Calibri"/>
              </w:rPr>
            </w:pPr>
            <w:r w:rsidRPr="067643DD">
              <w:rPr>
                <w:rFonts w:ascii="Calibri" w:hAnsi="Calibri"/>
              </w:rPr>
              <w:t>Proven ability to design and facilitate workshops with business and technology stakeholders.</w:t>
            </w:r>
          </w:p>
          <w:p w14:paraId="06A339DE" w14:textId="66CBA5A4" w:rsidR="456B312B" w:rsidRDefault="456B312B" w:rsidP="456B312B">
            <w:pPr>
              <w:pStyle w:val="ListParagraph"/>
              <w:spacing w:after="0"/>
              <w:ind w:left="459" w:hanging="357"/>
              <w:rPr>
                <w:rFonts w:ascii="Calibri" w:hAnsi="Calibri"/>
              </w:rPr>
            </w:pPr>
          </w:p>
          <w:p w14:paraId="7445DDB6" w14:textId="77777777" w:rsidR="00DB4BC5" w:rsidRPr="00020BE0" w:rsidRDefault="3BF8164F" w:rsidP="00DB4BC5">
            <w:pPr>
              <w:rPr>
                <w:rFonts w:ascii="Calibri" w:hAnsi="Calibri"/>
              </w:rPr>
            </w:pPr>
            <w:r w:rsidRPr="456B312B">
              <w:rPr>
                <w:rFonts w:ascii="Calibri" w:hAnsi="Calibri"/>
                <w:b/>
                <w:bCs/>
              </w:rPr>
              <w:t>Desirable</w:t>
            </w:r>
          </w:p>
          <w:p w14:paraId="61DAE741" w14:textId="2BD371A2" w:rsidR="007E5178" w:rsidRPr="00CF58F8" w:rsidRDefault="2229DA2A" w:rsidP="00DB4BC5">
            <w:pPr>
              <w:pStyle w:val="ListParagraph"/>
              <w:numPr>
                <w:ilvl w:val="0"/>
                <w:numId w:val="4"/>
              </w:numPr>
              <w:spacing w:after="0"/>
              <w:ind w:left="459" w:hanging="357"/>
              <w:rPr>
                <w:rFonts w:ascii="Calibri" w:hAnsi="Calibri"/>
              </w:rPr>
            </w:pPr>
            <w:r w:rsidRPr="067643DD">
              <w:rPr>
                <w:rFonts w:ascii="Calibri" w:hAnsi="Calibri"/>
              </w:rPr>
              <w:t xml:space="preserve">Experience with </w:t>
            </w:r>
            <w:r w:rsidR="1A90D09F" w:rsidRPr="067643DD">
              <w:rPr>
                <w:rFonts w:ascii="Calibri" w:hAnsi="Calibri"/>
              </w:rPr>
              <w:t xml:space="preserve">supporting </w:t>
            </w:r>
            <w:r w:rsidRPr="067643DD">
              <w:rPr>
                <w:rFonts w:ascii="Calibri" w:hAnsi="Calibri"/>
              </w:rPr>
              <w:t>onsite Voice Services</w:t>
            </w:r>
            <w:r w:rsidR="2E9789CC" w:rsidRPr="067643DD">
              <w:rPr>
                <w:rFonts w:ascii="Calibri" w:hAnsi="Calibri"/>
              </w:rPr>
              <w:t>.</w:t>
            </w:r>
          </w:p>
          <w:p w14:paraId="48316AB4" w14:textId="6C2E8348" w:rsidR="007E5178" w:rsidRPr="00CF58F8" w:rsidRDefault="5629BDCE" w:rsidP="00DB4BC5">
            <w:pPr>
              <w:pStyle w:val="ListParagraph"/>
              <w:numPr>
                <w:ilvl w:val="0"/>
                <w:numId w:val="4"/>
              </w:numPr>
              <w:spacing w:after="0"/>
              <w:ind w:left="459" w:hanging="357"/>
              <w:rPr>
                <w:rFonts w:ascii="Calibri" w:hAnsi="Calibri"/>
              </w:rPr>
            </w:pPr>
            <w:r w:rsidRPr="067643DD">
              <w:rPr>
                <w:rFonts w:ascii="Calibri" w:hAnsi="Calibri"/>
              </w:rPr>
              <w:t>Voice network &amp; IP networking support.</w:t>
            </w:r>
          </w:p>
          <w:p w14:paraId="3F4E34CB" w14:textId="2CB5C62F" w:rsidR="007E5178" w:rsidRPr="00CF58F8" w:rsidRDefault="555A7401" w:rsidP="00DB4BC5">
            <w:pPr>
              <w:pStyle w:val="ListParagraph"/>
              <w:numPr>
                <w:ilvl w:val="0"/>
                <w:numId w:val="4"/>
              </w:numPr>
              <w:spacing w:after="0"/>
              <w:ind w:left="459" w:hanging="357"/>
              <w:rPr>
                <w:rFonts w:ascii="Calibri" w:hAnsi="Calibri"/>
              </w:rPr>
            </w:pPr>
            <w:r w:rsidRPr="067643DD">
              <w:rPr>
                <w:rFonts w:ascii="Calibri" w:hAnsi="Calibri"/>
              </w:rPr>
              <w:t xml:space="preserve">Application, and </w:t>
            </w:r>
            <w:r w:rsidR="1D60CCAD" w:rsidRPr="067643DD">
              <w:rPr>
                <w:rFonts w:ascii="Calibri" w:hAnsi="Calibri"/>
              </w:rPr>
              <w:t xml:space="preserve">or </w:t>
            </w:r>
            <w:r w:rsidRPr="067643DD">
              <w:rPr>
                <w:rFonts w:ascii="Calibri" w:hAnsi="Calibri"/>
              </w:rPr>
              <w:t>serv</w:t>
            </w:r>
            <w:r w:rsidR="43293D18" w:rsidRPr="067643DD">
              <w:rPr>
                <w:rFonts w:ascii="Calibri" w:hAnsi="Calibri"/>
              </w:rPr>
              <w:t xml:space="preserve">ice </w:t>
            </w:r>
            <w:r w:rsidRPr="067643DD">
              <w:rPr>
                <w:rFonts w:ascii="Calibri" w:hAnsi="Calibri"/>
              </w:rPr>
              <w:t>support roles.</w:t>
            </w:r>
          </w:p>
          <w:p w14:paraId="6E28AEDF" w14:textId="50A3ABEB" w:rsidR="007E5178" w:rsidRPr="00CF58F8" w:rsidRDefault="5629BDCE" w:rsidP="00DB4BC5">
            <w:pPr>
              <w:pStyle w:val="ListParagraph"/>
              <w:numPr>
                <w:ilvl w:val="0"/>
                <w:numId w:val="4"/>
              </w:numPr>
              <w:spacing w:after="0"/>
              <w:ind w:left="459" w:hanging="357"/>
              <w:rPr>
                <w:rFonts w:ascii="Calibri" w:hAnsi="Calibri"/>
              </w:rPr>
            </w:pPr>
            <w:r w:rsidRPr="067643DD">
              <w:rPr>
                <w:rFonts w:ascii="Calibri" w:hAnsi="Calibri"/>
              </w:rPr>
              <w:t>Experience as user trainer, including development of programs and guides.</w:t>
            </w:r>
          </w:p>
          <w:p w14:paraId="7445DDB8" w14:textId="7A926F4C" w:rsidR="007E5178" w:rsidRPr="00CF58F8" w:rsidRDefault="007E5178" w:rsidP="456B312B">
            <w:pPr>
              <w:pStyle w:val="ListParagraph"/>
              <w:spacing w:after="0"/>
              <w:ind w:left="459" w:hanging="357"/>
              <w:rPr>
                <w:rFonts w:ascii="Calibri" w:hAnsi="Calibri"/>
              </w:rPr>
            </w:pPr>
          </w:p>
        </w:tc>
      </w:tr>
      <w:tr w:rsidR="007E5178" w:rsidRPr="000A225B" w14:paraId="7445DDC1" w14:textId="77777777" w:rsidTr="067643DD">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7445DDBD" w14:textId="7823F736" w:rsidR="00DB4BC5" w:rsidRDefault="777A4E08" w:rsidP="456B312B">
            <w:pPr>
              <w:pStyle w:val="ListParagraph"/>
              <w:numPr>
                <w:ilvl w:val="0"/>
                <w:numId w:val="4"/>
              </w:numPr>
              <w:spacing w:after="0"/>
              <w:ind w:left="459" w:hanging="357"/>
              <w:rPr>
                <w:rFonts w:ascii="Calibri" w:hAnsi="Calibri"/>
              </w:rPr>
            </w:pPr>
            <w:r w:rsidRPr="067643DD">
              <w:rPr>
                <w:rFonts w:ascii="Calibri" w:hAnsi="Calibri"/>
              </w:rPr>
              <w:t xml:space="preserve">At Least five (5) years hands on technical experience with Unified Communications Services, </w:t>
            </w:r>
            <w:proofErr w:type="gramStart"/>
            <w:r w:rsidRPr="067643DD">
              <w:rPr>
                <w:rFonts w:ascii="Calibri" w:hAnsi="Calibri"/>
              </w:rPr>
              <w:t>covering  analog</w:t>
            </w:r>
            <w:proofErr w:type="gramEnd"/>
            <w:r w:rsidRPr="067643DD">
              <w:rPr>
                <w:rFonts w:ascii="Calibri" w:hAnsi="Calibri"/>
              </w:rPr>
              <w:t>, TDM, VoIP, and carrier services</w:t>
            </w:r>
            <w:r w:rsidR="2772CD29" w:rsidRPr="067643DD">
              <w:rPr>
                <w:rFonts w:ascii="Calibri" w:hAnsi="Calibri"/>
              </w:rPr>
              <w:t>.</w:t>
            </w:r>
          </w:p>
          <w:p w14:paraId="6890B233" w14:textId="77777777" w:rsidR="00883E4B" w:rsidRDefault="00883E4B" w:rsidP="00883E4B">
            <w:pPr>
              <w:pStyle w:val="ListParagraph"/>
              <w:numPr>
                <w:ilvl w:val="0"/>
                <w:numId w:val="4"/>
              </w:numPr>
              <w:spacing w:after="0" w:line="259" w:lineRule="auto"/>
              <w:ind w:left="459" w:hanging="357"/>
              <w:rPr>
                <w:rFonts w:ascii="Calibri" w:hAnsi="Calibri"/>
              </w:rPr>
            </w:pPr>
            <w:r w:rsidRPr="067643DD">
              <w:rPr>
                <w:rFonts w:ascii="Calibri" w:hAnsi="Calibri"/>
              </w:rPr>
              <w:t xml:space="preserve">Demonstrated ability to manage competing priorities whilst working across multiple business as usual and </w:t>
            </w:r>
            <w:proofErr w:type="gramStart"/>
            <w:r w:rsidRPr="067643DD">
              <w:rPr>
                <w:rFonts w:ascii="Calibri" w:hAnsi="Calibri"/>
              </w:rPr>
              <w:t>project based</w:t>
            </w:r>
            <w:proofErr w:type="gramEnd"/>
            <w:r w:rsidRPr="067643DD">
              <w:rPr>
                <w:rFonts w:ascii="Calibri" w:hAnsi="Calibri"/>
              </w:rPr>
              <w:t xml:space="preserve"> initiatives simultaneously to consistently deliver high quality outcomes.</w:t>
            </w:r>
          </w:p>
          <w:p w14:paraId="1211467E" w14:textId="77777777" w:rsidR="00883E4B" w:rsidRDefault="00883E4B" w:rsidP="00883E4B">
            <w:pPr>
              <w:pStyle w:val="ListParagraph"/>
              <w:numPr>
                <w:ilvl w:val="0"/>
                <w:numId w:val="4"/>
              </w:numPr>
              <w:spacing w:after="0" w:line="259" w:lineRule="auto"/>
              <w:ind w:left="459" w:hanging="357"/>
              <w:rPr>
                <w:rFonts w:ascii="Calibri" w:hAnsi="Calibri"/>
              </w:rPr>
            </w:pPr>
            <w:r w:rsidRPr="067643DD">
              <w:rPr>
                <w:rFonts w:ascii="Calibri" w:hAnsi="Calibri"/>
              </w:rPr>
              <w:t xml:space="preserve">Excellent relationship management and consulting skills with demonstrated ability to develop effective strategic relationships with key stakeholders and colleagues </w:t>
            </w:r>
          </w:p>
          <w:p w14:paraId="3BC9FBD5" w14:textId="77777777" w:rsidR="00883E4B" w:rsidRDefault="00883E4B" w:rsidP="00883E4B">
            <w:pPr>
              <w:pStyle w:val="ListParagraph"/>
              <w:numPr>
                <w:ilvl w:val="0"/>
                <w:numId w:val="4"/>
              </w:numPr>
              <w:spacing w:after="0" w:line="259" w:lineRule="auto"/>
              <w:ind w:left="459" w:hanging="357"/>
              <w:rPr>
                <w:rFonts w:ascii="Calibri" w:hAnsi="Calibri"/>
              </w:rPr>
            </w:pPr>
            <w:r w:rsidRPr="067643DD">
              <w:rPr>
                <w:rFonts w:ascii="Calibri" w:hAnsi="Calibri"/>
              </w:rPr>
              <w:t>Ability to demonstrate strong negotiating, interpersonal and written communication skills.</w:t>
            </w:r>
          </w:p>
          <w:p w14:paraId="4ECEECB9" w14:textId="77777777" w:rsidR="00883E4B" w:rsidRDefault="00883E4B" w:rsidP="00883E4B">
            <w:pPr>
              <w:pStyle w:val="ListParagraph"/>
              <w:numPr>
                <w:ilvl w:val="0"/>
                <w:numId w:val="4"/>
              </w:numPr>
              <w:spacing w:after="0" w:line="259" w:lineRule="auto"/>
              <w:ind w:left="459" w:hanging="357"/>
              <w:rPr>
                <w:rFonts w:ascii="Calibri" w:hAnsi="Calibri"/>
              </w:rPr>
            </w:pPr>
            <w:r w:rsidRPr="067643DD">
              <w:rPr>
                <w:rFonts w:ascii="Calibri" w:hAnsi="Calibri"/>
              </w:rPr>
              <w:t>Demonstrated capacity to conceptualise, develop, implement and review the implementation of significant complex systems and applications.</w:t>
            </w:r>
          </w:p>
          <w:p w14:paraId="7C8A4C46" w14:textId="77777777" w:rsidR="00883E4B" w:rsidRDefault="00883E4B" w:rsidP="00883E4B">
            <w:pPr>
              <w:pStyle w:val="ListParagraph"/>
              <w:numPr>
                <w:ilvl w:val="0"/>
                <w:numId w:val="4"/>
              </w:numPr>
              <w:spacing w:after="0" w:line="259" w:lineRule="auto"/>
              <w:ind w:left="459" w:hanging="357"/>
              <w:rPr>
                <w:rFonts w:ascii="Calibri" w:hAnsi="Calibri"/>
              </w:rPr>
            </w:pPr>
            <w:r w:rsidRPr="067643DD">
              <w:rPr>
                <w:rFonts w:ascii="Calibri" w:hAnsi="Calibri"/>
              </w:rPr>
              <w:t>Demonstrated ability to develop and manage effective relationships with executive, senior business and technology leaders.</w:t>
            </w:r>
          </w:p>
          <w:p w14:paraId="3AE47B99" w14:textId="77777777" w:rsidR="00883E4B" w:rsidRDefault="00883E4B" w:rsidP="00883E4B">
            <w:pPr>
              <w:pStyle w:val="ListParagraph"/>
              <w:numPr>
                <w:ilvl w:val="0"/>
                <w:numId w:val="4"/>
              </w:numPr>
              <w:spacing w:after="0" w:line="259" w:lineRule="auto"/>
              <w:ind w:left="459" w:hanging="357"/>
              <w:rPr>
                <w:rFonts w:ascii="Calibri" w:hAnsi="Calibri"/>
              </w:rPr>
            </w:pPr>
            <w:r w:rsidRPr="067643DD">
              <w:rPr>
                <w:rFonts w:ascii="Calibri" w:hAnsi="Calibri"/>
              </w:rPr>
              <w:t>Excellent planning and organisational skills, managing multiple deliverables simultaneously.</w:t>
            </w:r>
          </w:p>
          <w:p w14:paraId="6A6661BD" w14:textId="77777777" w:rsidR="00883E4B" w:rsidRDefault="00883E4B" w:rsidP="00883E4B">
            <w:pPr>
              <w:pStyle w:val="ListParagraph"/>
              <w:numPr>
                <w:ilvl w:val="0"/>
                <w:numId w:val="4"/>
              </w:numPr>
              <w:spacing w:after="0" w:line="259" w:lineRule="auto"/>
              <w:ind w:left="459" w:hanging="357"/>
              <w:rPr>
                <w:rFonts w:ascii="Calibri" w:hAnsi="Calibri"/>
              </w:rPr>
            </w:pPr>
            <w:r w:rsidRPr="067643DD">
              <w:rPr>
                <w:rFonts w:ascii="Calibri" w:hAnsi="Calibri"/>
              </w:rPr>
              <w:t>Excellent written and verbal communicator, particularly in terms of presenting complex concepts to non-functional stakeholders.</w:t>
            </w:r>
          </w:p>
          <w:p w14:paraId="120BFC17" w14:textId="77777777" w:rsidR="00883E4B" w:rsidRPr="008C21E8" w:rsidRDefault="00883E4B" w:rsidP="008C21E8">
            <w:pPr>
              <w:spacing w:after="0"/>
              <w:rPr>
                <w:rFonts w:ascii="Calibri" w:hAnsi="Calibri"/>
              </w:rPr>
            </w:pPr>
          </w:p>
          <w:p w14:paraId="7445DDBF" w14:textId="77777777" w:rsidR="00DB4BC5" w:rsidRPr="00020BE0" w:rsidRDefault="00DB4BC5" w:rsidP="00DB4BC5">
            <w:pPr>
              <w:rPr>
                <w:rFonts w:ascii="Calibri" w:hAnsi="Calibri"/>
              </w:rPr>
            </w:pPr>
            <w:r w:rsidRPr="00020BE0">
              <w:rPr>
                <w:rFonts w:ascii="Calibri" w:hAnsi="Calibri"/>
                <w:b/>
              </w:rPr>
              <w:t>Desirable</w:t>
            </w:r>
          </w:p>
          <w:p w14:paraId="4330A5A3" w14:textId="089945F8" w:rsidR="007E5178" w:rsidRPr="006B135D" w:rsidRDefault="782E8B1A" w:rsidP="456B312B">
            <w:pPr>
              <w:pStyle w:val="ListParagraph"/>
              <w:numPr>
                <w:ilvl w:val="0"/>
                <w:numId w:val="4"/>
              </w:numPr>
              <w:spacing w:after="0"/>
              <w:rPr>
                <w:rFonts w:ascii="Calibri" w:hAnsi="Calibri"/>
              </w:rPr>
            </w:pPr>
            <w:r w:rsidRPr="067643DD">
              <w:rPr>
                <w:rFonts w:ascii="Calibri" w:hAnsi="Calibri"/>
              </w:rPr>
              <w:t>Experience with Unify Openscape, (formerly Siemens) platforms.</w:t>
            </w:r>
          </w:p>
          <w:p w14:paraId="043571AF" w14:textId="6B28B233" w:rsidR="007E5178" w:rsidRPr="006B135D" w:rsidRDefault="324232B6" w:rsidP="456B312B">
            <w:pPr>
              <w:pStyle w:val="ListParagraph"/>
              <w:numPr>
                <w:ilvl w:val="0"/>
                <w:numId w:val="4"/>
              </w:numPr>
              <w:spacing w:after="0"/>
              <w:rPr>
                <w:rFonts w:ascii="Calibri" w:hAnsi="Calibri"/>
              </w:rPr>
            </w:pPr>
            <w:r w:rsidRPr="067643DD">
              <w:rPr>
                <w:rFonts w:ascii="Calibri" w:hAnsi="Calibri"/>
              </w:rPr>
              <w:t>Experience with</w:t>
            </w:r>
            <w:r w:rsidR="1291E8D2" w:rsidRPr="067643DD">
              <w:rPr>
                <w:rFonts w:ascii="Calibri" w:hAnsi="Calibri"/>
              </w:rPr>
              <w:t xml:space="preserve"> Nursecall, ideally </w:t>
            </w:r>
            <w:r w:rsidRPr="067643DD">
              <w:rPr>
                <w:rFonts w:ascii="Calibri" w:hAnsi="Calibri"/>
              </w:rPr>
              <w:t xml:space="preserve">Hills or Rauland </w:t>
            </w:r>
            <w:r w:rsidR="37949486" w:rsidRPr="067643DD">
              <w:rPr>
                <w:rFonts w:ascii="Calibri" w:hAnsi="Calibri"/>
              </w:rPr>
              <w:t>platforms</w:t>
            </w:r>
            <w:r w:rsidR="7283DEF3" w:rsidRPr="067643DD">
              <w:rPr>
                <w:rFonts w:ascii="Calibri" w:hAnsi="Calibri"/>
              </w:rPr>
              <w:t>.</w:t>
            </w:r>
          </w:p>
          <w:p w14:paraId="7B7CD020" w14:textId="21555596" w:rsidR="007E5178" w:rsidRPr="006B135D" w:rsidRDefault="324232B6" w:rsidP="456B312B">
            <w:pPr>
              <w:pStyle w:val="ListParagraph"/>
              <w:numPr>
                <w:ilvl w:val="0"/>
                <w:numId w:val="4"/>
              </w:numPr>
              <w:spacing w:after="0"/>
              <w:rPr>
                <w:rFonts w:ascii="Calibri" w:hAnsi="Calibri"/>
              </w:rPr>
            </w:pPr>
            <w:r w:rsidRPr="067643DD">
              <w:rPr>
                <w:rFonts w:ascii="Calibri" w:hAnsi="Calibri"/>
              </w:rPr>
              <w:t>Experience with Spok Paging</w:t>
            </w:r>
            <w:r w:rsidR="307A7487" w:rsidRPr="067643DD">
              <w:rPr>
                <w:rFonts w:ascii="Calibri" w:hAnsi="Calibri"/>
              </w:rPr>
              <w:t>, or paging alerts to Phones.</w:t>
            </w:r>
          </w:p>
          <w:p w14:paraId="262870C5" w14:textId="3504AE3F" w:rsidR="007E5178" w:rsidRPr="006B135D" w:rsidRDefault="6D3E7278" w:rsidP="53C398D3">
            <w:pPr>
              <w:pStyle w:val="ListParagraph"/>
              <w:numPr>
                <w:ilvl w:val="0"/>
                <w:numId w:val="4"/>
              </w:numPr>
              <w:spacing w:after="0"/>
              <w:rPr>
                <w:rFonts w:ascii="Calibri" w:eastAsia="Calibri" w:hAnsi="Calibri" w:cs="Calibri"/>
              </w:rPr>
            </w:pPr>
            <w:r w:rsidRPr="067643DD">
              <w:rPr>
                <w:rFonts w:ascii="Calibri" w:eastAsia="Calibri" w:hAnsi="Calibri" w:cs="Calibri"/>
              </w:rPr>
              <w:lastRenderedPageBreak/>
              <w:t>Understanding of information systems environments in the Health Sector, including the functional and non-functional use of these systems.</w:t>
            </w:r>
          </w:p>
          <w:p w14:paraId="5256F57D" w14:textId="62F29056" w:rsidR="007E5178" w:rsidRPr="006B135D" w:rsidRDefault="6D3E7278" w:rsidP="067643DD">
            <w:pPr>
              <w:pStyle w:val="ListParagraph"/>
              <w:numPr>
                <w:ilvl w:val="0"/>
                <w:numId w:val="4"/>
              </w:numPr>
              <w:spacing w:after="0"/>
              <w:rPr>
                <w:rFonts w:ascii="Calibri" w:eastAsia="Calibri" w:hAnsi="Calibri" w:cs="Calibri"/>
              </w:rPr>
            </w:pPr>
            <w:r w:rsidRPr="067643DD">
              <w:rPr>
                <w:rFonts w:ascii="Calibri" w:eastAsia="Calibri" w:hAnsi="Calibri" w:cs="Calibri"/>
              </w:rPr>
              <w:t>Experienced in project management and Quality Assurance practices.</w:t>
            </w:r>
          </w:p>
          <w:p w14:paraId="6D97A24E" w14:textId="30DCAE3D" w:rsidR="007E5178" w:rsidRPr="006B135D" w:rsidRDefault="6D3E7278" w:rsidP="067643DD">
            <w:pPr>
              <w:pStyle w:val="ListParagraph"/>
              <w:numPr>
                <w:ilvl w:val="0"/>
                <w:numId w:val="4"/>
              </w:numPr>
              <w:spacing w:after="0"/>
              <w:rPr>
                <w:rFonts w:ascii="Calibri" w:eastAsia="Calibri" w:hAnsi="Calibri" w:cs="Calibri"/>
              </w:rPr>
            </w:pPr>
            <w:r w:rsidRPr="067643DD">
              <w:rPr>
                <w:rFonts w:ascii="Calibri" w:eastAsia="Calibri" w:hAnsi="Calibri" w:cs="Calibri"/>
              </w:rPr>
              <w:t>Experience in implementing and integrating complex information systems.</w:t>
            </w:r>
          </w:p>
          <w:p w14:paraId="08AFD58E" w14:textId="78C87266" w:rsidR="007E5178" w:rsidRPr="006B135D" w:rsidRDefault="6D3E7278" w:rsidP="067643DD">
            <w:pPr>
              <w:pStyle w:val="ListParagraph"/>
              <w:numPr>
                <w:ilvl w:val="0"/>
                <w:numId w:val="4"/>
              </w:numPr>
              <w:spacing w:after="0"/>
              <w:rPr>
                <w:rFonts w:ascii="Calibri" w:eastAsia="Calibri" w:hAnsi="Calibri" w:cs="Calibri"/>
              </w:rPr>
            </w:pPr>
            <w:r w:rsidRPr="067643DD">
              <w:rPr>
                <w:rFonts w:ascii="Calibri" w:eastAsia="Calibri" w:hAnsi="Calibri" w:cs="Calibri"/>
              </w:rPr>
              <w:t>Knowledge of information systems support practices and ITIL across a wide range of enterprise information systems and related technologies.</w:t>
            </w:r>
          </w:p>
          <w:p w14:paraId="676928D6" w14:textId="1CBB4A46" w:rsidR="007E5178" w:rsidRPr="006B135D" w:rsidRDefault="6D3E7278" w:rsidP="067643DD">
            <w:pPr>
              <w:pStyle w:val="ListParagraph"/>
              <w:numPr>
                <w:ilvl w:val="0"/>
                <w:numId w:val="4"/>
              </w:numPr>
              <w:spacing w:after="0"/>
              <w:rPr>
                <w:rFonts w:ascii="Calibri" w:eastAsia="Calibri" w:hAnsi="Calibri" w:cs="Calibri"/>
                <w:color w:val="000000" w:themeColor="text1"/>
              </w:rPr>
            </w:pPr>
            <w:r w:rsidRPr="067643DD">
              <w:rPr>
                <w:rFonts w:ascii="Calibri" w:eastAsia="Calibri" w:hAnsi="Calibri" w:cs="Calibri"/>
                <w:color w:val="000000" w:themeColor="text1"/>
              </w:rPr>
              <w:t>Familiarity with industry standards such AS3</w:t>
            </w:r>
            <w:r w:rsidR="63B37156" w:rsidRPr="067643DD">
              <w:rPr>
                <w:rFonts w:ascii="Calibri" w:eastAsia="Calibri" w:hAnsi="Calibri" w:cs="Calibri"/>
                <w:color w:val="000000" w:themeColor="text1"/>
              </w:rPr>
              <w:t>8</w:t>
            </w:r>
            <w:r w:rsidRPr="067643DD">
              <w:rPr>
                <w:rFonts w:ascii="Calibri" w:eastAsia="Calibri" w:hAnsi="Calibri" w:cs="Calibri"/>
                <w:color w:val="000000" w:themeColor="text1"/>
              </w:rPr>
              <w:t xml:space="preserve">11, </w:t>
            </w:r>
            <w:r w:rsidR="1501C4B7" w:rsidRPr="067643DD">
              <w:rPr>
                <w:rFonts w:ascii="Calibri" w:eastAsia="Calibri" w:hAnsi="Calibri" w:cs="Calibri"/>
                <w:color w:val="000000" w:themeColor="text1"/>
              </w:rPr>
              <w:t>ACMA Cabling rules, and Dept of Health standards.</w:t>
            </w:r>
          </w:p>
          <w:p w14:paraId="7445DDC0" w14:textId="44B63E26" w:rsidR="007E5178" w:rsidRPr="006B135D" w:rsidRDefault="6D3E7278" w:rsidP="067643DD">
            <w:pPr>
              <w:pStyle w:val="ListParagraph"/>
              <w:numPr>
                <w:ilvl w:val="0"/>
                <w:numId w:val="4"/>
              </w:numPr>
              <w:spacing w:after="0"/>
              <w:rPr>
                <w:rFonts w:ascii="Calibri" w:eastAsia="Calibri" w:hAnsi="Calibri" w:cs="Calibri"/>
              </w:rPr>
            </w:pPr>
            <w:r w:rsidRPr="067643DD">
              <w:rPr>
                <w:rFonts w:ascii="Calibri" w:eastAsia="Calibri" w:hAnsi="Calibri" w:cs="Calibri"/>
              </w:rPr>
              <w:t>Demonstrated ability to engage, influence and negotiate program alignment to the strategic direction for domain areas, particularly contributing to sound successful program establishment phases, where delivery approach, estimations, resource identification and risk mitigation are addressed.</w:t>
            </w:r>
          </w:p>
        </w:tc>
      </w:tr>
      <w:tr w:rsidR="007E5178" w:rsidRPr="000A225B" w14:paraId="7445DDD2" w14:textId="77777777" w:rsidTr="067643DD">
        <w:tc>
          <w:tcPr>
            <w:tcW w:w="2156" w:type="dxa"/>
          </w:tcPr>
          <w:p w14:paraId="7445DDC2"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544341B8" w:rsidP="00DB4BC5">
            <w:pPr>
              <w:rPr>
                <w:rFonts w:ascii="Calibri" w:hAnsi="Calibri"/>
                <w:b/>
              </w:rPr>
            </w:pPr>
            <w:r w:rsidRPr="53C398D3">
              <w:rPr>
                <w:rFonts w:ascii="Calibri" w:hAnsi="Calibri"/>
                <w:b/>
                <w:bCs/>
              </w:rPr>
              <w:t xml:space="preserve">Essential </w:t>
            </w:r>
          </w:p>
          <w:p w14:paraId="1EACA998" w14:textId="586039EC" w:rsidR="4F0B4244" w:rsidRDefault="4F0B4244" w:rsidP="53C398D3">
            <w:pPr>
              <w:pStyle w:val="ListParagraph"/>
              <w:numPr>
                <w:ilvl w:val="0"/>
                <w:numId w:val="4"/>
              </w:numPr>
              <w:spacing w:after="0" w:line="259" w:lineRule="auto"/>
              <w:ind w:left="459" w:hanging="357"/>
              <w:rPr>
                <w:rFonts w:ascii="Calibri" w:hAnsi="Calibri"/>
              </w:rPr>
            </w:pPr>
            <w:r w:rsidRPr="067643DD">
              <w:rPr>
                <w:rFonts w:ascii="Calibri" w:hAnsi="Calibri"/>
              </w:rPr>
              <w:t>Show commitment to delivering the best customer outcomes. Take ownership.</w:t>
            </w:r>
          </w:p>
          <w:p w14:paraId="741049BB" w14:textId="7203F480" w:rsidR="4F0B4244" w:rsidRDefault="4F0B4244" w:rsidP="53C398D3">
            <w:pPr>
              <w:pStyle w:val="ListParagraph"/>
              <w:numPr>
                <w:ilvl w:val="0"/>
                <w:numId w:val="4"/>
              </w:numPr>
              <w:spacing w:after="0" w:line="259" w:lineRule="auto"/>
              <w:ind w:left="459" w:hanging="357"/>
              <w:rPr>
                <w:rFonts w:ascii="Calibri" w:hAnsi="Calibri"/>
              </w:rPr>
            </w:pPr>
            <w:r w:rsidRPr="067643DD">
              <w:rPr>
                <w:rFonts w:ascii="Calibri" w:hAnsi="Calibri"/>
              </w:rPr>
              <w:t>Be actively both Hands on and Management. Help others when you can.</w:t>
            </w:r>
          </w:p>
          <w:p w14:paraId="15C6B05A" w14:textId="303BE6DB" w:rsidR="4F0B4244" w:rsidRDefault="4F0B4244" w:rsidP="53C398D3">
            <w:pPr>
              <w:pStyle w:val="ListParagraph"/>
              <w:numPr>
                <w:ilvl w:val="0"/>
                <w:numId w:val="4"/>
              </w:numPr>
              <w:spacing w:after="0" w:line="259" w:lineRule="auto"/>
              <w:ind w:left="459" w:hanging="357"/>
              <w:rPr>
                <w:rFonts w:ascii="Calibri" w:hAnsi="Calibri"/>
              </w:rPr>
            </w:pPr>
            <w:r w:rsidRPr="067643DD">
              <w:rPr>
                <w:rFonts w:ascii="Calibri" w:hAnsi="Calibri"/>
              </w:rPr>
              <w:t>Be efficient and strive for cost effectiveness.</w:t>
            </w:r>
          </w:p>
          <w:p w14:paraId="3CD4A7EF" w14:textId="4364B6E6" w:rsidR="1E2F9B89" w:rsidRDefault="1E2F9B89" w:rsidP="53C398D3">
            <w:pPr>
              <w:pStyle w:val="ListParagraph"/>
              <w:numPr>
                <w:ilvl w:val="0"/>
                <w:numId w:val="4"/>
              </w:numPr>
              <w:spacing w:after="0" w:line="259" w:lineRule="auto"/>
              <w:ind w:left="459" w:hanging="357"/>
              <w:rPr>
                <w:rFonts w:ascii="Calibri" w:hAnsi="Calibri"/>
              </w:rPr>
            </w:pPr>
            <w:r w:rsidRPr="067643DD">
              <w:rPr>
                <w:rFonts w:ascii="Calibri" w:hAnsi="Calibri"/>
              </w:rPr>
              <w:t xml:space="preserve">Ability to work autonomously where appropriate, but to proactively engage with/escalate matters to the Epworth Management when warranted. </w:t>
            </w:r>
          </w:p>
          <w:p w14:paraId="7B5E640A" w14:textId="3BA108B4"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Adaptable - comfortable with navigating uncertainty and applying structure where required.</w:t>
            </w:r>
          </w:p>
          <w:p w14:paraId="33BD1D8A" w14:textId="480D3105"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Forward thinking – anticipates, sets goals for future and looks for enterprise needs.</w:t>
            </w:r>
          </w:p>
          <w:p w14:paraId="2CCF20F8" w14:textId="3429FFE4"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Persuasive – enjoys influencing and working with people.</w:t>
            </w:r>
          </w:p>
          <w:p w14:paraId="63CBB1DD" w14:textId="7C839CF0"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Consultative – works with wide range of stakeholders, consults widely to ensure decisions land well.</w:t>
            </w:r>
          </w:p>
          <w:p w14:paraId="4CEFEE44" w14:textId="4643C9FB"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Analytical – ensures independence and data behind decisions.</w:t>
            </w:r>
          </w:p>
          <w:p w14:paraId="612EBCA8" w14:textId="22085219"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Resilient – Overcome inevitable hurdles that are within control, or only with influencing, to tackle objectives and goals with a longer time frame.</w:t>
            </w:r>
          </w:p>
          <w:p w14:paraId="1051F643" w14:textId="665797BE"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 xml:space="preserve">High level of emotional maturity and personal integrity. </w:t>
            </w:r>
          </w:p>
          <w:p w14:paraId="4B9E5ED9" w14:textId="5940BCAB"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Ability to effectively prioritise and execute tasks, while under pressure.  Recognise and respond to urgency.</w:t>
            </w:r>
          </w:p>
          <w:p w14:paraId="459ABCB3" w14:textId="492FB8AB"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 xml:space="preserve">Demonstrate initiative, exercises good judgment, and can achieve results. </w:t>
            </w:r>
          </w:p>
          <w:p w14:paraId="0273DD9A" w14:textId="41A22880"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 xml:space="preserve">Calm in the face of adversity or challenge. </w:t>
            </w:r>
          </w:p>
          <w:p w14:paraId="7AA254E5" w14:textId="0986DF76"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 xml:space="preserve">Committed to improving patient safety, quality of clinical care and reducing clinical error. </w:t>
            </w:r>
          </w:p>
          <w:p w14:paraId="455DBD29" w14:textId="68A04A96"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Energetic, enthusiastic, and passionate for the role.</w:t>
            </w:r>
          </w:p>
          <w:p w14:paraId="09138755" w14:textId="3E97A904"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t xml:space="preserve">Service Orientated and always accountable. </w:t>
            </w:r>
          </w:p>
          <w:p w14:paraId="10767131" w14:textId="1860ED04" w:rsidR="1E2F9B89" w:rsidRDefault="1E2F9B89" w:rsidP="067643DD">
            <w:pPr>
              <w:pStyle w:val="ListParagraph"/>
              <w:numPr>
                <w:ilvl w:val="0"/>
                <w:numId w:val="4"/>
              </w:numPr>
              <w:spacing w:after="0" w:line="259" w:lineRule="auto"/>
              <w:ind w:left="459" w:hanging="357"/>
              <w:rPr>
                <w:rFonts w:ascii="Calibri" w:hAnsi="Calibri"/>
              </w:rPr>
            </w:pPr>
            <w:r w:rsidRPr="067643DD">
              <w:rPr>
                <w:rFonts w:ascii="Calibri" w:hAnsi="Calibri"/>
              </w:rPr>
              <w:lastRenderedPageBreak/>
              <w:t>Respectful, compassionate and empathetic.</w:t>
            </w:r>
          </w:p>
          <w:p w14:paraId="1C89B8F2" w14:textId="536DB808" w:rsidR="1AD284F8" w:rsidRDefault="559A38F6" w:rsidP="53C398D3">
            <w:pPr>
              <w:pStyle w:val="ListParagraph"/>
              <w:numPr>
                <w:ilvl w:val="0"/>
                <w:numId w:val="4"/>
              </w:numPr>
              <w:spacing w:after="0" w:line="259" w:lineRule="auto"/>
              <w:ind w:left="459" w:hanging="357"/>
              <w:rPr>
                <w:rFonts w:ascii="Calibri" w:hAnsi="Calibri"/>
              </w:rPr>
            </w:pPr>
            <w:r w:rsidRPr="067643DD">
              <w:rPr>
                <w:rFonts w:ascii="Calibri" w:hAnsi="Calibri"/>
              </w:rPr>
              <w:t xml:space="preserve">Willingness to go the extra mile for the </w:t>
            </w:r>
            <w:r w:rsidR="04BB7F0E" w:rsidRPr="067643DD">
              <w:rPr>
                <w:rFonts w:ascii="Calibri" w:hAnsi="Calibri"/>
              </w:rPr>
              <w:t>c</w:t>
            </w:r>
            <w:r w:rsidRPr="067643DD">
              <w:rPr>
                <w:rFonts w:ascii="Calibri" w:hAnsi="Calibri"/>
              </w:rPr>
              <w:t>lient</w:t>
            </w:r>
            <w:r w:rsidR="68811470" w:rsidRPr="067643DD">
              <w:rPr>
                <w:rFonts w:ascii="Calibri" w:hAnsi="Calibri"/>
              </w:rPr>
              <w:t>, and the team.</w:t>
            </w:r>
          </w:p>
          <w:p w14:paraId="74F808CF" w14:textId="2048186C" w:rsidR="28ECD71B" w:rsidRDefault="24C2E489" w:rsidP="53C398D3">
            <w:pPr>
              <w:pStyle w:val="ListParagraph"/>
              <w:numPr>
                <w:ilvl w:val="0"/>
                <w:numId w:val="4"/>
              </w:numPr>
              <w:spacing w:after="0" w:line="259" w:lineRule="auto"/>
              <w:ind w:left="459" w:hanging="357"/>
              <w:rPr>
                <w:rFonts w:ascii="Calibri" w:hAnsi="Calibri"/>
              </w:rPr>
            </w:pPr>
            <w:r w:rsidRPr="067643DD">
              <w:rPr>
                <w:rFonts w:ascii="Calibri" w:hAnsi="Calibri"/>
              </w:rPr>
              <w:t>Be an a</w:t>
            </w:r>
            <w:r w:rsidR="559A38F6" w:rsidRPr="067643DD">
              <w:rPr>
                <w:rFonts w:ascii="Calibri" w:hAnsi="Calibri"/>
              </w:rPr>
              <w:t>ctive &amp; clear communicator.</w:t>
            </w:r>
            <w:r w:rsidR="4426EBB8" w:rsidRPr="067643DD">
              <w:rPr>
                <w:rFonts w:ascii="Calibri" w:hAnsi="Calibri"/>
              </w:rPr>
              <w:t xml:space="preserve"> </w:t>
            </w:r>
          </w:p>
          <w:p w14:paraId="5EEEA5FE" w14:textId="3360AABC" w:rsidR="6A8AEA57" w:rsidRDefault="671F5642" w:rsidP="53C398D3">
            <w:pPr>
              <w:pStyle w:val="ListParagraph"/>
              <w:numPr>
                <w:ilvl w:val="0"/>
                <w:numId w:val="4"/>
              </w:numPr>
              <w:spacing w:after="0" w:line="259" w:lineRule="auto"/>
              <w:ind w:left="459" w:hanging="357"/>
              <w:rPr>
                <w:rFonts w:ascii="Calibri" w:hAnsi="Calibri"/>
              </w:rPr>
            </w:pPr>
            <w:r w:rsidRPr="067643DD">
              <w:rPr>
                <w:rFonts w:ascii="Calibri" w:hAnsi="Calibri"/>
              </w:rPr>
              <w:t>Willingness to s</w:t>
            </w:r>
            <w:r w:rsidR="0C440F01" w:rsidRPr="067643DD">
              <w:rPr>
                <w:rFonts w:ascii="Calibri" w:hAnsi="Calibri"/>
              </w:rPr>
              <w:t>hare your knowledge</w:t>
            </w:r>
            <w:r w:rsidR="4AED9FE2" w:rsidRPr="067643DD">
              <w:rPr>
                <w:rFonts w:ascii="Calibri" w:hAnsi="Calibri"/>
              </w:rPr>
              <w:t>.</w:t>
            </w:r>
          </w:p>
          <w:p w14:paraId="555B986B" w14:textId="321AE015" w:rsidR="3CF9E975" w:rsidRDefault="4AED9FE2" w:rsidP="53C398D3">
            <w:pPr>
              <w:pStyle w:val="ListParagraph"/>
              <w:numPr>
                <w:ilvl w:val="0"/>
                <w:numId w:val="4"/>
              </w:numPr>
              <w:spacing w:after="0" w:line="259" w:lineRule="auto"/>
              <w:ind w:left="459" w:hanging="357"/>
              <w:rPr>
                <w:rFonts w:ascii="Calibri" w:hAnsi="Calibri"/>
              </w:rPr>
            </w:pPr>
            <w:r w:rsidRPr="067643DD">
              <w:rPr>
                <w:rFonts w:ascii="Calibri" w:hAnsi="Calibri"/>
              </w:rPr>
              <w:t xml:space="preserve">Work </w:t>
            </w:r>
            <w:r w:rsidR="6F083B91" w:rsidRPr="067643DD">
              <w:rPr>
                <w:rFonts w:ascii="Calibri" w:hAnsi="Calibri"/>
              </w:rPr>
              <w:t>in and</w:t>
            </w:r>
            <w:r w:rsidRPr="067643DD">
              <w:rPr>
                <w:rFonts w:ascii="Calibri" w:hAnsi="Calibri"/>
              </w:rPr>
              <w:t xml:space="preserve"> build </w:t>
            </w:r>
            <w:r w:rsidR="71448A3E" w:rsidRPr="067643DD">
              <w:rPr>
                <w:rFonts w:ascii="Calibri" w:hAnsi="Calibri"/>
              </w:rPr>
              <w:t xml:space="preserve">rapport with </w:t>
            </w:r>
            <w:r w:rsidRPr="067643DD">
              <w:rPr>
                <w:rFonts w:ascii="Calibri" w:hAnsi="Calibri"/>
              </w:rPr>
              <w:t>teams across multiple departments and vendors as required by the works at hand.</w:t>
            </w:r>
          </w:p>
          <w:p w14:paraId="590A3763" w14:textId="138D1D5C" w:rsidR="6AAACB5F" w:rsidRDefault="4426EBB8" w:rsidP="53C398D3">
            <w:pPr>
              <w:pStyle w:val="ListParagraph"/>
              <w:numPr>
                <w:ilvl w:val="0"/>
                <w:numId w:val="4"/>
              </w:numPr>
              <w:spacing w:after="0" w:line="259" w:lineRule="auto"/>
              <w:ind w:left="459" w:hanging="357"/>
              <w:rPr>
                <w:rFonts w:ascii="Calibri" w:hAnsi="Calibri"/>
              </w:rPr>
            </w:pPr>
            <w:r w:rsidRPr="067643DD">
              <w:rPr>
                <w:rFonts w:ascii="Calibri" w:hAnsi="Calibri"/>
              </w:rPr>
              <w:t>Be responsive and contactable.</w:t>
            </w:r>
          </w:p>
          <w:p w14:paraId="7445DDD1" w14:textId="68CB7048" w:rsidR="007E5178" w:rsidRPr="00F708C4" w:rsidRDefault="007E5178" w:rsidP="008C21E8">
            <w:pPr>
              <w:spacing w:after="0" w:line="259" w:lineRule="auto"/>
              <w:ind w:left="720"/>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67643DD">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67643DD">
        <w:tc>
          <w:tcPr>
            <w:tcW w:w="1503" w:type="pct"/>
          </w:tcPr>
          <w:p w14:paraId="7445DDD9" w14:textId="44C481B5" w:rsidR="00020BE0" w:rsidRPr="00020BE0" w:rsidRDefault="3F5BC965" w:rsidP="00020BE0">
            <w:pPr>
              <w:rPr>
                <w:rFonts w:ascii="Calibri" w:hAnsi="Calibri"/>
              </w:rPr>
            </w:pPr>
            <w:r w:rsidRPr="067643DD">
              <w:rPr>
                <w:rFonts w:ascii="Calibri" w:hAnsi="Calibri"/>
              </w:rPr>
              <w:t>2025-03-11</w:t>
            </w:r>
          </w:p>
        </w:tc>
        <w:tc>
          <w:tcPr>
            <w:tcW w:w="1559" w:type="pct"/>
          </w:tcPr>
          <w:p w14:paraId="7445DDDA" w14:textId="12E72F90" w:rsidR="00020BE0" w:rsidRPr="00020BE0" w:rsidRDefault="3F5BC965" w:rsidP="00020BE0">
            <w:pPr>
              <w:rPr>
                <w:rFonts w:ascii="Calibri" w:hAnsi="Calibri"/>
              </w:rPr>
            </w:pPr>
            <w:r w:rsidRPr="067643DD">
              <w:rPr>
                <w:rFonts w:ascii="Calibri" w:hAnsi="Calibri"/>
              </w:rPr>
              <w:t>2025-03-25</w:t>
            </w:r>
          </w:p>
        </w:tc>
        <w:tc>
          <w:tcPr>
            <w:tcW w:w="1938" w:type="pct"/>
          </w:tcPr>
          <w:p w14:paraId="7445DDDB" w14:textId="6F30D929" w:rsidR="00020BE0" w:rsidRPr="00020BE0" w:rsidRDefault="3F5BC965" w:rsidP="00020BE0">
            <w:pPr>
              <w:rPr>
                <w:rFonts w:ascii="Calibri" w:hAnsi="Calibri"/>
              </w:rPr>
            </w:pPr>
            <w:r w:rsidRPr="067643DD">
              <w:rPr>
                <w:rFonts w:ascii="Calibri" w:hAnsi="Calibri"/>
              </w:rPr>
              <w:t xml:space="preserve">Unified Communications Manager </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105D" w14:textId="77777777" w:rsidR="008876A8" w:rsidRDefault="008876A8" w:rsidP="007A0059">
      <w:pPr>
        <w:spacing w:after="0"/>
      </w:pPr>
      <w:r>
        <w:separator/>
      </w:r>
    </w:p>
  </w:endnote>
  <w:endnote w:type="continuationSeparator" w:id="0">
    <w:p w14:paraId="4F05249F" w14:textId="77777777" w:rsidR="008876A8" w:rsidRDefault="008876A8" w:rsidP="007A0059">
      <w:pPr>
        <w:spacing w:after="0"/>
      </w:pPr>
      <w:r>
        <w:continuationSeparator/>
      </w:r>
    </w:p>
  </w:endnote>
  <w:endnote w:type="continuationNotice" w:id="1">
    <w:p w14:paraId="3575213C" w14:textId="77777777" w:rsidR="00893BED" w:rsidRDefault="00893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42F4" w14:textId="77777777" w:rsidR="008876A8" w:rsidRDefault="008876A8" w:rsidP="007A0059">
      <w:pPr>
        <w:spacing w:after="0"/>
      </w:pPr>
      <w:r>
        <w:separator/>
      </w:r>
    </w:p>
  </w:footnote>
  <w:footnote w:type="continuationSeparator" w:id="0">
    <w:p w14:paraId="3467F7BC" w14:textId="77777777" w:rsidR="008876A8" w:rsidRDefault="008876A8" w:rsidP="007A0059">
      <w:pPr>
        <w:spacing w:after="0"/>
      </w:pPr>
      <w:r>
        <w:continuationSeparator/>
      </w:r>
    </w:p>
  </w:footnote>
  <w:footnote w:type="continuationNotice" w:id="1">
    <w:p w14:paraId="09DFC541" w14:textId="77777777" w:rsidR="00893BED" w:rsidRDefault="00893B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0A0AEA">
          <w:pPr>
            <w:spacing w:after="0"/>
            <w:rPr>
              <w:b/>
              <w:lang w:val="en-US"/>
            </w:rPr>
          </w:pPr>
          <w:r>
            <w:rPr>
              <w:b/>
              <w:noProof/>
              <w:lang w:eastAsia="en-AU"/>
            </w:rPr>
            <w:drawing>
              <wp:anchor distT="0" distB="0" distL="114300" distR="114300" simplePos="0" relativeHeight="251658240"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0A0AEA">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660379"/>
    <w:multiLevelType w:val="hybridMultilevel"/>
    <w:tmpl w:val="EFB8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AF16A4"/>
    <w:multiLevelType w:val="hybridMultilevel"/>
    <w:tmpl w:val="AE3E287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27703A40"/>
    <w:multiLevelType w:val="hybridMultilevel"/>
    <w:tmpl w:val="E5767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4053C2"/>
    <w:multiLevelType w:val="hybridMultilevel"/>
    <w:tmpl w:val="E45EA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C04AF8"/>
    <w:multiLevelType w:val="hybridMultilevel"/>
    <w:tmpl w:val="898E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123478"/>
    <w:multiLevelType w:val="hybridMultilevel"/>
    <w:tmpl w:val="3E0A5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AE0A0C"/>
    <w:multiLevelType w:val="hybridMultilevel"/>
    <w:tmpl w:val="E0BC3F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B3633C"/>
    <w:multiLevelType w:val="hybridMultilevel"/>
    <w:tmpl w:val="1280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0928577">
    <w:abstractNumId w:val="10"/>
  </w:num>
  <w:num w:numId="2" w16cid:durableId="8247826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401383">
    <w:abstractNumId w:val="0"/>
  </w:num>
  <w:num w:numId="4" w16cid:durableId="1296253712">
    <w:abstractNumId w:val="8"/>
  </w:num>
  <w:num w:numId="5" w16cid:durableId="517281445">
    <w:abstractNumId w:val="16"/>
  </w:num>
  <w:num w:numId="6" w16cid:durableId="698704484">
    <w:abstractNumId w:val="13"/>
  </w:num>
  <w:num w:numId="7" w16cid:durableId="397480710">
    <w:abstractNumId w:val="2"/>
  </w:num>
  <w:num w:numId="8" w16cid:durableId="1705135308">
    <w:abstractNumId w:val="15"/>
  </w:num>
  <w:num w:numId="9" w16cid:durableId="1674145129">
    <w:abstractNumId w:val="11"/>
  </w:num>
  <w:num w:numId="10" w16cid:durableId="898246395">
    <w:abstractNumId w:val="12"/>
  </w:num>
  <w:num w:numId="11" w16cid:durableId="1685670099">
    <w:abstractNumId w:val="1"/>
  </w:num>
  <w:num w:numId="12" w16cid:durableId="859315452">
    <w:abstractNumId w:val="4"/>
  </w:num>
  <w:num w:numId="13" w16cid:durableId="1281647715">
    <w:abstractNumId w:val="14"/>
  </w:num>
  <w:num w:numId="14" w16cid:durableId="320234176">
    <w:abstractNumId w:val="5"/>
  </w:num>
  <w:num w:numId="15" w16cid:durableId="2044164148">
    <w:abstractNumId w:val="7"/>
  </w:num>
  <w:num w:numId="16" w16cid:durableId="1309213920">
    <w:abstractNumId w:val="6"/>
  </w:num>
  <w:num w:numId="17" w16cid:durableId="54398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49FE"/>
    <w:rsid w:val="00016E78"/>
    <w:rsid w:val="00020BE0"/>
    <w:rsid w:val="000220A5"/>
    <w:rsid w:val="00024B96"/>
    <w:rsid w:val="000259DB"/>
    <w:rsid w:val="00031B3C"/>
    <w:rsid w:val="000329B1"/>
    <w:rsid w:val="00035F2A"/>
    <w:rsid w:val="00044351"/>
    <w:rsid w:val="0004731B"/>
    <w:rsid w:val="000547B4"/>
    <w:rsid w:val="00057CDA"/>
    <w:rsid w:val="00067722"/>
    <w:rsid w:val="00074244"/>
    <w:rsid w:val="0008095E"/>
    <w:rsid w:val="000827DE"/>
    <w:rsid w:val="00082A79"/>
    <w:rsid w:val="00084F33"/>
    <w:rsid w:val="00086008"/>
    <w:rsid w:val="00090F60"/>
    <w:rsid w:val="00094D28"/>
    <w:rsid w:val="000A0AEA"/>
    <w:rsid w:val="000A2DD9"/>
    <w:rsid w:val="000A4061"/>
    <w:rsid w:val="000B1E51"/>
    <w:rsid w:val="000B70F1"/>
    <w:rsid w:val="000D3467"/>
    <w:rsid w:val="000D59E5"/>
    <w:rsid w:val="000E726A"/>
    <w:rsid w:val="000F0DA6"/>
    <w:rsid w:val="00100025"/>
    <w:rsid w:val="00101013"/>
    <w:rsid w:val="00105160"/>
    <w:rsid w:val="001055FD"/>
    <w:rsid w:val="00126C2C"/>
    <w:rsid w:val="0013375E"/>
    <w:rsid w:val="001378B7"/>
    <w:rsid w:val="00142CAD"/>
    <w:rsid w:val="00152251"/>
    <w:rsid w:val="00153BDA"/>
    <w:rsid w:val="0015590C"/>
    <w:rsid w:val="00172296"/>
    <w:rsid w:val="00173157"/>
    <w:rsid w:val="00190F4F"/>
    <w:rsid w:val="001A3FCF"/>
    <w:rsid w:val="001B394C"/>
    <w:rsid w:val="001C154F"/>
    <w:rsid w:val="001C4E13"/>
    <w:rsid w:val="001C776C"/>
    <w:rsid w:val="001D27BD"/>
    <w:rsid w:val="001D3622"/>
    <w:rsid w:val="001D3701"/>
    <w:rsid w:val="001D4CBE"/>
    <w:rsid w:val="001D5BBB"/>
    <w:rsid w:val="001D7BC3"/>
    <w:rsid w:val="001F3E7C"/>
    <w:rsid w:val="001F6BBD"/>
    <w:rsid w:val="002101F5"/>
    <w:rsid w:val="00213C15"/>
    <w:rsid w:val="0021411F"/>
    <w:rsid w:val="0022383E"/>
    <w:rsid w:val="00226261"/>
    <w:rsid w:val="0023092C"/>
    <w:rsid w:val="002367B4"/>
    <w:rsid w:val="00244A2B"/>
    <w:rsid w:val="00245D0A"/>
    <w:rsid w:val="0026622F"/>
    <w:rsid w:val="00270031"/>
    <w:rsid w:val="00270C15"/>
    <w:rsid w:val="00270F98"/>
    <w:rsid w:val="0027689C"/>
    <w:rsid w:val="00280137"/>
    <w:rsid w:val="002955D2"/>
    <w:rsid w:val="002B1AD6"/>
    <w:rsid w:val="002B542F"/>
    <w:rsid w:val="002C213E"/>
    <w:rsid w:val="002C4CAC"/>
    <w:rsid w:val="002C671C"/>
    <w:rsid w:val="002D140E"/>
    <w:rsid w:val="002E412E"/>
    <w:rsid w:val="002F3828"/>
    <w:rsid w:val="00301A6F"/>
    <w:rsid w:val="003068DB"/>
    <w:rsid w:val="003114B6"/>
    <w:rsid w:val="003170F1"/>
    <w:rsid w:val="00324656"/>
    <w:rsid w:val="00331352"/>
    <w:rsid w:val="00331C6A"/>
    <w:rsid w:val="00333F8E"/>
    <w:rsid w:val="00342826"/>
    <w:rsid w:val="00363460"/>
    <w:rsid w:val="0037607B"/>
    <w:rsid w:val="00394816"/>
    <w:rsid w:val="003A501F"/>
    <w:rsid w:val="003A67B2"/>
    <w:rsid w:val="003A7BFF"/>
    <w:rsid w:val="003B6094"/>
    <w:rsid w:val="003C1E16"/>
    <w:rsid w:val="003C61A1"/>
    <w:rsid w:val="003D0CB3"/>
    <w:rsid w:val="003D4D29"/>
    <w:rsid w:val="003D7649"/>
    <w:rsid w:val="003E05BD"/>
    <w:rsid w:val="003F29DA"/>
    <w:rsid w:val="003F7475"/>
    <w:rsid w:val="0040225F"/>
    <w:rsid w:val="00405064"/>
    <w:rsid w:val="00406F48"/>
    <w:rsid w:val="004214F7"/>
    <w:rsid w:val="00426A6A"/>
    <w:rsid w:val="00426D08"/>
    <w:rsid w:val="004415FD"/>
    <w:rsid w:val="00442E67"/>
    <w:rsid w:val="00444DEB"/>
    <w:rsid w:val="00451E2F"/>
    <w:rsid w:val="0046069A"/>
    <w:rsid w:val="00476C93"/>
    <w:rsid w:val="00480707"/>
    <w:rsid w:val="00484D7D"/>
    <w:rsid w:val="00486492"/>
    <w:rsid w:val="004876D7"/>
    <w:rsid w:val="00491812"/>
    <w:rsid w:val="0049511C"/>
    <w:rsid w:val="004A01B6"/>
    <w:rsid w:val="004A5739"/>
    <w:rsid w:val="004A6170"/>
    <w:rsid w:val="004C20A9"/>
    <w:rsid w:val="004D780E"/>
    <w:rsid w:val="004D79DB"/>
    <w:rsid w:val="004E2D1F"/>
    <w:rsid w:val="004E6BD0"/>
    <w:rsid w:val="004F601F"/>
    <w:rsid w:val="0050282C"/>
    <w:rsid w:val="00503967"/>
    <w:rsid w:val="0051608E"/>
    <w:rsid w:val="00522914"/>
    <w:rsid w:val="00526EFB"/>
    <w:rsid w:val="00527971"/>
    <w:rsid w:val="00543905"/>
    <w:rsid w:val="005439AC"/>
    <w:rsid w:val="00543DC8"/>
    <w:rsid w:val="0054578B"/>
    <w:rsid w:val="00572129"/>
    <w:rsid w:val="0057627E"/>
    <w:rsid w:val="005769EF"/>
    <w:rsid w:val="00581E8A"/>
    <w:rsid w:val="00585CB0"/>
    <w:rsid w:val="00591E01"/>
    <w:rsid w:val="0059361C"/>
    <w:rsid w:val="00593FC6"/>
    <w:rsid w:val="005A5E23"/>
    <w:rsid w:val="005A7456"/>
    <w:rsid w:val="005B1CC7"/>
    <w:rsid w:val="005B1FAC"/>
    <w:rsid w:val="005B3840"/>
    <w:rsid w:val="005B5D44"/>
    <w:rsid w:val="005D1CB1"/>
    <w:rsid w:val="005D491B"/>
    <w:rsid w:val="005E0E01"/>
    <w:rsid w:val="005E3A76"/>
    <w:rsid w:val="005F2FCC"/>
    <w:rsid w:val="00600E45"/>
    <w:rsid w:val="00605B48"/>
    <w:rsid w:val="00611741"/>
    <w:rsid w:val="0061398B"/>
    <w:rsid w:val="006235D8"/>
    <w:rsid w:val="00623E88"/>
    <w:rsid w:val="0064484C"/>
    <w:rsid w:val="006455E9"/>
    <w:rsid w:val="0066096B"/>
    <w:rsid w:val="006625F0"/>
    <w:rsid w:val="00667601"/>
    <w:rsid w:val="006721A2"/>
    <w:rsid w:val="00672F42"/>
    <w:rsid w:val="00682BCA"/>
    <w:rsid w:val="0068365F"/>
    <w:rsid w:val="0068624D"/>
    <w:rsid w:val="006A4455"/>
    <w:rsid w:val="006A58CC"/>
    <w:rsid w:val="006B0E12"/>
    <w:rsid w:val="006B135D"/>
    <w:rsid w:val="006B1A50"/>
    <w:rsid w:val="006B2F95"/>
    <w:rsid w:val="006C00F3"/>
    <w:rsid w:val="006C7663"/>
    <w:rsid w:val="006D705B"/>
    <w:rsid w:val="006E6327"/>
    <w:rsid w:val="0071676F"/>
    <w:rsid w:val="00727C1C"/>
    <w:rsid w:val="007309F8"/>
    <w:rsid w:val="00747369"/>
    <w:rsid w:val="007517CC"/>
    <w:rsid w:val="00763B86"/>
    <w:rsid w:val="0077483D"/>
    <w:rsid w:val="00791802"/>
    <w:rsid w:val="00794211"/>
    <w:rsid w:val="007A0059"/>
    <w:rsid w:val="007A62AE"/>
    <w:rsid w:val="007B457F"/>
    <w:rsid w:val="007D0999"/>
    <w:rsid w:val="007D4264"/>
    <w:rsid w:val="007E20A8"/>
    <w:rsid w:val="007E5178"/>
    <w:rsid w:val="00801CEF"/>
    <w:rsid w:val="008229B4"/>
    <w:rsid w:val="0082365E"/>
    <w:rsid w:val="00824F15"/>
    <w:rsid w:val="00830B80"/>
    <w:rsid w:val="00831D7B"/>
    <w:rsid w:val="008419EA"/>
    <w:rsid w:val="008501AE"/>
    <w:rsid w:val="00856291"/>
    <w:rsid w:val="00862120"/>
    <w:rsid w:val="00866734"/>
    <w:rsid w:val="0087758B"/>
    <w:rsid w:val="00883E4B"/>
    <w:rsid w:val="008876A8"/>
    <w:rsid w:val="00893BED"/>
    <w:rsid w:val="00895AD5"/>
    <w:rsid w:val="008A309A"/>
    <w:rsid w:val="008A55B1"/>
    <w:rsid w:val="008B7897"/>
    <w:rsid w:val="008C21E8"/>
    <w:rsid w:val="008C51CA"/>
    <w:rsid w:val="008C5C5D"/>
    <w:rsid w:val="008D53B7"/>
    <w:rsid w:val="008D5E88"/>
    <w:rsid w:val="00912D3F"/>
    <w:rsid w:val="00921155"/>
    <w:rsid w:val="009248F9"/>
    <w:rsid w:val="00925C97"/>
    <w:rsid w:val="00927544"/>
    <w:rsid w:val="00931673"/>
    <w:rsid w:val="00937315"/>
    <w:rsid w:val="00940FDA"/>
    <w:rsid w:val="00944556"/>
    <w:rsid w:val="00952C05"/>
    <w:rsid w:val="00962B7B"/>
    <w:rsid w:val="00962DA8"/>
    <w:rsid w:val="00963D17"/>
    <w:rsid w:val="00985E86"/>
    <w:rsid w:val="00987C31"/>
    <w:rsid w:val="00990188"/>
    <w:rsid w:val="009A672A"/>
    <w:rsid w:val="009B12B5"/>
    <w:rsid w:val="009B2EB5"/>
    <w:rsid w:val="009B4D17"/>
    <w:rsid w:val="009B7788"/>
    <w:rsid w:val="009C2CD1"/>
    <w:rsid w:val="009C3021"/>
    <w:rsid w:val="009D0CD1"/>
    <w:rsid w:val="009D3FD7"/>
    <w:rsid w:val="009D7A86"/>
    <w:rsid w:val="009E0598"/>
    <w:rsid w:val="009E3E96"/>
    <w:rsid w:val="009E71E4"/>
    <w:rsid w:val="009F3430"/>
    <w:rsid w:val="00A00DB4"/>
    <w:rsid w:val="00A0498C"/>
    <w:rsid w:val="00A04E2A"/>
    <w:rsid w:val="00A067D0"/>
    <w:rsid w:val="00A13672"/>
    <w:rsid w:val="00A2165D"/>
    <w:rsid w:val="00A2581C"/>
    <w:rsid w:val="00A34382"/>
    <w:rsid w:val="00A3523C"/>
    <w:rsid w:val="00A36643"/>
    <w:rsid w:val="00A42EB9"/>
    <w:rsid w:val="00A444F6"/>
    <w:rsid w:val="00A50007"/>
    <w:rsid w:val="00A50210"/>
    <w:rsid w:val="00A63E17"/>
    <w:rsid w:val="00A71741"/>
    <w:rsid w:val="00A73139"/>
    <w:rsid w:val="00A77431"/>
    <w:rsid w:val="00A82DE8"/>
    <w:rsid w:val="00A914D4"/>
    <w:rsid w:val="00A94D6B"/>
    <w:rsid w:val="00AB142F"/>
    <w:rsid w:val="00AB48D6"/>
    <w:rsid w:val="00AC225F"/>
    <w:rsid w:val="00AC5B12"/>
    <w:rsid w:val="00AD1A82"/>
    <w:rsid w:val="00AD34BE"/>
    <w:rsid w:val="00AD650A"/>
    <w:rsid w:val="00AE4B6A"/>
    <w:rsid w:val="00AE7897"/>
    <w:rsid w:val="00AF43DE"/>
    <w:rsid w:val="00B008EE"/>
    <w:rsid w:val="00B05355"/>
    <w:rsid w:val="00B10B40"/>
    <w:rsid w:val="00B14863"/>
    <w:rsid w:val="00B2719C"/>
    <w:rsid w:val="00B27351"/>
    <w:rsid w:val="00B27CF3"/>
    <w:rsid w:val="00B318DC"/>
    <w:rsid w:val="00B42124"/>
    <w:rsid w:val="00B43664"/>
    <w:rsid w:val="00B4658E"/>
    <w:rsid w:val="00B529C7"/>
    <w:rsid w:val="00B54B60"/>
    <w:rsid w:val="00B724AD"/>
    <w:rsid w:val="00B753A8"/>
    <w:rsid w:val="00B75EBC"/>
    <w:rsid w:val="00B8630A"/>
    <w:rsid w:val="00B90EC2"/>
    <w:rsid w:val="00B95199"/>
    <w:rsid w:val="00B9795B"/>
    <w:rsid w:val="00BA1329"/>
    <w:rsid w:val="00BA3178"/>
    <w:rsid w:val="00BA6261"/>
    <w:rsid w:val="00BB35CB"/>
    <w:rsid w:val="00BC0C07"/>
    <w:rsid w:val="00BC1306"/>
    <w:rsid w:val="00BC16A0"/>
    <w:rsid w:val="00BD0D0C"/>
    <w:rsid w:val="00BD4710"/>
    <w:rsid w:val="00BD7DE1"/>
    <w:rsid w:val="00BE4A70"/>
    <w:rsid w:val="00BE6868"/>
    <w:rsid w:val="00BF2FD2"/>
    <w:rsid w:val="00C03822"/>
    <w:rsid w:val="00C26121"/>
    <w:rsid w:val="00C3275D"/>
    <w:rsid w:val="00C42545"/>
    <w:rsid w:val="00C444BB"/>
    <w:rsid w:val="00C51EDD"/>
    <w:rsid w:val="00C53624"/>
    <w:rsid w:val="00C549C3"/>
    <w:rsid w:val="00C6299A"/>
    <w:rsid w:val="00C660B9"/>
    <w:rsid w:val="00C731FA"/>
    <w:rsid w:val="00C82962"/>
    <w:rsid w:val="00C82F6A"/>
    <w:rsid w:val="00C83976"/>
    <w:rsid w:val="00C83FDB"/>
    <w:rsid w:val="00C87A25"/>
    <w:rsid w:val="00CA2230"/>
    <w:rsid w:val="00CA3731"/>
    <w:rsid w:val="00CA492B"/>
    <w:rsid w:val="00CA594C"/>
    <w:rsid w:val="00CB3E0A"/>
    <w:rsid w:val="00CC0BA5"/>
    <w:rsid w:val="00CC57E7"/>
    <w:rsid w:val="00CD127A"/>
    <w:rsid w:val="00CD336D"/>
    <w:rsid w:val="00CD58E0"/>
    <w:rsid w:val="00CE4F5C"/>
    <w:rsid w:val="00CE59E7"/>
    <w:rsid w:val="00CE7001"/>
    <w:rsid w:val="00CF3533"/>
    <w:rsid w:val="00CF4A19"/>
    <w:rsid w:val="00CF52AA"/>
    <w:rsid w:val="00CF58F8"/>
    <w:rsid w:val="00D01014"/>
    <w:rsid w:val="00D04779"/>
    <w:rsid w:val="00D070B9"/>
    <w:rsid w:val="00D0795A"/>
    <w:rsid w:val="00D207BF"/>
    <w:rsid w:val="00D22BC4"/>
    <w:rsid w:val="00D25023"/>
    <w:rsid w:val="00D2700B"/>
    <w:rsid w:val="00D33412"/>
    <w:rsid w:val="00D40507"/>
    <w:rsid w:val="00D43068"/>
    <w:rsid w:val="00D51BEF"/>
    <w:rsid w:val="00D53D47"/>
    <w:rsid w:val="00D57C07"/>
    <w:rsid w:val="00D70F71"/>
    <w:rsid w:val="00D7607F"/>
    <w:rsid w:val="00D7754B"/>
    <w:rsid w:val="00D84A43"/>
    <w:rsid w:val="00D85A0A"/>
    <w:rsid w:val="00D952C8"/>
    <w:rsid w:val="00D9747A"/>
    <w:rsid w:val="00DA60D1"/>
    <w:rsid w:val="00DB4BC5"/>
    <w:rsid w:val="00DB6DB9"/>
    <w:rsid w:val="00DB7A40"/>
    <w:rsid w:val="00E026CF"/>
    <w:rsid w:val="00E04E46"/>
    <w:rsid w:val="00E100F0"/>
    <w:rsid w:val="00E13B7E"/>
    <w:rsid w:val="00E16A30"/>
    <w:rsid w:val="00E249EF"/>
    <w:rsid w:val="00E24F13"/>
    <w:rsid w:val="00E25E1A"/>
    <w:rsid w:val="00E36506"/>
    <w:rsid w:val="00E46A5C"/>
    <w:rsid w:val="00E57916"/>
    <w:rsid w:val="00E61100"/>
    <w:rsid w:val="00E64ABC"/>
    <w:rsid w:val="00E7042F"/>
    <w:rsid w:val="00E72A64"/>
    <w:rsid w:val="00E74BA4"/>
    <w:rsid w:val="00E74DDB"/>
    <w:rsid w:val="00E822D8"/>
    <w:rsid w:val="00E8416D"/>
    <w:rsid w:val="00E85941"/>
    <w:rsid w:val="00E92A32"/>
    <w:rsid w:val="00EA2F5C"/>
    <w:rsid w:val="00EA3EB3"/>
    <w:rsid w:val="00EB536B"/>
    <w:rsid w:val="00EB5B3A"/>
    <w:rsid w:val="00EB724B"/>
    <w:rsid w:val="00EC193C"/>
    <w:rsid w:val="00EC1FF4"/>
    <w:rsid w:val="00EC56FE"/>
    <w:rsid w:val="00ED2641"/>
    <w:rsid w:val="00EF042B"/>
    <w:rsid w:val="00EF0505"/>
    <w:rsid w:val="00EF4004"/>
    <w:rsid w:val="00F1118E"/>
    <w:rsid w:val="00F12ACF"/>
    <w:rsid w:val="00F14F02"/>
    <w:rsid w:val="00F21173"/>
    <w:rsid w:val="00F2333F"/>
    <w:rsid w:val="00F25933"/>
    <w:rsid w:val="00F27872"/>
    <w:rsid w:val="00F30615"/>
    <w:rsid w:val="00F33FB3"/>
    <w:rsid w:val="00F341FA"/>
    <w:rsid w:val="00F36F9A"/>
    <w:rsid w:val="00F41445"/>
    <w:rsid w:val="00F43245"/>
    <w:rsid w:val="00F469A2"/>
    <w:rsid w:val="00F47341"/>
    <w:rsid w:val="00F577B7"/>
    <w:rsid w:val="00F6419A"/>
    <w:rsid w:val="00F6696A"/>
    <w:rsid w:val="00F708C4"/>
    <w:rsid w:val="00F7434C"/>
    <w:rsid w:val="00F75B25"/>
    <w:rsid w:val="00F809A4"/>
    <w:rsid w:val="00F84154"/>
    <w:rsid w:val="00F93C42"/>
    <w:rsid w:val="00FA2CF6"/>
    <w:rsid w:val="00FC5803"/>
    <w:rsid w:val="00FC598D"/>
    <w:rsid w:val="00FD7373"/>
    <w:rsid w:val="00FE2BA1"/>
    <w:rsid w:val="00FE602F"/>
    <w:rsid w:val="00FF3BFC"/>
    <w:rsid w:val="00FF3F51"/>
    <w:rsid w:val="0122E634"/>
    <w:rsid w:val="044549B6"/>
    <w:rsid w:val="04B4DFD4"/>
    <w:rsid w:val="04BB7F0E"/>
    <w:rsid w:val="05A9C5F4"/>
    <w:rsid w:val="067643DD"/>
    <w:rsid w:val="0704D22A"/>
    <w:rsid w:val="09238EB5"/>
    <w:rsid w:val="0A1917F8"/>
    <w:rsid w:val="0A81CD2E"/>
    <w:rsid w:val="0B460005"/>
    <w:rsid w:val="0B5ED0A3"/>
    <w:rsid w:val="0BC26B16"/>
    <w:rsid w:val="0C440F01"/>
    <w:rsid w:val="0DFE8E08"/>
    <w:rsid w:val="0EBB1002"/>
    <w:rsid w:val="0F32789F"/>
    <w:rsid w:val="0F5CBB1B"/>
    <w:rsid w:val="0FDAE092"/>
    <w:rsid w:val="106FB775"/>
    <w:rsid w:val="112E064E"/>
    <w:rsid w:val="125FCF5A"/>
    <w:rsid w:val="1291E8D2"/>
    <w:rsid w:val="13A83A20"/>
    <w:rsid w:val="13A9668D"/>
    <w:rsid w:val="13AD71DD"/>
    <w:rsid w:val="14065FCD"/>
    <w:rsid w:val="14275A3C"/>
    <w:rsid w:val="147B38A9"/>
    <w:rsid w:val="1501C4B7"/>
    <w:rsid w:val="15F376EA"/>
    <w:rsid w:val="16BABCA5"/>
    <w:rsid w:val="170DC526"/>
    <w:rsid w:val="17900AE8"/>
    <w:rsid w:val="17CA4516"/>
    <w:rsid w:val="18D81E5D"/>
    <w:rsid w:val="1905DF32"/>
    <w:rsid w:val="19175CD8"/>
    <w:rsid w:val="192EB15C"/>
    <w:rsid w:val="1A6DB31B"/>
    <w:rsid w:val="1A90D09F"/>
    <w:rsid w:val="1AB2B603"/>
    <w:rsid w:val="1AD284F8"/>
    <w:rsid w:val="1B4BE3F3"/>
    <w:rsid w:val="1C7E9F40"/>
    <w:rsid w:val="1D078B5E"/>
    <w:rsid w:val="1D538350"/>
    <w:rsid w:val="1D60CCAD"/>
    <w:rsid w:val="1DEC18F0"/>
    <w:rsid w:val="1DF47EAC"/>
    <w:rsid w:val="1E2F9B89"/>
    <w:rsid w:val="204A8F71"/>
    <w:rsid w:val="2068102C"/>
    <w:rsid w:val="207708D7"/>
    <w:rsid w:val="209A65CE"/>
    <w:rsid w:val="20B537F3"/>
    <w:rsid w:val="20EA897D"/>
    <w:rsid w:val="2162433D"/>
    <w:rsid w:val="21F47AF2"/>
    <w:rsid w:val="2211BAC2"/>
    <w:rsid w:val="2229DA2A"/>
    <w:rsid w:val="22F78C27"/>
    <w:rsid w:val="235E6C4E"/>
    <w:rsid w:val="23A0B07C"/>
    <w:rsid w:val="23A18212"/>
    <w:rsid w:val="24C2E489"/>
    <w:rsid w:val="24CE1F18"/>
    <w:rsid w:val="25252E32"/>
    <w:rsid w:val="25D6213A"/>
    <w:rsid w:val="266913D9"/>
    <w:rsid w:val="267693D7"/>
    <w:rsid w:val="2772CD29"/>
    <w:rsid w:val="28509C35"/>
    <w:rsid w:val="2871C6A4"/>
    <w:rsid w:val="28C372B2"/>
    <w:rsid w:val="28C62660"/>
    <w:rsid w:val="28ECD71B"/>
    <w:rsid w:val="297AB940"/>
    <w:rsid w:val="2A801239"/>
    <w:rsid w:val="2AF8F0A9"/>
    <w:rsid w:val="2B89139E"/>
    <w:rsid w:val="2BF75740"/>
    <w:rsid w:val="2C029720"/>
    <w:rsid w:val="2CA8F798"/>
    <w:rsid w:val="2CAAA680"/>
    <w:rsid w:val="2D551243"/>
    <w:rsid w:val="2E920145"/>
    <w:rsid w:val="2E9789CC"/>
    <w:rsid w:val="2F3A94DA"/>
    <w:rsid w:val="2F58F20C"/>
    <w:rsid w:val="2F60F94B"/>
    <w:rsid w:val="2F958C4D"/>
    <w:rsid w:val="3006A8D0"/>
    <w:rsid w:val="307A7487"/>
    <w:rsid w:val="3125E357"/>
    <w:rsid w:val="316C663B"/>
    <w:rsid w:val="316F2855"/>
    <w:rsid w:val="318DCB08"/>
    <w:rsid w:val="31A09CD6"/>
    <w:rsid w:val="31C11237"/>
    <w:rsid w:val="31D21EA1"/>
    <w:rsid w:val="324232B6"/>
    <w:rsid w:val="334061E4"/>
    <w:rsid w:val="339F060B"/>
    <w:rsid w:val="33D49A3B"/>
    <w:rsid w:val="342CEF28"/>
    <w:rsid w:val="34B1666A"/>
    <w:rsid w:val="34C43F1D"/>
    <w:rsid w:val="34FF4CF5"/>
    <w:rsid w:val="3638DE6B"/>
    <w:rsid w:val="363DC7CE"/>
    <w:rsid w:val="3694DB56"/>
    <w:rsid w:val="37625B0B"/>
    <w:rsid w:val="37949486"/>
    <w:rsid w:val="37CAB306"/>
    <w:rsid w:val="384C5C19"/>
    <w:rsid w:val="393729FD"/>
    <w:rsid w:val="398ED9B4"/>
    <w:rsid w:val="399898C0"/>
    <w:rsid w:val="39C36F3B"/>
    <w:rsid w:val="39EFF87F"/>
    <w:rsid w:val="3A33AE53"/>
    <w:rsid w:val="3A5FB924"/>
    <w:rsid w:val="3A7FAFB7"/>
    <w:rsid w:val="3A925176"/>
    <w:rsid w:val="3AC3A89A"/>
    <w:rsid w:val="3B261CAD"/>
    <w:rsid w:val="3B3257E0"/>
    <w:rsid w:val="3B84C188"/>
    <w:rsid w:val="3BF8164F"/>
    <w:rsid w:val="3C3FC36A"/>
    <w:rsid w:val="3CF9E975"/>
    <w:rsid w:val="3D9A7CB3"/>
    <w:rsid w:val="3DE840C6"/>
    <w:rsid w:val="3DF6B0DB"/>
    <w:rsid w:val="3E1886BE"/>
    <w:rsid w:val="3E93FC99"/>
    <w:rsid w:val="3ED893C8"/>
    <w:rsid w:val="3F5BC965"/>
    <w:rsid w:val="3FC1FC19"/>
    <w:rsid w:val="404462DA"/>
    <w:rsid w:val="427BEA0F"/>
    <w:rsid w:val="427EBEFE"/>
    <w:rsid w:val="43293D18"/>
    <w:rsid w:val="43E2187A"/>
    <w:rsid w:val="4426EBB8"/>
    <w:rsid w:val="44F9C4BF"/>
    <w:rsid w:val="456B312B"/>
    <w:rsid w:val="4570DF82"/>
    <w:rsid w:val="4582D98F"/>
    <w:rsid w:val="458D9F78"/>
    <w:rsid w:val="45CD8AA4"/>
    <w:rsid w:val="45E2A709"/>
    <w:rsid w:val="461AD781"/>
    <w:rsid w:val="4662B732"/>
    <w:rsid w:val="46C4F51E"/>
    <w:rsid w:val="470793E8"/>
    <w:rsid w:val="47885141"/>
    <w:rsid w:val="47C7043C"/>
    <w:rsid w:val="484CDDC9"/>
    <w:rsid w:val="48ECDE8C"/>
    <w:rsid w:val="4952EB8B"/>
    <w:rsid w:val="49A25400"/>
    <w:rsid w:val="49CC3546"/>
    <w:rsid w:val="4ADFF020"/>
    <w:rsid w:val="4AED9FE2"/>
    <w:rsid w:val="4B671E0E"/>
    <w:rsid w:val="4B7A8B3F"/>
    <w:rsid w:val="4B8C9A91"/>
    <w:rsid w:val="4C8A7D6F"/>
    <w:rsid w:val="4F0B4244"/>
    <w:rsid w:val="4FA4E77E"/>
    <w:rsid w:val="510F288C"/>
    <w:rsid w:val="51671F0E"/>
    <w:rsid w:val="51750AFF"/>
    <w:rsid w:val="51D4DF92"/>
    <w:rsid w:val="531A96A0"/>
    <w:rsid w:val="53C398D3"/>
    <w:rsid w:val="53DCD569"/>
    <w:rsid w:val="53E4E305"/>
    <w:rsid w:val="53E98837"/>
    <w:rsid w:val="544341B8"/>
    <w:rsid w:val="54A0D2FA"/>
    <w:rsid w:val="554B2E6E"/>
    <w:rsid w:val="555A7401"/>
    <w:rsid w:val="559A38F6"/>
    <w:rsid w:val="55A04CDE"/>
    <w:rsid w:val="55B9B69D"/>
    <w:rsid w:val="55EBEA52"/>
    <w:rsid w:val="5629BDCE"/>
    <w:rsid w:val="562B4C41"/>
    <w:rsid w:val="565B42F1"/>
    <w:rsid w:val="566FCEE1"/>
    <w:rsid w:val="56C6C1CA"/>
    <w:rsid w:val="5831CB45"/>
    <w:rsid w:val="599C13EF"/>
    <w:rsid w:val="5A5CE28D"/>
    <w:rsid w:val="5A73CCB4"/>
    <w:rsid w:val="5B7854F5"/>
    <w:rsid w:val="5D6634F8"/>
    <w:rsid w:val="5DC38A7F"/>
    <w:rsid w:val="5DCA7FAE"/>
    <w:rsid w:val="5E7E78DC"/>
    <w:rsid w:val="5E9E9539"/>
    <w:rsid w:val="5F0B0879"/>
    <w:rsid w:val="5F2286AF"/>
    <w:rsid w:val="5F7493CE"/>
    <w:rsid w:val="5FBB5B51"/>
    <w:rsid w:val="61A221F5"/>
    <w:rsid w:val="61BD87D7"/>
    <w:rsid w:val="61CD048E"/>
    <w:rsid w:val="61F08904"/>
    <w:rsid w:val="625E2CCD"/>
    <w:rsid w:val="62DCA655"/>
    <w:rsid w:val="63127243"/>
    <w:rsid w:val="63B37156"/>
    <w:rsid w:val="63E90949"/>
    <w:rsid w:val="6440A784"/>
    <w:rsid w:val="6450C359"/>
    <w:rsid w:val="658A8312"/>
    <w:rsid w:val="6593389C"/>
    <w:rsid w:val="66CF2FBD"/>
    <w:rsid w:val="671F5642"/>
    <w:rsid w:val="67DD3B12"/>
    <w:rsid w:val="67F069E0"/>
    <w:rsid w:val="6854BBA3"/>
    <w:rsid w:val="68811470"/>
    <w:rsid w:val="68E62C24"/>
    <w:rsid w:val="69F8A6A8"/>
    <w:rsid w:val="6A102DB4"/>
    <w:rsid w:val="6A5A7404"/>
    <w:rsid w:val="6A8AEA57"/>
    <w:rsid w:val="6AAACB5F"/>
    <w:rsid w:val="6B4F8E9C"/>
    <w:rsid w:val="6C0B8340"/>
    <w:rsid w:val="6CF16684"/>
    <w:rsid w:val="6D1CC439"/>
    <w:rsid w:val="6D3E7278"/>
    <w:rsid w:val="6DDDA879"/>
    <w:rsid w:val="6EEF366C"/>
    <w:rsid w:val="6F083B91"/>
    <w:rsid w:val="6F8C8ECB"/>
    <w:rsid w:val="6FD1FCE0"/>
    <w:rsid w:val="7056797E"/>
    <w:rsid w:val="712186F5"/>
    <w:rsid w:val="71448A3E"/>
    <w:rsid w:val="719F3047"/>
    <w:rsid w:val="71F08A3D"/>
    <w:rsid w:val="7283DEF3"/>
    <w:rsid w:val="729DAB0A"/>
    <w:rsid w:val="72BC35EE"/>
    <w:rsid w:val="73E08749"/>
    <w:rsid w:val="73E342F2"/>
    <w:rsid w:val="746CAFDC"/>
    <w:rsid w:val="74EA4AAE"/>
    <w:rsid w:val="7544F595"/>
    <w:rsid w:val="754FE8AF"/>
    <w:rsid w:val="758AEBB4"/>
    <w:rsid w:val="7616F6CA"/>
    <w:rsid w:val="771EA224"/>
    <w:rsid w:val="777A4E08"/>
    <w:rsid w:val="77813FC2"/>
    <w:rsid w:val="77ACA9AE"/>
    <w:rsid w:val="782E8B1A"/>
    <w:rsid w:val="792DD43B"/>
    <w:rsid w:val="79444676"/>
    <w:rsid w:val="7A119B92"/>
    <w:rsid w:val="7A410C88"/>
    <w:rsid w:val="7AD1B9B3"/>
    <w:rsid w:val="7C6D73CB"/>
    <w:rsid w:val="7D13EBED"/>
    <w:rsid w:val="7E08B894"/>
    <w:rsid w:val="7E16EAA7"/>
    <w:rsid w:val="7E45F4E8"/>
    <w:rsid w:val="7E97EBE6"/>
    <w:rsid w:val="7EE04389"/>
    <w:rsid w:val="7F6F9B8F"/>
    <w:rsid w:val="7FCF0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13E0D545-459E-41B5-9143-E7640BCD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883">
      <w:bodyDiv w:val="1"/>
      <w:marLeft w:val="0"/>
      <w:marRight w:val="0"/>
      <w:marTop w:val="0"/>
      <w:marBottom w:val="0"/>
      <w:divBdr>
        <w:top w:val="none" w:sz="0" w:space="0" w:color="auto"/>
        <w:left w:val="none" w:sz="0" w:space="0" w:color="auto"/>
        <w:bottom w:val="none" w:sz="0" w:space="0" w:color="auto"/>
        <w:right w:val="none" w:sz="0" w:space="0" w:color="auto"/>
      </w:divBdr>
    </w:div>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B48C92E9566A4498FCEA0985A0B630" ma:contentTypeVersion="13" ma:contentTypeDescription="Create a new document." ma:contentTypeScope="" ma:versionID="a71a0e2b6dd85f956e6d7f139412ed87">
  <xsd:schema xmlns:xsd="http://www.w3.org/2001/XMLSchema" xmlns:xs="http://www.w3.org/2001/XMLSchema" xmlns:p="http://schemas.microsoft.com/office/2006/metadata/properties" xmlns:ns2="0952583b-edb2-4d4d-8089-02a01686f825" xmlns:ns3="1b5605cf-c74f-4178-91eb-95c8163e98a3" targetNamespace="http://schemas.microsoft.com/office/2006/metadata/properties" ma:root="true" ma:fieldsID="93d259af9c3c724d59f9d7a5ca2860ac" ns2:_="" ns3:_="">
    <xsd:import namespace="0952583b-edb2-4d4d-8089-02a01686f825"/>
    <xsd:import namespace="1b5605cf-c74f-4178-91eb-95c8163e98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2583b-edb2-4d4d-8089-02a01686f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605cf-c74f-4178-91eb-95c8163e98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EBEC144D-4265-44FF-AF36-803541A0EBDA}">
  <ds:schemaRefs>
    <ds:schemaRef ds:uri="http://purl.org/dc/terms/"/>
    <ds:schemaRef ds:uri="http://schemas.microsoft.com/office/2006/metadata/properties"/>
    <ds:schemaRef ds:uri="1b5605cf-c74f-4178-91eb-95c8163e98a3"/>
    <ds:schemaRef ds:uri="http://schemas.microsoft.com/office/infopath/2007/PartnerControls"/>
    <ds:schemaRef ds:uri="0952583b-edb2-4d4d-8089-02a01686f825"/>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1EA5DA7-E7EA-4D24-9AAC-290A93627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2583b-edb2-4d4d-8089-02a01686f825"/>
    <ds:schemaRef ds:uri="1b5605cf-c74f-4178-91eb-95c8163e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Smart</dc:creator>
  <cp:keywords/>
  <cp:lastModifiedBy>Illana Cashmore</cp:lastModifiedBy>
  <cp:revision>2</cp:revision>
  <cp:lastPrinted>2016-02-16T23:18:00Z</cp:lastPrinted>
  <dcterms:created xsi:type="dcterms:W3CDTF">2025-05-06T01:37:00Z</dcterms:created>
  <dcterms:modified xsi:type="dcterms:W3CDTF">2025-05-06T01:37:00Z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0x01010077B48C92E9566A4498FCEA0985A0B630</vt:lpwstr>
  </property>
</Properties>
</file>