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BD7DE1" w:rsidR="00331352" w:rsidP="00D40507" w:rsidRDefault="007A0059" w14:paraId="09301A48" w14:textId="7777777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287" w:type="dxa"/>
        <w:tblInd w:w="108" w:type="dxa"/>
        <w:tblLook w:val="04A0" w:firstRow="1" w:lastRow="0" w:firstColumn="1" w:lastColumn="0" w:noHBand="0" w:noVBand="1"/>
      </w:tblPr>
      <w:tblGrid>
        <w:gridCol w:w="4111"/>
        <w:gridCol w:w="10176"/>
      </w:tblGrid>
      <w:tr w:rsidRPr="00074244" w:rsidR="007A0059" w:rsidTr="005648F1" w14:paraId="7AFB44DF" w14:textId="77777777">
        <w:tc>
          <w:tcPr>
            <w:tcW w:w="4111" w:type="dxa"/>
          </w:tcPr>
          <w:p w:rsidRPr="00BD7DE1" w:rsidR="007A0059" w:rsidP="007A0059" w:rsidRDefault="007A0059" w14:paraId="156CFED8" w14:textId="77777777">
            <w:pPr>
              <w:rPr>
                <w:rFonts w:ascii="Calibri" w:hAnsi="Calibri"/>
                <w:b/>
              </w:rPr>
            </w:pPr>
            <w:r w:rsidRPr="00BD7DE1">
              <w:rPr>
                <w:rFonts w:ascii="Calibri" w:hAnsi="Calibri"/>
                <w:b/>
              </w:rPr>
              <w:t>Position Title:</w:t>
            </w:r>
          </w:p>
        </w:tc>
        <w:tc>
          <w:tcPr>
            <w:tcW w:w="10176" w:type="dxa"/>
          </w:tcPr>
          <w:p w:rsidRPr="00074244" w:rsidR="007A0059" w:rsidP="007D4122" w:rsidRDefault="005B2D9A" w14:paraId="11797146" w14:textId="0455E9F2">
            <w:pPr>
              <w:rPr>
                <w:rFonts w:ascii="Calibri" w:hAnsi="Calibri"/>
              </w:rPr>
            </w:pPr>
            <w:r>
              <w:rPr>
                <w:rFonts w:ascii="Calibri" w:hAnsi="Calibri"/>
              </w:rPr>
              <w:t>Physiotherapist</w:t>
            </w:r>
            <w:r w:rsidR="000933ED">
              <w:rPr>
                <w:rFonts w:ascii="Calibri" w:hAnsi="Calibri"/>
              </w:rPr>
              <w:t xml:space="preserve"> </w:t>
            </w:r>
          </w:p>
        </w:tc>
      </w:tr>
      <w:tr w:rsidRPr="00074244" w:rsidR="007A0059" w:rsidTr="005648F1" w14:paraId="1E66B3DD" w14:textId="77777777">
        <w:tc>
          <w:tcPr>
            <w:tcW w:w="4111" w:type="dxa"/>
          </w:tcPr>
          <w:p w:rsidRPr="00BD7DE1" w:rsidR="007A0059" w:rsidP="007A0059" w:rsidRDefault="007A0059" w14:paraId="148E12EE" w14:textId="77777777">
            <w:pPr>
              <w:rPr>
                <w:rFonts w:ascii="Calibri" w:hAnsi="Calibri"/>
                <w:b/>
              </w:rPr>
            </w:pPr>
            <w:r w:rsidRPr="00BD7DE1">
              <w:rPr>
                <w:rFonts w:ascii="Calibri" w:hAnsi="Calibri"/>
                <w:b/>
              </w:rPr>
              <w:t>Division/Department:</w:t>
            </w:r>
          </w:p>
        </w:tc>
        <w:tc>
          <w:tcPr>
            <w:tcW w:w="10176" w:type="dxa"/>
          </w:tcPr>
          <w:p w:rsidRPr="00074244" w:rsidR="007A0059" w:rsidP="0079302A" w:rsidRDefault="00ED02D1" w14:paraId="2978E7F0" w14:textId="0A0E9FA2">
            <w:pPr>
              <w:rPr>
                <w:rFonts w:ascii="Calibri" w:hAnsi="Calibri"/>
              </w:rPr>
            </w:pPr>
            <w:r>
              <w:rPr>
                <w:rFonts w:ascii="Calibri" w:hAnsi="Calibri"/>
              </w:rPr>
              <w:t xml:space="preserve">Continuing </w:t>
            </w:r>
            <w:r w:rsidR="00A065E9">
              <w:rPr>
                <w:rFonts w:ascii="Calibri" w:hAnsi="Calibri"/>
              </w:rPr>
              <w:t>Care and Support Services - Rehabilitation</w:t>
            </w:r>
          </w:p>
        </w:tc>
      </w:tr>
      <w:tr w:rsidRPr="00074244" w:rsidR="007A0059" w:rsidTr="005648F1" w14:paraId="175B39A3" w14:textId="77777777">
        <w:tc>
          <w:tcPr>
            <w:tcW w:w="4111" w:type="dxa"/>
          </w:tcPr>
          <w:p w:rsidRPr="00BD7DE1" w:rsidR="007A0059" w:rsidP="007A0059" w:rsidRDefault="007A0059" w14:paraId="650ED84F" w14:textId="77777777">
            <w:pPr>
              <w:rPr>
                <w:rFonts w:ascii="Calibri" w:hAnsi="Calibri"/>
                <w:b/>
              </w:rPr>
            </w:pPr>
            <w:r w:rsidRPr="00BD7DE1">
              <w:rPr>
                <w:rFonts w:ascii="Calibri" w:hAnsi="Calibri"/>
                <w:b/>
              </w:rPr>
              <w:t>Position Reports to:</w:t>
            </w:r>
          </w:p>
        </w:tc>
        <w:tc>
          <w:tcPr>
            <w:tcW w:w="10176" w:type="dxa"/>
          </w:tcPr>
          <w:p w:rsidRPr="00074244" w:rsidR="007A0059" w:rsidP="005B2D9A" w:rsidRDefault="000933ED" w14:paraId="058D434B" w14:textId="41721EE0">
            <w:pPr>
              <w:rPr>
                <w:rFonts w:ascii="Calibri" w:hAnsi="Calibri"/>
              </w:rPr>
            </w:pPr>
            <w:r>
              <w:rPr>
                <w:rFonts w:ascii="Calibri" w:hAnsi="Calibri"/>
              </w:rPr>
              <w:t xml:space="preserve">Deputy Manager </w:t>
            </w:r>
            <w:r w:rsidR="005B2D9A">
              <w:rPr>
                <w:rFonts w:ascii="Calibri" w:hAnsi="Calibri"/>
              </w:rPr>
              <w:t>Physiotherapy</w:t>
            </w:r>
            <w:r w:rsidR="00156237">
              <w:rPr>
                <w:rFonts w:ascii="Calibri" w:hAnsi="Calibri"/>
              </w:rPr>
              <w:t xml:space="preserve"> or Allied Health Manager </w:t>
            </w:r>
            <w:r w:rsidR="005648F1">
              <w:rPr>
                <w:rFonts w:ascii="Calibri" w:hAnsi="Calibri"/>
              </w:rPr>
              <w:t>or other as delegated by Manager</w:t>
            </w:r>
          </w:p>
        </w:tc>
      </w:tr>
      <w:tr w:rsidRPr="00074244" w:rsidR="007A0059" w:rsidTr="005648F1" w14:paraId="786E4417" w14:textId="77777777">
        <w:tc>
          <w:tcPr>
            <w:tcW w:w="4111" w:type="dxa"/>
          </w:tcPr>
          <w:p w:rsidRPr="00BD7DE1" w:rsidR="007A0059" w:rsidP="00BD7DE1" w:rsidRDefault="007A0059" w14:paraId="21BEEE32" w14:textId="77777777">
            <w:pPr>
              <w:rPr>
                <w:rFonts w:ascii="Calibri" w:hAnsi="Calibri"/>
                <w:b/>
              </w:rPr>
            </w:pPr>
            <w:r w:rsidRPr="00BD7DE1">
              <w:rPr>
                <w:rFonts w:ascii="Calibri" w:hAnsi="Calibri"/>
                <w:b/>
              </w:rPr>
              <w:t>Enterprise/Individual Agreement</w:t>
            </w:r>
            <w:r w:rsidR="00BD7DE1">
              <w:rPr>
                <w:rFonts w:ascii="Calibri" w:hAnsi="Calibri"/>
                <w:b/>
              </w:rPr>
              <w:t>:</w:t>
            </w:r>
          </w:p>
        </w:tc>
        <w:tc>
          <w:tcPr>
            <w:tcW w:w="10176" w:type="dxa"/>
          </w:tcPr>
          <w:p w:rsidRPr="00074244" w:rsidR="007A0059" w:rsidP="007A0059" w:rsidRDefault="00065482" w14:paraId="34C4AEAF" w14:textId="0CA8AFAC">
            <w:pPr>
              <w:rPr>
                <w:rFonts w:ascii="Calibri" w:hAnsi="Calibri"/>
              </w:rPr>
            </w:pPr>
            <w:r w:rsidRPr="00065482">
              <w:rPr>
                <w:rFonts w:asciiTheme="majorHAnsi" w:hAnsiTheme="majorHAnsi"/>
              </w:rPr>
              <w:t>Epworth Health</w:t>
            </w:r>
            <w:r w:rsidR="001E08E8">
              <w:rPr>
                <w:rFonts w:asciiTheme="majorHAnsi" w:hAnsiTheme="majorHAnsi"/>
              </w:rPr>
              <w:t>C</w:t>
            </w:r>
            <w:r w:rsidRPr="00065482">
              <w:rPr>
                <w:rFonts w:asciiTheme="majorHAnsi" w:hAnsiTheme="majorHAnsi"/>
              </w:rPr>
              <w:t>are Allied Health Professionals Enterprise Agreement 2022</w:t>
            </w:r>
          </w:p>
        </w:tc>
      </w:tr>
      <w:tr w:rsidRPr="00074244" w:rsidR="007A0059" w:rsidTr="005648F1" w14:paraId="69E61C24" w14:textId="77777777">
        <w:tc>
          <w:tcPr>
            <w:tcW w:w="4111" w:type="dxa"/>
          </w:tcPr>
          <w:p w:rsidRPr="00BD7DE1" w:rsidR="007A0059" w:rsidP="007A0059" w:rsidRDefault="007A0059" w14:paraId="3937225D" w14:textId="77777777">
            <w:pPr>
              <w:rPr>
                <w:rFonts w:ascii="Calibri" w:hAnsi="Calibri"/>
                <w:b/>
              </w:rPr>
            </w:pPr>
            <w:r w:rsidRPr="00BD7DE1">
              <w:rPr>
                <w:rFonts w:ascii="Calibri" w:hAnsi="Calibri"/>
                <w:b/>
              </w:rPr>
              <w:t>Classification/Grade:</w:t>
            </w:r>
          </w:p>
        </w:tc>
        <w:tc>
          <w:tcPr>
            <w:tcW w:w="10176" w:type="dxa"/>
          </w:tcPr>
          <w:p w:rsidRPr="00074244" w:rsidR="007A0059" w:rsidP="007A0059" w:rsidRDefault="00AE7765" w14:paraId="132E14F1" w14:textId="0300B71B">
            <w:pPr>
              <w:rPr>
                <w:rFonts w:ascii="Calibri" w:hAnsi="Calibri"/>
              </w:rPr>
            </w:pPr>
            <w:r>
              <w:rPr>
                <w:rFonts w:ascii="Calibri" w:hAnsi="Calibri"/>
              </w:rPr>
              <w:t>Grade 2: HP21 – HP25</w:t>
            </w:r>
          </w:p>
        </w:tc>
      </w:tr>
      <w:tr w:rsidRPr="00074244" w:rsidR="003A7BFF" w:rsidTr="005648F1" w14:paraId="0A2FE001" w14:textId="77777777">
        <w:tc>
          <w:tcPr>
            <w:tcW w:w="4111" w:type="dxa"/>
          </w:tcPr>
          <w:p w:rsidRPr="00E13B7E" w:rsidR="003A7BFF" w:rsidP="00E13B7E" w:rsidRDefault="003A7BFF" w14:paraId="3BD292EE" w14:textId="77777777">
            <w:pPr>
              <w:spacing w:after="0"/>
              <w:rPr>
                <w:rFonts w:ascii="Calibri" w:hAnsi="Calibri"/>
                <w:b/>
              </w:rPr>
            </w:pPr>
            <w:r>
              <w:rPr>
                <w:rFonts w:ascii="Calibri" w:hAnsi="Calibri"/>
                <w:b/>
              </w:rPr>
              <w:t>Location:</w:t>
            </w:r>
          </w:p>
        </w:tc>
        <w:tc>
          <w:tcPr>
            <w:tcW w:w="10176" w:type="dxa"/>
          </w:tcPr>
          <w:p w:rsidR="003A7BFF" w:rsidP="007A0059" w:rsidRDefault="00A065E9" w14:paraId="185B85FC" w14:textId="159168A5">
            <w:pPr>
              <w:rPr>
                <w:rFonts w:ascii="Calibri" w:hAnsi="Calibri"/>
              </w:rPr>
            </w:pPr>
            <w:r>
              <w:rPr>
                <w:rFonts w:ascii="Calibri" w:hAnsi="Calibri"/>
              </w:rPr>
              <w:t>Richmond</w:t>
            </w:r>
          </w:p>
        </w:tc>
      </w:tr>
      <w:tr w:rsidRPr="00074244" w:rsidR="003A7BFF" w:rsidTr="005648F1" w14:paraId="21B7149B" w14:textId="77777777">
        <w:tc>
          <w:tcPr>
            <w:tcW w:w="4111" w:type="dxa"/>
          </w:tcPr>
          <w:p w:rsidRPr="00E13B7E" w:rsidR="003A7BFF" w:rsidP="00E13B7E" w:rsidRDefault="003A7BFF" w14:paraId="69B13677" w14:textId="77777777">
            <w:pPr>
              <w:spacing w:after="0"/>
              <w:rPr>
                <w:rFonts w:ascii="Calibri" w:hAnsi="Calibri"/>
                <w:b/>
              </w:rPr>
            </w:pPr>
            <w:r>
              <w:rPr>
                <w:rFonts w:ascii="Calibri" w:hAnsi="Calibri"/>
                <w:b/>
              </w:rPr>
              <w:t>Employment Status:</w:t>
            </w:r>
          </w:p>
        </w:tc>
        <w:tc>
          <w:tcPr>
            <w:tcW w:w="10176" w:type="dxa"/>
          </w:tcPr>
          <w:p w:rsidR="003A7BFF" w:rsidP="007A0059" w:rsidRDefault="003F69B6" w14:paraId="4E836499" w14:textId="2C590FAC">
            <w:pPr>
              <w:rPr>
                <w:rFonts w:ascii="Calibri" w:hAnsi="Calibri"/>
              </w:rPr>
            </w:pPr>
            <w:r>
              <w:rPr>
                <w:rFonts w:ascii="Calibri" w:hAnsi="Calibri"/>
              </w:rPr>
              <w:t>Permanent Part-time (EFT 0.4)</w:t>
            </w:r>
          </w:p>
        </w:tc>
      </w:tr>
      <w:tr w:rsidRPr="00074244" w:rsidR="007A0059" w:rsidTr="005648F1" w14:paraId="14DC73BF" w14:textId="77777777">
        <w:tc>
          <w:tcPr>
            <w:tcW w:w="4111" w:type="dxa"/>
          </w:tcPr>
          <w:p w:rsidR="00E13B7E" w:rsidP="00E13B7E" w:rsidRDefault="007A0059" w14:paraId="079E3BAE" w14:textId="77777777">
            <w:pPr>
              <w:spacing w:after="0"/>
              <w:rPr>
                <w:rFonts w:ascii="Calibri" w:hAnsi="Calibri"/>
                <w:b/>
              </w:rPr>
            </w:pPr>
            <w:r w:rsidRPr="00E13B7E">
              <w:rPr>
                <w:rFonts w:ascii="Calibri" w:hAnsi="Calibri"/>
                <w:b/>
              </w:rPr>
              <w:t xml:space="preserve">Resource Management </w:t>
            </w:r>
          </w:p>
          <w:p w:rsidRPr="003068DB" w:rsidR="00E13B7E" w:rsidP="00E13B7E" w:rsidRDefault="00E13B7E" w14:paraId="5C642C9E" w14:textId="77777777">
            <w:pPr>
              <w:spacing w:after="0"/>
              <w:rPr>
                <w:rFonts w:ascii="Calibri" w:hAnsi="Calibri"/>
              </w:rPr>
            </w:pPr>
            <w:r w:rsidRPr="003068DB">
              <w:rPr>
                <w:rFonts w:ascii="Calibri" w:hAnsi="Calibri"/>
                <w:sz w:val="18"/>
                <w:szCs w:val="18"/>
              </w:rPr>
              <w:t>(for Management positions only)</w:t>
            </w:r>
          </w:p>
          <w:p w:rsidRPr="00BD7DE1" w:rsidR="007A0059" w:rsidP="00E13B7E" w:rsidRDefault="00BD7DE1" w14:paraId="0A10A243" w14:textId="77777777">
            <w:pPr>
              <w:ind w:left="459"/>
              <w:rPr>
                <w:rFonts w:ascii="Calibri" w:hAnsi="Calibri"/>
                <w:b/>
              </w:rPr>
            </w:pPr>
            <w:r>
              <w:rPr>
                <w:rFonts w:ascii="Calibri" w:hAnsi="Calibri"/>
                <w:b/>
              </w:rPr>
              <w:t>Number</w:t>
            </w:r>
            <w:r w:rsidRPr="00BD7DE1" w:rsidR="007A0059">
              <w:rPr>
                <w:rFonts w:ascii="Calibri" w:hAnsi="Calibri"/>
                <w:b/>
              </w:rPr>
              <w:t xml:space="preserve"> of Direct Reports:</w:t>
            </w:r>
          </w:p>
          <w:p w:rsidRPr="00E13B7E" w:rsidR="007A0059" w:rsidP="00E13B7E" w:rsidRDefault="007A0059" w14:paraId="3B2D974B" w14:textId="77777777">
            <w:pPr>
              <w:spacing w:after="0"/>
              <w:ind w:left="459"/>
              <w:rPr>
                <w:rFonts w:ascii="Calibri" w:hAnsi="Calibri"/>
                <w:b/>
                <w:i/>
                <w:sz w:val="18"/>
                <w:szCs w:val="18"/>
              </w:rPr>
            </w:pPr>
            <w:r w:rsidRPr="00BD7DE1">
              <w:rPr>
                <w:rFonts w:ascii="Calibri" w:hAnsi="Calibri"/>
                <w:b/>
              </w:rPr>
              <w:t>Budget under management:</w:t>
            </w:r>
            <w:r w:rsidRPr="00E13B7E" w:rsidR="00E13B7E">
              <w:rPr>
                <w:rFonts w:ascii="Calibri" w:hAnsi="Calibri"/>
                <w:b/>
                <w:i/>
                <w:sz w:val="18"/>
                <w:szCs w:val="18"/>
              </w:rPr>
              <w:t xml:space="preserve"> </w:t>
            </w:r>
          </w:p>
        </w:tc>
        <w:tc>
          <w:tcPr>
            <w:tcW w:w="10176" w:type="dxa"/>
          </w:tcPr>
          <w:p w:rsidRPr="00431F0D" w:rsidR="00340653" w:rsidP="00431F0D" w:rsidRDefault="00340653" w14:paraId="5F11DF80" w14:textId="77777777">
            <w:pPr>
              <w:rPr>
                <w:rFonts w:ascii="Calibri" w:hAnsi="Calibri"/>
              </w:rPr>
            </w:pPr>
            <w:r w:rsidRPr="00431F0D">
              <w:rPr>
                <w:rFonts w:ascii="Calibri" w:hAnsi="Calibri"/>
              </w:rPr>
              <w:t>N/A</w:t>
            </w:r>
          </w:p>
          <w:p w:rsidR="00340653" w:rsidP="00340653" w:rsidRDefault="00340653" w14:paraId="4BB827BD" w14:textId="77777777">
            <w:pPr>
              <w:pStyle w:val="NoSpacing"/>
            </w:pPr>
          </w:p>
          <w:p w:rsidRPr="00074244" w:rsidR="00E13B7E" w:rsidP="007A0059" w:rsidRDefault="00E13B7E" w14:paraId="72D94943" w14:textId="77777777">
            <w:pPr>
              <w:rPr>
                <w:rFonts w:ascii="Calibri" w:hAnsi="Calibri"/>
              </w:rPr>
            </w:pPr>
          </w:p>
        </w:tc>
      </w:tr>
      <w:tr w:rsidRPr="00074244" w:rsidR="007A0059" w:rsidTr="005648F1" w14:paraId="62228384" w14:textId="77777777">
        <w:tc>
          <w:tcPr>
            <w:tcW w:w="4111" w:type="dxa"/>
          </w:tcPr>
          <w:p w:rsidRPr="00BD7DE1" w:rsidR="007A0059" w:rsidP="00BD7DE1" w:rsidRDefault="00BD7DE1" w14:paraId="68512925" w14:textId="77777777">
            <w:pPr>
              <w:rPr>
                <w:rFonts w:ascii="Calibri" w:hAnsi="Calibri"/>
                <w:b/>
              </w:rPr>
            </w:pPr>
            <w:r>
              <w:rPr>
                <w:rFonts w:ascii="Calibri" w:hAnsi="Calibri"/>
                <w:b/>
              </w:rPr>
              <w:t xml:space="preserve">Key Relationships  - </w:t>
            </w:r>
            <w:r w:rsidRPr="00BD7DE1" w:rsidR="007A0059">
              <w:rPr>
                <w:rFonts w:ascii="Calibri" w:hAnsi="Calibri"/>
                <w:b/>
              </w:rPr>
              <w:t xml:space="preserve">internal </w:t>
            </w:r>
            <w:r w:rsidRPr="00BD7DE1">
              <w:rPr>
                <w:rFonts w:ascii="Calibri" w:hAnsi="Calibri"/>
                <w:b/>
              </w:rPr>
              <w:t>and</w:t>
            </w:r>
            <w:r w:rsidRPr="00BD7DE1" w:rsidR="007A0059">
              <w:rPr>
                <w:rFonts w:ascii="Calibri" w:hAnsi="Calibri"/>
                <w:b/>
              </w:rPr>
              <w:t xml:space="preserve"> external</w:t>
            </w:r>
          </w:p>
        </w:tc>
        <w:tc>
          <w:tcPr>
            <w:tcW w:w="10176" w:type="dxa"/>
          </w:tcPr>
          <w:p w:rsidRPr="008A12E0" w:rsidR="00C57832" w:rsidP="008A12E0" w:rsidRDefault="00C57832" w14:paraId="0CA46A94" w14:textId="77777777">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rsidR="00E906AB" w:rsidP="008A12E0" w:rsidRDefault="00E906AB" w14:paraId="1A996617" w14:textId="77777777">
            <w:pPr>
              <w:pStyle w:val="ListParagraph"/>
              <w:numPr>
                <w:ilvl w:val="0"/>
                <w:numId w:val="23"/>
              </w:numPr>
              <w:rPr>
                <w:rFonts w:ascii="Calibri" w:hAnsi="Calibri"/>
              </w:rPr>
            </w:pPr>
            <w:r>
              <w:rPr>
                <w:rFonts w:ascii="Calibri" w:hAnsi="Calibri"/>
              </w:rPr>
              <w:t>Multi-disciplinary t</w:t>
            </w:r>
            <w:r w:rsidRPr="008A12E0" w:rsidR="00340653">
              <w:rPr>
                <w:rFonts w:ascii="Calibri" w:hAnsi="Calibri"/>
              </w:rPr>
              <w:t xml:space="preserve">eam members </w:t>
            </w:r>
            <w:r w:rsidR="00323D6B">
              <w:rPr>
                <w:rFonts w:ascii="Calibri" w:hAnsi="Calibri"/>
              </w:rPr>
              <w:t xml:space="preserve">and Nursing </w:t>
            </w:r>
            <w:r>
              <w:rPr>
                <w:rFonts w:ascii="Calibri" w:hAnsi="Calibri"/>
              </w:rPr>
              <w:t>staff</w:t>
            </w:r>
            <w:r w:rsidRPr="008A12E0" w:rsidR="00340653">
              <w:rPr>
                <w:rFonts w:ascii="Calibri" w:hAnsi="Calibri"/>
              </w:rPr>
              <w:t xml:space="preserve"> </w:t>
            </w:r>
          </w:p>
          <w:p w:rsidR="00E906AB" w:rsidP="008A12E0" w:rsidRDefault="00323D6B" w14:paraId="09EE4E49" w14:textId="77777777">
            <w:pPr>
              <w:pStyle w:val="ListParagraph"/>
              <w:numPr>
                <w:ilvl w:val="0"/>
                <w:numId w:val="23"/>
              </w:numPr>
              <w:rPr>
                <w:rFonts w:ascii="Calibri" w:hAnsi="Calibri"/>
              </w:rPr>
            </w:pPr>
            <w:r>
              <w:rPr>
                <w:rFonts w:ascii="Calibri" w:hAnsi="Calibri"/>
              </w:rPr>
              <w:t>R</w:t>
            </w:r>
            <w:r w:rsidRPr="008A12E0" w:rsidR="00340653">
              <w:rPr>
                <w:rFonts w:ascii="Calibri" w:hAnsi="Calibri"/>
              </w:rPr>
              <w:t xml:space="preserve">ehabilitation </w:t>
            </w:r>
            <w:r>
              <w:rPr>
                <w:rFonts w:ascii="Calibri" w:hAnsi="Calibri"/>
              </w:rPr>
              <w:t>C</w:t>
            </w:r>
            <w:r w:rsidRPr="008A12E0" w:rsidR="00340653">
              <w:rPr>
                <w:rFonts w:ascii="Calibri" w:hAnsi="Calibri"/>
              </w:rPr>
              <w:t xml:space="preserve">onsultants, </w:t>
            </w:r>
            <w:r w:rsidR="00E906AB">
              <w:rPr>
                <w:rFonts w:ascii="Calibri" w:hAnsi="Calibri"/>
              </w:rPr>
              <w:t>Medical Staff &amp; VMO’s</w:t>
            </w:r>
          </w:p>
          <w:p w:rsidRPr="008A12E0" w:rsidR="007A0059" w:rsidP="005648F1" w:rsidRDefault="005648F1" w14:paraId="163DF667" w14:textId="4CF6C39C">
            <w:pPr>
              <w:pStyle w:val="ListParagraph"/>
              <w:numPr>
                <w:ilvl w:val="0"/>
                <w:numId w:val="23"/>
              </w:numPr>
              <w:rPr>
                <w:rFonts w:ascii="Calibri" w:hAnsi="Calibri"/>
              </w:rPr>
            </w:pPr>
            <w:r>
              <w:rPr>
                <w:rFonts w:ascii="Calibri" w:hAnsi="Calibri"/>
              </w:rPr>
              <w:t>External s</w:t>
            </w:r>
            <w:r w:rsidRPr="008A12E0" w:rsidR="00340653">
              <w:rPr>
                <w:rFonts w:ascii="Calibri" w:hAnsi="Calibri"/>
              </w:rPr>
              <w:t xml:space="preserve">ervice </w:t>
            </w:r>
            <w:r w:rsidR="00E906AB">
              <w:rPr>
                <w:rFonts w:ascii="Calibri" w:hAnsi="Calibri"/>
              </w:rPr>
              <w:t>p</w:t>
            </w:r>
            <w:r w:rsidRPr="008A12E0" w:rsidR="00340653">
              <w:rPr>
                <w:rFonts w:ascii="Calibri" w:hAnsi="Calibri"/>
              </w:rPr>
              <w:t>roviders</w:t>
            </w:r>
            <w:r w:rsidR="00323D6B">
              <w:rPr>
                <w:rFonts w:ascii="Calibri" w:hAnsi="Calibri"/>
              </w:rPr>
              <w:t xml:space="preserve"> and referrers</w:t>
            </w:r>
          </w:p>
        </w:tc>
      </w:tr>
    </w:tbl>
    <w:p w:rsidRPr="00BD7DE1" w:rsidR="007A0059" w:rsidP="007A0059" w:rsidRDefault="007A0059" w14:paraId="611C3E56" w14:textId="77777777">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rsidR="00F7291A" w:rsidP="00F7291A" w:rsidRDefault="00F7291A" w14:paraId="29BBBB6E" w14:textId="77777777">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rsidRPr="00074244" w:rsidR="00F7291A" w:rsidP="00F7291A" w:rsidRDefault="00F7291A" w14:paraId="22122BED" w14:textId="77777777">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rsidR="00F7291A" w:rsidP="00F7291A" w:rsidRDefault="00F7291A" w14:paraId="2E2BE915" w14:textId="77777777">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w:history="1" r:id="rId8">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rsidR="00F7291A" w:rsidP="00F7291A" w:rsidRDefault="00F7291A" w14:paraId="65999721" w14:textId="77777777">
      <w:pPr>
        <w:pStyle w:val="epworth-styleelement-p"/>
        <w:spacing w:before="0" w:beforeAutospacing="0" w:after="0" w:afterAutospacing="0" w:line="240" w:lineRule="auto"/>
        <w:jc w:val="both"/>
        <w:rPr>
          <w:rFonts w:ascii="Calibri" w:hAnsi="Calibri" w:cs="Arial"/>
          <w:color w:val="FF6600"/>
          <w:sz w:val="22"/>
          <w:szCs w:val="22"/>
          <w:lang w:val="en-US"/>
        </w:rPr>
      </w:pPr>
    </w:p>
    <w:p w:rsidR="00F7291A" w:rsidP="00F7291A" w:rsidRDefault="00F7291A" w14:paraId="5047B849" w14:textId="77777777">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rsidRPr="00952C05" w:rsidR="00F7291A" w:rsidP="00F7291A" w:rsidRDefault="00F7291A" w14:paraId="6A75A68D" w14:textId="77777777">
      <w:pPr>
        <w:pStyle w:val="epworth-styleelement-p"/>
        <w:spacing w:before="0" w:beforeAutospacing="0" w:after="0" w:afterAutospacing="0" w:line="240" w:lineRule="auto"/>
        <w:jc w:val="both"/>
        <w:rPr>
          <w:rFonts w:ascii="Calibri" w:hAnsi="Calibri" w:cs="Arial"/>
          <w:sz w:val="22"/>
          <w:szCs w:val="22"/>
          <w:lang w:val="en-US"/>
        </w:rPr>
      </w:pPr>
    </w:p>
    <w:p w:rsidRPr="00952C05" w:rsidR="00F7291A" w:rsidP="00F7291A" w:rsidRDefault="00F7291A" w14:paraId="3E836DDA" w14:textId="77777777">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rsidR="00F7291A" w:rsidP="00763B86" w:rsidRDefault="00F7291A" w14:paraId="2BD6D2C1" w14:textId="77777777">
      <w:pPr>
        <w:pStyle w:val="epworth-styleelement-p"/>
        <w:spacing w:before="0" w:beforeAutospacing="0" w:after="0" w:afterAutospacing="0" w:line="240" w:lineRule="auto"/>
        <w:rPr>
          <w:rFonts w:ascii="Calibri" w:hAnsi="Calibri" w:cs="Arial"/>
          <w:b/>
          <w:color w:val="54BCEB"/>
          <w:sz w:val="28"/>
          <w:szCs w:val="28"/>
          <w:lang w:val="en-US"/>
        </w:rPr>
      </w:pPr>
    </w:p>
    <w:p w:rsidR="00057CDA" w:rsidP="00F7291A" w:rsidRDefault="00B42124" w14:paraId="6F300F7F" w14:textId="660E5B9A">
      <w:pPr>
        <w:pStyle w:val="epworth-styleelement-p"/>
        <w:numPr>
          <w:ilvl w:val="0"/>
          <w:numId w:val="1"/>
        </w:numPr>
        <w:spacing w:before="0" w:beforeAutospacing="0" w:after="0" w:afterAutospacing="0" w:line="240" w:lineRule="auto"/>
        <w:rPr>
          <w:rFonts w:ascii="Calibri" w:hAnsi="Calibri" w:cs="Arial"/>
          <w:b/>
          <w:color w:val="54BCEB"/>
          <w:sz w:val="28"/>
          <w:szCs w:val="28"/>
          <w:lang w:val="en-US"/>
        </w:rPr>
      </w:pPr>
      <w:r w:rsidRPr="00BD7DE1">
        <w:rPr>
          <w:rFonts w:ascii="Calibri" w:hAnsi="Calibri" w:cs="Arial"/>
          <w:b/>
          <w:color w:val="54BCEB"/>
          <w:sz w:val="28"/>
          <w:szCs w:val="28"/>
          <w:lang w:val="en-US"/>
        </w:rPr>
        <w:t>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rsidR="00F7291A" w:rsidP="00F7291A" w:rsidRDefault="00F7291A" w14:paraId="4DA5A095" w14:textId="4FDD1D3A">
      <w:pPr>
        <w:pStyle w:val="epworth-styleelement-p"/>
        <w:spacing w:before="0" w:beforeAutospacing="0" w:after="0" w:afterAutospacing="0" w:line="240" w:lineRule="auto"/>
        <w:rPr>
          <w:rFonts w:ascii="Calibri" w:hAnsi="Calibri" w:cs="Arial"/>
          <w:b/>
          <w:color w:val="54BCEB"/>
          <w:sz w:val="28"/>
          <w:szCs w:val="28"/>
          <w:lang w:val="en-US"/>
        </w:rPr>
      </w:pPr>
    </w:p>
    <w:p w:rsidR="00F7291A" w:rsidP="00F7291A" w:rsidRDefault="00F7291A" w14:paraId="70B724B1" w14:textId="1C1D8B1C">
      <w:pPr>
        <w:pStyle w:val="epworth-styleelement-p"/>
        <w:spacing w:before="0" w:beforeAutospacing="0" w:after="0" w:afterAutospacing="0" w:line="240" w:lineRule="auto"/>
        <w:jc w:val="center"/>
        <w:rPr>
          <w:rFonts w:ascii="Calibri" w:hAnsi="Calibri" w:cs="Arial"/>
          <w:b/>
          <w:color w:val="54BCEB"/>
          <w:sz w:val="28"/>
          <w:szCs w:val="28"/>
          <w:lang w:val="en-US"/>
        </w:rPr>
      </w:pPr>
      <w:r>
        <w:rPr>
          <w:noProof/>
        </w:rPr>
        <w:drawing>
          <wp:inline distT="0" distB="0" distL="0" distR="0" wp14:anchorId="346E74FC" wp14:editId="0C8AA9C9">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p w:rsidRPr="00763B86" w:rsidR="00F7291A" w:rsidP="00F7291A" w:rsidRDefault="00F7291A" w14:paraId="64B9DB79" w14:textId="77777777">
      <w:pPr>
        <w:pStyle w:val="epworth-styleelement-p"/>
        <w:spacing w:before="0" w:beforeAutospacing="0" w:after="0" w:afterAutospacing="0" w:line="240" w:lineRule="auto"/>
        <w:rPr>
          <w:rFonts w:ascii="Calibri" w:hAnsi="Calibri" w:cs="Arial"/>
          <w:b/>
          <w:color w:val="54BCEB"/>
          <w:sz w:val="28"/>
          <w:szCs w:val="28"/>
          <w:lang w:val="en-US"/>
        </w:rPr>
      </w:pPr>
    </w:p>
    <w:tbl>
      <w:tblPr>
        <w:tblStyle w:val="TableGrid"/>
        <w:tblW w:w="4281" w:type="pct"/>
        <w:tblInd w:w="1221" w:type="dxa"/>
        <w:tblLook w:val="04A0" w:firstRow="1" w:lastRow="0" w:firstColumn="1" w:lastColumn="0" w:noHBand="0" w:noVBand="1"/>
      </w:tblPr>
      <w:tblGrid>
        <w:gridCol w:w="12468"/>
      </w:tblGrid>
      <w:tr w:rsidRPr="00020BE0" w:rsidR="00F7291A" w:rsidTr="00A00C07" w14:paraId="4E40B483" w14:textId="77777777">
        <w:trPr>
          <w:trHeight w:val="204"/>
        </w:trPr>
        <w:tc>
          <w:tcPr>
            <w:tcW w:w="5000" w:type="pct"/>
            <w:tcBorders>
              <w:bottom w:val="single" w:color="auto" w:sz="4" w:space="0"/>
            </w:tcBorders>
            <w:shd w:val="clear" w:color="auto" w:fill="D9D9D9" w:themeFill="background1" w:themeFillShade="D9"/>
          </w:tcPr>
          <w:p w:rsidRPr="00100025" w:rsidR="00F7291A" w:rsidP="00A00C07" w:rsidRDefault="00F7291A" w14:paraId="382067F3" w14:textId="77777777">
            <w:pPr>
              <w:spacing w:after="0" w:line="242" w:lineRule="auto"/>
              <w:ind w:right="43"/>
              <w:rPr>
                <w:rFonts w:ascii="Calibri" w:hAnsi="Calibri" w:eastAsia="Times New Roman" w:cs="Arial"/>
                <w:lang w:val="en-US" w:eastAsia="en-AU"/>
              </w:rPr>
            </w:pPr>
            <w:r w:rsidRPr="00100025">
              <w:rPr>
                <w:rFonts w:ascii="Calibri" w:hAnsi="Calibri" w:eastAsia="Times New Roman" w:cs="Arial"/>
                <w:lang w:val="en-US" w:eastAsia="en-AU"/>
              </w:rPr>
              <w:t>All roles are linked to the Epworth strategy and are fundamental in achieving its vision and purpose.</w:t>
            </w:r>
          </w:p>
        </w:tc>
      </w:tr>
      <w:tr w:rsidRPr="00F809A4" w:rsidR="00F7291A" w:rsidTr="00A00C07" w14:paraId="4916F98E" w14:textId="77777777">
        <w:trPr>
          <w:trHeight w:val="398"/>
        </w:trPr>
        <w:tc>
          <w:tcPr>
            <w:tcW w:w="5000" w:type="pct"/>
            <w:tcBorders>
              <w:top w:val="single" w:color="auto" w:sz="4" w:space="0"/>
              <w:bottom w:val="single" w:color="auto" w:sz="4" w:space="0"/>
            </w:tcBorders>
          </w:tcPr>
          <w:p w:rsidRPr="00952C05" w:rsidR="00F7291A" w:rsidP="00A00C07" w:rsidRDefault="00F7291A" w14:paraId="2359DA43" w14:textId="77777777">
            <w:pPr>
              <w:spacing w:after="0" w:line="242" w:lineRule="auto"/>
              <w:ind w:right="43"/>
              <w:rPr>
                <w:rFonts w:ascii="Calibri" w:hAnsi="Calibri" w:eastAsia="Times New Roman" w:cs="Arial"/>
                <w:b/>
                <w:lang w:eastAsia="en-AU"/>
              </w:rPr>
            </w:pPr>
            <w:r w:rsidRPr="00952C05">
              <w:rPr>
                <w:rFonts w:ascii="Calibri" w:hAnsi="Calibri" w:eastAsia="Times New Roman" w:cs="Arial"/>
                <w:b/>
                <w:bCs/>
                <w:lang w:eastAsia="en-AU"/>
              </w:rPr>
              <w:t>Exceptional patient experience and outcomes</w:t>
            </w:r>
            <w:r>
              <w:rPr>
                <w:rFonts w:ascii="Calibri" w:hAnsi="Calibri" w:eastAsia="Times New Roman" w:cs="Arial"/>
                <w:b/>
                <w:bCs/>
                <w:lang w:eastAsia="en-AU"/>
              </w:rPr>
              <w:t xml:space="preserve"> - </w:t>
            </w:r>
            <w:r w:rsidRPr="00952C05">
              <w:rPr>
                <w:rFonts w:ascii="Calibri" w:hAnsi="Calibri" w:eastAsia="Times New Roman" w:cs="Arial"/>
                <w:bCs/>
                <w:lang w:eastAsia="en-AU"/>
              </w:rPr>
              <w:t>To empower our patients and deliver compassionate, expert and coordinated care.</w:t>
            </w:r>
          </w:p>
        </w:tc>
      </w:tr>
      <w:tr w:rsidRPr="00F809A4" w:rsidR="00F7291A" w:rsidTr="00A00C07" w14:paraId="2994EAC2" w14:textId="77777777">
        <w:trPr>
          <w:trHeight w:val="150"/>
        </w:trPr>
        <w:tc>
          <w:tcPr>
            <w:tcW w:w="5000" w:type="pct"/>
            <w:tcBorders>
              <w:top w:val="single" w:color="auto" w:sz="4" w:space="0"/>
              <w:bottom w:val="single" w:color="auto" w:sz="4" w:space="0"/>
            </w:tcBorders>
          </w:tcPr>
          <w:p w:rsidRPr="00100025" w:rsidR="00F7291A" w:rsidP="00A00C07" w:rsidRDefault="00F7291A" w14:paraId="1170A5CA" w14:textId="77777777">
            <w:pPr>
              <w:spacing w:after="0" w:line="242" w:lineRule="auto"/>
              <w:ind w:right="43"/>
              <w:rPr>
                <w:rFonts w:ascii="Calibri" w:hAnsi="Calibri" w:eastAsia="Times New Roman" w:cs="Arial"/>
                <w:lang w:val="en-US" w:eastAsia="en-AU"/>
              </w:rPr>
            </w:pPr>
            <w:r w:rsidRPr="00952C05">
              <w:rPr>
                <w:rFonts w:ascii="Calibri" w:hAnsi="Calibri" w:eastAsia="Times New Roman" w:cs="Arial"/>
                <w:b/>
                <w:bCs/>
                <w:lang w:eastAsia="en-AU"/>
              </w:rPr>
              <w:t>A thriving healthcare organisation</w:t>
            </w:r>
            <w:r>
              <w:rPr>
                <w:rFonts w:ascii="Calibri" w:hAnsi="Calibri" w:eastAsia="Times New Roman" w:cs="Arial"/>
                <w:b/>
                <w:bCs/>
                <w:lang w:eastAsia="en-AU"/>
              </w:rPr>
              <w:t xml:space="preserve"> - </w:t>
            </w:r>
            <w:r w:rsidRPr="00952C05">
              <w:rPr>
                <w:rFonts w:ascii="Calibri" w:hAnsi="Calibri" w:eastAsia="Times New Roman" w:cs="Arial"/>
                <w:bCs/>
                <w:lang w:eastAsia="en-AU"/>
              </w:rPr>
              <w:t>To adapt and grow in a changing healthcare landscape by delivering a unique private not-for-profit healthcare organisation.</w:t>
            </w:r>
          </w:p>
        </w:tc>
      </w:tr>
      <w:tr w:rsidRPr="00F809A4" w:rsidR="00F7291A" w:rsidTr="00A00C07" w14:paraId="5ED88D4B" w14:textId="77777777">
        <w:trPr>
          <w:trHeight w:val="409"/>
        </w:trPr>
        <w:tc>
          <w:tcPr>
            <w:tcW w:w="5000" w:type="pct"/>
            <w:tcBorders>
              <w:top w:val="single" w:color="auto" w:sz="4" w:space="0"/>
              <w:bottom w:val="single" w:color="auto" w:sz="4" w:space="0"/>
            </w:tcBorders>
          </w:tcPr>
          <w:p w:rsidRPr="00952C05" w:rsidR="00F7291A" w:rsidP="00A00C07" w:rsidRDefault="00F7291A" w14:paraId="50FEED0B" w14:textId="77777777">
            <w:pPr>
              <w:spacing w:after="0" w:line="242" w:lineRule="auto"/>
              <w:ind w:right="43"/>
              <w:rPr>
                <w:rFonts w:ascii="Calibri" w:hAnsi="Calibri" w:eastAsia="Times New Roman" w:cs="Arial"/>
                <w:bCs/>
                <w:lang w:eastAsia="en-AU"/>
              </w:rPr>
            </w:pPr>
            <w:r w:rsidRPr="00952C05">
              <w:rPr>
                <w:rFonts w:ascii="Calibri" w:hAnsi="Calibri" w:eastAsia="Times New Roman" w:cs="Arial"/>
                <w:b/>
                <w:bCs/>
                <w:lang w:eastAsia="en-AU"/>
              </w:rPr>
              <w:t>Remarkable place to work and practice</w:t>
            </w:r>
            <w:r>
              <w:rPr>
                <w:rFonts w:ascii="Calibri" w:hAnsi="Calibri" w:eastAsia="Times New Roman" w:cs="Arial"/>
                <w:b/>
                <w:bCs/>
                <w:lang w:eastAsia="en-AU"/>
              </w:rPr>
              <w:t xml:space="preserve"> - </w:t>
            </w:r>
            <w:r w:rsidRPr="00952C05">
              <w:rPr>
                <w:rFonts w:ascii="Calibri" w:hAnsi="Calibri" w:eastAsia="Times New Roman" w:cs="Arial"/>
                <w:bCs/>
                <w:lang w:eastAsia="en-AU"/>
              </w:rPr>
              <w:t xml:space="preserve">To ensure Epworth is an outstanding place to work and practice through a culture of care </w:t>
            </w:r>
            <w:r w:rsidRPr="00952C05">
              <w:rPr>
                <w:rFonts w:ascii="Calibri" w:hAnsi="Calibri" w:eastAsia="Times New Roman" w:cs="Arial"/>
                <w:bCs/>
                <w:lang w:eastAsia="en-AU"/>
              </w:rPr>
              <w:br/>
            </w:r>
            <w:r w:rsidRPr="00952C05">
              <w:rPr>
                <w:rFonts w:ascii="Calibri" w:hAnsi="Calibri" w:eastAsia="Times New Roman" w:cs="Arial"/>
                <w:bCs/>
                <w:lang w:eastAsia="en-AU"/>
              </w:rPr>
              <w:t>and investment in our people.</w:t>
            </w:r>
          </w:p>
        </w:tc>
      </w:tr>
      <w:tr w:rsidRPr="00F809A4" w:rsidR="00F7291A" w:rsidTr="00A00C07" w14:paraId="1608D7BD" w14:textId="77777777">
        <w:trPr>
          <w:trHeight w:val="409"/>
        </w:trPr>
        <w:tc>
          <w:tcPr>
            <w:tcW w:w="5000" w:type="pct"/>
            <w:tcBorders>
              <w:top w:val="single" w:color="auto" w:sz="4" w:space="0"/>
              <w:bottom w:val="single" w:color="auto" w:sz="4" w:space="0"/>
            </w:tcBorders>
          </w:tcPr>
          <w:p w:rsidRPr="00952C05" w:rsidR="00F7291A" w:rsidP="00A00C07" w:rsidRDefault="00F7291A" w14:paraId="34B16F55" w14:textId="77777777">
            <w:pPr>
              <w:spacing w:after="0" w:line="242" w:lineRule="auto"/>
              <w:ind w:right="43"/>
              <w:rPr>
                <w:rFonts w:ascii="Calibri" w:hAnsi="Calibri" w:eastAsia="Times New Roman" w:cs="Arial"/>
                <w:b/>
                <w:lang w:eastAsia="en-AU"/>
              </w:rPr>
            </w:pPr>
            <w:r w:rsidRPr="00952C05">
              <w:rPr>
                <w:rFonts w:ascii="Calibri" w:hAnsi="Calibri" w:eastAsia="Times New Roman" w:cs="Arial"/>
                <w:b/>
                <w:bCs/>
                <w:lang w:eastAsia="en-AU"/>
              </w:rPr>
              <w:t>Digitally connected care</w:t>
            </w:r>
            <w:r>
              <w:rPr>
                <w:rFonts w:ascii="Calibri" w:hAnsi="Calibri" w:eastAsia="Times New Roman" w:cs="Arial"/>
                <w:b/>
                <w:bCs/>
                <w:lang w:eastAsia="en-AU"/>
              </w:rPr>
              <w:t xml:space="preserve"> - </w:t>
            </w:r>
            <w:r w:rsidRPr="00952C05">
              <w:rPr>
                <w:rFonts w:ascii="Calibri" w:hAnsi="Calibri" w:eastAsia="Times New Roman" w:cs="Arial"/>
                <w:bCs/>
                <w:lang w:eastAsia="en-AU"/>
              </w:rPr>
              <w:t>To innovate and improve the digital experience, interactions and outcomes for our patients, staff and doctors.</w:t>
            </w:r>
          </w:p>
        </w:tc>
      </w:tr>
    </w:tbl>
    <w:p w:rsidRPr="00A71741" w:rsidR="00074244" w:rsidP="00074244" w:rsidRDefault="007D0999" w14:paraId="0FCBFD96" w14:textId="77777777">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Pr="00A71741" w:rsidR="00074244">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Pr="00A71741" w:rsidR="00074244">
        <w:rPr>
          <w:rFonts w:ascii="Calibri" w:hAnsi="Calibri" w:cs="Arial"/>
          <w:b/>
          <w:color w:val="54BCEB"/>
          <w:sz w:val="28"/>
          <w:szCs w:val="28"/>
          <w:lang w:val="en-US"/>
        </w:rPr>
        <w:t>osition</w:t>
      </w:r>
    </w:p>
    <w:p w:rsidRPr="007768BA" w:rsidR="007768BA" w:rsidP="007768BA" w:rsidRDefault="007768BA" w14:paraId="554FE787" w14:textId="5BF75B0B">
      <w:pPr>
        <w:pStyle w:val="epworth-styleelement-p"/>
        <w:spacing w:before="0" w:beforeAutospacing="0" w:after="0" w:afterAutospacing="0" w:line="240" w:lineRule="auto"/>
        <w:jc w:val="both"/>
        <w:rPr>
          <w:rFonts w:cs="Arial" w:asciiTheme="majorHAnsi" w:hAnsiTheme="majorHAnsi"/>
          <w:sz w:val="22"/>
          <w:szCs w:val="22"/>
        </w:rPr>
      </w:pPr>
      <w:r w:rsidRPr="007768BA">
        <w:rPr>
          <w:rFonts w:cs="Arial" w:asciiTheme="majorHAnsi" w:hAnsiTheme="majorHAnsi"/>
          <w:sz w:val="22"/>
          <w:szCs w:val="22"/>
        </w:rPr>
        <w:t xml:space="preserve">To provide optimal </w:t>
      </w:r>
      <w:r w:rsidR="005B2D9A">
        <w:rPr>
          <w:rFonts w:cs="Arial" w:asciiTheme="majorHAnsi" w:hAnsiTheme="majorHAnsi"/>
          <w:sz w:val="22"/>
          <w:szCs w:val="22"/>
        </w:rPr>
        <w:t>Physiot</w:t>
      </w:r>
      <w:r w:rsidRPr="007768BA">
        <w:rPr>
          <w:rFonts w:cs="Arial" w:asciiTheme="majorHAnsi" w:hAnsiTheme="majorHAnsi"/>
          <w:sz w:val="22"/>
          <w:szCs w:val="22"/>
        </w:rPr>
        <w:t xml:space="preserve">herapy services and positive clinical outcomes to the patient ensuring long-term health and wellbeing that is consistent with Epworth HealthCare's Vision and Values. </w:t>
      </w:r>
      <w:r w:rsidR="00B733D0">
        <w:rPr>
          <w:rFonts w:cs="Arial" w:asciiTheme="majorHAnsi" w:hAnsiTheme="majorHAnsi"/>
          <w:sz w:val="22"/>
          <w:szCs w:val="22"/>
        </w:rPr>
        <w:t xml:space="preserve"> </w:t>
      </w:r>
      <w:r w:rsidRPr="007768BA">
        <w:rPr>
          <w:rFonts w:cs="Arial" w:asciiTheme="majorHAnsi" w:hAnsiTheme="majorHAnsi"/>
          <w:sz w:val="22"/>
          <w:szCs w:val="22"/>
        </w:rPr>
        <w:t xml:space="preserve">Working within a </w:t>
      </w:r>
      <w:r w:rsidR="00BD0887">
        <w:rPr>
          <w:rFonts w:cs="Arial" w:asciiTheme="majorHAnsi" w:hAnsiTheme="majorHAnsi"/>
          <w:sz w:val="22"/>
          <w:szCs w:val="22"/>
        </w:rPr>
        <w:t>multidisciplinary</w:t>
      </w:r>
      <w:r w:rsidRPr="007768BA">
        <w:rPr>
          <w:rFonts w:cs="Arial" w:asciiTheme="majorHAnsi" w:hAnsiTheme="majorHAnsi"/>
          <w:sz w:val="22"/>
          <w:szCs w:val="22"/>
        </w:rPr>
        <w:t xml:space="preserve"> team, provide effe</w:t>
      </w:r>
      <w:r w:rsidR="00B733D0">
        <w:rPr>
          <w:rFonts w:cs="Arial" w:asciiTheme="majorHAnsi" w:hAnsiTheme="majorHAnsi"/>
          <w:sz w:val="22"/>
          <w:szCs w:val="22"/>
        </w:rPr>
        <w:t xml:space="preserve">ctive clinical, educational, </w:t>
      </w:r>
      <w:r w:rsidRPr="007768BA">
        <w:rPr>
          <w:rFonts w:cs="Arial" w:asciiTheme="majorHAnsi" w:hAnsiTheme="majorHAnsi"/>
          <w:sz w:val="22"/>
          <w:szCs w:val="22"/>
        </w:rPr>
        <w:t xml:space="preserve">emotional support and holistic best practice care to the patient and the family. </w:t>
      </w:r>
      <w:r w:rsidR="00B733D0">
        <w:rPr>
          <w:rFonts w:cs="Arial" w:asciiTheme="majorHAnsi" w:hAnsiTheme="majorHAnsi"/>
          <w:sz w:val="22"/>
          <w:szCs w:val="22"/>
        </w:rPr>
        <w:t xml:space="preserve"> </w:t>
      </w:r>
      <w:r w:rsidRPr="007768BA">
        <w:rPr>
          <w:rFonts w:cs="Arial" w:asciiTheme="majorHAnsi" w:hAnsiTheme="majorHAnsi"/>
          <w:sz w:val="22"/>
          <w:szCs w:val="22"/>
        </w:rPr>
        <w:t>Promote excellence to our customers and the marketplace and support colleagues by sharing knowledge and expertise.</w:t>
      </w:r>
    </w:p>
    <w:p w:rsidRPr="003E05BD" w:rsidR="009F7614" w:rsidP="009F7614" w:rsidRDefault="009F7614" w14:paraId="730A1DF5" w14:textId="6978F697">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rsidR="009F7614" w:rsidP="009F7614" w:rsidRDefault="009F7614" w14:paraId="662C23BB" w14:textId="693C4383">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r w:rsidR="00A065E9">
        <w:rPr>
          <w:rFonts w:ascii="Calibri" w:hAnsi="Calibri" w:cs="Calibri"/>
          <w:color w:val="455560"/>
          <w:sz w:val="22"/>
          <w:szCs w:val="22"/>
          <w:lang w:val="en-US"/>
        </w:rPr>
        <w:t>centered</w:t>
      </w:r>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rsidR="009F7614" w:rsidP="009F7614" w:rsidRDefault="009F7614" w14:paraId="4663B425" w14:textId="77777777">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9F7614" w:rsidTr="00A00C07" w14:paraId="1DF6AD07" w14:textId="77777777">
        <w:tc>
          <w:tcPr>
            <w:tcW w:w="3397" w:type="dxa"/>
            <w:tcBorders>
              <w:top w:val="nil"/>
              <w:left w:val="nil"/>
              <w:bottom w:val="single" w:color="666666" w:sz="12" w:space="0"/>
              <w:right w:val="nil"/>
            </w:tcBorders>
            <w:shd w:val="clear" w:color="auto" w:fill="FFFFFF"/>
            <w:tcMar>
              <w:top w:w="0" w:type="dxa"/>
              <w:left w:w="108" w:type="dxa"/>
              <w:bottom w:w="0" w:type="dxa"/>
              <w:right w:w="108" w:type="dxa"/>
            </w:tcMar>
            <w:hideMark/>
          </w:tcPr>
          <w:p w:rsidR="009F7614" w:rsidP="00A00C07" w:rsidRDefault="009F7614" w14:paraId="7A02C8E7" w14:textId="77777777">
            <w:pPr>
              <w:pStyle w:val="epworth-styleelement-p"/>
              <w:spacing w:before="0" w:beforeAutospacing="0" w:after="0" w:afterAutospacing="0" w:line="240" w:lineRule="auto"/>
              <w:jc w:val="both"/>
              <w:rPr>
                <w:rFonts w:ascii="Calibri" w:hAnsi="Calibri" w:cs="Calibri" w:eastAsiaTheme="minorHAns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color="666666" w:sz="12" w:space="0"/>
              <w:right w:val="nil"/>
            </w:tcBorders>
            <w:shd w:val="clear" w:color="auto" w:fill="FFFFFF"/>
            <w:tcMar>
              <w:top w:w="0" w:type="dxa"/>
              <w:left w:w="108" w:type="dxa"/>
              <w:bottom w:w="0" w:type="dxa"/>
              <w:right w:w="108" w:type="dxa"/>
            </w:tcMar>
            <w:hideMark/>
          </w:tcPr>
          <w:p w:rsidR="009F7614" w:rsidP="00A00C07" w:rsidRDefault="009F7614" w14:paraId="57E24179" w14:textId="7777777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9F7614" w:rsidTr="00A00C07" w14:paraId="0DFE2E56" w14:textId="77777777">
        <w:tc>
          <w:tcPr>
            <w:tcW w:w="3397" w:type="dxa"/>
            <w:tcBorders>
              <w:top w:val="nil"/>
              <w:left w:val="nil"/>
              <w:bottom w:val="single" w:color="666666" w:sz="8" w:space="0"/>
              <w:right w:val="single" w:color="666666" w:sz="8" w:space="0"/>
            </w:tcBorders>
            <w:shd w:val="clear" w:color="auto" w:fill="CCCCCC"/>
            <w:tcMar>
              <w:top w:w="0" w:type="dxa"/>
              <w:left w:w="108" w:type="dxa"/>
              <w:bottom w:w="0" w:type="dxa"/>
              <w:right w:w="108" w:type="dxa"/>
            </w:tcMar>
            <w:hideMark/>
          </w:tcPr>
          <w:p w:rsidR="009F7614" w:rsidP="00A00C07" w:rsidRDefault="009F7614" w14:paraId="1B58B8DE" w14:textId="7777777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color="666666" w:sz="8" w:space="0"/>
              <w:right w:val="nil"/>
            </w:tcBorders>
            <w:shd w:val="clear" w:color="auto" w:fill="CCCCCC"/>
            <w:tcMar>
              <w:top w:w="0" w:type="dxa"/>
              <w:left w:w="108" w:type="dxa"/>
              <w:bottom w:w="0" w:type="dxa"/>
              <w:right w:w="108" w:type="dxa"/>
            </w:tcMar>
            <w:hideMark/>
          </w:tcPr>
          <w:p w:rsidR="009F7614" w:rsidP="00A00C07" w:rsidRDefault="009F7614" w14:paraId="35B8CF87" w14:textId="7777777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is a priority at all levels of the organisation.  </w:t>
            </w:r>
          </w:p>
        </w:tc>
      </w:tr>
      <w:tr w:rsidR="009F7614" w:rsidTr="00A00C07" w14:paraId="36EC5DDF" w14:textId="77777777">
        <w:tc>
          <w:tcPr>
            <w:tcW w:w="3397" w:type="dxa"/>
            <w:tcBorders>
              <w:top w:val="nil"/>
              <w:left w:val="nil"/>
              <w:bottom w:val="single" w:color="666666" w:sz="8" w:space="0"/>
              <w:right w:val="single" w:color="666666" w:sz="8" w:space="0"/>
            </w:tcBorders>
            <w:tcMar>
              <w:top w:w="0" w:type="dxa"/>
              <w:left w:w="108" w:type="dxa"/>
              <w:bottom w:w="0" w:type="dxa"/>
              <w:right w:w="108" w:type="dxa"/>
            </w:tcMar>
            <w:hideMark/>
          </w:tcPr>
          <w:p w:rsidR="009F7614" w:rsidP="00A00C07" w:rsidRDefault="009F7614" w14:paraId="6B4446DF" w14:textId="7777777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color="666666" w:sz="8" w:space="0"/>
              <w:right w:val="nil"/>
            </w:tcBorders>
            <w:tcMar>
              <w:top w:w="0" w:type="dxa"/>
              <w:left w:w="108" w:type="dxa"/>
              <w:bottom w:w="0" w:type="dxa"/>
              <w:right w:w="108" w:type="dxa"/>
            </w:tcMar>
            <w:hideMark/>
          </w:tcPr>
          <w:p w:rsidR="009F7614" w:rsidP="00A00C07" w:rsidRDefault="009F7614" w14:paraId="355FCA9B" w14:textId="7777777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9F7614" w:rsidTr="00A00C07" w14:paraId="21D5B8A6" w14:textId="77777777">
        <w:tc>
          <w:tcPr>
            <w:tcW w:w="3397" w:type="dxa"/>
            <w:tcBorders>
              <w:top w:val="nil"/>
              <w:left w:val="nil"/>
              <w:bottom w:val="single" w:color="666666" w:sz="8" w:space="0"/>
              <w:right w:val="single" w:color="666666" w:sz="8" w:space="0"/>
            </w:tcBorders>
            <w:shd w:val="clear" w:color="auto" w:fill="CCCCCC"/>
            <w:tcMar>
              <w:top w:w="0" w:type="dxa"/>
              <w:left w:w="108" w:type="dxa"/>
              <w:bottom w:w="0" w:type="dxa"/>
              <w:right w:w="108" w:type="dxa"/>
            </w:tcMar>
            <w:hideMark/>
          </w:tcPr>
          <w:p w:rsidR="009F7614" w:rsidP="00A00C07" w:rsidRDefault="009F7614" w14:paraId="24DA0B61" w14:textId="7777777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color="666666" w:sz="8" w:space="0"/>
              <w:right w:val="nil"/>
            </w:tcBorders>
            <w:shd w:val="clear" w:color="auto" w:fill="CCCCCC"/>
            <w:tcMar>
              <w:top w:w="0" w:type="dxa"/>
              <w:left w:w="108" w:type="dxa"/>
              <w:bottom w:w="0" w:type="dxa"/>
              <w:right w:w="108" w:type="dxa"/>
            </w:tcMar>
            <w:hideMark/>
          </w:tcPr>
          <w:p w:rsidR="009F7614" w:rsidP="00A00C07" w:rsidRDefault="009F7614" w14:paraId="5BF35A22" w14:textId="7777777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9F7614" w:rsidTr="00A00C07" w14:paraId="0C643FEA" w14:textId="77777777">
        <w:tc>
          <w:tcPr>
            <w:tcW w:w="3397" w:type="dxa"/>
            <w:tcBorders>
              <w:top w:val="nil"/>
              <w:left w:val="nil"/>
              <w:bottom w:val="single" w:color="666666" w:sz="8" w:space="0"/>
              <w:right w:val="single" w:color="666666" w:sz="8" w:space="0"/>
            </w:tcBorders>
            <w:tcMar>
              <w:top w:w="0" w:type="dxa"/>
              <w:left w:w="108" w:type="dxa"/>
              <w:bottom w:w="0" w:type="dxa"/>
              <w:right w:w="108" w:type="dxa"/>
            </w:tcMar>
            <w:hideMark/>
          </w:tcPr>
          <w:p w:rsidR="009F7614" w:rsidP="00A00C07" w:rsidRDefault="009F7614" w14:paraId="1F197A2B" w14:textId="7777777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color="666666" w:sz="8" w:space="0"/>
              <w:right w:val="nil"/>
            </w:tcBorders>
            <w:tcMar>
              <w:top w:w="0" w:type="dxa"/>
              <w:left w:w="108" w:type="dxa"/>
              <w:bottom w:w="0" w:type="dxa"/>
              <w:right w:w="108" w:type="dxa"/>
            </w:tcMar>
            <w:hideMark/>
          </w:tcPr>
          <w:p w:rsidR="009F7614" w:rsidP="00A00C07" w:rsidRDefault="009F7614" w14:paraId="2F709080" w14:textId="7777777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9F7614" w:rsidTr="00A00C07" w14:paraId="29ADCB46" w14:textId="77777777">
        <w:tc>
          <w:tcPr>
            <w:tcW w:w="3397" w:type="dxa"/>
            <w:tcBorders>
              <w:top w:val="nil"/>
              <w:left w:val="nil"/>
              <w:bottom w:val="single" w:color="666666" w:sz="8" w:space="0"/>
              <w:right w:val="single" w:color="666666" w:sz="8" w:space="0"/>
            </w:tcBorders>
            <w:shd w:val="clear" w:color="auto" w:fill="CCCCCC"/>
            <w:tcMar>
              <w:top w:w="0" w:type="dxa"/>
              <w:left w:w="108" w:type="dxa"/>
              <w:bottom w:w="0" w:type="dxa"/>
              <w:right w:w="108" w:type="dxa"/>
            </w:tcMar>
            <w:hideMark/>
          </w:tcPr>
          <w:p w:rsidR="009F7614" w:rsidP="00A00C07" w:rsidRDefault="009F7614" w14:paraId="7CF4BD6F" w14:textId="7777777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color="666666" w:sz="8" w:space="0"/>
              <w:right w:val="nil"/>
            </w:tcBorders>
            <w:shd w:val="clear" w:color="auto" w:fill="CCCCCC"/>
            <w:tcMar>
              <w:top w:w="0" w:type="dxa"/>
              <w:left w:w="108" w:type="dxa"/>
              <w:bottom w:w="0" w:type="dxa"/>
              <w:right w:w="108" w:type="dxa"/>
            </w:tcMar>
            <w:hideMark/>
          </w:tcPr>
          <w:p w:rsidR="009F7614" w:rsidP="00A00C07" w:rsidRDefault="009F7614" w14:paraId="54144BD3" w14:textId="7777777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rsidRPr="00A71741" w:rsidR="00074244" w:rsidP="0015590C" w:rsidRDefault="009F7614" w14:paraId="1C8EDC28" w14:textId="65085BF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Pr="00A71741" w:rsidR="00074244">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Pr="00A71741" w:rsidR="00074244">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Pr="00020BE0" w:rsidR="004E6BD0" w:rsidTr="004E6BD0" w14:paraId="390A141A" w14:textId="77777777">
        <w:tc>
          <w:tcPr>
            <w:tcW w:w="2646" w:type="pct"/>
            <w:tcBorders>
              <w:bottom w:val="single" w:color="auto" w:sz="4" w:space="0"/>
            </w:tcBorders>
            <w:shd w:val="clear" w:color="auto" w:fill="D9D9D9" w:themeFill="background1" w:themeFillShade="D9"/>
          </w:tcPr>
          <w:p w:rsidRPr="00020BE0" w:rsidR="004E6BD0" w:rsidP="00BC1306" w:rsidRDefault="004E6BD0" w14:paraId="2FA0A25B" w14:textId="77777777">
            <w:pPr>
              <w:jc w:val="center"/>
              <w:rPr>
                <w:rFonts w:ascii="Calibri" w:hAnsi="Calibri"/>
                <w:b/>
              </w:rPr>
            </w:pPr>
            <w:r w:rsidRPr="00020BE0">
              <w:rPr>
                <w:rFonts w:ascii="Calibri" w:hAnsi="Calibri"/>
                <w:b/>
              </w:rPr>
              <w:t>KEY RESPONSIBILITIES</w:t>
            </w:r>
          </w:p>
        </w:tc>
        <w:tc>
          <w:tcPr>
            <w:tcW w:w="2354" w:type="pct"/>
            <w:tcBorders>
              <w:bottom w:val="single" w:color="auto" w:sz="4" w:space="0"/>
            </w:tcBorders>
            <w:shd w:val="clear" w:color="auto" w:fill="D9D9D9" w:themeFill="background1" w:themeFillShade="D9"/>
          </w:tcPr>
          <w:p w:rsidRPr="00020BE0" w:rsidR="004E6BD0" w:rsidP="0059361C" w:rsidRDefault="0059361C" w14:paraId="40813CE6" w14:textId="77777777">
            <w:pPr>
              <w:jc w:val="center"/>
              <w:rPr>
                <w:rFonts w:ascii="Calibri" w:hAnsi="Calibri"/>
                <w:b/>
              </w:rPr>
            </w:pPr>
            <w:r>
              <w:rPr>
                <w:rFonts w:ascii="Calibri" w:hAnsi="Calibri"/>
                <w:b/>
              </w:rPr>
              <w:t>MEASURES/KPIs</w:t>
            </w:r>
            <w:r w:rsidRPr="00020BE0" w:rsidR="004E6BD0">
              <w:rPr>
                <w:rFonts w:ascii="Calibri" w:hAnsi="Calibri"/>
                <w:b/>
              </w:rPr>
              <w:t xml:space="preserve"> TO BE ACHIEVED</w:t>
            </w:r>
          </w:p>
        </w:tc>
      </w:tr>
      <w:tr w:rsidRPr="00020BE0" w:rsidR="004E6BD0" w:rsidTr="004E6BD0" w14:paraId="397F75E0" w14:textId="77777777">
        <w:tc>
          <w:tcPr>
            <w:tcW w:w="2646" w:type="pct"/>
            <w:tcBorders>
              <w:top w:val="single" w:color="auto" w:sz="4" w:space="0"/>
            </w:tcBorders>
          </w:tcPr>
          <w:p w:rsidR="004E6BD0" w:rsidP="00074244" w:rsidRDefault="000579BC" w14:paraId="52B20D66" w14:textId="77777777">
            <w:pPr>
              <w:rPr>
                <w:rFonts w:asciiTheme="majorHAnsi" w:hAnsiTheme="majorHAnsi"/>
                <w:b/>
              </w:rPr>
            </w:pPr>
            <w:r w:rsidRPr="00E955FB">
              <w:rPr>
                <w:rFonts w:asciiTheme="majorHAnsi" w:hAnsiTheme="majorHAnsi"/>
                <w:b/>
              </w:rPr>
              <w:t>Clinical Care/Professional Practice</w:t>
            </w:r>
          </w:p>
          <w:p w:rsidRPr="00BD0887" w:rsidR="00E906AB" w:rsidP="005648F1" w:rsidRDefault="00E906AB" w14:paraId="13B8E7BC" w14:textId="2CF06A1D">
            <w:pPr>
              <w:pStyle w:val="ListParagraph"/>
              <w:numPr>
                <w:ilvl w:val="0"/>
                <w:numId w:val="29"/>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rsidRPr="00BD0887" w:rsidR="001005D3" w:rsidP="005648F1" w:rsidRDefault="00652BE4" w14:paraId="379EDD6E" w14:textId="010199A9">
            <w:pPr>
              <w:pStyle w:val="ListParagraph"/>
              <w:numPr>
                <w:ilvl w:val="0"/>
                <w:numId w:val="29"/>
              </w:numPr>
              <w:spacing w:before="120" w:after="120"/>
              <w:ind w:left="360"/>
              <w:rPr>
                <w:rFonts w:ascii="Calibri" w:hAnsi="Calibri"/>
              </w:rPr>
            </w:pPr>
            <w:r w:rsidRPr="00BD0887">
              <w:rPr>
                <w:rFonts w:ascii="Calibri" w:hAnsi="Calibri"/>
              </w:rPr>
              <w:t>A</w:t>
            </w:r>
            <w:r w:rsidRPr="00BD0887" w:rsidR="001005D3">
              <w:rPr>
                <w:rFonts w:ascii="Calibri" w:hAnsi="Calibri"/>
              </w:rPr>
              <w:t xml:space="preserve">ssess patient performance in relation to physical, cognitive, psychological aspects and their environment and determine </w:t>
            </w:r>
            <w:r w:rsidRPr="00BD0887" w:rsidR="001F2553">
              <w:rPr>
                <w:rFonts w:ascii="Calibri" w:hAnsi="Calibri"/>
              </w:rPr>
              <w:t xml:space="preserve">appropriate physical interventions </w:t>
            </w:r>
          </w:p>
          <w:p w:rsidRPr="00BD0887" w:rsidR="001F19CA" w:rsidP="005648F1" w:rsidRDefault="001F19CA" w14:paraId="64A19F66" w14:textId="77777777">
            <w:pPr>
              <w:pStyle w:val="ListParagraph"/>
              <w:numPr>
                <w:ilvl w:val="0"/>
                <w:numId w:val="29"/>
              </w:numPr>
              <w:spacing w:before="120" w:after="120"/>
              <w:ind w:left="360"/>
              <w:rPr>
                <w:rFonts w:ascii="Calibri" w:hAnsi="Calibri"/>
              </w:rPr>
            </w:pPr>
            <w:r w:rsidRPr="00BD0887">
              <w:rPr>
                <w:rFonts w:ascii="Calibri" w:hAnsi="Calibri"/>
              </w:rPr>
              <w:t xml:space="preserve">Establish and maintain appropriate standards of practice relating to patient </w:t>
            </w:r>
            <w:r w:rsidRPr="00BD0887" w:rsidR="00D0260B">
              <w:rPr>
                <w:rFonts w:ascii="Calibri" w:hAnsi="Calibri"/>
              </w:rPr>
              <w:t xml:space="preserve">admission, </w:t>
            </w:r>
            <w:r w:rsidRPr="00BD0887">
              <w:rPr>
                <w:rFonts w:ascii="Calibri" w:hAnsi="Calibri"/>
              </w:rPr>
              <w:t>assessment, treatment, family liaison and discharge planning</w:t>
            </w:r>
          </w:p>
          <w:p w:rsidRPr="005648F1" w:rsidR="005648F1" w:rsidP="005648F1" w:rsidRDefault="00E90340" w14:paraId="31439399" w14:textId="08821AF2">
            <w:pPr>
              <w:pStyle w:val="ListParagraph"/>
              <w:numPr>
                <w:ilvl w:val="0"/>
                <w:numId w:val="29"/>
              </w:numPr>
              <w:spacing w:before="120" w:after="120"/>
              <w:ind w:left="360"/>
              <w:rPr>
                <w:rFonts w:ascii="Calibri" w:hAnsi="Calibri"/>
              </w:rPr>
            </w:pPr>
            <w:r w:rsidRPr="00E90340">
              <w:rPr>
                <w:rFonts w:ascii="Calibri" w:hAnsi="Calibri"/>
              </w:rPr>
              <w:t>Implement, monitor and modify treatment programs within t</w:t>
            </w:r>
            <w:r w:rsidR="00E4381B">
              <w:rPr>
                <w:rFonts w:ascii="Calibri" w:hAnsi="Calibri"/>
              </w:rPr>
              <w:t>he clinical area as appropriate</w:t>
            </w:r>
            <w:r w:rsidR="005648F1">
              <w:rPr>
                <w:rFonts w:ascii="Calibri" w:hAnsi="Calibri"/>
              </w:rPr>
              <w:t xml:space="preserve">, </w:t>
            </w:r>
            <w:r w:rsidRPr="005648F1" w:rsidR="005648F1">
              <w:rPr>
                <w:rFonts w:ascii="Calibri" w:hAnsi="Calibri"/>
              </w:rPr>
              <w:t>using a patient centred evidence informed practice model of care</w:t>
            </w:r>
          </w:p>
          <w:p w:rsidRPr="00BD0887" w:rsidR="006E37F5" w:rsidP="005648F1" w:rsidRDefault="00D0260B" w14:paraId="191DE3F5" w14:textId="502480AD">
            <w:pPr>
              <w:pStyle w:val="ListParagraph"/>
              <w:numPr>
                <w:ilvl w:val="0"/>
                <w:numId w:val="29"/>
              </w:numPr>
              <w:spacing w:before="120" w:after="120"/>
              <w:ind w:left="360"/>
              <w:rPr>
                <w:rFonts w:ascii="Calibri" w:hAnsi="Calibri"/>
              </w:rPr>
            </w:pPr>
            <w:r w:rsidRPr="00BD0887">
              <w:rPr>
                <w:rFonts w:ascii="Calibri" w:hAnsi="Calibri"/>
              </w:rPr>
              <w:t>Demonstrate empathy and compassion and e</w:t>
            </w:r>
            <w:r w:rsidRPr="00BD0887" w:rsidR="001005D3">
              <w:rPr>
                <w:rFonts w:ascii="Calibri" w:hAnsi="Calibri"/>
              </w:rPr>
              <w:t xml:space="preserve">ncourage patient </w:t>
            </w:r>
            <w:r w:rsidRPr="00BD0887">
              <w:rPr>
                <w:rFonts w:ascii="Calibri" w:hAnsi="Calibri"/>
              </w:rPr>
              <w:t>and family members participation in all stages of care</w:t>
            </w:r>
          </w:p>
          <w:p w:rsidRPr="00BD0887" w:rsidR="00323D6B" w:rsidP="005648F1" w:rsidRDefault="00DB41EC" w14:paraId="2ABEFF3A" w14:textId="77777777">
            <w:pPr>
              <w:pStyle w:val="ListParagraph"/>
              <w:numPr>
                <w:ilvl w:val="0"/>
                <w:numId w:val="29"/>
              </w:numPr>
              <w:spacing w:before="120" w:after="120"/>
              <w:ind w:left="360"/>
              <w:rPr>
                <w:rFonts w:ascii="Calibri" w:hAnsi="Calibri"/>
              </w:rPr>
            </w:pPr>
            <w:r w:rsidRPr="00BD0887">
              <w:rPr>
                <w:rFonts w:ascii="Calibri" w:hAnsi="Calibri"/>
              </w:rPr>
              <w:t xml:space="preserve">Provide </w:t>
            </w:r>
            <w:r w:rsidRPr="00BD0887" w:rsidR="00E906AB">
              <w:rPr>
                <w:rFonts w:ascii="Calibri" w:hAnsi="Calibri"/>
              </w:rPr>
              <w:t>c</w:t>
            </w:r>
            <w:r w:rsidRPr="00BD0887" w:rsidR="00323D6B">
              <w:rPr>
                <w:rFonts w:ascii="Calibri" w:hAnsi="Calibri"/>
              </w:rPr>
              <w:t>linical leadership in a specialty area, demonstrating well consolidated skills and the application of theory to practice</w:t>
            </w:r>
          </w:p>
          <w:p w:rsidRPr="00BD0887" w:rsidR="006E7CC4" w:rsidP="005648F1" w:rsidRDefault="00B271BD" w14:paraId="7C522A02" w14:textId="24713111">
            <w:pPr>
              <w:pStyle w:val="ListParagraph"/>
              <w:numPr>
                <w:ilvl w:val="0"/>
                <w:numId w:val="29"/>
              </w:numPr>
              <w:spacing w:before="120" w:after="120"/>
              <w:ind w:left="360"/>
              <w:rPr>
                <w:rFonts w:ascii="Calibri" w:hAnsi="Calibri"/>
              </w:rPr>
            </w:pPr>
            <w:r>
              <w:rPr>
                <w:rFonts w:ascii="Calibri" w:hAnsi="Calibri"/>
              </w:rPr>
              <w:t>Practis</w:t>
            </w:r>
            <w:r w:rsidRPr="00BD0887" w:rsidR="006E7CC4">
              <w:rPr>
                <w:rFonts w:ascii="Calibri" w:hAnsi="Calibri"/>
              </w:rPr>
              <w:t xml:space="preserve">e within the scope of </w:t>
            </w:r>
            <w:r w:rsidRPr="00BD0887" w:rsidR="00E906AB">
              <w:rPr>
                <w:rFonts w:ascii="Calibri" w:hAnsi="Calibri"/>
              </w:rPr>
              <w:t xml:space="preserve">registration </w:t>
            </w:r>
            <w:r w:rsidRPr="00BD0887" w:rsidR="005B2D9A">
              <w:rPr>
                <w:rFonts w:ascii="Calibri" w:hAnsi="Calibri"/>
              </w:rPr>
              <w:t xml:space="preserve">of a Physiotherapist </w:t>
            </w:r>
            <w:r w:rsidRPr="00BD0887" w:rsidR="00E906AB">
              <w:rPr>
                <w:rFonts w:ascii="Calibri" w:hAnsi="Calibri"/>
              </w:rPr>
              <w:t>with</w:t>
            </w:r>
            <w:r w:rsidRPr="00BD0887" w:rsidR="006E7CC4">
              <w:rPr>
                <w:rFonts w:ascii="Calibri" w:hAnsi="Calibri"/>
              </w:rPr>
              <w:t xml:space="preserve"> AHPRA </w:t>
            </w:r>
          </w:p>
          <w:p w:rsidRPr="00BD0887" w:rsidR="00323D6B" w:rsidP="005648F1" w:rsidRDefault="00B271BD" w14:paraId="77229C0A" w14:textId="5B5BDD51">
            <w:pPr>
              <w:pStyle w:val="ListParagraph"/>
              <w:numPr>
                <w:ilvl w:val="0"/>
                <w:numId w:val="29"/>
              </w:numPr>
              <w:spacing w:before="120" w:after="120"/>
              <w:ind w:left="360"/>
              <w:rPr>
                <w:rFonts w:ascii="Calibri" w:hAnsi="Calibri"/>
              </w:rPr>
            </w:pPr>
            <w:r>
              <w:rPr>
                <w:rFonts w:ascii="Calibri" w:hAnsi="Calibri"/>
              </w:rPr>
              <w:t>Practis</w:t>
            </w:r>
            <w:r w:rsidRPr="00BD0887" w:rsidR="00323D6B">
              <w:rPr>
                <w:rFonts w:ascii="Calibri" w:hAnsi="Calibri"/>
              </w:rPr>
              <w:t>e in accordance with the National Safety and Quality Health Services</w:t>
            </w:r>
            <w:r w:rsidR="009F7614">
              <w:rPr>
                <w:rFonts w:ascii="Calibri" w:hAnsi="Calibri"/>
              </w:rPr>
              <w:t xml:space="preserve"> </w:t>
            </w:r>
            <w:r w:rsidRPr="00BD0887" w:rsidR="00323D6B">
              <w:rPr>
                <w:rFonts w:ascii="Calibri" w:hAnsi="Calibri"/>
              </w:rPr>
              <w:t>(NSQHS) Standards</w:t>
            </w:r>
          </w:p>
          <w:p w:rsidRPr="00BD0887" w:rsidR="00C57832" w:rsidP="005648F1" w:rsidRDefault="00C57832" w14:paraId="05C91BA8" w14:textId="23694CC2">
            <w:pPr>
              <w:pStyle w:val="ListParagraph"/>
              <w:numPr>
                <w:ilvl w:val="0"/>
                <w:numId w:val="29"/>
              </w:numPr>
              <w:spacing w:before="120" w:after="120"/>
              <w:ind w:left="360"/>
              <w:rPr>
                <w:rFonts w:ascii="Calibri" w:hAnsi="Calibri"/>
              </w:rPr>
            </w:pPr>
            <w:r w:rsidRPr="00BD0887">
              <w:rPr>
                <w:rFonts w:ascii="Calibri" w:hAnsi="Calibri"/>
              </w:rPr>
              <w:t>Demonstrate reflective, critical thinking and evidence based approach t</w:t>
            </w:r>
            <w:r w:rsidRPr="00BD0887" w:rsidR="00D0260B">
              <w:rPr>
                <w:rFonts w:ascii="Calibri" w:hAnsi="Calibri"/>
              </w:rPr>
              <w:t>o the provision of patient care</w:t>
            </w:r>
          </w:p>
          <w:p w:rsidRPr="00BD0887" w:rsidR="00BD0887" w:rsidP="005648F1" w:rsidRDefault="005F19C3" w14:paraId="5B3D995E" w14:textId="77777777">
            <w:pPr>
              <w:pStyle w:val="ListParagraph"/>
              <w:numPr>
                <w:ilvl w:val="0"/>
                <w:numId w:val="29"/>
              </w:numPr>
              <w:spacing w:before="120" w:after="120"/>
              <w:ind w:left="360"/>
              <w:rPr>
                <w:rFonts w:ascii="Calibri" w:hAnsi="Calibri"/>
              </w:rPr>
            </w:pPr>
            <w:r w:rsidRPr="00BD0887">
              <w:rPr>
                <w:rFonts w:ascii="Calibri" w:hAnsi="Calibri"/>
              </w:rPr>
              <w:t>Maintain patient confidentiality as prescribed by the relevant acts and organizational policies and procedures</w:t>
            </w:r>
            <w:r w:rsidRPr="00BD0887" w:rsidR="00BD0887">
              <w:rPr>
                <w:rFonts w:ascii="Calibri" w:hAnsi="Calibri"/>
              </w:rPr>
              <w:t xml:space="preserve"> </w:t>
            </w:r>
          </w:p>
          <w:p w:rsidRPr="00BD0887" w:rsidR="00BD0887" w:rsidP="005648F1" w:rsidRDefault="00BD0887" w14:paraId="49594052" w14:textId="67487AF4">
            <w:pPr>
              <w:pStyle w:val="ListParagraph"/>
              <w:numPr>
                <w:ilvl w:val="0"/>
                <w:numId w:val="29"/>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rsidRPr="00E90340" w:rsidR="004E6BD0" w:rsidP="005648F1" w:rsidRDefault="001F19CA" w14:paraId="62A1DD99" w14:textId="77777777">
            <w:pPr>
              <w:pStyle w:val="ListParagraph"/>
              <w:numPr>
                <w:ilvl w:val="0"/>
                <w:numId w:val="29"/>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work place instructions</w:t>
            </w:r>
          </w:p>
          <w:p w:rsidRPr="00E955FB" w:rsidR="00BD0887" w:rsidP="00BD0887" w:rsidRDefault="00BD0887" w14:paraId="3D687D63" w14:textId="77777777">
            <w:pPr>
              <w:pStyle w:val="ListParagraph"/>
              <w:spacing w:before="120" w:after="120"/>
              <w:rPr>
                <w:rFonts w:asciiTheme="majorHAnsi" w:hAnsiTheme="majorHAnsi"/>
              </w:rPr>
            </w:pPr>
          </w:p>
        </w:tc>
        <w:tc>
          <w:tcPr>
            <w:tcW w:w="2354" w:type="pct"/>
            <w:tcBorders>
              <w:top w:val="single" w:color="auto" w:sz="4" w:space="0"/>
            </w:tcBorders>
          </w:tcPr>
          <w:p w:rsidRPr="007B6CA1" w:rsidR="007B6CA1" w:rsidP="007B6CA1" w:rsidRDefault="007B6CA1" w14:paraId="2906B797" w14:textId="77777777">
            <w:pPr>
              <w:pStyle w:val="ListParagraph"/>
              <w:spacing w:before="120" w:after="120"/>
              <w:rPr>
                <w:rFonts w:asciiTheme="majorHAnsi" w:hAnsiTheme="majorHAnsi"/>
              </w:rPr>
            </w:pPr>
          </w:p>
          <w:p w:rsidRPr="00BD0887" w:rsidR="006E37F5" w:rsidP="007472CA" w:rsidRDefault="006E37F5" w14:paraId="2B8ACAE9" w14:textId="6EC31111">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w:t>
            </w:r>
            <w:r w:rsidRPr="00BD0887" w:rsidR="00AB07A7">
              <w:rPr>
                <w:rFonts w:ascii="Calibri" w:hAnsi="Calibri"/>
              </w:rPr>
              <w:t>d treatments are implemented</w:t>
            </w:r>
            <w:r w:rsidRPr="00BD0887">
              <w:rPr>
                <w:rFonts w:ascii="Calibri" w:hAnsi="Calibri"/>
              </w:rPr>
              <w:t xml:space="preserve"> in a timely manner</w:t>
            </w:r>
          </w:p>
          <w:p w:rsidRPr="00BD0887" w:rsidR="00133586" w:rsidP="007472CA" w:rsidRDefault="00133586" w14:paraId="069715B4" w14:textId="37F1C252">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team based documentation in </w:t>
            </w:r>
            <w:r w:rsidRPr="00BD0887" w:rsidR="006E37F5">
              <w:rPr>
                <w:rFonts w:ascii="Calibri" w:hAnsi="Calibri"/>
              </w:rPr>
              <w:t>patients</w:t>
            </w:r>
            <w:r w:rsidR="009F7614">
              <w:rPr>
                <w:rFonts w:ascii="Calibri" w:hAnsi="Calibri"/>
              </w:rPr>
              <w:t>’</w:t>
            </w:r>
            <w:r w:rsidRPr="00BD0887">
              <w:rPr>
                <w:rFonts w:ascii="Calibri" w:hAnsi="Calibri"/>
              </w:rPr>
              <w:t xml:space="preserve"> medical record</w:t>
            </w:r>
            <w:r w:rsidRPr="00BD0887" w:rsidR="00E906AB">
              <w:rPr>
                <w:rFonts w:ascii="Calibri" w:hAnsi="Calibri"/>
              </w:rPr>
              <w:t xml:space="preserve"> within agreed timeframes</w:t>
            </w:r>
          </w:p>
          <w:p w:rsidRPr="00BD0887" w:rsidR="00066B3A" w:rsidP="007472CA" w:rsidRDefault="00066B3A" w14:paraId="35504E14" w14:textId="77777777">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rsidRPr="00BD0887" w:rsidR="00066B3A" w:rsidP="007472CA" w:rsidRDefault="00066B3A" w14:paraId="156E3CBF" w14:textId="77777777">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rsidRPr="007472CA" w:rsidR="007472CA" w:rsidP="007472CA" w:rsidRDefault="007472CA" w14:paraId="45F25476" w14:textId="294B4AA8">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sidR="009F7614">
              <w:rPr>
                <w:rFonts w:ascii="Calibri" w:hAnsi="Calibri"/>
              </w:rPr>
              <w:t>’</w:t>
            </w:r>
            <w:r w:rsidRPr="007472CA">
              <w:rPr>
                <w:rFonts w:ascii="Calibri" w:hAnsi="Calibri"/>
              </w:rPr>
              <w:t xml:space="preserve"> length of stay goals</w:t>
            </w:r>
          </w:p>
          <w:p w:rsidRPr="00BD0887" w:rsidR="006E37F5" w:rsidP="007472CA" w:rsidRDefault="006E37F5" w14:paraId="329FAEAE" w14:textId="77777777">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rsidRPr="00BD0887" w:rsidR="00E906AB" w:rsidP="007472CA" w:rsidRDefault="002C089A" w14:paraId="30A184A7" w14:textId="77777777">
            <w:pPr>
              <w:pStyle w:val="ListParagraph"/>
              <w:numPr>
                <w:ilvl w:val="0"/>
                <w:numId w:val="4"/>
              </w:numPr>
              <w:spacing w:after="0"/>
              <w:ind w:left="459" w:hanging="357"/>
              <w:rPr>
                <w:rFonts w:ascii="Calibri" w:hAnsi="Calibri"/>
              </w:rPr>
            </w:pPr>
            <w:r w:rsidRPr="00BD0887">
              <w:rPr>
                <w:rFonts w:ascii="Calibri" w:hAnsi="Calibri"/>
              </w:rPr>
              <w:t>Patient s</w:t>
            </w:r>
            <w:r w:rsidRPr="00BD0887" w:rsidR="00D0260B">
              <w:rPr>
                <w:rFonts w:ascii="Calibri" w:hAnsi="Calibri"/>
              </w:rPr>
              <w:t>atisfaction results meet organis</w:t>
            </w:r>
            <w:r w:rsidRPr="00BD0887">
              <w:rPr>
                <w:rFonts w:ascii="Calibri" w:hAnsi="Calibri"/>
              </w:rPr>
              <w:t>ational targets</w:t>
            </w:r>
            <w:r w:rsidRPr="00BD0887" w:rsidR="00E906AB">
              <w:rPr>
                <w:rFonts w:ascii="Calibri" w:hAnsi="Calibri"/>
              </w:rPr>
              <w:t xml:space="preserve"> </w:t>
            </w:r>
          </w:p>
          <w:p w:rsidRPr="00BD0887" w:rsidR="00E906AB" w:rsidP="007472CA" w:rsidRDefault="00E906AB" w14:paraId="3F6AB7F6" w14:textId="77777777">
            <w:pPr>
              <w:pStyle w:val="ListParagraph"/>
              <w:numPr>
                <w:ilvl w:val="0"/>
                <w:numId w:val="4"/>
              </w:numPr>
              <w:spacing w:after="0"/>
              <w:ind w:left="459" w:hanging="357"/>
              <w:rPr>
                <w:rFonts w:ascii="Calibri" w:hAnsi="Calibri"/>
              </w:rPr>
            </w:pPr>
            <w:r w:rsidRPr="00BD0887">
              <w:rPr>
                <w:rFonts w:ascii="Calibri" w:hAnsi="Calibri"/>
              </w:rPr>
              <w:t xml:space="preserve">Compliance with </w:t>
            </w:r>
            <w:r w:rsidRPr="00BD0887" w:rsidR="006E37F5">
              <w:rPr>
                <w:rFonts w:ascii="Calibri" w:hAnsi="Calibri"/>
              </w:rPr>
              <w:t xml:space="preserve">NSQHS and </w:t>
            </w:r>
            <w:r w:rsidRPr="00BD0887">
              <w:rPr>
                <w:rFonts w:ascii="Calibri" w:hAnsi="Calibri"/>
              </w:rPr>
              <w:t>clinical competencies</w:t>
            </w:r>
          </w:p>
          <w:p w:rsidRPr="00BD0887" w:rsidR="001F19CA" w:rsidP="007472CA" w:rsidRDefault="00E906AB" w14:paraId="7C20222B" w14:textId="77777777">
            <w:pPr>
              <w:pStyle w:val="ListParagraph"/>
              <w:numPr>
                <w:ilvl w:val="0"/>
                <w:numId w:val="4"/>
              </w:numPr>
              <w:spacing w:after="0"/>
              <w:ind w:left="459" w:hanging="357"/>
              <w:rPr>
                <w:rFonts w:ascii="Calibri" w:hAnsi="Calibri"/>
              </w:rPr>
            </w:pPr>
            <w:r w:rsidRPr="00BD0887">
              <w:rPr>
                <w:rFonts w:ascii="Calibri" w:hAnsi="Calibri"/>
              </w:rPr>
              <w:t>Compliance with accepted professional standards and Code of Ethics</w:t>
            </w:r>
            <w:r w:rsidRPr="00BD0887" w:rsidR="001F19CA">
              <w:rPr>
                <w:rFonts w:ascii="Calibri" w:hAnsi="Calibri"/>
              </w:rPr>
              <w:t xml:space="preserve"> </w:t>
            </w:r>
          </w:p>
          <w:p w:rsidRPr="00BD0887" w:rsidR="00E906AB" w:rsidP="007472CA" w:rsidRDefault="001F19CA" w14:paraId="77CBC899" w14:textId="77777777">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w:t>
            </w:r>
            <w:r w:rsidRPr="00BD0887" w:rsidR="006E37F5">
              <w:rPr>
                <w:rFonts w:ascii="Calibri" w:hAnsi="Calibri"/>
              </w:rPr>
              <w:t xml:space="preserve"> including Privacy Act and Health Records Act</w:t>
            </w:r>
          </w:p>
          <w:p w:rsidRPr="00BD0887" w:rsidR="00DB41EC" w:rsidP="007472CA" w:rsidRDefault="00DB41EC" w14:paraId="5FDB94E2" w14:textId="77777777">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rsidRPr="00E955FB" w:rsidR="004E6BD0" w:rsidP="00074244" w:rsidRDefault="004E6BD0" w14:paraId="05EB9352" w14:textId="77777777">
            <w:pPr>
              <w:rPr>
                <w:rFonts w:asciiTheme="majorHAnsi" w:hAnsiTheme="majorHAnsi"/>
              </w:rPr>
            </w:pPr>
          </w:p>
        </w:tc>
      </w:tr>
      <w:tr w:rsidRPr="00020BE0" w:rsidR="004535F9" w:rsidTr="004E6BD0" w14:paraId="110A3F54" w14:textId="77777777">
        <w:tc>
          <w:tcPr>
            <w:tcW w:w="2646" w:type="pct"/>
            <w:tcBorders>
              <w:top w:val="single" w:color="auto" w:sz="4" w:space="0"/>
            </w:tcBorders>
          </w:tcPr>
          <w:p w:rsidR="009A0203" w:rsidP="009A0203" w:rsidRDefault="004535F9" w14:paraId="4A2D1AF7" w14:textId="77777777">
            <w:pPr>
              <w:rPr>
                <w:rFonts w:ascii="Calibri" w:hAnsi="Calibri"/>
                <w:b/>
              </w:rPr>
            </w:pPr>
            <w:r w:rsidRPr="001377C2">
              <w:rPr>
                <w:rFonts w:ascii="Calibri" w:hAnsi="Calibri"/>
                <w:b/>
              </w:rPr>
              <w:t xml:space="preserve">Customer Service </w:t>
            </w:r>
          </w:p>
          <w:p w:rsidR="004535F9" w:rsidP="009A0203" w:rsidRDefault="004535F9" w14:paraId="653FAE91" w14:textId="3F7040BC">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Pr="006B0E12" w:rsidR="00E463A6">
              <w:rPr>
                <w:rFonts w:ascii="Calibri" w:hAnsi="Calibri"/>
              </w:rPr>
              <w:t xml:space="preserve"> </w:t>
            </w:r>
            <w:r w:rsidRPr="006B0E12">
              <w:rPr>
                <w:rFonts w:ascii="Calibri" w:hAnsi="Calibri"/>
              </w:rPr>
              <w:t>in a trusting, caring environment</w:t>
            </w:r>
            <w:r>
              <w:rPr>
                <w:rFonts w:ascii="Calibri" w:hAnsi="Calibri"/>
              </w:rPr>
              <w:t xml:space="preserve"> and </w:t>
            </w:r>
            <w:r w:rsidR="00E463A6">
              <w:rPr>
                <w:rFonts w:ascii="Calibri" w:hAnsi="Calibri"/>
              </w:rPr>
              <w:t xml:space="preserve">also </w:t>
            </w:r>
            <w:r>
              <w:rPr>
                <w:rFonts w:ascii="Calibri" w:hAnsi="Calibri"/>
              </w:rPr>
              <w:t>creat</w:t>
            </w:r>
            <w:r w:rsidRPr="006B0E12">
              <w:rPr>
                <w:rFonts w:ascii="Calibri" w:hAnsi="Calibri"/>
              </w:rPr>
              <w:t>es a safe environment for patients and employees</w:t>
            </w:r>
            <w:r>
              <w:rPr>
                <w:rFonts w:ascii="Calibri" w:hAnsi="Calibri"/>
              </w:rPr>
              <w:t>.</w:t>
            </w:r>
          </w:p>
          <w:p w:rsidR="004535F9" w:rsidP="00F106B4" w:rsidRDefault="004535F9" w14:paraId="5718F094" w14:textId="77777777">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rsidR="004535F9" w:rsidP="00F106B4" w:rsidRDefault="004535F9" w14:paraId="72D239ED" w14:textId="77777777">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rsidR="004535F9" w:rsidP="00F106B4" w:rsidRDefault="004535F9" w14:paraId="060522FA" w14:textId="77777777">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rsidR="004535F9" w:rsidP="00F106B4" w:rsidRDefault="004535F9" w14:paraId="0E1B7743" w14:textId="3FF5265B">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rsidRPr="001F6BBD" w:rsidR="004535F9" w:rsidP="00F106B4" w:rsidRDefault="004535F9" w14:paraId="4EBAFFC9" w14:textId="77777777">
            <w:pPr>
              <w:spacing w:after="0"/>
              <w:rPr>
                <w:rFonts w:ascii="Calibri" w:hAnsi="Calibri"/>
              </w:rPr>
            </w:pPr>
          </w:p>
        </w:tc>
        <w:tc>
          <w:tcPr>
            <w:tcW w:w="2354" w:type="pct"/>
            <w:tcBorders>
              <w:top w:val="single" w:color="auto" w:sz="4" w:space="0"/>
            </w:tcBorders>
          </w:tcPr>
          <w:p w:rsidR="004535F9" w:rsidP="00F106B4" w:rsidRDefault="004535F9" w14:paraId="76F38F91" w14:textId="77777777">
            <w:pPr>
              <w:pStyle w:val="ListParagraph"/>
              <w:spacing w:after="0"/>
              <w:ind w:left="459"/>
              <w:rPr>
                <w:rFonts w:ascii="Calibri" w:hAnsi="Calibri"/>
              </w:rPr>
            </w:pPr>
          </w:p>
          <w:p w:rsidR="004535F9" w:rsidP="00F106B4" w:rsidRDefault="004535F9" w14:paraId="78D7ADCD" w14:textId="77777777">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rsidR="007C613E" w:rsidP="007C613E" w:rsidRDefault="007C613E" w14:paraId="595ED9F8" w14:textId="77777777">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rsidR="004535F9" w:rsidP="00F106B4" w:rsidRDefault="004535F9" w14:paraId="67F1CC71" w14:textId="77777777">
            <w:pPr>
              <w:pStyle w:val="ListParagraph"/>
              <w:numPr>
                <w:ilvl w:val="0"/>
                <w:numId w:val="4"/>
              </w:numPr>
              <w:spacing w:after="0"/>
              <w:ind w:left="459" w:hanging="357"/>
              <w:rPr>
                <w:rFonts w:ascii="Calibri" w:hAnsi="Calibri"/>
              </w:rPr>
            </w:pPr>
            <w:r>
              <w:rPr>
                <w:rFonts w:ascii="Calibri" w:hAnsi="Calibri"/>
              </w:rPr>
              <w:t>Use AIDET principles in all interactions</w:t>
            </w:r>
          </w:p>
          <w:p w:rsidR="004535F9" w:rsidP="00F106B4" w:rsidRDefault="004535F9" w14:paraId="423CFD51" w14:textId="77777777">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rsidR="004535F9" w:rsidP="00F106B4" w:rsidRDefault="004535F9" w14:paraId="38CEE657" w14:textId="77777777">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ments recorded on Riskman</w:t>
            </w:r>
          </w:p>
          <w:p w:rsidR="00D0260B" w:rsidP="00F106B4" w:rsidRDefault="00D0260B" w14:paraId="7467703E" w14:textId="77777777">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rsidR="00BD0887" w:rsidP="00BD0887" w:rsidRDefault="00BD0887" w14:paraId="797C8392" w14:textId="77777777">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rsidR="00BD0887" w:rsidP="00BD0887" w:rsidRDefault="00BD0887" w14:paraId="6164F79F" w14:textId="77777777">
            <w:pPr>
              <w:pStyle w:val="ListParagraph"/>
              <w:spacing w:after="0"/>
              <w:ind w:left="459"/>
              <w:rPr>
                <w:rFonts w:ascii="Calibri" w:hAnsi="Calibri"/>
              </w:rPr>
            </w:pPr>
          </w:p>
          <w:p w:rsidR="00510BDD" w:rsidRDefault="00510BDD" w14:paraId="3F49F628" w14:textId="77777777">
            <w:pPr>
              <w:spacing w:after="0"/>
              <w:rPr>
                <w:rFonts w:ascii="Calibri" w:hAnsi="Calibri"/>
              </w:rPr>
            </w:pPr>
          </w:p>
          <w:p w:rsidRPr="00A82DE8" w:rsidR="004535F9" w:rsidP="00032AAB" w:rsidRDefault="004535F9" w14:paraId="13752B49" w14:textId="77777777">
            <w:pPr>
              <w:spacing w:after="0"/>
              <w:rPr>
                <w:rFonts w:ascii="Calibri" w:hAnsi="Calibri"/>
              </w:rPr>
            </w:pPr>
          </w:p>
        </w:tc>
      </w:tr>
      <w:tr w:rsidRPr="00020BE0" w:rsidR="00DB5F65" w:rsidTr="004E6BD0" w14:paraId="31CD61A9" w14:textId="77777777">
        <w:tc>
          <w:tcPr>
            <w:tcW w:w="2646" w:type="pct"/>
          </w:tcPr>
          <w:p w:rsidR="00DB5F65" w:rsidP="00074244" w:rsidRDefault="00DB5F65" w14:paraId="512C28A5" w14:textId="77777777">
            <w:pPr>
              <w:rPr>
                <w:rFonts w:asciiTheme="majorHAnsi" w:hAnsiTheme="majorHAnsi"/>
                <w:b/>
              </w:rPr>
            </w:pPr>
            <w:r>
              <w:rPr>
                <w:rFonts w:asciiTheme="majorHAnsi" w:hAnsiTheme="majorHAnsi"/>
                <w:b/>
              </w:rPr>
              <w:t>Leadership</w:t>
            </w:r>
          </w:p>
          <w:p w:rsidRPr="00BD0887" w:rsidR="00A36F40" w:rsidP="00BD0887" w:rsidRDefault="00DB5F65" w14:paraId="26202573" w14:textId="19B27523">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Pr="00BD0887" w:rsidR="00A36F40">
              <w:rPr>
                <w:rFonts w:ascii="Calibri" w:hAnsi="Calibri"/>
              </w:rPr>
              <w:t>Grade 1’s, AHA’s and students</w:t>
            </w:r>
            <w:r w:rsidRPr="00A36F40" w:rsidR="00A36F40">
              <w:rPr>
                <w:rFonts w:ascii="Calibri" w:hAnsi="Calibri"/>
              </w:rPr>
              <w:t xml:space="preserve"> </w:t>
            </w:r>
          </w:p>
          <w:p w:rsidRPr="00BD0887" w:rsidR="00A36F40" w:rsidP="00BD0887" w:rsidRDefault="00A36F40" w14:paraId="3A4968A5" w14:textId="77777777">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rsidRPr="00BD0887" w:rsidR="00DB5F65" w:rsidP="00BD0887" w:rsidRDefault="00A36F40" w14:paraId="22BA617F" w14:textId="77777777">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rsidRPr="00431F0D" w:rsidR="00431F0D" w:rsidP="00431F0D" w:rsidRDefault="00431F0D" w14:paraId="62F44417" w14:textId="7D1827C3">
            <w:pPr>
              <w:pStyle w:val="ListParagraph"/>
              <w:rPr>
                <w:rFonts w:asciiTheme="majorHAnsi" w:hAnsiTheme="majorHAnsi"/>
              </w:rPr>
            </w:pPr>
          </w:p>
        </w:tc>
        <w:tc>
          <w:tcPr>
            <w:tcW w:w="2354" w:type="pct"/>
          </w:tcPr>
          <w:p w:rsidRPr="00DB5F65" w:rsidR="00DB5F65" w:rsidP="00DB5F65" w:rsidRDefault="00DB5F65" w14:paraId="4FE512B3" w14:textId="77777777">
            <w:pPr>
              <w:pStyle w:val="ListParagraph"/>
              <w:spacing w:after="0"/>
              <w:ind w:left="459"/>
              <w:rPr>
                <w:rFonts w:ascii="Calibri" w:hAnsi="Calibri"/>
              </w:rPr>
            </w:pPr>
          </w:p>
          <w:p w:rsidR="00DB5F65" w:rsidP="00DB5F65" w:rsidRDefault="00DB5F65" w14:paraId="220B4FE5" w14:textId="77777777">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rsidR="00A36F40" w:rsidP="00DB5F65" w:rsidRDefault="00A36F40" w14:paraId="2704C921" w14:textId="77777777">
            <w:pPr>
              <w:pStyle w:val="ListParagraph"/>
              <w:numPr>
                <w:ilvl w:val="0"/>
                <w:numId w:val="4"/>
              </w:numPr>
              <w:spacing w:after="0"/>
              <w:ind w:left="459" w:hanging="357"/>
              <w:rPr>
                <w:rFonts w:ascii="Calibri" w:hAnsi="Calibri"/>
              </w:rPr>
            </w:pPr>
            <w:r>
              <w:rPr>
                <w:rFonts w:ascii="Calibri" w:hAnsi="Calibri"/>
              </w:rPr>
              <w:t>Supervision sessions completed</w:t>
            </w:r>
            <w:r w:rsidR="005648F1">
              <w:rPr>
                <w:rFonts w:ascii="Calibri" w:hAnsi="Calibri"/>
              </w:rPr>
              <w:t xml:space="preserve"> and documented </w:t>
            </w:r>
          </w:p>
          <w:p w:rsidR="005648F1" w:rsidP="00DB5F65" w:rsidRDefault="005648F1" w14:paraId="7389DE81" w14:textId="6449B03B">
            <w:pPr>
              <w:pStyle w:val="ListParagraph"/>
              <w:numPr>
                <w:ilvl w:val="0"/>
                <w:numId w:val="4"/>
              </w:numPr>
              <w:spacing w:after="0"/>
              <w:ind w:left="459" w:hanging="357"/>
              <w:rPr>
                <w:rFonts w:ascii="Calibri" w:hAnsi="Calibri"/>
              </w:rPr>
            </w:pPr>
            <w:r>
              <w:rPr>
                <w:rFonts w:ascii="Calibri" w:hAnsi="Calibri"/>
              </w:rPr>
              <w:t>Contribution to supervisees PDP process as supported by manager</w:t>
            </w:r>
          </w:p>
          <w:p w:rsidRPr="00DB5F65" w:rsidR="00A36F40" w:rsidP="00A36F40" w:rsidRDefault="00A36F40" w14:paraId="7DA4AEA8" w14:textId="77777777">
            <w:pPr>
              <w:pStyle w:val="ListParagraph"/>
              <w:spacing w:after="0"/>
              <w:ind w:left="459"/>
              <w:rPr>
                <w:rFonts w:ascii="Calibri" w:hAnsi="Calibri"/>
              </w:rPr>
            </w:pPr>
          </w:p>
        </w:tc>
      </w:tr>
      <w:tr w:rsidRPr="00020BE0" w:rsidR="004E6BD0" w:rsidTr="004E6BD0" w14:paraId="3245A560" w14:textId="77777777">
        <w:tc>
          <w:tcPr>
            <w:tcW w:w="2646" w:type="pct"/>
          </w:tcPr>
          <w:p w:rsidR="004E6BD0" w:rsidP="00074244" w:rsidRDefault="001A704F" w14:paraId="2F286956" w14:textId="0B29F932">
            <w:pPr>
              <w:rPr>
                <w:rFonts w:asciiTheme="majorHAnsi" w:hAnsiTheme="majorHAnsi"/>
                <w:b/>
              </w:rPr>
            </w:pPr>
            <w:r w:rsidRPr="001A704F">
              <w:rPr>
                <w:rFonts w:asciiTheme="majorHAnsi" w:hAnsiTheme="majorHAnsi"/>
                <w:b/>
              </w:rPr>
              <w:t>Team Work /Communication</w:t>
            </w:r>
          </w:p>
          <w:p w:rsidRPr="00BD0887" w:rsidR="0087117E" w:rsidP="00BD0887" w:rsidRDefault="00D03A19" w14:paraId="3C5DD305" w14:textId="54AA7D76">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rsidR="004E6BD0" w:rsidP="00BD0887" w:rsidRDefault="0087117E" w14:paraId="76754B4B" w14:textId="2B9BF95A">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rsidRPr="00E955FB" w:rsidR="00A36F40" w:rsidP="00074244" w:rsidRDefault="00A36F40" w14:paraId="3FC73BAD" w14:textId="77777777">
            <w:pPr>
              <w:rPr>
                <w:rFonts w:asciiTheme="majorHAnsi" w:hAnsiTheme="majorHAnsi"/>
              </w:rPr>
            </w:pPr>
          </w:p>
        </w:tc>
        <w:tc>
          <w:tcPr>
            <w:tcW w:w="2354" w:type="pct"/>
          </w:tcPr>
          <w:p w:rsidRPr="00C60C0D" w:rsidR="00C60C0D" w:rsidP="00C60C0D" w:rsidRDefault="00C60C0D" w14:paraId="59492640" w14:textId="77777777">
            <w:pPr>
              <w:pStyle w:val="ListParagraph"/>
              <w:rPr>
                <w:rFonts w:asciiTheme="majorHAnsi" w:hAnsiTheme="majorHAnsi"/>
              </w:rPr>
            </w:pPr>
          </w:p>
          <w:p w:rsidRPr="00BD0887" w:rsidR="009855F3" w:rsidP="00BD0887" w:rsidRDefault="0087117E" w14:paraId="61CFD3F2" w14:textId="0331591A">
            <w:pPr>
              <w:pStyle w:val="ListParagraph"/>
              <w:numPr>
                <w:ilvl w:val="0"/>
                <w:numId w:val="4"/>
              </w:numPr>
              <w:spacing w:after="0"/>
              <w:ind w:left="459" w:hanging="357"/>
              <w:rPr>
                <w:rFonts w:ascii="Calibri" w:hAnsi="Calibri"/>
              </w:rPr>
            </w:pPr>
            <w:r w:rsidRPr="00BD0887">
              <w:rPr>
                <w:rFonts w:ascii="Calibri" w:hAnsi="Calibri"/>
              </w:rPr>
              <w:t>C</w:t>
            </w:r>
            <w:r w:rsidRPr="00BD0887" w:rsidR="009855F3">
              <w:rPr>
                <w:rFonts w:ascii="Calibri" w:hAnsi="Calibri"/>
              </w:rPr>
              <w:t>ollaborate effectively</w:t>
            </w:r>
            <w:r w:rsidRPr="00BD0887" w:rsidR="00A66194">
              <w:rPr>
                <w:rFonts w:ascii="Calibri" w:hAnsi="Calibri"/>
              </w:rPr>
              <w:t xml:space="preserve"> with all other team members and ex</w:t>
            </w:r>
            <w:r w:rsidRPr="00BD0887" w:rsidR="009855F3">
              <w:rPr>
                <w:rFonts w:ascii="Calibri" w:hAnsi="Calibri"/>
              </w:rPr>
              <w:t>ternal agenc</w:t>
            </w:r>
            <w:r w:rsidRPr="00BD0887" w:rsidR="000845BB">
              <w:rPr>
                <w:rFonts w:ascii="Calibri" w:hAnsi="Calibri"/>
              </w:rPr>
              <w:t>ies, for efficient</w:t>
            </w:r>
            <w:r w:rsidRPr="00BD0887" w:rsidR="00A66194">
              <w:rPr>
                <w:rFonts w:ascii="Calibri" w:hAnsi="Calibri"/>
              </w:rPr>
              <w:t xml:space="preserve"> patient management</w:t>
            </w:r>
          </w:p>
          <w:p w:rsidRPr="00BD0887" w:rsidR="00A66194" w:rsidP="00BD0887" w:rsidRDefault="009855F3" w14:paraId="664D4D40" w14:textId="585D21B3">
            <w:pPr>
              <w:pStyle w:val="ListParagraph"/>
              <w:numPr>
                <w:ilvl w:val="0"/>
                <w:numId w:val="4"/>
              </w:numPr>
              <w:spacing w:after="0"/>
              <w:ind w:left="459" w:hanging="357"/>
              <w:rPr>
                <w:rFonts w:ascii="Calibri" w:hAnsi="Calibri"/>
              </w:rPr>
            </w:pPr>
            <w:r w:rsidRPr="00BD0887">
              <w:rPr>
                <w:rFonts w:ascii="Calibri" w:hAnsi="Calibri"/>
              </w:rPr>
              <w:t>S</w:t>
            </w:r>
            <w:r w:rsidRPr="00BD0887" w:rsidR="00A66194">
              <w:rPr>
                <w:rFonts w:ascii="Calibri" w:hAnsi="Calibri"/>
              </w:rPr>
              <w:t>upportive environment for both patients and staff</w:t>
            </w:r>
            <w:r w:rsidRPr="00BD0887">
              <w:rPr>
                <w:rFonts w:ascii="Calibri" w:hAnsi="Calibri"/>
              </w:rPr>
              <w:t xml:space="preserve"> is provided</w:t>
            </w:r>
          </w:p>
          <w:p w:rsidRPr="00A66194" w:rsidR="00B733D0" w:rsidP="00F77D32" w:rsidRDefault="000845BB" w14:paraId="1F343E45" w14:textId="3D0554BB">
            <w:pPr>
              <w:pStyle w:val="ListParagraph"/>
              <w:numPr>
                <w:ilvl w:val="0"/>
                <w:numId w:val="4"/>
              </w:numPr>
              <w:spacing w:after="0"/>
              <w:ind w:left="459" w:hanging="357"/>
              <w:rPr>
                <w:rFonts w:asciiTheme="majorHAnsi" w:hAnsiTheme="majorHAnsi"/>
              </w:rPr>
            </w:pPr>
            <w:r w:rsidRPr="00BD0887">
              <w:rPr>
                <w:rFonts w:ascii="Calibri" w:hAnsi="Calibri"/>
              </w:rPr>
              <w:t>Attendance and active participation in departmental and multidisciplinary</w:t>
            </w:r>
            <w:r>
              <w:rPr>
                <w:rFonts w:asciiTheme="majorHAnsi" w:hAnsiTheme="majorHAnsi"/>
              </w:rPr>
              <w:t xml:space="preserve"> team meetings</w:t>
            </w:r>
          </w:p>
        </w:tc>
      </w:tr>
      <w:tr w:rsidRPr="00020BE0" w:rsidR="004E6BD0" w:rsidTr="004E6BD0" w14:paraId="3AD3ACDD" w14:textId="77777777">
        <w:tc>
          <w:tcPr>
            <w:tcW w:w="2646" w:type="pct"/>
          </w:tcPr>
          <w:p w:rsidRPr="00832C5A" w:rsidR="004E6BD0" w:rsidP="00074244" w:rsidRDefault="00832C5A" w14:paraId="34E61237" w14:textId="77777777">
            <w:pPr>
              <w:rPr>
                <w:rFonts w:asciiTheme="majorHAnsi" w:hAnsiTheme="majorHAnsi"/>
                <w:b/>
              </w:rPr>
            </w:pPr>
            <w:r w:rsidRPr="00832C5A">
              <w:rPr>
                <w:rFonts w:asciiTheme="majorHAnsi" w:hAnsiTheme="majorHAnsi"/>
                <w:b/>
              </w:rPr>
              <w:t>Continuous Quality Improvement</w:t>
            </w:r>
          </w:p>
          <w:p w:rsidRPr="00BD0887" w:rsidR="0087117E" w:rsidP="00BD0887" w:rsidRDefault="00DB5F65" w14:paraId="7955A69D" w14:textId="4E58BB82">
            <w:pPr>
              <w:pStyle w:val="ListParagraph"/>
              <w:numPr>
                <w:ilvl w:val="0"/>
                <w:numId w:val="4"/>
              </w:numPr>
              <w:spacing w:after="0"/>
              <w:ind w:left="459" w:hanging="357"/>
              <w:rPr>
                <w:rFonts w:ascii="Calibri" w:hAnsi="Calibri"/>
              </w:rPr>
            </w:pPr>
            <w:r w:rsidRPr="00BD0887">
              <w:rPr>
                <w:rFonts w:ascii="Calibri" w:hAnsi="Calibri"/>
              </w:rPr>
              <w:t xml:space="preserve">Initiate, lead </w:t>
            </w:r>
            <w:r w:rsidRPr="00BD0887" w:rsidR="0087117E">
              <w:rPr>
                <w:rFonts w:ascii="Calibri" w:hAnsi="Calibri"/>
              </w:rPr>
              <w:t xml:space="preserve">and </w:t>
            </w:r>
            <w:r w:rsidRPr="00BD0887">
              <w:rPr>
                <w:rFonts w:ascii="Calibri" w:hAnsi="Calibri"/>
              </w:rPr>
              <w:t xml:space="preserve">actively </w:t>
            </w:r>
            <w:r w:rsidR="00CD57BF">
              <w:rPr>
                <w:rFonts w:ascii="Calibri" w:hAnsi="Calibri"/>
              </w:rPr>
              <w:t>participate in q</w:t>
            </w:r>
            <w:r w:rsidRPr="00BD0887" w:rsidR="0087117E">
              <w:rPr>
                <w:rFonts w:ascii="Calibri" w:hAnsi="Calibri"/>
              </w:rPr>
              <w:t>uality activities ensuring opportunities for improvement are actively explore</w:t>
            </w:r>
            <w:r w:rsidRPr="00BD0887" w:rsidR="00431F0D">
              <w:rPr>
                <w:rFonts w:ascii="Calibri" w:hAnsi="Calibri"/>
              </w:rPr>
              <w:t>d and best practice is achieved</w:t>
            </w:r>
          </w:p>
          <w:p w:rsidRPr="00BD0887" w:rsidR="004E6BD0" w:rsidP="00BD0887" w:rsidRDefault="00431F0D" w14:paraId="65E5BEAF" w14:textId="7335BC76">
            <w:pPr>
              <w:pStyle w:val="ListParagraph"/>
              <w:numPr>
                <w:ilvl w:val="0"/>
                <w:numId w:val="4"/>
              </w:numPr>
              <w:spacing w:after="0"/>
              <w:ind w:left="459" w:hanging="357"/>
              <w:rPr>
                <w:rFonts w:ascii="Calibri" w:hAnsi="Calibri"/>
              </w:rPr>
            </w:pPr>
            <w:r w:rsidRPr="00BD0887">
              <w:rPr>
                <w:rFonts w:ascii="Calibri" w:hAnsi="Calibri"/>
              </w:rPr>
              <w:t>Provide</w:t>
            </w:r>
            <w:r w:rsidRPr="00BD0887" w:rsidR="0087117E">
              <w:rPr>
                <w:rFonts w:ascii="Calibri" w:hAnsi="Calibri"/>
              </w:rPr>
              <w:t xml:space="preserve"> suggestions and feedback to consistently improve service </w:t>
            </w:r>
            <w:r w:rsidRPr="00BD0887" w:rsidR="00DB5F65">
              <w:rPr>
                <w:rFonts w:ascii="Calibri" w:hAnsi="Calibri"/>
              </w:rPr>
              <w:t>delivery,</w:t>
            </w:r>
            <w:r w:rsidRPr="00BD0887" w:rsidR="0087117E">
              <w:rPr>
                <w:rFonts w:ascii="Calibri" w:hAnsi="Calibri"/>
              </w:rPr>
              <w:t xml:space="preserve"> clinical practice</w:t>
            </w:r>
            <w:r w:rsidRPr="00BD0887" w:rsidR="00DB5F65">
              <w:rPr>
                <w:rFonts w:ascii="Calibri" w:hAnsi="Calibri"/>
              </w:rPr>
              <w:t xml:space="preserve"> and patient satisfaction</w:t>
            </w:r>
          </w:p>
          <w:p w:rsidRPr="00BD0887" w:rsidR="00110D0F" w:rsidP="00BD0887" w:rsidRDefault="005B2D9A" w14:paraId="1FE2B70E" w14:textId="3B0DC4EE">
            <w:pPr>
              <w:pStyle w:val="ListParagraph"/>
              <w:numPr>
                <w:ilvl w:val="0"/>
                <w:numId w:val="4"/>
              </w:numPr>
              <w:spacing w:after="0"/>
              <w:ind w:left="459" w:hanging="357"/>
              <w:rPr>
                <w:rFonts w:ascii="Calibri" w:hAnsi="Calibri"/>
              </w:rPr>
            </w:pPr>
            <w:r w:rsidRPr="00BD0887">
              <w:rPr>
                <w:rFonts w:ascii="Calibri" w:hAnsi="Calibri"/>
              </w:rPr>
              <w:t>Strive to enhance the Physiot</w:t>
            </w:r>
            <w:r w:rsidRPr="00BD0887" w:rsidR="00110D0F">
              <w:rPr>
                <w:rFonts w:ascii="Calibri" w:hAnsi="Calibri"/>
              </w:rPr>
              <w:t>herapy Department and Epworth’s positive image within the community</w:t>
            </w:r>
          </w:p>
          <w:p w:rsidRPr="00E955FB" w:rsidR="004E6BD0" w:rsidP="00074244" w:rsidRDefault="004E6BD0" w14:paraId="39D11DE9" w14:textId="77777777">
            <w:pPr>
              <w:rPr>
                <w:rFonts w:asciiTheme="majorHAnsi" w:hAnsiTheme="majorHAnsi"/>
              </w:rPr>
            </w:pPr>
          </w:p>
        </w:tc>
        <w:tc>
          <w:tcPr>
            <w:tcW w:w="2354" w:type="pct"/>
          </w:tcPr>
          <w:p w:rsidRPr="00BD0887" w:rsidR="0087117E" w:rsidP="00BD0887" w:rsidRDefault="0087117E" w14:paraId="2675416C" w14:textId="77777777">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rsidRPr="00BD0887" w:rsidR="00CC2F23" w:rsidP="00BD0887" w:rsidRDefault="00CC2F23" w14:paraId="7B5B9489" w14:textId="77777777">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rsidRPr="00BD0887" w:rsidR="002C47B6" w:rsidP="00BD0887" w:rsidRDefault="002C47B6" w14:paraId="035E56D7" w14:textId="31BB2512">
            <w:pPr>
              <w:pStyle w:val="ListParagraph"/>
              <w:numPr>
                <w:ilvl w:val="0"/>
                <w:numId w:val="4"/>
              </w:numPr>
              <w:spacing w:after="0"/>
              <w:ind w:left="459" w:hanging="357"/>
              <w:rPr>
                <w:rFonts w:ascii="Calibri" w:hAnsi="Calibri"/>
              </w:rPr>
            </w:pPr>
            <w:r w:rsidRPr="00BD0887">
              <w:rPr>
                <w:rFonts w:ascii="Calibri" w:hAnsi="Calibri"/>
              </w:rPr>
              <w:t>Demonstrate</w:t>
            </w:r>
            <w:r w:rsidRPr="00BD0887" w:rsidR="0087117E">
              <w:rPr>
                <w:rFonts w:ascii="Calibri" w:hAnsi="Calibri"/>
              </w:rPr>
              <w:t>d</w:t>
            </w:r>
            <w:r w:rsidRPr="00BD0887">
              <w:rPr>
                <w:rFonts w:ascii="Calibri" w:hAnsi="Calibri"/>
              </w:rPr>
              <w:t xml:space="preserve"> commitment to Australian Commission on Safety and Quality in Health Care, National Safety and Quality HealthCare </w:t>
            </w:r>
            <w:r w:rsidRPr="00BD0887" w:rsidR="00D243AA">
              <w:rPr>
                <w:rFonts w:ascii="Calibri" w:hAnsi="Calibri"/>
              </w:rPr>
              <w:t>Services (NSQHS</w:t>
            </w:r>
            <w:r w:rsidRPr="00BD0887" w:rsidR="001377C2">
              <w:rPr>
                <w:rFonts w:ascii="Calibri" w:hAnsi="Calibri"/>
              </w:rPr>
              <w:t>) Standards</w:t>
            </w:r>
          </w:p>
          <w:p w:rsidR="00CC2F23" w:rsidP="00BD0887" w:rsidRDefault="0087117E" w14:paraId="55362E60" w14:textId="79FAA2B1">
            <w:pPr>
              <w:pStyle w:val="ListParagraph"/>
              <w:numPr>
                <w:ilvl w:val="0"/>
                <w:numId w:val="4"/>
              </w:numPr>
              <w:spacing w:after="0"/>
              <w:ind w:left="459" w:hanging="357"/>
              <w:rPr>
                <w:rFonts w:ascii="Calibri" w:hAnsi="Calibri"/>
              </w:rPr>
            </w:pPr>
            <w:r w:rsidRPr="00BD0887">
              <w:rPr>
                <w:rFonts w:ascii="Calibri" w:hAnsi="Calibri"/>
              </w:rPr>
              <w:t>D</w:t>
            </w:r>
            <w:r w:rsidRPr="00BD0887" w:rsidR="002C47B6">
              <w:rPr>
                <w:rFonts w:ascii="Calibri" w:hAnsi="Calibri"/>
              </w:rPr>
              <w:t>epartmental resources, equipment and educational information</w:t>
            </w:r>
            <w:r w:rsidRPr="00BD0887">
              <w:rPr>
                <w:rFonts w:ascii="Calibri" w:hAnsi="Calibri"/>
              </w:rPr>
              <w:t xml:space="preserve"> are maintained and updated</w:t>
            </w:r>
          </w:p>
          <w:p w:rsidRPr="00BD0887" w:rsidR="005648F1" w:rsidP="00BD0887" w:rsidRDefault="005648F1" w14:paraId="1F4069A6" w14:textId="1F49F250">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rsidRPr="0087117E" w:rsidR="004535F9" w:rsidP="0087117E" w:rsidRDefault="004535F9" w14:paraId="1A9E0287" w14:textId="77777777">
            <w:pPr>
              <w:pStyle w:val="NoSpacing"/>
              <w:ind w:left="360"/>
              <w:rPr>
                <w:rFonts w:asciiTheme="majorHAnsi" w:hAnsiTheme="majorHAnsi"/>
              </w:rPr>
            </w:pPr>
          </w:p>
        </w:tc>
      </w:tr>
      <w:tr w:rsidRPr="00020BE0" w:rsidR="004E6BD0" w:rsidTr="004E6BD0" w14:paraId="36598158" w14:textId="77777777">
        <w:tc>
          <w:tcPr>
            <w:tcW w:w="2646" w:type="pct"/>
          </w:tcPr>
          <w:p w:rsidRPr="0096187F" w:rsidR="004E6BD0" w:rsidP="00074244" w:rsidRDefault="00F106B4" w14:paraId="659B807C" w14:textId="2A8CCA56">
            <w:pPr>
              <w:rPr>
                <w:rFonts w:asciiTheme="majorHAnsi" w:hAnsiTheme="majorHAnsi"/>
                <w:b/>
              </w:rPr>
            </w:pPr>
            <w:r>
              <w:rPr>
                <w:rFonts w:asciiTheme="majorHAnsi" w:hAnsiTheme="majorHAnsi"/>
                <w:b/>
              </w:rPr>
              <w:t xml:space="preserve">Personal and </w:t>
            </w:r>
            <w:r w:rsidRPr="0096187F" w:rsidR="0096187F">
              <w:rPr>
                <w:rFonts w:asciiTheme="majorHAnsi" w:hAnsiTheme="majorHAnsi"/>
                <w:b/>
              </w:rPr>
              <w:t>Professional Development</w:t>
            </w:r>
          </w:p>
          <w:p w:rsidRPr="00BD0887" w:rsidR="00A36F40" w:rsidP="00BD0887" w:rsidRDefault="00A36F40" w14:paraId="199D0BF6" w14:textId="233A722B">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w:t>
            </w:r>
            <w:r w:rsidRPr="00BD0887" w:rsidR="00947B7B">
              <w:rPr>
                <w:rFonts w:ascii="Calibri" w:hAnsi="Calibri"/>
              </w:rPr>
              <w:t>ernal educational opportunities</w:t>
            </w:r>
          </w:p>
          <w:p w:rsidRPr="00BD0887" w:rsidR="00947B7B" w:rsidP="00BD0887" w:rsidRDefault="00947B7B" w14:paraId="1E385358" w14:textId="77777777">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rsidRPr="00776D1F" w:rsidR="00F106B4" w:rsidP="00BD0887" w:rsidRDefault="00652BE4" w14:paraId="1B7F31AF" w14:textId="63095C29">
            <w:pPr>
              <w:pStyle w:val="ListParagraph"/>
              <w:numPr>
                <w:ilvl w:val="0"/>
                <w:numId w:val="4"/>
              </w:numPr>
              <w:spacing w:after="0"/>
              <w:ind w:left="459" w:hanging="357"/>
              <w:rPr>
                <w:rFonts w:cs="Arial" w:asciiTheme="majorHAnsi" w:hAnsiTheme="majorHAnsi"/>
              </w:rPr>
            </w:pPr>
            <w:r w:rsidRPr="00BD0887">
              <w:rPr>
                <w:rFonts w:ascii="Calibri" w:hAnsi="Calibri"/>
              </w:rPr>
              <w:t>Actively p</w:t>
            </w:r>
            <w:r w:rsidRPr="00BD0887" w:rsidR="00F106B4">
              <w:rPr>
                <w:rFonts w:ascii="Calibri" w:hAnsi="Calibri"/>
              </w:rPr>
              <w:t>articipate in Performance Development Plan</w:t>
            </w:r>
            <w:r w:rsidRPr="00BD0887" w:rsidR="00A36F40">
              <w:rPr>
                <w:rFonts w:ascii="Calibri" w:hAnsi="Calibri"/>
              </w:rPr>
              <w:t xml:space="preserve"> annually</w:t>
            </w:r>
            <w:r w:rsidRPr="00BD0887" w:rsidR="00776D1F">
              <w:rPr>
                <w:rFonts w:ascii="Calibri" w:hAnsi="Calibri"/>
              </w:rPr>
              <w:t xml:space="preserve"> and e</w:t>
            </w:r>
            <w:r w:rsidRPr="00BD0887" w:rsidR="00431F0D">
              <w:rPr>
                <w:rFonts w:ascii="Calibri" w:hAnsi="Calibri"/>
              </w:rPr>
              <w:t>valuate</w:t>
            </w:r>
            <w:r w:rsidRPr="00BD0887" w:rsidR="00F106B4">
              <w:rPr>
                <w:rFonts w:ascii="Calibri" w:hAnsi="Calibri"/>
              </w:rPr>
              <w:t xml:space="preserve"> perso</w:t>
            </w:r>
            <w:r w:rsidRPr="00BD0887" w:rsidR="00431F0D">
              <w:rPr>
                <w:rFonts w:ascii="Calibri" w:hAnsi="Calibri"/>
              </w:rPr>
              <w:t>nal performance</w:t>
            </w:r>
            <w:r w:rsidRPr="00776D1F" w:rsidR="00431F0D">
              <w:rPr>
                <w:rFonts w:cs="Arial" w:asciiTheme="majorHAnsi" w:hAnsiTheme="majorHAnsi"/>
              </w:rPr>
              <w:t xml:space="preserve"> and plan</w:t>
            </w:r>
            <w:r w:rsidRPr="00776D1F" w:rsidR="00A36F40">
              <w:rPr>
                <w:rFonts w:cs="Arial" w:asciiTheme="majorHAnsi" w:hAnsiTheme="majorHAnsi"/>
              </w:rPr>
              <w:t xml:space="preserve"> self-</w:t>
            </w:r>
            <w:r w:rsidRPr="00776D1F" w:rsidR="00F106B4">
              <w:rPr>
                <w:rFonts w:cs="Arial" w:asciiTheme="majorHAnsi" w:hAnsiTheme="majorHAnsi"/>
              </w:rPr>
              <w:t>development</w:t>
            </w:r>
          </w:p>
          <w:p w:rsidRPr="00E955FB" w:rsidR="004E6BD0" w:rsidP="00A36F40" w:rsidRDefault="004E6BD0" w14:paraId="79A1CCB4" w14:textId="77777777">
            <w:pPr>
              <w:pStyle w:val="ListParagraph"/>
              <w:rPr>
                <w:rFonts w:asciiTheme="majorHAnsi" w:hAnsiTheme="majorHAnsi"/>
              </w:rPr>
            </w:pPr>
          </w:p>
        </w:tc>
        <w:tc>
          <w:tcPr>
            <w:tcW w:w="2354" w:type="pct"/>
          </w:tcPr>
          <w:p w:rsidR="00110D0F" w:rsidP="00110D0F" w:rsidRDefault="00110D0F" w14:paraId="613015FE" w14:textId="77777777">
            <w:pPr>
              <w:pStyle w:val="ListParagraph"/>
              <w:spacing w:before="120" w:after="120"/>
              <w:rPr>
                <w:rFonts w:cs="Arial" w:asciiTheme="majorHAnsi" w:hAnsiTheme="majorHAnsi"/>
              </w:rPr>
            </w:pPr>
          </w:p>
          <w:p w:rsidRPr="00BD0887" w:rsidR="00DF7F4E" w:rsidP="00BD0887" w:rsidRDefault="00DF7F4E" w14:paraId="4F371631" w14:textId="595ECCB7">
            <w:pPr>
              <w:pStyle w:val="ListParagraph"/>
              <w:numPr>
                <w:ilvl w:val="0"/>
                <w:numId w:val="4"/>
              </w:numPr>
              <w:spacing w:after="0"/>
              <w:ind w:left="459" w:hanging="357"/>
              <w:rPr>
                <w:rFonts w:ascii="Calibri" w:hAnsi="Calibri"/>
              </w:rPr>
            </w:pPr>
            <w:r w:rsidRPr="00BD0887">
              <w:rPr>
                <w:rFonts w:ascii="Calibri" w:hAnsi="Calibri"/>
              </w:rPr>
              <w:t>T</w:t>
            </w:r>
            <w:r w:rsidRPr="00BD0887" w:rsidR="00B37423">
              <w:rPr>
                <w:rFonts w:ascii="Calibri" w:hAnsi="Calibri"/>
              </w:rPr>
              <w:t>raining of staff in department meetings</w:t>
            </w:r>
            <w:r w:rsidRPr="00BD0887">
              <w:rPr>
                <w:rFonts w:ascii="Calibri" w:hAnsi="Calibri"/>
              </w:rPr>
              <w:t xml:space="preserve"> and other staff through in-s</w:t>
            </w:r>
            <w:r w:rsidRPr="00BD0887" w:rsidR="00431F0D">
              <w:rPr>
                <w:rFonts w:ascii="Calibri" w:hAnsi="Calibri"/>
              </w:rPr>
              <w:t>ervice programs, tutorials, etc</w:t>
            </w:r>
          </w:p>
          <w:p w:rsidRPr="00BD0887" w:rsidR="004535F9" w:rsidP="00BD0887" w:rsidRDefault="005C4E24" w14:paraId="0F5B38EF" w14:textId="19AC5B97">
            <w:pPr>
              <w:pStyle w:val="ListParagraph"/>
              <w:numPr>
                <w:ilvl w:val="0"/>
                <w:numId w:val="4"/>
              </w:numPr>
              <w:spacing w:after="0"/>
              <w:ind w:left="459" w:hanging="357"/>
              <w:rPr>
                <w:rFonts w:ascii="Calibri" w:hAnsi="Calibri"/>
              </w:rPr>
            </w:pPr>
            <w:r>
              <w:rPr>
                <w:rFonts w:ascii="Calibri" w:hAnsi="Calibri"/>
              </w:rPr>
              <w:t xml:space="preserve">Active participation </w:t>
            </w:r>
            <w:r w:rsidRPr="00BD0887" w:rsidR="00DF7F4E">
              <w:rPr>
                <w:rFonts w:ascii="Calibri" w:hAnsi="Calibri"/>
              </w:rPr>
              <w:t>in rele</w:t>
            </w:r>
            <w:r w:rsidRPr="00BD0887" w:rsidR="00431F0D">
              <w:rPr>
                <w:rFonts w:ascii="Calibri" w:hAnsi="Calibri"/>
              </w:rPr>
              <w:t>vant professional organisations</w:t>
            </w:r>
          </w:p>
          <w:p w:rsidRPr="00BD0887" w:rsidR="00A36F40" w:rsidP="00BD0887" w:rsidRDefault="005C4E24" w14:paraId="39A3E837" w14:textId="72E1A241">
            <w:pPr>
              <w:pStyle w:val="ListParagraph"/>
              <w:numPr>
                <w:ilvl w:val="0"/>
                <w:numId w:val="4"/>
              </w:numPr>
              <w:spacing w:after="0"/>
              <w:ind w:left="459" w:hanging="357"/>
              <w:rPr>
                <w:rFonts w:ascii="Calibri" w:hAnsi="Calibri"/>
              </w:rPr>
            </w:pPr>
            <w:r>
              <w:rPr>
                <w:rFonts w:ascii="Calibri" w:hAnsi="Calibri"/>
              </w:rPr>
              <w:t>Participation</w:t>
            </w:r>
            <w:r w:rsidRPr="00BD0887" w:rsidR="00B37423">
              <w:rPr>
                <w:rFonts w:ascii="Calibri" w:hAnsi="Calibri"/>
              </w:rPr>
              <w:t xml:space="preserve"> in in-service and education activities</w:t>
            </w:r>
            <w:r w:rsidR="005648F1">
              <w:rPr>
                <w:rFonts w:ascii="Calibri" w:hAnsi="Calibri"/>
              </w:rPr>
              <w:t xml:space="preserve"> and events</w:t>
            </w:r>
          </w:p>
          <w:p w:rsidR="004535F9" w:rsidP="00BD0887" w:rsidRDefault="00A36F40" w14:paraId="60105314" w14:textId="77777777">
            <w:pPr>
              <w:pStyle w:val="ListParagraph"/>
              <w:numPr>
                <w:ilvl w:val="0"/>
                <w:numId w:val="4"/>
              </w:numPr>
              <w:spacing w:after="0"/>
              <w:ind w:left="459" w:hanging="357"/>
              <w:rPr>
                <w:rFonts w:cs="Arial" w:asciiTheme="majorHAnsi" w:hAnsiTheme="majorHAnsi"/>
              </w:rPr>
            </w:pPr>
            <w:r w:rsidRPr="00BD0887">
              <w:rPr>
                <w:rFonts w:ascii="Calibri" w:hAnsi="Calibri"/>
              </w:rPr>
              <w:t>Completion</w:t>
            </w:r>
            <w:r>
              <w:rPr>
                <w:rFonts w:cs="Arial" w:asciiTheme="majorHAnsi" w:hAnsiTheme="majorHAnsi"/>
              </w:rPr>
              <w:t xml:space="preserve"> of performance review and development plan</w:t>
            </w:r>
          </w:p>
          <w:p w:rsidRPr="004535F9" w:rsidR="00A36F40" w:rsidP="00B37423" w:rsidRDefault="00A36F40" w14:paraId="6D5022F2" w14:textId="77777777">
            <w:pPr>
              <w:pStyle w:val="ListParagraph"/>
              <w:spacing w:before="120" w:after="120"/>
              <w:rPr>
                <w:rFonts w:cs="Arial" w:asciiTheme="majorHAnsi" w:hAnsiTheme="majorHAnsi"/>
              </w:rPr>
            </w:pPr>
          </w:p>
        </w:tc>
      </w:tr>
      <w:tr w:rsidRPr="00020BE0" w:rsidR="004E6BD0" w:rsidTr="004E6BD0" w14:paraId="4FA8D2DB" w14:textId="77777777">
        <w:tc>
          <w:tcPr>
            <w:tcW w:w="2646" w:type="pct"/>
          </w:tcPr>
          <w:p w:rsidR="009A0203" w:rsidP="009A0203" w:rsidRDefault="004E6BD0" w14:paraId="77CBA2B3" w14:textId="77777777">
            <w:pPr>
              <w:rPr>
                <w:rFonts w:ascii="Calibri" w:hAnsi="Calibri"/>
                <w:b/>
              </w:rPr>
            </w:pPr>
            <w:r w:rsidRPr="008350A0">
              <w:rPr>
                <w:rFonts w:ascii="Calibri" w:hAnsi="Calibri"/>
                <w:b/>
              </w:rPr>
              <w:t>Safety and Wellbeing</w:t>
            </w:r>
          </w:p>
          <w:p w:rsidRPr="00B37423" w:rsidR="004E6BD0" w:rsidP="009A0203" w:rsidRDefault="004E6BD0" w14:paraId="50B3E249" w14:textId="5A2DA403">
            <w:pPr>
              <w:rPr>
                <w:rFonts w:ascii="Calibri" w:hAnsi="Calibri"/>
              </w:rPr>
            </w:pPr>
            <w:r w:rsidRPr="00B37423">
              <w:rPr>
                <w:rFonts w:ascii="Calibri" w:hAnsi="Calibri"/>
              </w:rPr>
              <w:t xml:space="preserve">Participate actively and positively in the area of </w:t>
            </w:r>
            <w:r w:rsidRPr="00B37423" w:rsidR="003170F1">
              <w:rPr>
                <w:rFonts w:ascii="Calibri" w:hAnsi="Calibri"/>
              </w:rPr>
              <w:t xml:space="preserve">health and safety </w:t>
            </w:r>
            <w:r w:rsidRPr="00B37423">
              <w:rPr>
                <w:rFonts w:ascii="Calibri" w:hAnsi="Calibri"/>
              </w:rPr>
              <w:t>to reduce all hazards and incidents within the workplace</w:t>
            </w:r>
          </w:p>
          <w:p w:rsidR="00510BDD" w:rsidRDefault="005A5E23" w14:paraId="1FFCDE37" w14:textId="77777777">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Pr="00D25B2F" w:rsidR="00E463A6">
              <w:rPr>
                <w:rFonts w:ascii="Calibri" w:hAnsi="Calibri"/>
              </w:rPr>
              <w:t xml:space="preserve"> </w:t>
            </w:r>
            <w:r w:rsidRPr="00D25B2F">
              <w:rPr>
                <w:rFonts w:ascii="Calibri" w:hAnsi="Calibri"/>
              </w:rPr>
              <w:t>manager and log them in RiskMan</w:t>
            </w:r>
          </w:p>
        </w:tc>
        <w:tc>
          <w:tcPr>
            <w:tcW w:w="2354" w:type="pct"/>
          </w:tcPr>
          <w:p w:rsidR="00D84A43" w:rsidP="00D84A43" w:rsidRDefault="00D84A43" w14:paraId="42E5B9B3" w14:textId="77777777">
            <w:pPr>
              <w:pStyle w:val="ListParagraph"/>
              <w:spacing w:after="0"/>
              <w:ind w:left="459"/>
              <w:rPr>
                <w:rFonts w:ascii="Calibri" w:hAnsi="Calibri"/>
              </w:rPr>
            </w:pPr>
          </w:p>
          <w:p w:rsidRPr="005D1CB1" w:rsidR="005A5E23" w:rsidP="005A5E23" w:rsidRDefault="005A5E23" w14:paraId="0211DA14" w14:textId="77777777">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rsidRPr="00D25B2F" w:rsidR="005A5E23" w:rsidP="005A5E23" w:rsidRDefault="00B37423" w14:paraId="01E7E0C6" w14:textId="77777777">
            <w:pPr>
              <w:pStyle w:val="ListParagraph"/>
              <w:numPr>
                <w:ilvl w:val="0"/>
                <w:numId w:val="4"/>
              </w:numPr>
              <w:spacing w:after="0"/>
              <w:ind w:left="459" w:hanging="357"/>
              <w:rPr>
                <w:rFonts w:ascii="Calibri" w:hAnsi="Calibri"/>
              </w:rPr>
            </w:pPr>
            <w:r>
              <w:rPr>
                <w:rFonts w:ascii="Calibri" w:hAnsi="Calibri"/>
              </w:rPr>
              <w:t>Adherence</w:t>
            </w:r>
            <w:r w:rsidRPr="00D25B2F" w:rsidR="005A5E23">
              <w:rPr>
                <w:rFonts w:ascii="Calibri" w:hAnsi="Calibri"/>
              </w:rPr>
              <w:t xml:space="preserve"> to Epworth OHS policies, protocols and safe work procedures</w:t>
            </w:r>
            <w:r>
              <w:rPr>
                <w:rFonts w:ascii="Calibri" w:hAnsi="Calibri"/>
              </w:rPr>
              <w:t xml:space="preserve"> at all times</w:t>
            </w:r>
          </w:p>
          <w:p w:rsidR="005A5E23" w:rsidP="00D84A43" w:rsidRDefault="005A5E23" w14:paraId="37A6C58D" w14:textId="77777777">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rsidRPr="00D84A43" w:rsidR="005648F1" w:rsidP="00D84A43" w:rsidRDefault="005648F1" w14:paraId="551A847C" w14:textId="1DF29A55">
            <w:pPr>
              <w:pStyle w:val="ListParagraph"/>
              <w:numPr>
                <w:ilvl w:val="0"/>
                <w:numId w:val="4"/>
              </w:numPr>
              <w:spacing w:after="0"/>
              <w:ind w:left="459" w:hanging="357"/>
              <w:rPr>
                <w:rFonts w:ascii="Calibri" w:hAnsi="Calibri"/>
              </w:rPr>
            </w:pPr>
            <w:r>
              <w:rPr>
                <w:rFonts w:ascii="Calibri" w:hAnsi="Calibri"/>
              </w:rPr>
              <w:t>Incidents reported in RiskMan</w:t>
            </w:r>
          </w:p>
          <w:p w:rsidRPr="00766FDC" w:rsidR="004E6BD0" w:rsidP="00D84A43" w:rsidRDefault="004E6BD0" w14:paraId="13F596DA" w14:textId="77777777">
            <w:pPr>
              <w:pStyle w:val="ListParagraph"/>
              <w:spacing w:after="0"/>
              <w:ind w:left="459"/>
              <w:rPr>
                <w:rFonts w:cs="Arial"/>
              </w:rPr>
            </w:pPr>
          </w:p>
        </w:tc>
      </w:tr>
    </w:tbl>
    <w:p w:rsidRPr="00A71741" w:rsidR="00020BE0" w:rsidP="00572129" w:rsidRDefault="009F7614" w14:paraId="1AADF51A" w14:textId="35FA7071">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Pr="00A71741" w:rsidR="00020BE0">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Pr="00A71741" w:rsidR="00020BE0">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Pr="000A225B" w:rsidR="007E5178" w:rsidTr="7ECCE218" w14:paraId="412B75C8" w14:textId="77777777">
        <w:tc>
          <w:tcPr>
            <w:tcW w:w="2014" w:type="dxa"/>
            <w:tcBorders>
              <w:bottom w:val="single" w:color="auto" w:sz="4" w:space="0"/>
            </w:tcBorders>
            <w:shd w:val="clear" w:color="auto" w:fill="AFB0AF"/>
            <w:tcMar/>
          </w:tcPr>
          <w:p w:rsidRPr="00020BE0" w:rsidR="007E5178" w:rsidP="00BC1306" w:rsidRDefault="007E5178" w14:paraId="1EA09C3F" w14:textId="77777777">
            <w:pPr>
              <w:jc w:val="center"/>
              <w:rPr>
                <w:rFonts w:ascii="Calibri" w:hAnsi="Calibri"/>
                <w:b/>
              </w:rPr>
            </w:pPr>
            <w:r w:rsidRPr="00020BE0">
              <w:rPr>
                <w:rFonts w:ascii="Calibri" w:hAnsi="Calibri"/>
                <w:b/>
              </w:rPr>
              <w:t>COMPONENT</w:t>
            </w:r>
          </w:p>
        </w:tc>
        <w:tc>
          <w:tcPr>
            <w:tcW w:w="12870" w:type="dxa"/>
            <w:tcBorders>
              <w:bottom w:val="single" w:color="auto" w:sz="4" w:space="0"/>
            </w:tcBorders>
            <w:shd w:val="clear" w:color="auto" w:fill="AFB0AF"/>
            <w:tcMar/>
          </w:tcPr>
          <w:p w:rsidRPr="00020BE0" w:rsidR="007E5178" w:rsidP="00BC1306" w:rsidRDefault="007E5178" w14:paraId="1296E066" w14:textId="77777777">
            <w:pPr>
              <w:jc w:val="center"/>
              <w:rPr>
                <w:rFonts w:ascii="Calibri" w:hAnsi="Calibri"/>
                <w:b/>
              </w:rPr>
            </w:pPr>
          </w:p>
        </w:tc>
      </w:tr>
      <w:tr w:rsidRPr="000A225B" w:rsidR="007E5178" w:rsidTr="7ECCE218" w14:paraId="1B6B6F4C" w14:textId="77777777">
        <w:tc>
          <w:tcPr>
            <w:tcW w:w="2014" w:type="dxa"/>
            <w:tcBorders>
              <w:top w:val="single" w:color="auto" w:sz="4" w:space="0"/>
            </w:tcBorders>
            <w:tcMar/>
          </w:tcPr>
          <w:p w:rsidRPr="00020BE0" w:rsidR="007E5178" w:rsidP="00020BE0" w:rsidRDefault="007E5178" w14:paraId="3B52537F" w14:textId="77777777">
            <w:pPr>
              <w:rPr>
                <w:rFonts w:ascii="Calibri" w:hAnsi="Calibri"/>
              </w:rPr>
            </w:pPr>
            <w:r w:rsidRPr="00020BE0">
              <w:rPr>
                <w:rFonts w:ascii="Calibri" w:hAnsi="Calibri"/>
              </w:rPr>
              <w:t>Qualifications</w:t>
            </w:r>
          </w:p>
          <w:p w:rsidRPr="00020BE0" w:rsidR="007E5178" w:rsidP="00020BE0" w:rsidRDefault="007E5178" w14:paraId="605A00CF" w14:textId="77777777">
            <w:pPr>
              <w:rPr>
                <w:rFonts w:ascii="Calibri" w:hAnsi="Calibri"/>
              </w:rPr>
            </w:pPr>
          </w:p>
        </w:tc>
        <w:tc>
          <w:tcPr>
            <w:tcW w:w="12870" w:type="dxa"/>
            <w:tcBorders>
              <w:top w:val="single" w:color="auto" w:sz="4" w:space="0"/>
            </w:tcBorders>
            <w:tcMar/>
          </w:tcPr>
          <w:p w:rsidRPr="00B8661D" w:rsidR="00A00DB4" w:rsidP="00A00DB4" w:rsidRDefault="00A00DB4" w14:paraId="77DDDE96" w14:textId="77777777">
            <w:pPr>
              <w:rPr>
                <w:rFonts w:asciiTheme="majorHAnsi" w:hAnsiTheme="majorHAnsi"/>
                <w:b/>
              </w:rPr>
            </w:pPr>
            <w:r w:rsidRPr="00B8661D">
              <w:rPr>
                <w:rFonts w:asciiTheme="majorHAnsi" w:hAnsiTheme="majorHAnsi"/>
                <w:b/>
              </w:rPr>
              <w:t xml:space="preserve">Essential </w:t>
            </w:r>
          </w:p>
          <w:p w:rsidR="005B2D9A" w:rsidP="00B828E6" w:rsidRDefault="005B2D9A" w14:paraId="1E3F7C2D" w14:textId="272BB235">
            <w:pPr>
              <w:pStyle w:val="ListParagraph"/>
              <w:numPr>
                <w:ilvl w:val="0"/>
                <w:numId w:val="9"/>
              </w:numPr>
              <w:tabs>
                <w:tab w:val="left" w:pos="-720"/>
              </w:tabs>
              <w:suppressAutoHyphens/>
              <w:jc w:val="both"/>
              <w:rPr>
                <w:rFonts w:cs="Arial" w:asciiTheme="majorHAnsi" w:hAnsiTheme="majorHAnsi"/>
                <w:color w:val="000000" w:themeColor="text1"/>
              </w:rPr>
            </w:pPr>
            <w:r w:rsidRPr="005B2D9A">
              <w:rPr>
                <w:rFonts w:cs="Arial" w:asciiTheme="majorHAnsi" w:hAnsiTheme="majorHAnsi"/>
                <w:color w:val="000000" w:themeColor="text1"/>
              </w:rPr>
              <w:t>Bachelor of Applied Science (Physiot</w:t>
            </w:r>
            <w:r w:rsidRPr="005B2D9A" w:rsidR="006819D6">
              <w:rPr>
                <w:rFonts w:cs="Arial" w:asciiTheme="majorHAnsi" w:hAnsiTheme="majorHAnsi"/>
                <w:color w:val="000000" w:themeColor="text1"/>
              </w:rPr>
              <w:t xml:space="preserve">herapy) or equivalent as recognised by the </w:t>
            </w:r>
            <w:r>
              <w:rPr>
                <w:rFonts w:cs="Arial" w:asciiTheme="majorHAnsi" w:hAnsiTheme="majorHAnsi"/>
                <w:color w:val="000000" w:themeColor="text1"/>
              </w:rPr>
              <w:t>Australian Physiotherapy Council</w:t>
            </w:r>
          </w:p>
          <w:p w:rsidR="00B828E6" w:rsidP="00B828E6" w:rsidRDefault="00B828E6" w14:paraId="2ABF78F1" w14:textId="07CE813B">
            <w:pPr>
              <w:pStyle w:val="ListParagraph"/>
              <w:numPr>
                <w:ilvl w:val="0"/>
                <w:numId w:val="9"/>
              </w:numPr>
              <w:spacing w:after="0"/>
              <w:rPr>
                <w:rFonts w:cs="Arial" w:asciiTheme="majorHAnsi" w:hAnsiTheme="majorHAnsi"/>
                <w:color w:val="000000" w:themeColor="text1"/>
              </w:rPr>
            </w:pPr>
            <w:r w:rsidRPr="004D5E5F">
              <w:rPr>
                <w:rFonts w:ascii="Calibri" w:hAnsi="Calibri"/>
              </w:rPr>
              <w:t>Current registration</w:t>
            </w:r>
            <w:r w:rsidRPr="00B8661D">
              <w:rPr>
                <w:rFonts w:cs="Arial" w:asciiTheme="majorHAnsi" w:hAnsiTheme="majorHAnsi"/>
                <w:color w:val="000000" w:themeColor="text1"/>
              </w:rPr>
              <w:t xml:space="preserve"> with Australia</w:t>
            </w:r>
            <w:r>
              <w:rPr>
                <w:rFonts w:cs="Arial" w:asciiTheme="majorHAnsi" w:hAnsiTheme="majorHAnsi"/>
                <w:color w:val="000000" w:themeColor="text1"/>
              </w:rPr>
              <w:t>n Health Practitioner Regulation Agency (</w:t>
            </w:r>
            <w:r w:rsidRPr="00B8661D">
              <w:rPr>
                <w:rFonts w:cs="Arial" w:asciiTheme="majorHAnsi" w:hAnsiTheme="majorHAnsi"/>
                <w:color w:val="000000" w:themeColor="text1"/>
              </w:rPr>
              <w:t>AHPRA)</w:t>
            </w:r>
          </w:p>
          <w:p w:rsidRPr="00B8661D" w:rsidR="00A00DB4" w:rsidP="007E5178" w:rsidRDefault="00A00DB4" w14:paraId="6FAF5FA5" w14:textId="77777777">
            <w:pPr>
              <w:rPr>
                <w:rFonts w:asciiTheme="majorHAnsi" w:hAnsiTheme="majorHAnsi"/>
              </w:rPr>
            </w:pPr>
            <w:r w:rsidRPr="00B8661D">
              <w:rPr>
                <w:rFonts w:asciiTheme="majorHAnsi" w:hAnsiTheme="majorHAnsi"/>
                <w:b/>
              </w:rPr>
              <w:t>Desirable</w:t>
            </w:r>
          </w:p>
          <w:p w:rsidRPr="00B8661D" w:rsidR="007E5178" w:rsidP="00B828E6" w:rsidRDefault="007B1206" w14:paraId="35F537D3" w14:textId="77777777">
            <w:pPr>
              <w:pStyle w:val="ListParagraph"/>
              <w:numPr>
                <w:ilvl w:val="0"/>
                <w:numId w:val="9"/>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Pr="000A225B" w:rsidR="007E5178" w:rsidTr="7ECCE218" w14:paraId="6A8C71FC" w14:textId="77777777">
        <w:tc>
          <w:tcPr>
            <w:tcW w:w="2014" w:type="dxa"/>
            <w:tcMar/>
          </w:tcPr>
          <w:p w:rsidRPr="00020BE0" w:rsidR="007E5178" w:rsidP="00020BE0" w:rsidRDefault="007E5178" w14:paraId="039981B1" w14:textId="77777777">
            <w:pPr>
              <w:rPr>
                <w:rFonts w:ascii="Calibri" w:hAnsi="Calibri"/>
              </w:rPr>
            </w:pPr>
            <w:r w:rsidRPr="00020BE0">
              <w:rPr>
                <w:rFonts w:ascii="Calibri" w:hAnsi="Calibri"/>
              </w:rPr>
              <w:t>Previous Experience</w:t>
            </w:r>
          </w:p>
          <w:p w:rsidRPr="00020BE0" w:rsidR="007E5178" w:rsidP="00020BE0" w:rsidRDefault="007E5178" w14:paraId="331116ED" w14:textId="77777777">
            <w:pPr>
              <w:rPr>
                <w:rFonts w:ascii="Calibri" w:hAnsi="Calibri"/>
              </w:rPr>
            </w:pPr>
          </w:p>
        </w:tc>
        <w:tc>
          <w:tcPr>
            <w:tcW w:w="12870" w:type="dxa"/>
            <w:tcMar/>
          </w:tcPr>
          <w:p w:rsidRPr="00B8661D" w:rsidR="00DB4BC5" w:rsidP="00DB4BC5" w:rsidRDefault="00DB4BC5" w14:paraId="31A961B5" w14:textId="77777777">
            <w:pPr>
              <w:rPr>
                <w:rFonts w:asciiTheme="majorHAnsi" w:hAnsiTheme="majorHAnsi"/>
                <w:b/>
              </w:rPr>
            </w:pPr>
            <w:r w:rsidRPr="00B8661D">
              <w:rPr>
                <w:rFonts w:asciiTheme="majorHAnsi" w:hAnsiTheme="majorHAnsi"/>
                <w:b/>
              </w:rPr>
              <w:t xml:space="preserve">Essential </w:t>
            </w:r>
          </w:p>
          <w:p w:rsidR="10BDA6AD" w:rsidP="7ECCE218" w:rsidRDefault="10BDA6AD" w14:paraId="07EB341D" w14:textId="7DD31486">
            <w:pPr>
              <w:pStyle w:val="ListParagraph"/>
              <w:numPr>
                <w:ilvl w:val="0"/>
                <w:numId w:val="10"/>
              </w:numPr>
              <w:spacing w:after="0"/>
              <w:rPr>
                <w:rFonts w:ascii="Calibri" w:hAnsi="Calibri" w:asciiTheme="majorAscii" w:hAnsiTheme="majorAscii"/>
              </w:rPr>
            </w:pPr>
            <w:r w:rsidRPr="7ECCE218" w:rsidR="10BDA6AD">
              <w:rPr>
                <w:rFonts w:ascii="Calibri" w:hAnsi="Calibri" w:cs="Arial" w:asciiTheme="majorAscii" w:hAnsiTheme="majorAscii"/>
                <w:color w:val="000000" w:themeColor="text1" w:themeTint="FF" w:themeShade="FF"/>
              </w:rPr>
              <w:t>Demonstrated</w:t>
            </w:r>
            <w:r w:rsidRPr="7ECCE218" w:rsidR="4FA31730">
              <w:rPr>
                <w:rFonts w:ascii="Calibri" w:hAnsi="Calibri" w:cs="Arial" w:asciiTheme="majorAscii" w:hAnsiTheme="majorAscii"/>
                <w:color w:val="000000" w:themeColor="text1" w:themeTint="FF" w:themeShade="FF"/>
              </w:rPr>
              <w:t xml:space="preserve"> </w:t>
            </w:r>
            <w:r w:rsidRPr="7ECCE218" w:rsidR="10BDA6AD">
              <w:rPr>
                <w:rFonts w:ascii="Calibri" w:hAnsi="Calibri" w:cs="Arial" w:asciiTheme="majorAscii" w:hAnsiTheme="majorAscii"/>
                <w:color w:val="000000" w:themeColor="text1" w:themeTint="FF" w:themeShade="FF"/>
              </w:rPr>
              <w:t>previous</w:t>
            </w:r>
            <w:r w:rsidRPr="7ECCE218" w:rsidR="10BDA6AD">
              <w:rPr>
                <w:rFonts w:ascii="Calibri" w:hAnsi="Calibri" w:cs="Arial" w:asciiTheme="majorAscii" w:hAnsiTheme="majorAscii"/>
                <w:color w:val="000000" w:themeColor="text1" w:themeTint="FF" w:themeShade="FF"/>
              </w:rPr>
              <w:t xml:space="preserve"> </w:t>
            </w:r>
            <w:r w:rsidRPr="7ECCE218" w:rsidR="4FA31730">
              <w:rPr>
                <w:rFonts w:ascii="Calibri" w:hAnsi="Calibri" w:cs="Arial" w:asciiTheme="majorAscii" w:hAnsiTheme="majorAscii"/>
                <w:color w:val="000000" w:themeColor="text1" w:themeTint="FF" w:themeShade="FF"/>
              </w:rPr>
              <w:t xml:space="preserve">experience </w:t>
            </w:r>
            <w:r w:rsidRPr="7ECCE218" w:rsidR="53467CDD">
              <w:rPr>
                <w:rFonts w:ascii="Calibri" w:hAnsi="Calibri" w:cs="Arial" w:asciiTheme="majorAscii" w:hAnsiTheme="majorAscii"/>
                <w:color w:val="000000" w:themeColor="text1" w:themeTint="FF" w:themeShade="FF"/>
              </w:rPr>
              <w:t>as a Physiotherapist</w:t>
            </w:r>
          </w:p>
          <w:p w:rsidRPr="00B8661D" w:rsidR="00DB4BC5" w:rsidP="00DB4BC5" w:rsidRDefault="00DB4BC5" w14:paraId="4FEBC5E4" w14:textId="77777777">
            <w:pPr>
              <w:rPr>
                <w:rFonts w:asciiTheme="majorHAnsi" w:hAnsiTheme="majorHAnsi"/>
              </w:rPr>
            </w:pPr>
            <w:r w:rsidRPr="00B8661D">
              <w:rPr>
                <w:rFonts w:asciiTheme="majorHAnsi" w:hAnsiTheme="majorHAnsi"/>
                <w:b/>
              </w:rPr>
              <w:t>Desirable</w:t>
            </w:r>
          </w:p>
          <w:p w:rsidRPr="001B4202" w:rsidR="007E5178" w:rsidP="7ECCE218" w:rsidRDefault="0016775D" w14:paraId="12F1264A" w14:textId="4159E5C1">
            <w:pPr>
              <w:pStyle w:val="ListParagraph"/>
              <w:numPr>
                <w:ilvl w:val="0"/>
                <w:numId w:val="10"/>
              </w:numPr>
              <w:autoSpaceDE w:val="0"/>
              <w:autoSpaceDN w:val="0"/>
              <w:adjustRightInd w:val="0"/>
              <w:spacing w:before="60" w:after="60"/>
              <w:rPr>
                <w:rFonts w:ascii="Calibri" w:hAnsi="Calibri" w:asciiTheme="majorAscii" w:hAnsiTheme="majorAscii"/>
              </w:rPr>
            </w:pPr>
            <w:r w:rsidRPr="7ECCE218" w:rsidR="5C419259">
              <w:rPr>
                <w:rFonts w:ascii="Calibri" w:hAnsi="Calibri" w:cs="Arial" w:asciiTheme="majorAscii" w:hAnsiTheme="majorAscii"/>
                <w:color w:val="000000" w:themeColor="text1" w:themeTint="FF" w:themeShade="FF"/>
              </w:rPr>
              <w:t>Rel</w:t>
            </w:r>
            <w:r w:rsidRPr="7ECCE218" w:rsidR="53467CDD">
              <w:rPr>
                <w:rFonts w:ascii="Calibri" w:hAnsi="Calibri" w:cs="Arial" w:asciiTheme="majorAscii" w:hAnsiTheme="majorAscii"/>
                <w:color w:val="000000" w:themeColor="text1" w:themeTint="FF" w:themeShade="FF"/>
              </w:rPr>
              <w:t>evant experience in a hospital,</w:t>
            </w:r>
            <w:r w:rsidRPr="7ECCE218" w:rsidR="5C419259">
              <w:rPr>
                <w:rFonts w:ascii="Calibri" w:hAnsi="Calibri" w:cs="Arial" w:asciiTheme="majorAscii" w:hAnsiTheme="majorAscii"/>
                <w:color w:val="000000" w:themeColor="text1" w:themeTint="FF" w:themeShade="FF"/>
              </w:rPr>
              <w:t xml:space="preserve"> rehabilitation </w:t>
            </w:r>
            <w:r w:rsidRPr="7ECCE218" w:rsidR="53467CDD">
              <w:rPr>
                <w:rFonts w:ascii="Calibri" w:hAnsi="Calibri" w:cs="Arial" w:asciiTheme="majorAscii" w:hAnsiTheme="majorAscii"/>
                <w:color w:val="000000" w:themeColor="text1" w:themeTint="FF" w:themeShade="FF"/>
              </w:rPr>
              <w:t xml:space="preserve">or community </w:t>
            </w:r>
            <w:r w:rsidRPr="7ECCE218" w:rsidR="5C419259">
              <w:rPr>
                <w:rFonts w:ascii="Calibri" w:hAnsi="Calibri" w:cs="Arial" w:asciiTheme="majorAscii" w:hAnsiTheme="majorAscii"/>
                <w:color w:val="000000" w:themeColor="text1" w:themeTint="FF" w:themeShade="FF"/>
              </w:rPr>
              <w:t>setting</w:t>
            </w:r>
          </w:p>
          <w:p w:rsidRPr="001B4202" w:rsidR="007E5178" w:rsidP="7ECCE218" w:rsidRDefault="0016775D" w14:paraId="43F6B50C" w14:textId="557A0608">
            <w:pPr>
              <w:pStyle w:val="ListParagraph"/>
              <w:numPr>
                <w:ilvl w:val="0"/>
                <w:numId w:val="10"/>
              </w:numPr>
              <w:autoSpaceDE w:val="0"/>
              <w:autoSpaceDN w:val="0"/>
              <w:adjustRightInd w:val="0"/>
              <w:spacing w:before="60" w:after="60"/>
              <w:rPr>
                <w:rFonts w:ascii="Calibri" w:hAnsi="Calibri" w:asciiTheme="majorAscii" w:hAnsiTheme="majorAscii"/>
              </w:rPr>
            </w:pPr>
            <w:r w:rsidRPr="7ECCE218" w:rsidR="731CEA7D">
              <w:rPr>
                <w:rFonts w:ascii="Calibri" w:hAnsi="Calibri" w:cs="Arial" w:asciiTheme="majorAscii" w:hAnsiTheme="majorAscii"/>
                <w:color w:val="000000" w:themeColor="text1" w:themeTint="FF" w:themeShade="FF"/>
              </w:rPr>
              <w:t xml:space="preserve">Demonstrated experience in supervising students and junior </w:t>
            </w:r>
            <w:r w:rsidRPr="7ECCE218" w:rsidR="731CEA7D">
              <w:rPr>
                <w:rFonts w:ascii="Calibri" w:hAnsi="Calibri" w:cs="Arial" w:asciiTheme="majorAscii" w:hAnsiTheme="majorAscii"/>
                <w:color w:val="000000" w:themeColor="text1" w:themeTint="FF" w:themeShade="FF"/>
              </w:rPr>
              <w:t>colleagues</w:t>
            </w:r>
            <w:r w:rsidRPr="7ECCE218" w:rsidR="731CEA7D">
              <w:rPr>
                <w:rFonts w:ascii="Calibri" w:hAnsi="Calibri" w:cs="Arial" w:asciiTheme="majorAscii" w:hAnsiTheme="majorAscii"/>
                <w:color w:val="000000" w:themeColor="text1" w:themeTint="FF" w:themeShade="FF"/>
              </w:rPr>
              <w:t xml:space="preserve"> </w:t>
            </w:r>
          </w:p>
        </w:tc>
      </w:tr>
      <w:tr w:rsidRPr="000A225B" w:rsidR="007E5178" w:rsidTr="7ECCE218" w14:paraId="13F5FF25" w14:textId="77777777">
        <w:trPr>
          <w:trHeight w:val="802"/>
        </w:trPr>
        <w:tc>
          <w:tcPr>
            <w:tcW w:w="2014" w:type="dxa"/>
            <w:tcMar/>
          </w:tcPr>
          <w:p w:rsidRPr="00020BE0" w:rsidR="007E5178" w:rsidP="00020BE0" w:rsidRDefault="007E5178" w14:paraId="28FDCE94" w14:textId="77777777">
            <w:pPr>
              <w:rPr>
                <w:rFonts w:ascii="Calibri" w:hAnsi="Calibri"/>
              </w:rPr>
            </w:pPr>
            <w:r w:rsidRPr="00020BE0">
              <w:rPr>
                <w:rFonts w:ascii="Calibri" w:hAnsi="Calibri"/>
              </w:rPr>
              <w:t>Required Knowledge &amp; Skills</w:t>
            </w:r>
          </w:p>
          <w:p w:rsidRPr="00020BE0" w:rsidR="007E5178" w:rsidP="00020BE0" w:rsidRDefault="007E5178" w14:paraId="2BEACB2D" w14:textId="77777777">
            <w:pPr>
              <w:rPr>
                <w:rFonts w:ascii="Calibri" w:hAnsi="Calibri"/>
              </w:rPr>
            </w:pPr>
          </w:p>
        </w:tc>
        <w:tc>
          <w:tcPr>
            <w:tcW w:w="12870" w:type="dxa"/>
            <w:tcMar/>
          </w:tcPr>
          <w:p w:rsidRPr="00B8661D" w:rsidR="00DB4BC5" w:rsidP="00DB4BC5" w:rsidRDefault="00DB4BC5" w14:paraId="698134CB" w14:textId="77777777">
            <w:pPr>
              <w:rPr>
                <w:rFonts w:asciiTheme="majorHAnsi" w:hAnsiTheme="majorHAnsi"/>
                <w:b/>
              </w:rPr>
            </w:pPr>
            <w:r w:rsidRPr="00B8661D">
              <w:rPr>
                <w:rFonts w:asciiTheme="majorHAnsi" w:hAnsiTheme="majorHAnsi"/>
                <w:b/>
              </w:rPr>
              <w:t xml:space="preserve">Essential </w:t>
            </w:r>
          </w:p>
          <w:p w:rsidRPr="001B4202" w:rsidR="00652BE4" w:rsidP="00652BE4" w:rsidRDefault="009F7614" w14:paraId="6E5095BF" w14:textId="226E981E">
            <w:pPr>
              <w:pStyle w:val="ListParagraph"/>
              <w:numPr>
                <w:ilvl w:val="0"/>
                <w:numId w:val="4"/>
              </w:numPr>
              <w:spacing w:before="120" w:after="120"/>
              <w:rPr>
                <w:rFonts w:cs="Arial" w:asciiTheme="majorHAnsi" w:hAnsiTheme="majorHAnsi"/>
              </w:rPr>
            </w:pPr>
            <w:r>
              <w:rPr>
                <w:rFonts w:cs="Arial" w:asciiTheme="majorHAnsi" w:hAnsiTheme="majorHAnsi"/>
              </w:rPr>
              <w:t>Well-developed</w:t>
            </w:r>
            <w:r w:rsidR="00652BE4">
              <w:rPr>
                <w:rFonts w:cs="Arial" w:asciiTheme="majorHAnsi" w:hAnsiTheme="majorHAnsi"/>
              </w:rPr>
              <w:t xml:space="preserve"> expertise in assessment, intervention and discharge planning</w:t>
            </w:r>
          </w:p>
          <w:p w:rsidR="007B1206" w:rsidP="007B1206" w:rsidRDefault="007B1206" w14:paraId="248DA278" w14:textId="77777777">
            <w:pPr>
              <w:pStyle w:val="ListParagraph"/>
              <w:numPr>
                <w:ilvl w:val="0"/>
                <w:numId w:val="4"/>
              </w:numPr>
              <w:spacing w:before="120" w:after="120"/>
              <w:rPr>
                <w:rFonts w:cs="Arial" w:asciiTheme="majorHAnsi" w:hAnsiTheme="majorHAnsi"/>
              </w:rPr>
            </w:pPr>
            <w:r w:rsidRPr="001B4202">
              <w:rPr>
                <w:rFonts w:cs="Arial" w:asciiTheme="majorHAnsi" w:hAnsiTheme="majorHAnsi"/>
              </w:rPr>
              <w:t>Demonstrated skill in working as a member of a team and liaising, collaborating and negotiating with other service providers and agencies, patient’s</w:t>
            </w:r>
            <w:r w:rsidR="00F9269A">
              <w:rPr>
                <w:rFonts w:cs="Arial" w:asciiTheme="majorHAnsi" w:hAnsiTheme="majorHAnsi"/>
              </w:rPr>
              <w:t xml:space="preserve"> families and carers</w:t>
            </w:r>
          </w:p>
          <w:p w:rsidR="00DB41EC" w:rsidP="007B1206" w:rsidRDefault="005648F1" w14:paraId="2969D642" w14:textId="30947AD8">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rsidR="001005D3" w:rsidP="007B1206" w:rsidRDefault="001005D3" w14:paraId="5C4D6EED" w14:textId="77777777">
            <w:pPr>
              <w:pStyle w:val="ListParagraph"/>
              <w:numPr>
                <w:ilvl w:val="0"/>
                <w:numId w:val="4"/>
              </w:numPr>
              <w:spacing w:before="120" w:after="120"/>
              <w:rPr>
                <w:rFonts w:cs="Arial" w:asciiTheme="majorHAnsi" w:hAnsiTheme="majorHAnsi"/>
              </w:rPr>
            </w:pPr>
            <w:r w:rsidRPr="001B4202">
              <w:rPr>
                <w:rFonts w:cs="Arial" w:asciiTheme="majorHAnsi" w:hAnsiTheme="majorHAnsi"/>
              </w:rPr>
              <w:t>Innovative, proactive and creat</w:t>
            </w:r>
            <w:r>
              <w:rPr>
                <w:rFonts w:cs="Arial" w:asciiTheme="majorHAnsi" w:hAnsiTheme="majorHAnsi"/>
              </w:rPr>
              <w:t>ive attitude to problem solving</w:t>
            </w:r>
            <w:r w:rsidRPr="00B8661D">
              <w:rPr>
                <w:rFonts w:cs="Arial" w:asciiTheme="majorHAnsi" w:hAnsiTheme="majorHAnsi"/>
              </w:rPr>
              <w:t xml:space="preserve"> </w:t>
            </w:r>
          </w:p>
          <w:p w:rsidRPr="00B8661D" w:rsidR="001C76CC" w:rsidP="007B1206" w:rsidRDefault="001C76CC" w14:paraId="61B3EBC7" w14:textId="77777777">
            <w:pPr>
              <w:pStyle w:val="ListParagraph"/>
              <w:numPr>
                <w:ilvl w:val="0"/>
                <w:numId w:val="4"/>
              </w:numPr>
              <w:rPr>
                <w:rFonts w:cs="Arial" w:asciiTheme="majorHAnsi" w:hAnsiTheme="majorHAnsi"/>
              </w:rPr>
            </w:pPr>
            <w:r w:rsidRPr="00B8661D">
              <w:rPr>
                <w:rFonts w:cs="Arial" w:asciiTheme="majorHAnsi" w:hAnsiTheme="majorHAnsi"/>
              </w:rPr>
              <w:t>Ab</w:t>
            </w:r>
            <w:r w:rsidR="00DB41EC">
              <w:rPr>
                <w:rFonts w:cs="Arial" w:asciiTheme="majorHAnsi" w:hAnsiTheme="majorHAnsi"/>
              </w:rPr>
              <w:t>ility</w:t>
            </w:r>
            <w:r w:rsidRPr="00B8661D">
              <w:rPr>
                <w:rFonts w:cs="Arial" w:asciiTheme="majorHAnsi" w:hAnsiTheme="majorHAnsi"/>
              </w:rPr>
              <w:t xml:space="preserve"> to constructively supervise and ed</w:t>
            </w:r>
            <w:r w:rsidR="001005D3">
              <w:rPr>
                <w:rFonts w:cs="Arial" w:asciiTheme="majorHAnsi" w:hAnsiTheme="majorHAnsi"/>
              </w:rPr>
              <w:t>ucate junior staff and students</w:t>
            </w:r>
          </w:p>
          <w:p w:rsidRPr="007B1206" w:rsidR="00DB4BC5" w:rsidP="007B1206" w:rsidRDefault="001C76CC" w14:paraId="4E690BCE" w14:textId="77777777">
            <w:pPr>
              <w:pStyle w:val="ListParagraph"/>
              <w:numPr>
                <w:ilvl w:val="0"/>
                <w:numId w:val="4"/>
              </w:numPr>
              <w:spacing w:after="0"/>
              <w:rPr>
                <w:rFonts w:asciiTheme="majorHAnsi" w:hAnsiTheme="majorHAnsi"/>
              </w:rPr>
            </w:pPr>
            <w:r w:rsidRPr="00B8661D">
              <w:rPr>
                <w:rFonts w:cs="Arial" w:asciiTheme="majorHAnsi" w:hAnsiTheme="majorHAnsi"/>
              </w:rPr>
              <w:t>Well-developed organisational skills</w:t>
            </w:r>
          </w:p>
          <w:p w:rsidRPr="008976E0" w:rsidR="001C171D" w:rsidP="007B1206" w:rsidRDefault="00431F0D" w14:paraId="2EF6C7DC" w14:textId="0DF4352A">
            <w:pPr>
              <w:pStyle w:val="ListParagraph"/>
              <w:numPr>
                <w:ilvl w:val="0"/>
                <w:numId w:val="4"/>
              </w:numPr>
              <w:spacing w:after="0"/>
              <w:rPr>
                <w:rFonts w:asciiTheme="majorHAnsi" w:hAnsiTheme="majorHAnsi"/>
              </w:rPr>
            </w:pPr>
            <w:r>
              <w:rPr>
                <w:rFonts w:cs="Arial" w:asciiTheme="majorHAnsi" w:hAnsiTheme="majorHAnsi"/>
              </w:rPr>
              <w:t xml:space="preserve">Ability to </w:t>
            </w:r>
            <w:r w:rsidR="009855F3">
              <w:rPr>
                <w:rFonts w:cs="Arial" w:asciiTheme="majorHAnsi" w:hAnsiTheme="majorHAnsi"/>
              </w:rPr>
              <w:t xml:space="preserve">interact and </w:t>
            </w:r>
            <w:r w:rsidR="004C0B0F">
              <w:rPr>
                <w:rFonts w:cs="Arial" w:asciiTheme="majorHAnsi" w:hAnsiTheme="majorHAnsi"/>
              </w:rPr>
              <w:t>collaborate within a multi</w:t>
            </w:r>
            <w:r>
              <w:rPr>
                <w:rFonts w:cs="Arial" w:asciiTheme="majorHAnsi" w:hAnsiTheme="majorHAnsi"/>
              </w:rPr>
              <w:t>disciplinary team</w:t>
            </w:r>
          </w:p>
          <w:p w:rsidRPr="00DB41EC" w:rsidR="001C76CC" w:rsidP="007B1206" w:rsidRDefault="00542AA8" w14:paraId="4C5E1D96" w14:textId="7AF31AE6">
            <w:pPr>
              <w:pStyle w:val="ListParagraph"/>
              <w:numPr>
                <w:ilvl w:val="0"/>
                <w:numId w:val="4"/>
              </w:numPr>
              <w:spacing w:after="0"/>
              <w:rPr>
                <w:rFonts w:asciiTheme="majorHAnsi" w:hAnsiTheme="majorHAnsi"/>
              </w:rPr>
            </w:pPr>
            <w:r w:rsidRPr="008976E0">
              <w:rPr>
                <w:rFonts w:cs="Arial" w:asciiTheme="majorHAnsi" w:hAnsiTheme="majorHAnsi"/>
              </w:rPr>
              <w:t xml:space="preserve">Excellent </w:t>
            </w:r>
            <w:r w:rsidR="00E463A6">
              <w:rPr>
                <w:rFonts w:cs="Arial" w:asciiTheme="majorHAnsi" w:hAnsiTheme="majorHAnsi"/>
              </w:rPr>
              <w:t>c</w:t>
            </w:r>
            <w:r w:rsidRPr="008976E0" w:rsidR="00E463A6">
              <w:rPr>
                <w:rFonts w:cs="Arial" w:asciiTheme="majorHAnsi" w:hAnsiTheme="majorHAnsi"/>
              </w:rPr>
              <w:t xml:space="preserve">omputer </w:t>
            </w:r>
            <w:r w:rsidR="007B1206">
              <w:rPr>
                <w:rFonts w:cs="Arial" w:asciiTheme="majorHAnsi" w:hAnsiTheme="majorHAnsi"/>
              </w:rPr>
              <w:t>literacy including MS Office</w:t>
            </w:r>
            <w:r w:rsidR="009F7614">
              <w:rPr>
                <w:rFonts w:cs="Arial" w:asciiTheme="majorHAnsi" w:hAnsiTheme="majorHAnsi"/>
              </w:rPr>
              <w:t>,</w:t>
            </w:r>
            <w:r w:rsidR="00431F0D">
              <w:rPr>
                <w:rFonts w:cs="Arial" w:asciiTheme="majorHAnsi" w:hAnsiTheme="majorHAnsi"/>
              </w:rPr>
              <w:t xml:space="preserve"> Word &amp; Excel</w:t>
            </w:r>
          </w:p>
          <w:p w:rsidR="007B1206" w:rsidP="007B1206" w:rsidRDefault="007B1206" w14:paraId="51A1D517" w14:textId="77777777">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rsidR="001F19CA" w:rsidP="007B1206" w:rsidRDefault="001F19CA" w14:paraId="4878A5C7" w14:textId="77777777">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rsidRPr="001B4202" w:rsidR="007B1206" w:rsidP="007B1206" w:rsidRDefault="005648F1" w14:paraId="577C95A3" w14:textId="7199B8D9">
            <w:pPr>
              <w:pStyle w:val="ListParagraph"/>
              <w:numPr>
                <w:ilvl w:val="0"/>
                <w:numId w:val="4"/>
              </w:numPr>
              <w:spacing w:before="120" w:after="120"/>
              <w:rPr>
                <w:rFonts w:cs="Arial" w:asciiTheme="majorHAnsi" w:hAnsiTheme="majorHAnsi"/>
              </w:rPr>
            </w:pPr>
            <w:r>
              <w:rPr>
                <w:rFonts w:cs="Arial" w:asciiTheme="majorHAnsi" w:hAnsiTheme="majorHAnsi"/>
              </w:rPr>
              <w:t xml:space="preserve">Demonstrate customer service focus </w:t>
            </w:r>
            <w:r w:rsidR="009855F3">
              <w:rPr>
                <w:rFonts w:cs="Arial" w:asciiTheme="majorHAnsi" w:hAnsiTheme="majorHAnsi"/>
              </w:rPr>
              <w:t>in service</w:t>
            </w:r>
            <w:r w:rsidRPr="001B4202" w:rsidR="007B1206">
              <w:rPr>
                <w:rFonts w:cs="Arial" w:asciiTheme="majorHAnsi" w:hAnsiTheme="majorHAnsi"/>
              </w:rPr>
              <w:t xml:space="preserve"> provision and </w:t>
            </w:r>
            <w:r w:rsidR="007B1206">
              <w:rPr>
                <w:rFonts w:cs="Arial" w:asciiTheme="majorHAnsi" w:hAnsiTheme="majorHAnsi"/>
              </w:rPr>
              <w:t>evaluation</w:t>
            </w:r>
          </w:p>
          <w:p w:rsidRPr="001B4202" w:rsidR="00BD0887" w:rsidP="00BD0887" w:rsidRDefault="00BD0887" w14:paraId="4A75A67A" w14:textId="089553D9">
            <w:pPr>
              <w:pStyle w:val="ListParagraph"/>
              <w:numPr>
                <w:ilvl w:val="0"/>
                <w:numId w:val="4"/>
              </w:numPr>
              <w:spacing w:before="120" w:after="120"/>
              <w:rPr>
                <w:rFonts w:cs="Arial" w:asciiTheme="majorHAnsi" w:hAnsiTheme="majorHAnsi"/>
              </w:rPr>
            </w:pPr>
            <w:r>
              <w:rPr>
                <w:rFonts w:cs="Arial" w:asciiTheme="majorHAnsi" w:hAnsiTheme="majorHAnsi"/>
              </w:rPr>
              <w:t>Ability to</w:t>
            </w:r>
            <w:r w:rsidR="0062504F">
              <w:rPr>
                <w:rFonts w:cs="Arial" w:asciiTheme="majorHAnsi" w:hAnsiTheme="majorHAnsi"/>
              </w:rPr>
              <w:t xml:space="preserve"> drive a motor vehicle and hold</w:t>
            </w:r>
            <w:r w:rsidR="0031607A">
              <w:rPr>
                <w:rFonts w:cs="Arial" w:asciiTheme="majorHAnsi" w:hAnsiTheme="majorHAnsi"/>
              </w:rPr>
              <w:t xml:space="preserve">s </w:t>
            </w:r>
            <w:r>
              <w:rPr>
                <w:rFonts w:cs="Arial" w:asciiTheme="majorHAnsi" w:hAnsiTheme="majorHAnsi"/>
              </w:rPr>
              <w:t xml:space="preserve">a </w:t>
            </w:r>
            <w:r w:rsidR="0062504F">
              <w:rPr>
                <w:rFonts w:cs="Arial" w:asciiTheme="majorHAnsi" w:hAnsiTheme="majorHAnsi"/>
              </w:rPr>
              <w:t xml:space="preserve">full </w:t>
            </w:r>
            <w:r>
              <w:rPr>
                <w:rFonts w:cs="Arial" w:asciiTheme="majorHAnsi" w:hAnsiTheme="majorHAnsi"/>
              </w:rPr>
              <w:t>current driver’s licence</w:t>
            </w:r>
          </w:p>
          <w:p w:rsidRPr="00B8661D" w:rsidR="00DB4BC5" w:rsidP="00DB4BC5" w:rsidRDefault="00DB4BC5" w14:paraId="7EB5248D" w14:textId="77777777">
            <w:pPr>
              <w:rPr>
                <w:rFonts w:asciiTheme="majorHAnsi" w:hAnsiTheme="majorHAnsi"/>
              </w:rPr>
            </w:pPr>
            <w:r w:rsidRPr="00B8661D">
              <w:rPr>
                <w:rFonts w:asciiTheme="majorHAnsi" w:hAnsiTheme="majorHAnsi"/>
                <w:b/>
              </w:rPr>
              <w:t>Desirable</w:t>
            </w:r>
          </w:p>
          <w:p w:rsidRPr="0000012E" w:rsidR="00DB4BC5" w:rsidP="007B1206" w:rsidRDefault="00B8661D" w14:paraId="1D38F146" w14:textId="77777777">
            <w:pPr>
              <w:pStyle w:val="ListParagraph"/>
              <w:numPr>
                <w:ilvl w:val="0"/>
                <w:numId w:val="4"/>
              </w:numPr>
              <w:spacing w:after="0"/>
              <w:rPr>
                <w:rFonts w:asciiTheme="majorHAnsi" w:hAnsiTheme="majorHAnsi"/>
              </w:rPr>
            </w:pPr>
            <w:r w:rsidRPr="00B8661D">
              <w:rPr>
                <w:rFonts w:cs="Arial" w:asciiTheme="majorHAnsi" w:hAnsiTheme="majorHAnsi"/>
              </w:rPr>
              <w:t>Skills in conflict resolution</w:t>
            </w:r>
            <w:r w:rsidR="00652BE4">
              <w:rPr>
                <w:rFonts w:cs="Arial" w:asciiTheme="majorHAnsi" w:hAnsiTheme="majorHAnsi"/>
              </w:rPr>
              <w:t xml:space="preserve"> and a</w:t>
            </w:r>
            <w:r w:rsidRPr="00B8661D" w:rsidR="00652BE4">
              <w:rPr>
                <w:rFonts w:cs="Arial" w:asciiTheme="majorHAnsi" w:hAnsiTheme="majorHAnsi"/>
              </w:rPr>
              <w:t>b</w:t>
            </w:r>
            <w:r w:rsidR="00652BE4">
              <w:rPr>
                <w:rFonts w:cs="Arial" w:asciiTheme="majorHAnsi" w:hAnsiTheme="majorHAnsi"/>
              </w:rPr>
              <w:t xml:space="preserve">ility </w:t>
            </w:r>
            <w:r w:rsidRPr="00B8661D" w:rsidR="00652BE4">
              <w:rPr>
                <w:rFonts w:cs="Arial" w:asciiTheme="majorHAnsi" w:hAnsiTheme="majorHAnsi"/>
              </w:rPr>
              <w:t xml:space="preserve">to manage </w:t>
            </w:r>
            <w:r w:rsidR="00652BE4">
              <w:rPr>
                <w:rFonts w:cs="Arial" w:asciiTheme="majorHAnsi" w:hAnsiTheme="majorHAnsi"/>
              </w:rPr>
              <w:t>challenging behaviour</w:t>
            </w:r>
          </w:p>
          <w:p w:rsidRPr="007B1206" w:rsidR="007B1206" w:rsidP="008D3D19" w:rsidRDefault="007B1206" w14:paraId="2F1356CF" w14:textId="0A5BFFD3">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tc>
      </w:tr>
      <w:tr w:rsidRPr="000A225B" w:rsidR="007E5178" w:rsidTr="7ECCE218" w14:paraId="34B1D544" w14:textId="77777777">
        <w:tc>
          <w:tcPr>
            <w:tcW w:w="2014" w:type="dxa"/>
            <w:tcMar/>
          </w:tcPr>
          <w:p w:rsidRPr="00020BE0" w:rsidR="007E5178" w:rsidP="00020BE0" w:rsidRDefault="007E5178" w14:paraId="5F49EDE7" w14:textId="77777777">
            <w:pPr>
              <w:rPr>
                <w:rFonts w:ascii="Calibri" w:hAnsi="Calibri"/>
              </w:rPr>
            </w:pPr>
            <w:r w:rsidRPr="00020BE0">
              <w:rPr>
                <w:rFonts w:ascii="Calibri" w:hAnsi="Calibri"/>
              </w:rPr>
              <w:t xml:space="preserve">Personal Attributes &amp; </w:t>
            </w:r>
            <w:r w:rsidR="00A13672">
              <w:rPr>
                <w:rFonts w:ascii="Calibri" w:hAnsi="Calibri"/>
              </w:rPr>
              <w:t>Values</w:t>
            </w:r>
          </w:p>
          <w:p w:rsidR="007E5178" w:rsidP="00A13672" w:rsidRDefault="007E5178" w14:paraId="3238B15A" w14:textId="77777777">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rsidR="00A13672" w:rsidP="00A13672" w:rsidRDefault="00A13672" w14:paraId="43F89BE4" w14:textId="77777777">
            <w:pPr>
              <w:spacing w:after="0"/>
              <w:rPr>
                <w:rFonts w:ascii="Calibri" w:hAnsi="Calibri"/>
                <w:sz w:val="18"/>
                <w:szCs w:val="18"/>
              </w:rPr>
            </w:pPr>
          </w:p>
          <w:p w:rsidR="00A13672" w:rsidP="00A13672" w:rsidRDefault="00A13672" w14:paraId="33815DA2" w14:textId="77777777">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rsidRPr="00A13672" w:rsidR="00A13672" w:rsidP="00A13672" w:rsidRDefault="00A13672" w14:paraId="04F1E799" w14:textId="77777777">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rsidR="00A13672" w:rsidP="00A13672" w:rsidRDefault="00A13672" w14:paraId="4F4E8098" w14:textId="77777777">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rsidR="00A13672" w:rsidP="00A13672" w:rsidRDefault="00A13672" w14:paraId="11A820E9" w14:textId="77777777">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rsidR="00A13672" w:rsidP="00A13672" w:rsidRDefault="00A13672" w14:paraId="7A034E60" w14:textId="77777777">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rsidRPr="00A13672" w:rsidR="00A13672" w:rsidP="00A13672" w:rsidRDefault="00A13672" w14:paraId="6BE2C0DE" w14:textId="77777777">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rsidRPr="00020BE0" w:rsidR="00A13672" w:rsidP="00020BE0" w:rsidRDefault="00A13672" w14:paraId="750DF88F" w14:textId="77777777">
            <w:pPr>
              <w:rPr>
                <w:rFonts w:ascii="Calibri" w:hAnsi="Calibri"/>
                <w:sz w:val="18"/>
                <w:szCs w:val="18"/>
              </w:rPr>
            </w:pPr>
          </w:p>
        </w:tc>
        <w:tc>
          <w:tcPr>
            <w:tcW w:w="12870" w:type="dxa"/>
            <w:tcMar/>
          </w:tcPr>
          <w:p w:rsidRPr="001B4202" w:rsidR="00DB4BC5" w:rsidP="00DB4BC5" w:rsidRDefault="00DB4BC5" w14:paraId="34058627" w14:textId="77777777">
            <w:pPr>
              <w:rPr>
                <w:rFonts w:asciiTheme="majorHAnsi" w:hAnsiTheme="majorHAnsi"/>
                <w:b/>
              </w:rPr>
            </w:pPr>
            <w:r w:rsidRPr="001B4202">
              <w:rPr>
                <w:rFonts w:asciiTheme="majorHAnsi" w:hAnsiTheme="majorHAnsi"/>
                <w:b/>
              </w:rPr>
              <w:t xml:space="preserve">Essential </w:t>
            </w:r>
          </w:p>
          <w:p w:rsidR="007B1206" w:rsidP="000845BB" w:rsidRDefault="007B1206" w14:paraId="52F857EA" w14:textId="77777777">
            <w:pPr>
              <w:pStyle w:val="ListParagraph"/>
              <w:numPr>
                <w:ilvl w:val="0"/>
                <w:numId w:val="13"/>
              </w:numPr>
              <w:spacing w:before="120" w:after="120"/>
              <w:rPr>
                <w:rFonts w:cs="Arial" w:asciiTheme="majorHAnsi" w:hAnsiTheme="majorHAnsi"/>
              </w:rPr>
            </w:pPr>
            <w:r>
              <w:rPr>
                <w:rFonts w:cs="Arial" w:asciiTheme="majorHAnsi" w:hAnsiTheme="majorHAnsi"/>
              </w:rPr>
              <w:t>Belief in patient centred care</w:t>
            </w:r>
          </w:p>
          <w:p w:rsidRPr="001B4202" w:rsidR="00B8661D" w:rsidP="000845BB" w:rsidRDefault="007B1206" w14:paraId="1C518C5E" w14:textId="77777777">
            <w:pPr>
              <w:pStyle w:val="ListParagraph"/>
              <w:numPr>
                <w:ilvl w:val="0"/>
                <w:numId w:val="13"/>
              </w:numPr>
              <w:spacing w:before="120" w:after="120"/>
              <w:rPr>
                <w:rFonts w:cs="Arial" w:asciiTheme="majorHAnsi" w:hAnsiTheme="majorHAnsi"/>
              </w:rPr>
            </w:pPr>
            <w:r>
              <w:rPr>
                <w:rFonts w:cs="Arial" w:asciiTheme="majorHAnsi" w:hAnsiTheme="majorHAnsi"/>
              </w:rPr>
              <w:t>Ability to work autonomously</w:t>
            </w:r>
          </w:p>
          <w:p w:rsidRPr="001B4202" w:rsidR="00B8661D" w:rsidP="000845BB" w:rsidRDefault="00B8661D" w14:paraId="7F82BC40" w14:textId="77777777">
            <w:pPr>
              <w:pStyle w:val="ListParagraph"/>
              <w:numPr>
                <w:ilvl w:val="0"/>
                <w:numId w:val="13"/>
              </w:numPr>
              <w:spacing w:before="120" w:after="120"/>
              <w:rPr>
                <w:rFonts w:cs="Arial" w:asciiTheme="majorHAnsi" w:hAnsiTheme="majorHAnsi"/>
              </w:rPr>
            </w:pPr>
            <w:r w:rsidRPr="001B4202">
              <w:rPr>
                <w:rFonts w:cs="Arial" w:asciiTheme="majorHAnsi" w:hAnsiTheme="majorHAnsi"/>
              </w:rPr>
              <w:t>Sensitive to the psych</w:t>
            </w:r>
            <w:r w:rsidR="007B1206">
              <w:rPr>
                <w:rFonts w:cs="Arial" w:asciiTheme="majorHAnsi" w:hAnsiTheme="majorHAnsi"/>
              </w:rPr>
              <w:t>osocial implications of illness</w:t>
            </w:r>
          </w:p>
          <w:p w:rsidRPr="001B4202" w:rsidR="00B8661D" w:rsidP="000845BB" w:rsidRDefault="00B8661D" w14:paraId="557CD5BD" w14:textId="77777777">
            <w:pPr>
              <w:pStyle w:val="ListParagraph"/>
              <w:numPr>
                <w:ilvl w:val="0"/>
                <w:numId w:val="13"/>
              </w:numPr>
              <w:spacing w:before="120" w:after="120"/>
              <w:rPr>
                <w:rFonts w:cs="Arial" w:asciiTheme="majorHAnsi" w:hAnsiTheme="majorHAnsi"/>
              </w:rPr>
            </w:pPr>
            <w:r w:rsidRPr="001B4202">
              <w:rPr>
                <w:rFonts w:cs="Arial" w:asciiTheme="majorHAnsi" w:hAnsiTheme="majorHAnsi"/>
              </w:rPr>
              <w:t xml:space="preserve">Sensitive to cultural, racial and gender </w:t>
            </w:r>
            <w:r w:rsidR="007B1206">
              <w:rPr>
                <w:rFonts w:cs="Arial" w:asciiTheme="majorHAnsi" w:hAnsiTheme="majorHAnsi"/>
              </w:rPr>
              <w:t>differences</w:t>
            </w:r>
          </w:p>
          <w:p w:rsidRPr="001B4202" w:rsidR="00B8661D" w:rsidP="000845BB" w:rsidRDefault="007B1206" w14:paraId="3120A27B" w14:textId="77777777">
            <w:pPr>
              <w:pStyle w:val="ListParagraph"/>
              <w:numPr>
                <w:ilvl w:val="0"/>
                <w:numId w:val="13"/>
              </w:numPr>
              <w:spacing w:before="120" w:after="120"/>
              <w:rPr>
                <w:rFonts w:cs="Arial" w:asciiTheme="majorHAnsi" w:hAnsiTheme="majorHAnsi"/>
              </w:rPr>
            </w:pPr>
            <w:r>
              <w:rPr>
                <w:rFonts w:cs="Arial" w:asciiTheme="majorHAnsi" w:hAnsiTheme="majorHAnsi"/>
              </w:rPr>
              <w:t>Helpful and professional manner</w:t>
            </w:r>
          </w:p>
          <w:p w:rsidRPr="00542AA8" w:rsidR="00542AA8" w:rsidP="000845BB" w:rsidRDefault="00542AA8" w14:paraId="4C0614F6" w14:textId="77777777">
            <w:pPr>
              <w:pStyle w:val="ListParagraph"/>
              <w:numPr>
                <w:ilvl w:val="0"/>
                <w:numId w:val="13"/>
              </w:numPr>
              <w:spacing w:after="0"/>
              <w:rPr>
                <w:rFonts w:asciiTheme="majorHAnsi" w:hAnsiTheme="majorHAnsi"/>
              </w:rPr>
            </w:pPr>
            <w:r>
              <w:rPr>
                <w:rFonts w:cs="Arial" w:asciiTheme="majorHAnsi" w:hAnsiTheme="majorHAnsi"/>
              </w:rPr>
              <w:t>Professional work ethic</w:t>
            </w:r>
          </w:p>
          <w:p w:rsidRPr="001005D3" w:rsidR="00542AA8" w:rsidP="000845BB" w:rsidRDefault="002E3DB7" w14:paraId="205EF7C3" w14:textId="2F629E2E">
            <w:pPr>
              <w:pStyle w:val="ListParagraph"/>
              <w:numPr>
                <w:ilvl w:val="0"/>
                <w:numId w:val="13"/>
              </w:numPr>
              <w:spacing w:after="0"/>
              <w:rPr>
                <w:rFonts w:asciiTheme="majorHAnsi" w:hAnsiTheme="majorHAnsi"/>
              </w:rPr>
            </w:pPr>
            <w:r>
              <w:rPr>
                <w:rFonts w:cs="Arial" w:asciiTheme="majorHAnsi" w:hAnsiTheme="majorHAnsi"/>
              </w:rPr>
              <w:t>Practice</w:t>
            </w:r>
            <w:r w:rsidR="00542AA8">
              <w:rPr>
                <w:rFonts w:cs="Arial" w:asciiTheme="majorHAnsi" w:hAnsiTheme="majorHAnsi"/>
              </w:rPr>
              <w:t xml:space="preserve"> w</w:t>
            </w:r>
            <w:r w:rsidR="00F9269A">
              <w:rPr>
                <w:rFonts w:cs="Arial" w:asciiTheme="majorHAnsi" w:hAnsiTheme="majorHAnsi"/>
              </w:rPr>
              <w:t>ithin the ethos of the Epworth HealthC</w:t>
            </w:r>
            <w:r w:rsidR="00542AA8">
              <w:rPr>
                <w:rFonts w:cs="Arial" w:asciiTheme="majorHAnsi" w:hAnsiTheme="majorHAnsi"/>
              </w:rPr>
              <w:t>are Values and Behaviours</w:t>
            </w:r>
          </w:p>
          <w:p w:rsidRPr="005648F1" w:rsidR="005648F1" w:rsidP="000845BB" w:rsidRDefault="002E3DB7" w14:paraId="76758FB0" w14:textId="77777777">
            <w:pPr>
              <w:pStyle w:val="ListParagraph"/>
              <w:numPr>
                <w:ilvl w:val="0"/>
                <w:numId w:val="13"/>
              </w:numPr>
              <w:spacing w:after="0"/>
              <w:rPr>
                <w:rFonts w:asciiTheme="majorHAnsi" w:hAnsiTheme="majorHAnsi"/>
              </w:rPr>
            </w:pPr>
            <w:r>
              <w:rPr>
                <w:rFonts w:cs="Arial" w:asciiTheme="majorHAnsi" w:hAnsiTheme="majorHAnsi"/>
              </w:rPr>
              <w:t>Act</w:t>
            </w:r>
            <w:r w:rsidR="001005D3">
              <w:rPr>
                <w:rFonts w:cs="Arial" w:asciiTheme="majorHAnsi" w:hAnsiTheme="majorHAnsi"/>
              </w:rPr>
              <w:t xml:space="preserve"> as a role model</w:t>
            </w:r>
            <w:r w:rsidR="005648F1">
              <w:rPr>
                <w:rFonts w:cs="Arial" w:asciiTheme="majorHAnsi" w:hAnsiTheme="majorHAnsi"/>
              </w:rPr>
              <w:t xml:space="preserve"> </w:t>
            </w:r>
          </w:p>
          <w:p w:rsidRPr="001B4202" w:rsidR="001005D3" w:rsidP="000845BB" w:rsidRDefault="005648F1" w14:paraId="7653B7DF" w14:textId="171649A0">
            <w:pPr>
              <w:pStyle w:val="ListParagraph"/>
              <w:numPr>
                <w:ilvl w:val="0"/>
                <w:numId w:val="13"/>
              </w:numPr>
              <w:spacing w:after="0"/>
              <w:rPr>
                <w:rFonts w:asciiTheme="majorHAnsi" w:hAnsiTheme="majorHAnsi"/>
              </w:rPr>
            </w:pPr>
            <w:r>
              <w:rPr>
                <w:rFonts w:cs="Arial" w:asciiTheme="majorHAnsi" w:hAnsiTheme="majorHAnsi"/>
              </w:rPr>
              <w:t>Flexibility to assist others within the department and across sites as required</w:t>
            </w:r>
          </w:p>
          <w:p w:rsidRPr="001B4202" w:rsidR="00DB4BC5" w:rsidP="00DB4BC5" w:rsidRDefault="00DB4BC5" w14:paraId="1D422263" w14:textId="77777777">
            <w:pPr>
              <w:rPr>
                <w:rFonts w:asciiTheme="majorHAnsi" w:hAnsiTheme="majorHAnsi"/>
              </w:rPr>
            </w:pPr>
            <w:r w:rsidRPr="001B4202">
              <w:rPr>
                <w:rFonts w:asciiTheme="majorHAnsi" w:hAnsiTheme="majorHAnsi"/>
                <w:b/>
              </w:rPr>
              <w:t>Desirable</w:t>
            </w:r>
          </w:p>
          <w:p w:rsidR="007E5178" w:rsidP="000845BB" w:rsidRDefault="001B4202" w14:paraId="061447B2" w14:textId="77777777">
            <w:pPr>
              <w:pStyle w:val="ListParagraph"/>
              <w:numPr>
                <w:ilvl w:val="0"/>
                <w:numId w:val="13"/>
              </w:numPr>
              <w:spacing w:before="120" w:after="120"/>
              <w:rPr>
                <w:rFonts w:cs="Arial" w:asciiTheme="majorHAnsi" w:hAnsiTheme="majorHAnsi"/>
              </w:rPr>
            </w:pPr>
            <w:r w:rsidRPr="001B4202">
              <w:rPr>
                <w:rFonts w:cs="Arial" w:asciiTheme="majorHAnsi" w:hAnsiTheme="majorHAnsi"/>
              </w:rPr>
              <w:t>Flexible and available to be on call a</w:t>
            </w:r>
            <w:r w:rsidR="007B1206">
              <w:rPr>
                <w:rFonts w:cs="Arial" w:asciiTheme="majorHAnsi" w:hAnsiTheme="majorHAnsi"/>
              </w:rPr>
              <w:t>nd to work weekends as required</w:t>
            </w:r>
          </w:p>
          <w:p w:rsidRPr="001B4202" w:rsidR="000845BB" w:rsidP="005648F1" w:rsidRDefault="000845BB" w14:paraId="0D2DE4DE" w14:textId="59E1C85D">
            <w:pPr>
              <w:pStyle w:val="ListParagraph"/>
              <w:spacing w:after="0"/>
              <w:rPr>
                <w:rFonts w:cs="Arial" w:asciiTheme="majorHAnsi" w:hAnsiTheme="majorHAnsi"/>
              </w:rPr>
            </w:pPr>
          </w:p>
        </w:tc>
      </w:tr>
    </w:tbl>
    <w:p w:rsidR="00FD4EC5" w:rsidP="00020BE0" w:rsidRDefault="00FD4EC5" w14:paraId="2308BC2C" w14:textId="77777777">
      <w:pPr>
        <w:spacing w:after="0"/>
        <w:rPr>
          <w:rFonts w:ascii="Calibri" w:hAnsi="Calibri"/>
          <w:b/>
        </w:rPr>
      </w:pPr>
    </w:p>
    <w:p w:rsidRPr="00020BE0" w:rsidR="00020BE0" w:rsidP="00020BE0" w:rsidRDefault="00020BE0" w14:paraId="728FE8A8" w14:textId="77777777">
      <w:pPr>
        <w:spacing w:after="0"/>
        <w:rPr>
          <w:rFonts w:ascii="Calibri" w:hAnsi="Calibri"/>
          <w:b/>
        </w:rPr>
      </w:pPr>
      <w:r w:rsidRPr="00EB5B3A">
        <w:rPr>
          <w:rFonts w:ascii="Calibri" w:hAnsi="Calibri"/>
          <w:b/>
        </w:rPr>
        <w:t>Document Control</w:t>
      </w:r>
    </w:p>
    <w:tbl>
      <w:tblPr>
        <w:tblStyle w:val="TableGrid"/>
        <w:tblW w:w="11317" w:type="dxa"/>
        <w:tblInd w:w="108" w:type="dxa"/>
        <w:tblLook w:val="04A0" w:firstRow="1" w:lastRow="0" w:firstColumn="1" w:lastColumn="0" w:noHBand="0" w:noVBand="1"/>
      </w:tblPr>
      <w:tblGrid>
        <w:gridCol w:w="2897"/>
        <w:gridCol w:w="3005"/>
        <w:gridCol w:w="5415"/>
      </w:tblGrid>
      <w:tr w:rsidRPr="00020BE0" w:rsidR="00020BE0" w:rsidTr="005648F1" w14:paraId="581A5E25" w14:textId="77777777">
        <w:tc>
          <w:tcPr>
            <w:tcW w:w="2897" w:type="dxa"/>
          </w:tcPr>
          <w:p w:rsidRPr="00020BE0" w:rsidR="00020BE0" w:rsidP="00020BE0" w:rsidRDefault="00020BE0" w14:paraId="15DD70F7" w14:textId="77777777">
            <w:pPr>
              <w:rPr>
                <w:rFonts w:ascii="Calibri" w:hAnsi="Calibri"/>
              </w:rPr>
            </w:pPr>
            <w:r w:rsidRPr="00020BE0">
              <w:rPr>
                <w:rFonts w:ascii="Calibri" w:hAnsi="Calibri"/>
              </w:rPr>
              <w:t>Date Developed</w:t>
            </w:r>
            <w:r w:rsidR="00D51BEF">
              <w:rPr>
                <w:rFonts w:ascii="Calibri" w:hAnsi="Calibri"/>
              </w:rPr>
              <w:t>:</w:t>
            </w:r>
          </w:p>
        </w:tc>
        <w:tc>
          <w:tcPr>
            <w:tcW w:w="3005" w:type="dxa"/>
          </w:tcPr>
          <w:p w:rsidRPr="00020BE0" w:rsidR="00020BE0" w:rsidP="00020BE0" w:rsidRDefault="00020BE0" w14:paraId="6B4377FD" w14:textId="77777777">
            <w:pPr>
              <w:rPr>
                <w:rFonts w:ascii="Calibri" w:hAnsi="Calibri"/>
              </w:rPr>
            </w:pPr>
            <w:r w:rsidRPr="00020BE0">
              <w:rPr>
                <w:rFonts w:ascii="Calibri" w:hAnsi="Calibri"/>
              </w:rPr>
              <w:t>Date Last Reviewed:</w:t>
            </w:r>
          </w:p>
        </w:tc>
        <w:tc>
          <w:tcPr>
            <w:tcW w:w="5415" w:type="dxa"/>
          </w:tcPr>
          <w:p w:rsidRPr="00020BE0" w:rsidR="00020BE0" w:rsidP="00EB5B3A" w:rsidRDefault="00020BE0" w14:paraId="165F10F6" w14:textId="77777777">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Pr="00020BE0" w:rsidR="00020BE0" w:rsidTr="005648F1" w14:paraId="0335FDC3" w14:textId="77777777">
        <w:tc>
          <w:tcPr>
            <w:tcW w:w="2897" w:type="dxa"/>
          </w:tcPr>
          <w:p w:rsidRPr="00020BE0" w:rsidR="00020BE0" w:rsidP="00020BE0" w:rsidRDefault="00B828E6" w14:paraId="069A94CD" w14:textId="102D3184">
            <w:pPr>
              <w:rPr>
                <w:rFonts w:ascii="Calibri" w:hAnsi="Calibri"/>
              </w:rPr>
            </w:pPr>
            <w:r>
              <w:rPr>
                <w:rFonts w:ascii="Calibri" w:hAnsi="Calibri"/>
              </w:rPr>
              <w:t>August 2016</w:t>
            </w:r>
          </w:p>
        </w:tc>
        <w:tc>
          <w:tcPr>
            <w:tcW w:w="3005" w:type="dxa"/>
          </w:tcPr>
          <w:p w:rsidRPr="00020BE0" w:rsidR="00020BE0" w:rsidP="00020BE0" w:rsidRDefault="003F69B6" w14:paraId="734B2A67" w14:textId="273BEFEC">
            <w:pPr>
              <w:rPr>
                <w:rFonts w:ascii="Calibri" w:hAnsi="Calibri"/>
              </w:rPr>
            </w:pPr>
            <w:r>
              <w:rPr>
                <w:rFonts w:ascii="Calibri" w:hAnsi="Calibri"/>
              </w:rPr>
              <w:t>July 2026</w:t>
            </w:r>
          </w:p>
        </w:tc>
        <w:tc>
          <w:tcPr>
            <w:tcW w:w="5415" w:type="dxa"/>
          </w:tcPr>
          <w:p w:rsidRPr="00020BE0" w:rsidR="00020BE0" w:rsidP="005648F1" w:rsidRDefault="00ED4C6E" w14:paraId="25A69885" w14:textId="01B6D34E">
            <w:pPr>
              <w:rPr>
                <w:rFonts w:ascii="Calibri" w:hAnsi="Calibri"/>
              </w:rPr>
            </w:pPr>
            <w:r>
              <w:rPr>
                <w:rFonts w:ascii="Calibri" w:hAnsi="Calibri"/>
                <w:color w:val="000000" w:themeColor="text1"/>
              </w:rPr>
              <w:t xml:space="preserve">Human Resources &amp; </w:t>
            </w:r>
            <w:r w:rsidR="005648F1">
              <w:rPr>
                <w:rFonts w:ascii="Calibri" w:hAnsi="Calibri"/>
                <w:color w:val="000000" w:themeColor="text1"/>
              </w:rPr>
              <w:t>Allied Health Managers</w:t>
            </w:r>
          </w:p>
        </w:tc>
      </w:tr>
    </w:tbl>
    <w:p w:rsidRPr="000D622F" w:rsidR="00FD4EC5" w:rsidP="00020BE0" w:rsidRDefault="00FD4EC5" w14:paraId="708A2CA7" w14:textId="77777777">
      <w:pPr>
        <w:pStyle w:val="Heading2"/>
        <w:widowControl w:val="0"/>
        <w:numPr>
          <w:ilvl w:val="1"/>
          <w:numId w:val="3"/>
        </w:numPr>
        <w:tabs>
          <w:tab w:val="left" w:pos="0"/>
        </w:tabs>
        <w:spacing w:line="360" w:lineRule="auto"/>
        <w:ind w:left="0" w:firstLine="0"/>
        <w:jc w:val="both"/>
        <w:rPr>
          <w:rFonts w:ascii="Calibri" w:hAnsi="Calibri" w:eastAsia="Times New Roman"/>
          <w:color w:val="54BCEB"/>
          <w:sz w:val="8"/>
          <w:szCs w:val="8"/>
        </w:rPr>
      </w:pPr>
    </w:p>
    <w:p w:rsidR="00F7291A" w:rsidP="00020BE0" w:rsidRDefault="00F7291A" w14:paraId="26C52F0C" w14:textId="77777777">
      <w:pPr>
        <w:pStyle w:val="Heading2"/>
        <w:widowControl w:val="0"/>
        <w:numPr>
          <w:ilvl w:val="1"/>
          <w:numId w:val="3"/>
        </w:numPr>
        <w:tabs>
          <w:tab w:val="left" w:pos="0"/>
        </w:tabs>
        <w:spacing w:line="360" w:lineRule="auto"/>
        <w:ind w:left="0" w:firstLine="0"/>
        <w:jc w:val="both"/>
        <w:rPr>
          <w:rFonts w:ascii="Calibri" w:hAnsi="Calibri" w:eastAsia="Times New Roman"/>
          <w:color w:val="54BCEB"/>
          <w:sz w:val="28"/>
          <w:szCs w:val="28"/>
        </w:rPr>
      </w:pPr>
    </w:p>
    <w:p w:rsidR="00F7291A" w:rsidP="00020BE0" w:rsidRDefault="00F7291A" w14:paraId="2F62044A" w14:textId="77777777">
      <w:pPr>
        <w:pStyle w:val="Heading2"/>
        <w:widowControl w:val="0"/>
        <w:numPr>
          <w:ilvl w:val="1"/>
          <w:numId w:val="3"/>
        </w:numPr>
        <w:tabs>
          <w:tab w:val="left" w:pos="0"/>
        </w:tabs>
        <w:spacing w:line="360" w:lineRule="auto"/>
        <w:ind w:left="0" w:firstLine="0"/>
        <w:jc w:val="both"/>
        <w:rPr>
          <w:rFonts w:ascii="Calibri" w:hAnsi="Calibri" w:eastAsia="Times New Roman"/>
          <w:color w:val="54BCEB"/>
          <w:sz w:val="28"/>
          <w:szCs w:val="28"/>
        </w:rPr>
      </w:pPr>
    </w:p>
    <w:p w:rsidR="00F7291A" w:rsidP="00020BE0" w:rsidRDefault="00F7291A" w14:paraId="0C66EA43" w14:textId="77777777">
      <w:pPr>
        <w:pStyle w:val="Heading2"/>
        <w:widowControl w:val="0"/>
        <w:numPr>
          <w:ilvl w:val="1"/>
          <w:numId w:val="3"/>
        </w:numPr>
        <w:tabs>
          <w:tab w:val="left" w:pos="0"/>
        </w:tabs>
        <w:spacing w:line="360" w:lineRule="auto"/>
        <w:ind w:left="0" w:firstLine="0"/>
        <w:jc w:val="both"/>
        <w:rPr>
          <w:rFonts w:ascii="Calibri" w:hAnsi="Calibri" w:eastAsia="Times New Roman"/>
          <w:color w:val="54BCEB"/>
          <w:sz w:val="28"/>
          <w:szCs w:val="28"/>
        </w:rPr>
      </w:pPr>
    </w:p>
    <w:p w:rsidRPr="00A71741" w:rsidR="00020BE0" w:rsidP="00020BE0" w:rsidRDefault="00020BE0" w14:paraId="2DC88CE6" w14:textId="5E4B5E20">
      <w:pPr>
        <w:pStyle w:val="Heading2"/>
        <w:widowControl w:val="0"/>
        <w:numPr>
          <w:ilvl w:val="1"/>
          <w:numId w:val="3"/>
        </w:numPr>
        <w:tabs>
          <w:tab w:val="left" w:pos="0"/>
        </w:tabs>
        <w:spacing w:line="360" w:lineRule="auto"/>
        <w:ind w:left="0" w:firstLine="0"/>
        <w:jc w:val="both"/>
        <w:rPr>
          <w:rFonts w:ascii="Calibri" w:hAnsi="Calibri" w:eastAsia="Times New Roman"/>
          <w:color w:val="54BCEB"/>
          <w:sz w:val="28"/>
          <w:szCs w:val="28"/>
        </w:rPr>
      </w:pPr>
      <w:r w:rsidRPr="00A71741">
        <w:rPr>
          <w:rFonts w:ascii="Calibri" w:hAnsi="Calibri" w:eastAsia="Times New Roman"/>
          <w:color w:val="54BCEB"/>
          <w:sz w:val="28"/>
          <w:szCs w:val="28"/>
        </w:rPr>
        <w:t>Employee Position Declaration</w:t>
      </w:r>
    </w:p>
    <w:p w:rsidR="00020BE0" w:rsidP="00020BE0" w:rsidRDefault="00020BE0" w14:paraId="01D213D9" w14:textId="77777777">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color="auto" w:sz="0" w:space="0"/>
          <w:left w:val="none" w:color="auto" w:sz="0" w:space="0"/>
          <w:right w:val="none" w:color="auto" w:sz="0" w:space="0"/>
          <w:insideV w:val="none" w:color="auto" w:sz="0" w:space="0"/>
        </w:tblBorders>
        <w:tblLook w:val="04A0" w:firstRow="1" w:lastRow="0" w:firstColumn="1" w:lastColumn="0" w:noHBand="0" w:noVBand="1"/>
      </w:tblPr>
      <w:tblGrid>
        <w:gridCol w:w="7797"/>
        <w:gridCol w:w="3543"/>
      </w:tblGrid>
      <w:tr w:rsidR="00020BE0" w:rsidTr="00B753A8" w14:paraId="226C6EBD" w14:textId="77777777">
        <w:trPr>
          <w:trHeight w:val="492"/>
        </w:trPr>
        <w:tc>
          <w:tcPr>
            <w:tcW w:w="7797" w:type="dxa"/>
            <w:tcMar>
              <w:left w:w="0" w:type="dxa"/>
              <w:right w:w="0" w:type="dxa"/>
            </w:tcMar>
            <w:vAlign w:val="bottom"/>
          </w:tcPr>
          <w:p w:rsidRPr="00020BE0" w:rsidR="00020BE0" w:rsidP="00020BE0" w:rsidRDefault="00BC1306" w14:paraId="62EDB576" w14:textId="77777777">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Pr="00020BE0" w:rsidR="00020BE0">
              <w:rPr>
                <w:rFonts w:ascii="Calibri" w:hAnsi="Calibri" w:cs="Arial"/>
                <w:sz w:val="22"/>
                <w:szCs w:val="22"/>
                <w:lang w:val="en-US"/>
              </w:rPr>
              <w:t>ignature:</w:t>
            </w:r>
          </w:p>
        </w:tc>
        <w:tc>
          <w:tcPr>
            <w:tcW w:w="3543" w:type="dxa"/>
            <w:tcMar>
              <w:left w:w="0" w:type="dxa"/>
              <w:right w:w="0" w:type="dxa"/>
            </w:tcMar>
            <w:vAlign w:val="bottom"/>
          </w:tcPr>
          <w:p w:rsidR="00020BE0" w:rsidP="00020BE0" w:rsidRDefault="00020BE0" w14:paraId="54574882" w14:textId="77777777">
            <w:pPr>
              <w:pStyle w:val="epworth-styleelement-p"/>
              <w:spacing w:after="0" w:afterAutospacing="0" w:line="240" w:lineRule="auto"/>
              <w:rPr>
                <w:rFonts w:ascii="Calibri" w:hAnsi="Calibri" w:cs="Arial"/>
                <w:sz w:val="22"/>
                <w:szCs w:val="22"/>
                <w:lang w:val="en-US"/>
              </w:rPr>
            </w:pPr>
          </w:p>
          <w:p w:rsidRPr="00020BE0" w:rsidR="00BC1306" w:rsidP="00020BE0" w:rsidRDefault="00BC1306" w14:paraId="3385787F" w14:textId="77777777">
            <w:pPr>
              <w:pStyle w:val="epworth-styleelement-p"/>
              <w:spacing w:after="0" w:afterAutospacing="0" w:line="240" w:lineRule="auto"/>
              <w:rPr>
                <w:rFonts w:ascii="Calibri" w:hAnsi="Calibri" w:cs="Arial"/>
                <w:sz w:val="22"/>
                <w:szCs w:val="22"/>
                <w:lang w:val="en-US"/>
              </w:rPr>
            </w:pPr>
          </w:p>
        </w:tc>
      </w:tr>
      <w:tr w:rsidR="00020BE0" w:rsidTr="00B753A8" w14:paraId="13EDEF12" w14:textId="77777777">
        <w:trPr>
          <w:trHeight w:val="781"/>
        </w:trPr>
        <w:tc>
          <w:tcPr>
            <w:tcW w:w="7797" w:type="dxa"/>
            <w:tcMar>
              <w:left w:w="0" w:type="dxa"/>
              <w:right w:w="0" w:type="dxa"/>
            </w:tcMar>
            <w:vAlign w:val="bottom"/>
          </w:tcPr>
          <w:p w:rsidRPr="00020BE0" w:rsidR="00020BE0" w:rsidP="00020BE0" w:rsidRDefault="00BC1306" w14:paraId="34E110E4" w14:textId="77777777">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Pr="00020BE0" w:rsidR="00020BE0">
              <w:rPr>
                <w:rFonts w:ascii="Calibri" w:hAnsi="Calibri" w:cs="Arial"/>
                <w:sz w:val="22"/>
                <w:szCs w:val="22"/>
                <w:lang w:val="en-US"/>
              </w:rPr>
              <w:t>ame:</w:t>
            </w:r>
          </w:p>
        </w:tc>
        <w:tc>
          <w:tcPr>
            <w:tcW w:w="3543" w:type="dxa"/>
            <w:tcMar>
              <w:left w:w="0" w:type="dxa"/>
              <w:right w:w="0" w:type="dxa"/>
            </w:tcMar>
            <w:vAlign w:val="bottom"/>
          </w:tcPr>
          <w:p w:rsidRPr="00020BE0" w:rsidR="00020BE0" w:rsidP="00020BE0" w:rsidRDefault="00020BE0" w14:paraId="3951D890" w14:textId="77777777">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rsidRPr="00074244" w:rsidR="007A0059" w:rsidP="00D51BEF" w:rsidRDefault="007A0059" w14:paraId="29F94874" w14:textId="77777777">
      <w:pPr>
        <w:tabs>
          <w:tab w:val="left" w:pos="1260"/>
        </w:tabs>
        <w:rPr>
          <w:rFonts w:ascii="Calibri" w:hAnsi="Calibri"/>
        </w:rPr>
      </w:pPr>
    </w:p>
    <w:sectPr w:rsidRPr="00074244" w:rsidR="007A0059"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902" w:rsidP="007A0059" w:rsidRDefault="00201902" w14:paraId="66932916" w14:textId="77777777">
      <w:pPr>
        <w:spacing w:after="0"/>
      </w:pPr>
      <w:r>
        <w:separator/>
      </w:r>
    </w:p>
  </w:endnote>
  <w:endnote w:type="continuationSeparator" w:id="0">
    <w:p w:rsidR="00201902" w:rsidP="007A0059" w:rsidRDefault="00201902" w14:paraId="1BBCFA87"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902" w:rsidP="007A0059" w:rsidRDefault="00201902" w14:paraId="07CB6BF4" w14:textId="77777777">
      <w:pPr>
        <w:spacing w:after="0"/>
      </w:pPr>
      <w:r>
        <w:separator/>
      </w:r>
    </w:p>
  </w:footnote>
  <w:footnote w:type="continuationSeparator" w:id="0">
    <w:p w:rsidR="00201902" w:rsidP="007A0059" w:rsidRDefault="00201902" w14:paraId="704EAA57"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Pr="00885881" w:rsidR="002C089A" w:rsidTr="00763B86" w14:paraId="39FBA803" w14:textId="77777777">
      <w:trPr>
        <w:trHeight w:val="989"/>
      </w:trPr>
      <w:tc>
        <w:tcPr>
          <w:tcW w:w="13042" w:type="dxa"/>
        </w:tcPr>
        <w:p w:rsidRPr="00867F16" w:rsidR="002C089A" w:rsidP="00F106B4" w:rsidRDefault="002C089A" w14:paraId="31A9AF19" w14:textId="77777777">
          <w:pPr>
            <w:spacing w:after="0"/>
            <w:rPr>
              <w:b/>
              <w:lang w:val="en-US"/>
            </w:rPr>
          </w:pPr>
          <w:r>
            <w:rPr>
              <w:b/>
              <w:noProof/>
              <w:lang w:eastAsia="en-AU"/>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rsidRPr="00885881" w:rsidR="002C089A" w:rsidP="00F106B4" w:rsidRDefault="002C089A" w14:paraId="55AF1D16" w14:textId="77777777">
          <w:pPr>
            <w:spacing w:after="0"/>
            <w:rPr>
              <w:lang w:val="en-US"/>
            </w:rPr>
          </w:pPr>
          <w:r>
            <w:rPr>
              <w:noProof/>
              <w:lang w:eastAsia="en-AU"/>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rsidR="002C089A" w:rsidRDefault="002C089A" w14:paraId="06695E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hint="default" w:ascii="Cambria" w:hAnsi="Cambria"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hint="default" w:ascii="Symbol" w:hAnsi="Symbol"/>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hint="default" w:ascii="Cambria" w:hAnsi="Cambria"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hint="default" w:ascii="Cambria" w:hAnsi="Cambria" w:eastAsiaTheme="minorHAnsi" w:cstheme="minorBidi"/>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hint="default" w:ascii="Symbol" w:hAnsi="Symbol"/>
      </w:rPr>
    </w:lvl>
    <w:lvl w:ilvl="1" w:tplc="0C090003" w:tentative="1">
      <w:start w:val="1"/>
      <w:numFmt w:val="bullet"/>
      <w:lvlText w:val="o"/>
      <w:lvlJc w:val="left"/>
      <w:pPr>
        <w:ind w:left="1615" w:hanging="360"/>
      </w:pPr>
      <w:rPr>
        <w:rFonts w:hint="default" w:ascii="Courier New" w:hAnsi="Courier New" w:cs="Courier New"/>
      </w:rPr>
    </w:lvl>
    <w:lvl w:ilvl="2" w:tplc="0C090005" w:tentative="1">
      <w:start w:val="1"/>
      <w:numFmt w:val="bullet"/>
      <w:lvlText w:val=""/>
      <w:lvlJc w:val="left"/>
      <w:pPr>
        <w:ind w:left="2335" w:hanging="360"/>
      </w:pPr>
      <w:rPr>
        <w:rFonts w:hint="default" w:ascii="Wingdings" w:hAnsi="Wingdings"/>
      </w:rPr>
    </w:lvl>
    <w:lvl w:ilvl="3" w:tplc="0C090001" w:tentative="1">
      <w:start w:val="1"/>
      <w:numFmt w:val="bullet"/>
      <w:lvlText w:val=""/>
      <w:lvlJc w:val="left"/>
      <w:pPr>
        <w:ind w:left="3055" w:hanging="360"/>
      </w:pPr>
      <w:rPr>
        <w:rFonts w:hint="default" w:ascii="Symbol" w:hAnsi="Symbol"/>
      </w:rPr>
    </w:lvl>
    <w:lvl w:ilvl="4" w:tplc="0C090003" w:tentative="1">
      <w:start w:val="1"/>
      <w:numFmt w:val="bullet"/>
      <w:lvlText w:val="o"/>
      <w:lvlJc w:val="left"/>
      <w:pPr>
        <w:ind w:left="3775" w:hanging="360"/>
      </w:pPr>
      <w:rPr>
        <w:rFonts w:hint="default" w:ascii="Courier New" w:hAnsi="Courier New" w:cs="Courier New"/>
      </w:rPr>
    </w:lvl>
    <w:lvl w:ilvl="5" w:tplc="0C090005" w:tentative="1">
      <w:start w:val="1"/>
      <w:numFmt w:val="bullet"/>
      <w:lvlText w:val=""/>
      <w:lvlJc w:val="left"/>
      <w:pPr>
        <w:ind w:left="4495" w:hanging="360"/>
      </w:pPr>
      <w:rPr>
        <w:rFonts w:hint="default" w:ascii="Wingdings" w:hAnsi="Wingdings"/>
      </w:rPr>
    </w:lvl>
    <w:lvl w:ilvl="6" w:tplc="0C090001" w:tentative="1">
      <w:start w:val="1"/>
      <w:numFmt w:val="bullet"/>
      <w:lvlText w:val=""/>
      <w:lvlJc w:val="left"/>
      <w:pPr>
        <w:ind w:left="5215" w:hanging="360"/>
      </w:pPr>
      <w:rPr>
        <w:rFonts w:hint="default" w:ascii="Symbol" w:hAnsi="Symbol"/>
      </w:rPr>
    </w:lvl>
    <w:lvl w:ilvl="7" w:tplc="0C090003" w:tentative="1">
      <w:start w:val="1"/>
      <w:numFmt w:val="bullet"/>
      <w:lvlText w:val="o"/>
      <w:lvlJc w:val="left"/>
      <w:pPr>
        <w:ind w:left="5935" w:hanging="360"/>
      </w:pPr>
      <w:rPr>
        <w:rFonts w:hint="default" w:ascii="Courier New" w:hAnsi="Courier New" w:cs="Courier New"/>
      </w:rPr>
    </w:lvl>
    <w:lvl w:ilvl="8" w:tplc="0C090005" w:tentative="1">
      <w:start w:val="1"/>
      <w:numFmt w:val="bullet"/>
      <w:lvlText w:val=""/>
      <w:lvlJc w:val="left"/>
      <w:pPr>
        <w:ind w:left="6655" w:hanging="360"/>
      </w:pPr>
      <w:rPr>
        <w:rFonts w:hint="default" w:ascii="Wingdings" w:hAnsi="Wingdings"/>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hint="default" w:ascii="Symbol" w:hAnsi="Symbol"/>
      </w:rPr>
    </w:lvl>
    <w:lvl w:ilvl="1" w:tplc="04090003" w:tentative="1">
      <w:start w:val="1"/>
      <w:numFmt w:val="bullet"/>
      <w:lvlText w:val="o"/>
      <w:lvlJc w:val="left"/>
      <w:pPr>
        <w:ind w:left="1182" w:hanging="360"/>
      </w:pPr>
      <w:rPr>
        <w:rFonts w:hint="default" w:ascii="Courier New" w:hAnsi="Courier New" w:cs="Courier New"/>
      </w:rPr>
    </w:lvl>
    <w:lvl w:ilvl="2" w:tplc="04090005" w:tentative="1">
      <w:start w:val="1"/>
      <w:numFmt w:val="bullet"/>
      <w:lvlText w:val=""/>
      <w:lvlJc w:val="left"/>
      <w:pPr>
        <w:ind w:left="1902" w:hanging="360"/>
      </w:pPr>
      <w:rPr>
        <w:rFonts w:hint="default" w:ascii="Wingdings" w:hAnsi="Wingdings"/>
      </w:rPr>
    </w:lvl>
    <w:lvl w:ilvl="3" w:tplc="04090001" w:tentative="1">
      <w:start w:val="1"/>
      <w:numFmt w:val="bullet"/>
      <w:lvlText w:val=""/>
      <w:lvlJc w:val="left"/>
      <w:pPr>
        <w:ind w:left="2622" w:hanging="360"/>
      </w:pPr>
      <w:rPr>
        <w:rFonts w:hint="default" w:ascii="Symbol" w:hAnsi="Symbol"/>
      </w:rPr>
    </w:lvl>
    <w:lvl w:ilvl="4" w:tplc="04090003" w:tentative="1">
      <w:start w:val="1"/>
      <w:numFmt w:val="bullet"/>
      <w:lvlText w:val="o"/>
      <w:lvlJc w:val="left"/>
      <w:pPr>
        <w:ind w:left="3342" w:hanging="360"/>
      </w:pPr>
      <w:rPr>
        <w:rFonts w:hint="default" w:ascii="Courier New" w:hAnsi="Courier New" w:cs="Courier New"/>
      </w:rPr>
    </w:lvl>
    <w:lvl w:ilvl="5" w:tplc="04090005" w:tentative="1">
      <w:start w:val="1"/>
      <w:numFmt w:val="bullet"/>
      <w:lvlText w:val=""/>
      <w:lvlJc w:val="left"/>
      <w:pPr>
        <w:ind w:left="4062" w:hanging="360"/>
      </w:pPr>
      <w:rPr>
        <w:rFonts w:hint="default" w:ascii="Wingdings" w:hAnsi="Wingdings"/>
      </w:rPr>
    </w:lvl>
    <w:lvl w:ilvl="6" w:tplc="04090001" w:tentative="1">
      <w:start w:val="1"/>
      <w:numFmt w:val="bullet"/>
      <w:lvlText w:val=""/>
      <w:lvlJc w:val="left"/>
      <w:pPr>
        <w:ind w:left="4782" w:hanging="360"/>
      </w:pPr>
      <w:rPr>
        <w:rFonts w:hint="default" w:ascii="Symbol" w:hAnsi="Symbol"/>
      </w:rPr>
    </w:lvl>
    <w:lvl w:ilvl="7" w:tplc="04090003" w:tentative="1">
      <w:start w:val="1"/>
      <w:numFmt w:val="bullet"/>
      <w:lvlText w:val="o"/>
      <w:lvlJc w:val="left"/>
      <w:pPr>
        <w:ind w:left="5502" w:hanging="360"/>
      </w:pPr>
      <w:rPr>
        <w:rFonts w:hint="default" w:ascii="Courier New" w:hAnsi="Courier New" w:cs="Courier New"/>
      </w:rPr>
    </w:lvl>
    <w:lvl w:ilvl="8" w:tplc="04090005" w:tentative="1">
      <w:start w:val="1"/>
      <w:numFmt w:val="bullet"/>
      <w:lvlText w:val=""/>
      <w:lvlJc w:val="left"/>
      <w:pPr>
        <w:ind w:left="6222" w:hanging="360"/>
      </w:pPr>
      <w:rPr>
        <w:rFonts w:hint="default" w:ascii="Wingdings" w:hAnsi="Wingdings"/>
      </w:rPr>
    </w:lvl>
  </w:abstractNum>
  <w:num w:numId="1" w16cid:durableId="974457291">
    <w:abstractNumId w:val="13"/>
  </w:num>
  <w:num w:numId="2" w16cid:durableId="17175043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3739408">
    <w:abstractNumId w:val="0"/>
  </w:num>
  <w:num w:numId="4" w16cid:durableId="1048995606">
    <w:abstractNumId w:val="11"/>
  </w:num>
  <w:num w:numId="5" w16cid:durableId="1033308641">
    <w:abstractNumId w:val="22"/>
  </w:num>
  <w:num w:numId="6" w16cid:durableId="666009459">
    <w:abstractNumId w:val="16"/>
  </w:num>
  <w:num w:numId="7" w16cid:durableId="1137383069">
    <w:abstractNumId w:val="4"/>
  </w:num>
  <w:num w:numId="8" w16cid:durableId="1967152296">
    <w:abstractNumId w:val="21"/>
  </w:num>
  <w:num w:numId="9" w16cid:durableId="895239074">
    <w:abstractNumId w:val="17"/>
  </w:num>
  <w:num w:numId="10" w16cid:durableId="1488596134">
    <w:abstractNumId w:val="7"/>
  </w:num>
  <w:num w:numId="11" w16cid:durableId="1773548530">
    <w:abstractNumId w:val="14"/>
  </w:num>
  <w:num w:numId="12" w16cid:durableId="136798739">
    <w:abstractNumId w:val="6"/>
  </w:num>
  <w:num w:numId="13" w16cid:durableId="389152835">
    <w:abstractNumId w:val="19"/>
  </w:num>
  <w:num w:numId="14" w16cid:durableId="232274997">
    <w:abstractNumId w:val="10"/>
  </w:num>
  <w:num w:numId="15" w16cid:durableId="690954645">
    <w:abstractNumId w:val="23"/>
  </w:num>
  <w:num w:numId="16" w16cid:durableId="1055735071">
    <w:abstractNumId w:val="2"/>
  </w:num>
  <w:num w:numId="17" w16cid:durableId="1335034468">
    <w:abstractNumId w:val="8"/>
  </w:num>
  <w:num w:numId="18" w16cid:durableId="834881572">
    <w:abstractNumId w:val="15"/>
  </w:num>
  <w:num w:numId="19" w16cid:durableId="1372804143">
    <w:abstractNumId w:val="5"/>
  </w:num>
  <w:num w:numId="20" w16cid:durableId="89208103">
    <w:abstractNumId w:val="3"/>
  </w:num>
  <w:num w:numId="21" w16cid:durableId="1083450739">
    <w:abstractNumId w:val="9"/>
  </w:num>
  <w:num w:numId="22" w16cid:durableId="1954903218">
    <w:abstractNumId w:val="20"/>
  </w:num>
  <w:num w:numId="23" w16cid:durableId="1619990063">
    <w:abstractNumId w:val="1"/>
  </w:num>
  <w:num w:numId="24" w16cid:durableId="306060105">
    <w:abstractNumId w:val="18"/>
  </w:num>
  <w:num w:numId="25" w16cid:durableId="1096251608">
    <w:abstractNumId w:val="24"/>
  </w:num>
  <w:num w:numId="26" w16cid:durableId="726144036">
    <w:abstractNumId w:val="11"/>
  </w:num>
  <w:num w:numId="27" w16cid:durableId="1079130296">
    <w:abstractNumId w:val="2"/>
  </w:num>
  <w:num w:numId="28" w16cid:durableId="1340278652">
    <w:abstractNumId w:val="11"/>
  </w:num>
  <w:num w:numId="29" w16cid:durableId="199302321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247C1"/>
    <w:rsid w:val="00030175"/>
    <w:rsid w:val="000329B1"/>
    <w:rsid w:val="00032AAB"/>
    <w:rsid w:val="0004731B"/>
    <w:rsid w:val="000579BC"/>
    <w:rsid w:val="00057CDA"/>
    <w:rsid w:val="00065482"/>
    <w:rsid w:val="00066B3A"/>
    <w:rsid w:val="00074244"/>
    <w:rsid w:val="00076913"/>
    <w:rsid w:val="00082A79"/>
    <w:rsid w:val="000845BB"/>
    <w:rsid w:val="00085A0C"/>
    <w:rsid w:val="00086008"/>
    <w:rsid w:val="00090E6E"/>
    <w:rsid w:val="000933ED"/>
    <w:rsid w:val="00094668"/>
    <w:rsid w:val="000B4FFF"/>
    <w:rsid w:val="000C698D"/>
    <w:rsid w:val="000C7D9D"/>
    <w:rsid w:val="000D3467"/>
    <w:rsid w:val="000D59E5"/>
    <w:rsid w:val="000D622F"/>
    <w:rsid w:val="000F5BF9"/>
    <w:rsid w:val="001005D3"/>
    <w:rsid w:val="00110D0F"/>
    <w:rsid w:val="00121FFE"/>
    <w:rsid w:val="00133586"/>
    <w:rsid w:val="001377C2"/>
    <w:rsid w:val="001378B7"/>
    <w:rsid w:val="001428B4"/>
    <w:rsid w:val="00142CAD"/>
    <w:rsid w:val="00152251"/>
    <w:rsid w:val="00153BDA"/>
    <w:rsid w:val="0015590C"/>
    <w:rsid w:val="00156237"/>
    <w:rsid w:val="00156E0F"/>
    <w:rsid w:val="0016775D"/>
    <w:rsid w:val="00172296"/>
    <w:rsid w:val="0018096B"/>
    <w:rsid w:val="001A3FCF"/>
    <w:rsid w:val="001A704F"/>
    <w:rsid w:val="001B4202"/>
    <w:rsid w:val="001C171D"/>
    <w:rsid w:val="001C76CC"/>
    <w:rsid w:val="001D27BD"/>
    <w:rsid w:val="001D3622"/>
    <w:rsid w:val="001E08E8"/>
    <w:rsid w:val="001F19CA"/>
    <w:rsid w:val="001F2553"/>
    <w:rsid w:val="001F6BBD"/>
    <w:rsid w:val="00201902"/>
    <w:rsid w:val="00213C15"/>
    <w:rsid w:val="00226261"/>
    <w:rsid w:val="00232FFC"/>
    <w:rsid w:val="0023605C"/>
    <w:rsid w:val="002367B4"/>
    <w:rsid w:val="00245D0A"/>
    <w:rsid w:val="002656CA"/>
    <w:rsid w:val="00280137"/>
    <w:rsid w:val="0029543D"/>
    <w:rsid w:val="002A5E58"/>
    <w:rsid w:val="002B1AD6"/>
    <w:rsid w:val="002B542F"/>
    <w:rsid w:val="002B6FCC"/>
    <w:rsid w:val="002C0752"/>
    <w:rsid w:val="002C089A"/>
    <w:rsid w:val="002C47B6"/>
    <w:rsid w:val="002C4CAC"/>
    <w:rsid w:val="002E3DB7"/>
    <w:rsid w:val="002F3828"/>
    <w:rsid w:val="002F4605"/>
    <w:rsid w:val="002F5015"/>
    <w:rsid w:val="00302B7D"/>
    <w:rsid w:val="003053B1"/>
    <w:rsid w:val="003068DB"/>
    <w:rsid w:val="0031607A"/>
    <w:rsid w:val="003170F1"/>
    <w:rsid w:val="00323279"/>
    <w:rsid w:val="00323D6B"/>
    <w:rsid w:val="00331352"/>
    <w:rsid w:val="00331C6A"/>
    <w:rsid w:val="00333470"/>
    <w:rsid w:val="00340653"/>
    <w:rsid w:val="00344BEB"/>
    <w:rsid w:val="00357742"/>
    <w:rsid w:val="0037607B"/>
    <w:rsid w:val="003A501F"/>
    <w:rsid w:val="003A7BFF"/>
    <w:rsid w:val="003B4164"/>
    <w:rsid w:val="003B6094"/>
    <w:rsid w:val="003D0CB3"/>
    <w:rsid w:val="003F69B6"/>
    <w:rsid w:val="00405064"/>
    <w:rsid w:val="00415ECE"/>
    <w:rsid w:val="00431F0D"/>
    <w:rsid w:val="00444DEB"/>
    <w:rsid w:val="00451E2F"/>
    <w:rsid w:val="004535F9"/>
    <w:rsid w:val="0046069A"/>
    <w:rsid w:val="00476C93"/>
    <w:rsid w:val="00481F15"/>
    <w:rsid w:val="00484D7D"/>
    <w:rsid w:val="00485F5F"/>
    <w:rsid w:val="004A6170"/>
    <w:rsid w:val="004B1CA2"/>
    <w:rsid w:val="004C0B0F"/>
    <w:rsid w:val="004D79DB"/>
    <w:rsid w:val="004E2D1F"/>
    <w:rsid w:val="004E6BD0"/>
    <w:rsid w:val="00510BDD"/>
    <w:rsid w:val="005113C1"/>
    <w:rsid w:val="00520BD7"/>
    <w:rsid w:val="00527971"/>
    <w:rsid w:val="00542AA8"/>
    <w:rsid w:val="00543905"/>
    <w:rsid w:val="00543DC8"/>
    <w:rsid w:val="005648F1"/>
    <w:rsid w:val="00567C0E"/>
    <w:rsid w:val="00572129"/>
    <w:rsid w:val="0057627E"/>
    <w:rsid w:val="00591E01"/>
    <w:rsid w:val="0059361C"/>
    <w:rsid w:val="005A5E23"/>
    <w:rsid w:val="005B1CC7"/>
    <w:rsid w:val="005B2D9A"/>
    <w:rsid w:val="005C26BC"/>
    <w:rsid w:val="005C4E24"/>
    <w:rsid w:val="005D1CB1"/>
    <w:rsid w:val="005D56BC"/>
    <w:rsid w:val="005E2D59"/>
    <w:rsid w:val="005E3A76"/>
    <w:rsid w:val="005F19C3"/>
    <w:rsid w:val="00600E45"/>
    <w:rsid w:val="0062504F"/>
    <w:rsid w:val="00652BE4"/>
    <w:rsid w:val="00672474"/>
    <w:rsid w:val="0067469E"/>
    <w:rsid w:val="006819D6"/>
    <w:rsid w:val="0068624D"/>
    <w:rsid w:val="006B0E12"/>
    <w:rsid w:val="006C00F3"/>
    <w:rsid w:val="006C1433"/>
    <w:rsid w:val="006E37F5"/>
    <w:rsid w:val="006E6327"/>
    <w:rsid w:val="006E7CC4"/>
    <w:rsid w:val="007011B9"/>
    <w:rsid w:val="00731617"/>
    <w:rsid w:val="007472CA"/>
    <w:rsid w:val="00747B19"/>
    <w:rsid w:val="00751DB9"/>
    <w:rsid w:val="00763B86"/>
    <w:rsid w:val="007768BA"/>
    <w:rsid w:val="00776D1F"/>
    <w:rsid w:val="00791802"/>
    <w:rsid w:val="0079302A"/>
    <w:rsid w:val="00794211"/>
    <w:rsid w:val="007A0059"/>
    <w:rsid w:val="007A62AE"/>
    <w:rsid w:val="007B1206"/>
    <w:rsid w:val="007B457F"/>
    <w:rsid w:val="007B6CA1"/>
    <w:rsid w:val="007C613E"/>
    <w:rsid w:val="007D0315"/>
    <w:rsid w:val="007D0999"/>
    <w:rsid w:val="007D4122"/>
    <w:rsid w:val="007E206D"/>
    <w:rsid w:val="007E5178"/>
    <w:rsid w:val="00807782"/>
    <w:rsid w:val="00826A4E"/>
    <w:rsid w:val="00830B80"/>
    <w:rsid w:val="00832C5A"/>
    <w:rsid w:val="008350A0"/>
    <w:rsid w:val="00841EBE"/>
    <w:rsid w:val="008501AE"/>
    <w:rsid w:val="00855EA1"/>
    <w:rsid w:val="00862120"/>
    <w:rsid w:val="00866DF5"/>
    <w:rsid w:val="0087117E"/>
    <w:rsid w:val="00895AD5"/>
    <w:rsid w:val="008976E0"/>
    <w:rsid w:val="008A12E0"/>
    <w:rsid w:val="008A6799"/>
    <w:rsid w:val="008B7897"/>
    <w:rsid w:val="008C51CA"/>
    <w:rsid w:val="008D3CAD"/>
    <w:rsid w:val="008D3D19"/>
    <w:rsid w:val="008D53B7"/>
    <w:rsid w:val="008E0B91"/>
    <w:rsid w:val="008E4A45"/>
    <w:rsid w:val="008F1D6D"/>
    <w:rsid w:val="008F230A"/>
    <w:rsid w:val="00917CF4"/>
    <w:rsid w:val="00921155"/>
    <w:rsid w:val="009248F9"/>
    <w:rsid w:val="0093109C"/>
    <w:rsid w:val="00931673"/>
    <w:rsid w:val="00940FDA"/>
    <w:rsid w:val="00947B7B"/>
    <w:rsid w:val="0096187F"/>
    <w:rsid w:val="00962DA8"/>
    <w:rsid w:val="009855F3"/>
    <w:rsid w:val="00985E86"/>
    <w:rsid w:val="009A0203"/>
    <w:rsid w:val="009A672A"/>
    <w:rsid w:val="009A7E52"/>
    <w:rsid w:val="009B1B86"/>
    <w:rsid w:val="009B2EB5"/>
    <w:rsid w:val="009C2945"/>
    <w:rsid w:val="009C2CD1"/>
    <w:rsid w:val="009C38CE"/>
    <w:rsid w:val="009D7A86"/>
    <w:rsid w:val="009E3E96"/>
    <w:rsid w:val="009E71E4"/>
    <w:rsid w:val="009F7614"/>
    <w:rsid w:val="00A00DB4"/>
    <w:rsid w:val="00A04E2A"/>
    <w:rsid w:val="00A065E9"/>
    <w:rsid w:val="00A067D0"/>
    <w:rsid w:val="00A13672"/>
    <w:rsid w:val="00A364C7"/>
    <w:rsid w:val="00A36F40"/>
    <w:rsid w:val="00A41444"/>
    <w:rsid w:val="00A66194"/>
    <w:rsid w:val="00A71741"/>
    <w:rsid w:val="00A72FA8"/>
    <w:rsid w:val="00A82DE8"/>
    <w:rsid w:val="00A94D6B"/>
    <w:rsid w:val="00A97D58"/>
    <w:rsid w:val="00AB07A7"/>
    <w:rsid w:val="00AB3530"/>
    <w:rsid w:val="00AB3938"/>
    <w:rsid w:val="00AD34BE"/>
    <w:rsid w:val="00AE7765"/>
    <w:rsid w:val="00AE7897"/>
    <w:rsid w:val="00AF0098"/>
    <w:rsid w:val="00B02F50"/>
    <w:rsid w:val="00B03194"/>
    <w:rsid w:val="00B10B40"/>
    <w:rsid w:val="00B14863"/>
    <w:rsid w:val="00B271BD"/>
    <w:rsid w:val="00B353CF"/>
    <w:rsid w:val="00B37423"/>
    <w:rsid w:val="00B42124"/>
    <w:rsid w:val="00B54B60"/>
    <w:rsid w:val="00B564DD"/>
    <w:rsid w:val="00B56FE0"/>
    <w:rsid w:val="00B61160"/>
    <w:rsid w:val="00B724AD"/>
    <w:rsid w:val="00B733D0"/>
    <w:rsid w:val="00B753A8"/>
    <w:rsid w:val="00B828E6"/>
    <w:rsid w:val="00B8661D"/>
    <w:rsid w:val="00B95199"/>
    <w:rsid w:val="00BA1329"/>
    <w:rsid w:val="00BA30EA"/>
    <w:rsid w:val="00BC1306"/>
    <w:rsid w:val="00BD0887"/>
    <w:rsid w:val="00BD0D0C"/>
    <w:rsid w:val="00BD4196"/>
    <w:rsid w:val="00BD4710"/>
    <w:rsid w:val="00BD7DE1"/>
    <w:rsid w:val="00BE4A70"/>
    <w:rsid w:val="00BE6868"/>
    <w:rsid w:val="00BF2FD2"/>
    <w:rsid w:val="00C34346"/>
    <w:rsid w:val="00C42545"/>
    <w:rsid w:val="00C444BB"/>
    <w:rsid w:val="00C57832"/>
    <w:rsid w:val="00C60C0D"/>
    <w:rsid w:val="00C82962"/>
    <w:rsid w:val="00C97089"/>
    <w:rsid w:val="00CA15D6"/>
    <w:rsid w:val="00CB686D"/>
    <w:rsid w:val="00CC2F23"/>
    <w:rsid w:val="00CC57E7"/>
    <w:rsid w:val="00CC5A16"/>
    <w:rsid w:val="00CD127A"/>
    <w:rsid w:val="00CD57BF"/>
    <w:rsid w:val="00CE59E7"/>
    <w:rsid w:val="00CF4A19"/>
    <w:rsid w:val="00CF52AA"/>
    <w:rsid w:val="00D01014"/>
    <w:rsid w:val="00D0260B"/>
    <w:rsid w:val="00D03A19"/>
    <w:rsid w:val="00D070B9"/>
    <w:rsid w:val="00D243AA"/>
    <w:rsid w:val="00D32B21"/>
    <w:rsid w:val="00D3509D"/>
    <w:rsid w:val="00D37583"/>
    <w:rsid w:val="00D377B6"/>
    <w:rsid w:val="00D40507"/>
    <w:rsid w:val="00D42B3C"/>
    <w:rsid w:val="00D43068"/>
    <w:rsid w:val="00D50FAB"/>
    <w:rsid w:val="00D51BEF"/>
    <w:rsid w:val="00D5714D"/>
    <w:rsid w:val="00D57C07"/>
    <w:rsid w:val="00D63C07"/>
    <w:rsid w:val="00D70F71"/>
    <w:rsid w:val="00D84A43"/>
    <w:rsid w:val="00D85A0A"/>
    <w:rsid w:val="00DA60D1"/>
    <w:rsid w:val="00DB41EC"/>
    <w:rsid w:val="00DB4BC5"/>
    <w:rsid w:val="00DB5F65"/>
    <w:rsid w:val="00DB6DB9"/>
    <w:rsid w:val="00DD43A0"/>
    <w:rsid w:val="00DF6C58"/>
    <w:rsid w:val="00DF7F4E"/>
    <w:rsid w:val="00E009FF"/>
    <w:rsid w:val="00E100F0"/>
    <w:rsid w:val="00E13B7E"/>
    <w:rsid w:val="00E249EF"/>
    <w:rsid w:val="00E4381B"/>
    <w:rsid w:val="00E463A6"/>
    <w:rsid w:val="00E80337"/>
    <w:rsid w:val="00E822D8"/>
    <w:rsid w:val="00E90340"/>
    <w:rsid w:val="00E906AB"/>
    <w:rsid w:val="00E955FB"/>
    <w:rsid w:val="00EB511E"/>
    <w:rsid w:val="00EB5B3A"/>
    <w:rsid w:val="00EC1778"/>
    <w:rsid w:val="00EC1FF4"/>
    <w:rsid w:val="00EC3DEE"/>
    <w:rsid w:val="00EC56FE"/>
    <w:rsid w:val="00ED02D1"/>
    <w:rsid w:val="00ED2641"/>
    <w:rsid w:val="00ED29E3"/>
    <w:rsid w:val="00ED4C6E"/>
    <w:rsid w:val="00EF0505"/>
    <w:rsid w:val="00F021B9"/>
    <w:rsid w:val="00F106B4"/>
    <w:rsid w:val="00F1118E"/>
    <w:rsid w:val="00F12ACF"/>
    <w:rsid w:val="00F21173"/>
    <w:rsid w:val="00F25933"/>
    <w:rsid w:val="00F27872"/>
    <w:rsid w:val="00F30615"/>
    <w:rsid w:val="00F33FB3"/>
    <w:rsid w:val="00F341FA"/>
    <w:rsid w:val="00F43245"/>
    <w:rsid w:val="00F673B7"/>
    <w:rsid w:val="00F7291A"/>
    <w:rsid w:val="00F77D32"/>
    <w:rsid w:val="00F809A4"/>
    <w:rsid w:val="00F9269A"/>
    <w:rsid w:val="00FB1EC4"/>
    <w:rsid w:val="00FD4EC5"/>
    <w:rsid w:val="00FD5952"/>
    <w:rsid w:val="00FD7373"/>
    <w:rsid w:val="00FE2BA1"/>
    <w:rsid w:val="00FF3F51"/>
    <w:rsid w:val="10BDA6AD"/>
    <w:rsid w:val="141096B4"/>
    <w:rsid w:val="4FA31730"/>
    <w:rsid w:val="53467CDD"/>
    <w:rsid w:val="5AA49205"/>
    <w:rsid w:val="5C419259"/>
    <w:rsid w:val="731CEA7D"/>
    <w:rsid w:val="7ECCE2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EastAsia"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0059"/>
    <w:pPr>
      <w:spacing w:after="80"/>
    </w:pPr>
    <w:rPr>
      <w:rFonts w:asciiTheme="minorHAnsi" w:hAnsiTheme="minorHAnsi" w:eastAsia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hAnsi="Arial" w:eastAsia="PMingLiU" w:cs="Arial"/>
      <w:b/>
      <w:bCs/>
      <w:sz w:val="24"/>
      <w:szCs w:val="24"/>
      <w:lang w:val="en-US" w:eastAsia="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hAnsiTheme="minorHAnsi" w:eastAsiaTheme="minorHAnsi"/>
      <w:sz w:val="22"/>
      <w:szCs w:val="22"/>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pworth-styleelement-p" w:customStyle="1">
    <w:name w:val="epworth-styleelement-p"/>
    <w:basedOn w:val="Normal"/>
    <w:rsid w:val="007A0059"/>
    <w:pPr>
      <w:spacing w:before="100" w:beforeAutospacing="1" w:after="100" w:afterAutospacing="1" w:line="336" w:lineRule="atLeast"/>
    </w:pPr>
    <w:rPr>
      <w:rFonts w:ascii="Times New Roman" w:hAnsi="Times New Roman" w:eastAsia="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styleId="BalloonTextChar" w:customStyle="1">
    <w:name w:val="Balloon Text Char"/>
    <w:basedOn w:val="DefaultParagraphFont"/>
    <w:link w:val="BalloonText"/>
    <w:uiPriority w:val="99"/>
    <w:semiHidden/>
    <w:rsid w:val="007A0059"/>
    <w:rPr>
      <w:rFonts w:ascii="Lucida Grande" w:hAnsi="Lucida Grande" w:eastAsiaTheme="minorHAnsi"/>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styleId="HeaderChar" w:customStyle="1">
    <w:name w:val="Header Char"/>
    <w:basedOn w:val="DefaultParagraphFont"/>
    <w:link w:val="Header"/>
    <w:uiPriority w:val="99"/>
    <w:rsid w:val="007A0059"/>
    <w:rPr>
      <w:rFonts w:asciiTheme="minorHAnsi" w:hAnsiTheme="minorHAnsi" w:eastAsia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styleId="FooterChar" w:customStyle="1">
    <w:name w:val="Footer Char"/>
    <w:basedOn w:val="DefaultParagraphFont"/>
    <w:link w:val="Footer"/>
    <w:uiPriority w:val="99"/>
    <w:rsid w:val="007A0059"/>
    <w:rPr>
      <w:rFonts w:asciiTheme="minorHAnsi" w:hAnsiTheme="minorHAnsi" w:eastAsiaTheme="minorHAnsi"/>
      <w:sz w:val="22"/>
      <w:szCs w:val="22"/>
      <w:lang w:val="en-AU"/>
    </w:rPr>
  </w:style>
  <w:style w:type="character" w:styleId="PageNumber">
    <w:name w:val="page number"/>
    <w:basedOn w:val="DefaultParagraphFont"/>
    <w:uiPriority w:val="99"/>
    <w:semiHidden/>
    <w:unhideWhenUsed/>
    <w:rsid w:val="00074244"/>
  </w:style>
  <w:style w:type="character" w:styleId="Heading2Char" w:customStyle="1">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hAnsi="Calibri" w:eastAsia="PMingLiU" w:cs="Times New Roman"/>
      <w:lang w:eastAsia="zh-CN"/>
    </w:rPr>
  </w:style>
  <w:style w:type="character" w:styleId="BodyText2Char" w:customStyle="1">
    <w:name w:val="Body Text 2 Char"/>
    <w:basedOn w:val="DefaultParagraphFont"/>
    <w:link w:val="BodyText2"/>
    <w:uiPriority w:val="99"/>
    <w:rsid w:val="00020BE0"/>
    <w:rPr>
      <w:rFonts w:ascii="Calibri" w:hAnsi="Calibri" w:eastAsia="PMingLiU"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styleId="Style1" w:customStyle="1">
    <w:name w:val="Style1"/>
    <w:basedOn w:val="DefaultParagraphFont"/>
    <w:uiPriority w:val="1"/>
    <w:rsid w:val="00F809A4"/>
    <w:rPr>
      <w:sz w:val="20"/>
    </w:rPr>
  </w:style>
  <w:style w:type="character" w:styleId="CommentReference">
    <w:name w:val="Comment Reference"/>
    <w:basedOn w:val="DefaultParagraphFont"/>
    <w:uiPriority w:val="99"/>
    <w:semiHidden/>
    <w:unhideWhenUsed/>
    <w:rsid w:val="00BD4710"/>
    <w:rPr>
      <w:sz w:val="16"/>
      <w:szCs w:val="16"/>
    </w:rPr>
  </w:style>
  <w:style w:type="paragraph" w:styleId="CommentText">
    <w:name w:val="Comment Text"/>
    <w:basedOn w:val="Normal"/>
    <w:link w:val="CommentTextChar"/>
    <w:uiPriority w:val="99"/>
    <w:semiHidden/>
    <w:unhideWhenUsed/>
    <w:rsid w:val="00BD4710"/>
    <w:rPr>
      <w:sz w:val="20"/>
      <w:szCs w:val="20"/>
    </w:rPr>
  </w:style>
  <w:style w:type="character" w:styleId="CommentTextChar" w:customStyle="1">
    <w:name w:val="Comment Text Char"/>
    <w:basedOn w:val="DefaultParagraphFont"/>
    <w:link w:val="CommentText"/>
    <w:uiPriority w:val="99"/>
    <w:semiHidden/>
    <w:rsid w:val="00BD4710"/>
    <w:rPr>
      <w:rFonts w:asciiTheme="minorHAnsi" w:hAnsiTheme="minorHAnsi" w:eastAsiaTheme="minorHAnsi"/>
      <w:lang w:val="en-AU"/>
    </w:rPr>
  </w:style>
  <w:style w:type="paragraph" w:styleId="CommentSubject">
    <w:name w:val="Comment Subject"/>
    <w:basedOn w:val="CommentText"/>
    <w:next w:val="CommentText"/>
    <w:link w:val="CommentSubjectChar"/>
    <w:uiPriority w:val="99"/>
    <w:semiHidden/>
    <w:unhideWhenUsed/>
    <w:rsid w:val="00BD4710"/>
    <w:rPr>
      <w:b/>
      <w:bCs/>
    </w:rPr>
  </w:style>
  <w:style w:type="character" w:styleId="CommentSubjectChar" w:customStyle="1">
    <w:name w:val="Comment Subject Char"/>
    <w:basedOn w:val="CommentTextChar"/>
    <w:link w:val="CommentSubject"/>
    <w:uiPriority w:val="99"/>
    <w:semiHidden/>
    <w:rsid w:val="00BD4710"/>
    <w:rPr>
      <w:rFonts w:asciiTheme="minorHAnsi" w:hAnsiTheme="minorHAnsi" w:eastAsia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hAnsi="Times New Roman" w:eastAsia="Times New Roman" w:cs="Times New Roman"/>
      <w:sz w:val="24"/>
      <w:szCs w:val="24"/>
      <w:lang w:eastAsia="en-AU"/>
    </w:rPr>
  </w:style>
  <w:style w:type="paragraph" w:styleId="NoSpacing">
    <w:name w:val="No Spacing"/>
    <w:uiPriority w:val="1"/>
    <w:qFormat/>
    <w:rsid w:val="00340653"/>
    <w:rPr>
      <w:rFonts w:asciiTheme="minorHAnsi" w:hAnsiTheme="minorHAnsi" w:eastAsia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352">
      <w:bodyDiv w:val="1"/>
      <w:marLeft w:val="0"/>
      <w:marRight w:val="0"/>
      <w:marTop w:val="0"/>
      <w:marBottom w:val="0"/>
      <w:divBdr>
        <w:top w:val="none" w:sz="0" w:space="0" w:color="auto"/>
        <w:left w:val="none" w:sz="0" w:space="0" w:color="auto"/>
        <w:bottom w:val="none" w:sz="0" w:space="0" w:color="auto"/>
        <w:right w:val="none" w:sz="0" w:space="0" w:color="auto"/>
      </w:divBdr>
    </w:div>
    <w:div w:id="200940960">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4419397">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44595874">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epworth.org.au/who-we-are/our-values"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1.jpg" Id="rId9"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9478F-4698-42A1-B20A-DC88BEC4EC2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Epworth HealthCare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Epworth HealthCare Epworth HealthCare</dc:creator>
  <lastModifiedBy>Jade Brown</lastModifiedBy>
  <revision>4</revision>
  <lastPrinted>2023-12-11T06:44:00.0000000Z</lastPrinted>
  <dcterms:created xsi:type="dcterms:W3CDTF">2026-07-21T04:41:00.0000000Z</dcterms:created>
  <dcterms:modified xsi:type="dcterms:W3CDTF">2026-07-21T23:57:59.8739568Z</dcterms:modified>
</coreProperties>
</file>