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1CA1" w14:textId="77777777" w:rsidR="0028226C" w:rsidRDefault="0028226C">
      <w:pPr>
        <w:pStyle w:val="BodyText"/>
        <w:spacing w:before="5"/>
        <w:rPr>
          <w:rFonts w:ascii="Times New Roman"/>
          <w:sz w:val="28"/>
        </w:rPr>
      </w:pPr>
    </w:p>
    <w:p w14:paraId="3CCD1CA2" w14:textId="77777777" w:rsidR="0028226C" w:rsidRDefault="00EE7337">
      <w:pPr>
        <w:pStyle w:val="Heading1"/>
        <w:numPr>
          <w:ilvl w:val="0"/>
          <w:numId w:val="23"/>
        </w:numPr>
        <w:tabs>
          <w:tab w:val="left" w:pos="488"/>
        </w:tabs>
        <w:ind w:left="488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3CCD1CA3" w14:textId="77777777" w:rsidR="0028226C" w:rsidRDefault="0028226C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537"/>
      </w:tblGrid>
      <w:tr w:rsidR="0028226C" w14:paraId="3CCD1CA6" w14:textId="77777777">
        <w:trPr>
          <w:trHeight w:val="414"/>
        </w:trPr>
        <w:tc>
          <w:tcPr>
            <w:tcW w:w="4112" w:type="dxa"/>
          </w:tcPr>
          <w:p w14:paraId="3CCD1CA4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537" w:type="dxa"/>
          </w:tcPr>
          <w:p w14:paraId="3CCD1CA5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Physiotherapist</w:t>
            </w:r>
          </w:p>
        </w:tc>
      </w:tr>
      <w:tr w:rsidR="0028226C" w14:paraId="3CCD1CA9" w14:textId="77777777">
        <w:trPr>
          <w:trHeight w:val="347"/>
        </w:trPr>
        <w:tc>
          <w:tcPr>
            <w:tcW w:w="4112" w:type="dxa"/>
          </w:tcPr>
          <w:p w14:paraId="3CCD1CA7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537" w:type="dxa"/>
          </w:tcPr>
          <w:p w14:paraId="3CCD1CA8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Acute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Divisions</w:t>
            </w:r>
          </w:p>
        </w:tc>
      </w:tr>
      <w:tr w:rsidR="0028226C" w14:paraId="3CCD1CAC" w14:textId="77777777">
        <w:trPr>
          <w:trHeight w:val="350"/>
        </w:trPr>
        <w:tc>
          <w:tcPr>
            <w:tcW w:w="4112" w:type="dxa"/>
          </w:tcPr>
          <w:p w14:paraId="3CCD1CAA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537" w:type="dxa"/>
          </w:tcPr>
          <w:p w14:paraId="3CCD1CAB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Allied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Physiotherapy</w:t>
            </w:r>
            <w:r>
              <w:rPr>
                <w:spacing w:val="-5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delegated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28226C" w14:paraId="3CCD1CAF" w14:textId="77777777">
        <w:trPr>
          <w:trHeight w:val="348"/>
        </w:trPr>
        <w:tc>
          <w:tcPr>
            <w:tcW w:w="4112" w:type="dxa"/>
          </w:tcPr>
          <w:p w14:paraId="3CCD1CAD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537" w:type="dxa"/>
          </w:tcPr>
          <w:p w14:paraId="3CCD1CAE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Professionals</w:t>
            </w:r>
            <w:r>
              <w:rPr>
                <w:spacing w:val="-6"/>
              </w:rPr>
              <w:t xml:space="preserve"> </w:t>
            </w:r>
            <w:r>
              <w:t>Enterprise</w:t>
            </w:r>
            <w:r>
              <w:rPr>
                <w:spacing w:val="-9"/>
              </w:rPr>
              <w:t xml:space="preserve"> </w:t>
            </w:r>
            <w:r>
              <w:t>Agreement</w:t>
            </w:r>
            <w:r>
              <w:rPr>
                <w:spacing w:val="-3"/>
              </w:rPr>
              <w:t xml:space="preserve"> </w:t>
            </w:r>
            <w:r>
              <w:t>(HSUA</w:t>
            </w:r>
            <w:r>
              <w:rPr>
                <w:spacing w:val="-8"/>
              </w:rPr>
              <w:t xml:space="preserve"> </w:t>
            </w:r>
            <w:r>
              <w:t>No.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</w:tr>
      <w:tr w:rsidR="0028226C" w14:paraId="3CCD1CB2" w14:textId="77777777">
        <w:trPr>
          <w:trHeight w:val="350"/>
        </w:trPr>
        <w:tc>
          <w:tcPr>
            <w:tcW w:w="4112" w:type="dxa"/>
          </w:tcPr>
          <w:p w14:paraId="3CCD1CB0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537" w:type="dxa"/>
          </w:tcPr>
          <w:p w14:paraId="3CCD1CB1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Grade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3"/>
              </w:rPr>
              <w:t xml:space="preserve"> </w:t>
            </w:r>
            <w:r>
              <w:t>HP12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HP17</w:t>
            </w:r>
          </w:p>
        </w:tc>
      </w:tr>
      <w:tr w:rsidR="0028226C" w14:paraId="3CCD1CB5" w14:textId="77777777">
        <w:trPr>
          <w:trHeight w:val="347"/>
        </w:trPr>
        <w:tc>
          <w:tcPr>
            <w:tcW w:w="4112" w:type="dxa"/>
          </w:tcPr>
          <w:p w14:paraId="3CCD1CB3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537" w:type="dxa"/>
          </w:tcPr>
          <w:p w14:paraId="3CCD1CB4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Richmond,</w:t>
            </w:r>
            <w:r>
              <w:rPr>
                <w:spacing w:val="-8"/>
              </w:rPr>
              <w:t xml:space="preserve"> </w:t>
            </w:r>
            <w:r>
              <w:t>Rehabilitation,</w:t>
            </w:r>
            <w:r>
              <w:rPr>
                <w:spacing w:val="-10"/>
              </w:rPr>
              <w:t xml:space="preserve"> </w:t>
            </w:r>
            <w:r>
              <w:t>Eastern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Freemasons</w:t>
            </w:r>
            <w:r>
              <w:rPr>
                <w:spacing w:val="-9"/>
              </w:rPr>
              <w:t xml:space="preserve"> </w:t>
            </w:r>
            <w:r>
              <w:t>(rotating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program)</w:t>
            </w:r>
          </w:p>
        </w:tc>
      </w:tr>
      <w:tr w:rsidR="0028226C" w14:paraId="3CCD1CB8" w14:textId="77777777">
        <w:trPr>
          <w:trHeight w:val="347"/>
        </w:trPr>
        <w:tc>
          <w:tcPr>
            <w:tcW w:w="4112" w:type="dxa"/>
          </w:tcPr>
          <w:p w14:paraId="3CCD1CB6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537" w:type="dxa"/>
          </w:tcPr>
          <w:p w14:paraId="3CCD1CB7" w14:textId="11EE693E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Full-</w:t>
            </w:r>
            <w:r>
              <w:rPr>
                <w:spacing w:val="-4"/>
              </w:rPr>
              <w:t>time</w:t>
            </w:r>
            <w:r w:rsidR="00A56AB7">
              <w:rPr>
                <w:spacing w:val="-4"/>
              </w:rPr>
              <w:t xml:space="preserve"> </w:t>
            </w:r>
          </w:p>
        </w:tc>
      </w:tr>
      <w:tr w:rsidR="0028226C" w14:paraId="3CCD1CBE" w14:textId="77777777">
        <w:trPr>
          <w:trHeight w:val="1105"/>
        </w:trPr>
        <w:tc>
          <w:tcPr>
            <w:tcW w:w="4112" w:type="dxa"/>
          </w:tcPr>
          <w:p w14:paraId="3CCD1CB9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3CCD1CBA" w14:textId="77777777" w:rsidR="0028226C" w:rsidRDefault="00EE7337">
            <w:pPr>
              <w:pStyle w:val="TableParagraph"/>
              <w:spacing w:before="2" w:line="219" w:lineRule="exact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3CCD1CBB" w14:textId="77777777" w:rsidR="0028226C" w:rsidRDefault="00EE7337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3CCD1CBC" w14:textId="77777777" w:rsidR="0028226C" w:rsidRDefault="00EE7337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537" w:type="dxa"/>
          </w:tcPr>
          <w:p w14:paraId="3CCD1CBD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28226C" w14:paraId="3CCD1CC4" w14:textId="77777777">
        <w:trPr>
          <w:trHeight w:val="1202"/>
        </w:trPr>
        <w:tc>
          <w:tcPr>
            <w:tcW w:w="4112" w:type="dxa"/>
          </w:tcPr>
          <w:p w14:paraId="3CCD1CBF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537" w:type="dxa"/>
          </w:tcPr>
          <w:p w14:paraId="3CCD1CC0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3CCD1CC1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Multi-disciplinary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CCD1CC2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left="827" w:hanging="359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Consultants,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VMO’s</w:t>
            </w:r>
          </w:p>
          <w:p w14:paraId="3CCD1CC3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External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3CCD1CC5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8"/>
        </w:tabs>
        <w:spacing w:before="284"/>
        <w:ind w:left="408" w:hanging="276"/>
        <w:rPr>
          <w:b/>
          <w:sz w:val="28"/>
        </w:rPr>
      </w:pPr>
      <w:r>
        <w:rPr>
          <w:b/>
          <w:color w:val="53BBEB"/>
          <w:sz w:val="28"/>
        </w:rPr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3CCD1CC6" w14:textId="77777777" w:rsidR="0028226C" w:rsidRDefault="00EE7337">
      <w:pPr>
        <w:pStyle w:val="BodyText"/>
        <w:spacing w:before="169"/>
        <w:ind w:left="132"/>
      </w:pPr>
      <w:r>
        <w:t>Epworth</w:t>
      </w:r>
      <w:r>
        <w:rPr>
          <w:spacing w:val="-7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7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3CCD1CC7" w14:textId="77777777" w:rsidR="0028226C" w:rsidRDefault="00EE7337">
      <w:pPr>
        <w:pStyle w:val="BodyText"/>
        <w:ind w:left="132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3CCD1CC8" w14:textId="77777777" w:rsidR="0028226C" w:rsidRDefault="0028226C">
      <w:pPr>
        <w:pStyle w:val="BodyText"/>
        <w:spacing w:before="1"/>
      </w:pPr>
    </w:p>
    <w:p w14:paraId="3CCD1CC9" w14:textId="77777777" w:rsidR="0028226C" w:rsidRDefault="00EE7337">
      <w:pPr>
        <w:pStyle w:val="BodyText"/>
        <w:ind w:left="132" w:righ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CCD1DA0" wp14:editId="3CCD1DA1">
                <wp:simplePos x="0" y="0"/>
                <wp:positionH relativeFrom="page">
                  <wp:posOffset>7549260</wp:posOffset>
                </wp:positionH>
                <wp:positionV relativeFrom="paragraph">
                  <wp:posOffset>319366</wp:posOffset>
                </wp:positionV>
                <wp:extent cx="3556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5051" y="9143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D4758" id="Graphic 19" o:spid="_x0000_s1026" style="position:absolute;margin-left:594.45pt;margin-top:25.15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" path="m35051,l,,,9143r35051,l35051,xe" fillcolor="#f60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7">
        <w:r>
          <w:rPr>
            <w:color w:val="0000FF"/>
            <w:u w:val="single" w:color="0000FF"/>
          </w:rPr>
          <w:t>Epworth website</w:t>
        </w:r>
        <w:r>
          <w:rPr>
            <w:color w:val="FF6600"/>
          </w:rPr>
          <w:t>.</w:t>
        </w:r>
      </w:hyperlink>
    </w:p>
    <w:p w14:paraId="3CCD1CCA" w14:textId="77777777" w:rsidR="0028226C" w:rsidRDefault="00EE7337">
      <w:pPr>
        <w:pStyle w:val="BodyText"/>
        <w:spacing w:before="267"/>
        <w:ind w:left="132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3CCD1CCB" w14:textId="77777777" w:rsidR="0028226C" w:rsidRDefault="0028226C">
      <w:pPr>
        <w:pStyle w:val="BodyText"/>
      </w:pPr>
    </w:p>
    <w:p w14:paraId="3CCD1CCC" w14:textId="77777777" w:rsidR="0028226C" w:rsidRDefault="00EE7337">
      <w:pPr>
        <w:pStyle w:val="BodyText"/>
        <w:spacing w:before="1"/>
        <w:ind w:left="132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Delivering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exceptional</w:t>
      </w:r>
      <w:r>
        <w:rPr>
          <w:spacing w:val="-3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3CCD1CCD" w14:textId="77777777" w:rsidR="0028226C" w:rsidRDefault="0028226C">
      <w:pPr>
        <w:sectPr w:rsidR="0028226C">
          <w:headerReference w:type="default" r:id="rId8"/>
          <w:type w:val="continuous"/>
          <w:pgSz w:w="16850" w:h="11900" w:orient="landscape"/>
          <w:pgMar w:top="1400" w:right="600" w:bottom="280" w:left="1000" w:header="400" w:footer="0" w:gutter="0"/>
          <w:pgNumType w:start="1"/>
          <w:cols w:space="720"/>
        </w:sectPr>
      </w:pPr>
    </w:p>
    <w:p w14:paraId="3CCD1CCE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spacing w:before="324"/>
        <w:ind w:left="409" w:hanging="277"/>
      </w:pPr>
      <w:r>
        <w:rPr>
          <w:color w:val="53BBEB"/>
        </w:rPr>
        <w:lastRenderedPageBreak/>
        <w:t>Epworth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5"/>
        </w:rPr>
        <w:t xml:space="preserve"> </w:t>
      </w:r>
      <w:r>
        <w:rPr>
          <w:color w:val="53BBEB"/>
          <w:spacing w:val="-2"/>
        </w:rPr>
        <w:t>Strategy</w:t>
      </w:r>
    </w:p>
    <w:p w14:paraId="3CCD1CCF" w14:textId="77777777" w:rsidR="0028226C" w:rsidRDefault="00EE7337">
      <w:pPr>
        <w:pStyle w:val="BodyText"/>
        <w:spacing w:before="12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CCD1DA2" wp14:editId="3CCD1DA3">
            <wp:simplePos x="0" y="0"/>
            <wp:positionH relativeFrom="page">
              <wp:posOffset>3209289</wp:posOffset>
            </wp:positionH>
            <wp:positionV relativeFrom="paragraph">
              <wp:posOffset>178498</wp:posOffset>
            </wp:positionV>
            <wp:extent cx="3776596" cy="3779520"/>
            <wp:effectExtent l="0" t="0" r="0" b="0"/>
            <wp:wrapTopAndBottom/>
            <wp:docPr id="20" name="Image 20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picture containing text, businesscard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596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CD1CD0" w14:textId="77777777" w:rsidR="0028226C" w:rsidRDefault="0028226C">
      <w:pPr>
        <w:pStyle w:val="BodyText"/>
        <w:spacing w:before="124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28226C" w14:paraId="3CCD1CD2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3CCD1CD1" w14:textId="77777777" w:rsidR="0028226C" w:rsidRDefault="00EE7337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28226C" w14:paraId="3CCD1CD4" w14:textId="77777777">
        <w:trPr>
          <w:trHeight w:val="398"/>
        </w:trPr>
        <w:tc>
          <w:tcPr>
            <w:tcW w:w="12470" w:type="dxa"/>
          </w:tcPr>
          <w:p w14:paraId="3CCD1CD3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28226C" w14:paraId="3CCD1CD7" w14:textId="77777777">
        <w:trPr>
          <w:trHeight w:val="541"/>
        </w:trPr>
        <w:tc>
          <w:tcPr>
            <w:tcW w:w="12470" w:type="dxa"/>
          </w:tcPr>
          <w:p w14:paraId="3CCD1CD5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3CCD1CD6" w14:textId="77777777" w:rsidR="0028226C" w:rsidRDefault="00EE7337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28226C" w14:paraId="3CCD1CDA" w14:textId="77777777">
        <w:trPr>
          <w:trHeight w:val="542"/>
        </w:trPr>
        <w:tc>
          <w:tcPr>
            <w:tcW w:w="12470" w:type="dxa"/>
          </w:tcPr>
          <w:p w14:paraId="3CCD1CD8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3CCD1CD9" w14:textId="77777777" w:rsidR="0028226C" w:rsidRDefault="00EE7337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</w:tbl>
    <w:p w14:paraId="3CCD1CDB" w14:textId="77777777" w:rsidR="0028226C" w:rsidRDefault="0028226C">
      <w:pPr>
        <w:spacing w:line="252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CDC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28226C" w14:paraId="3CCD1CDE" w14:textId="77777777">
        <w:trPr>
          <w:trHeight w:val="410"/>
        </w:trPr>
        <w:tc>
          <w:tcPr>
            <w:tcW w:w="12470" w:type="dxa"/>
          </w:tcPr>
          <w:p w14:paraId="3CCD1CDD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innovate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experience,</w:t>
            </w:r>
            <w:r>
              <w:rPr>
                <w:spacing w:val="-3"/>
              </w:rPr>
              <w:t xml:space="preserve"> </w:t>
            </w:r>
            <w:r>
              <w:t>interactions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3CCD1CDF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9"/>
        </w:tabs>
        <w:spacing w:before="280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3CCD1CE0" w14:textId="77777777" w:rsidR="0028226C" w:rsidRDefault="00EE7337">
      <w:pPr>
        <w:pStyle w:val="BodyText"/>
        <w:spacing w:before="169"/>
        <w:ind w:left="132" w:right="530"/>
        <w:jc w:val="both"/>
      </w:pPr>
      <w:r>
        <w:t>To provide optimal Physiotherapy services and positive clinical outcomes to the patient ensuring long-term health and wellbeing that is consistent with Epworth HealthCare's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multidisciplinary</w:t>
      </w:r>
      <w:r>
        <w:rPr>
          <w:spacing w:val="-2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clinical,</w:t>
      </w:r>
      <w:r>
        <w:rPr>
          <w:spacing w:val="-5"/>
        </w:rPr>
        <w:t xml:space="preserve"> </w:t>
      </w:r>
      <w:r>
        <w:t>educational,</w:t>
      </w:r>
      <w:r>
        <w:rPr>
          <w:spacing w:val="-3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holistic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expertise.</w:t>
      </w:r>
    </w:p>
    <w:p w14:paraId="3CCD1CE1" w14:textId="77777777" w:rsidR="0028226C" w:rsidRDefault="0028226C">
      <w:pPr>
        <w:pStyle w:val="BodyText"/>
        <w:spacing w:before="14"/>
      </w:pPr>
    </w:p>
    <w:p w14:paraId="3CCD1CE2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3CCD1CE3" w14:textId="77777777" w:rsidR="0028226C" w:rsidRDefault="00EE7337">
      <w:pPr>
        <w:pStyle w:val="BodyText"/>
        <w:spacing w:before="169"/>
        <w:ind w:left="132" w:right="529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</w:t>
      </w:r>
      <w:proofErr w:type="spellStart"/>
      <w:r>
        <w:rPr>
          <w:color w:val="45545F"/>
        </w:rPr>
        <w:t>centred</w:t>
      </w:r>
      <w:proofErr w:type="spellEnd"/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3CCD1CE4" w14:textId="77777777" w:rsidR="0028226C" w:rsidRDefault="0028226C">
      <w:pPr>
        <w:pStyle w:val="BodyText"/>
        <w:spacing w:before="59"/>
        <w:rPr>
          <w:sz w:val="20"/>
        </w:rPr>
      </w:pPr>
    </w:p>
    <w:tbl>
      <w:tblPr>
        <w:tblW w:w="0" w:type="auto"/>
        <w:tblInd w:w="140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69"/>
      </w:tblGrid>
      <w:tr w:rsidR="0028226C" w14:paraId="3CCD1CE7" w14:textId="77777777">
        <w:trPr>
          <w:trHeight w:val="224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3CCD1CE5" w14:textId="77777777" w:rsidR="0028226C" w:rsidRDefault="00EE7337">
            <w:pPr>
              <w:pStyle w:val="TableParagraph"/>
              <w:spacing w:line="205" w:lineRule="exact"/>
              <w:ind w:left="107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3CCD1CE6" w14:textId="77777777" w:rsidR="0028226C" w:rsidRDefault="00EE7337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28226C" w14:paraId="3CCD1CEB" w14:textId="77777777">
        <w:trPr>
          <w:trHeight w:val="537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E8" w14:textId="77777777" w:rsidR="0028226C" w:rsidRDefault="00EE7337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E9" w14:textId="77777777" w:rsidR="0028226C" w:rsidRDefault="00EE7337">
            <w:pPr>
              <w:pStyle w:val="TableParagraph"/>
              <w:spacing w:line="268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3CCD1CEA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proofErr w:type="spellStart"/>
            <w:r>
              <w:rPr>
                <w:color w:val="45545F"/>
                <w:spacing w:val="-2"/>
              </w:rPr>
              <w:t>organisation</w:t>
            </w:r>
            <w:proofErr w:type="spellEnd"/>
            <w:r>
              <w:rPr>
                <w:color w:val="45545F"/>
                <w:spacing w:val="-2"/>
              </w:rPr>
              <w:t>.</w:t>
            </w:r>
          </w:p>
        </w:tc>
      </w:tr>
      <w:tr w:rsidR="0028226C" w14:paraId="3CCD1CEF" w14:textId="77777777">
        <w:trPr>
          <w:trHeight w:val="536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3CCD1CEC" w14:textId="77777777" w:rsidR="0028226C" w:rsidRDefault="00EE7337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3CCD1CED" w14:textId="77777777" w:rsidR="0028226C" w:rsidRDefault="00EE7337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3CCD1CEE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28226C" w14:paraId="3CCD1CF2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F0" w14:textId="77777777" w:rsidR="0028226C" w:rsidRDefault="00EE7337">
            <w:pPr>
              <w:pStyle w:val="TableParagraph"/>
              <w:spacing w:line="24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F1" w14:textId="77777777" w:rsidR="0028226C" w:rsidRDefault="00EE7337">
            <w:pPr>
              <w:pStyle w:val="TableParagraph"/>
              <w:spacing w:line="248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28226C" w14:paraId="3CCD1CF5" w14:textId="77777777">
        <w:trPr>
          <w:trHeight w:val="539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3CCD1CF3" w14:textId="77777777" w:rsidR="0028226C" w:rsidRDefault="00EE7337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3CCD1CF4" w14:textId="77777777" w:rsidR="0028226C" w:rsidRDefault="00EE7337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Understand and where relevant, ensure, that the right care is provided to the right person at the right time, in the right</w:t>
            </w:r>
            <w:r>
              <w:rPr>
                <w:color w:val="45545F"/>
                <w:spacing w:val="80"/>
              </w:rPr>
              <w:t xml:space="preserve"> </w:t>
            </w:r>
            <w:r>
              <w:rPr>
                <w:color w:val="45545F"/>
              </w:rPr>
              <w:t>place and patient outcomes are monitored and improved.</w:t>
            </w:r>
          </w:p>
        </w:tc>
      </w:tr>
      <w:tr w:rsidR="0028226C" w14:paraId="3CCD1CF9" w14:textId="77777777">
        <w:trPr>
          <w:trHeight w:val="535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F6" w14:textId="77777777" w:rsidR="0028226C" w:rsidRDefault="00EE7337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F7" w14:textId="77777777" w:rsidR="0028226C" w:rsidRDefault="00EE7337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3CCD1CF8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3CCD1CFA" w14:textId="77777777" w:rsidR="0028226C" w:rsidRDefault="0028226C">
      <w:pPr>
        <w:pStyle w:val="BodyText"/>
        <w:spacing w:before="25"/>
      </w:pPr>
    </w:p>
    <w:p w14:paraId="3CCD1CFB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Key</w:t>
      </w:r>
      <w:r>
        <w:rPr>
          <w:color w:val="53BBEB"/>
          <w:spacing w:val="-2"/>
        </w:rPr>
        <w:t xml:space="preserve"> Accountabilities</w:t>
      </w:r>
    </w:p>
    <w:p w14:paraId="3CCD1CFC" w14:textId="77777777" w:rsidR="0028226C" w:rsidRDefault="0028226C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CFF" w14:textId="77777777">
        <w:trPr>
          <w:trHeight w:val="349"/>
        </w:trPr>
        <w:tc>
          <w:tcPr>
            <w:tcW w:w="7708" w:type="dxa"/>
            <w:shd w:val="clear" w:color="auto" w:fill="D9D9D9"/>
          </w:tcPr>
          <w:p w14:paraId="3CCD1CFD" w14:textId="77777777" w:rsidR="0028226C" w:rsidRDefault="00EE7337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3CCD1CFE" w14:textId="77777777" w:rsidR="0028226C" w:rsidRDefault="00EE7337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28226C" w14:paraId="3CCD1D04" w14:textId="77777777">
        <w:trPr>
          <w:trHeight w:val="1096"/>
        </w:trPr>
        <w:tc>
          <w:tcPr>
            <w:tcW w:w="7708" w:type="dxa"/>
          </w:tcPr>
          <w:p w14:paraId="3CCD1D00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Care/Professional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</w:tc>
        <w:tc>
          <w:tcPr>
            <w:tcW w:w="6858" w:type="dxa"/>
          </w:tcPr>
          <w:p w14:paraId="3CCD1D01" w14:textId="77777777" w:rsidR="0028226C" w:rsidRDefault="0028226C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CCD1D02" w14:textId="77777777" w:rsidR="0028226C" w:rsidRDefault="00EE7337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37" w:lineRule="auto"/>
              <w:ind w:right="834"/>
            </w:pP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and treatments are implemented in a timely manner</w:t>
            </w:r>
          </w:p>
          <w:p w14:paraId="3CCD1D03" w14:textId="77777777" w:rsidR="0028226C" w:rsidRDefault="00EE7337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2" w:line="261" w:lineRule="exact"/>
            </w:pP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workloads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prioritised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effectively</w:t>
            </w:r>
          </w:p>
        </w:tc>
      </w:tr>
    </w:tbl>
    <w:p w14:paraId="3CCD1D05" w14:textId="77777777" w:rsidR="0028226C" w:rsidRDefault="0028226C">
      <w:pPr>
        <w:spacing w:line="261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06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1A" w14:textId="77777777">
        <w:trPr>
          <w:trHeight w:val="5799"/>
        </w:trPr>
        <w:tc>
          <w:tcPr>
            <w:tcW w:w="7708" w:type="dxa"/>
          </w:tcPr>
          <w:p w14:paraId="3CCD1D07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before="38" w:line="242" w:lineRule="auto"/>
              <w:ind w:right="98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optimal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independence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clinical caseload by appropriate assessments and treatments, provided in both individual and group sessions</w:t>
            </w:r>
          </w:p>
          <w:p w14:paraId="3CCD1D08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50"/>
            </w:pP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physical,</w:t>
            </w:r>
            <w:r>
              <w:rPr>
                <w:spacing w:val="-6"/>
              </w:rPr>
              <w:t xml:space="preserve"> </w:t>
            </w:r>
            <w:r>
              <w:t>cognitive,</w:t>
            </w:r>
            <w:r>
              <w:rPr>
                <w:spacing w:val="-4"/>
              </w:rPr>
              <w:t xml:space="preserve"> </w:t>
            </w:r>
            <w:r>
              <w:t xml:space="preserve">psychological aspects and their environment and determine appropriate physical </w:t>
            </w:r>
            <w:r>
              <w:rPr>
                <w:spacing w:val="-2"/>
              </w:rPr>
              <w:t>interventions</w:t>
            </w:r>
          </w:p>
          <w:p w14:paraId="3CCD1D09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03"/>
            </w:pPr>
            <w:r>
              <w:t>Establish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 admission, assessment, treatment, family liaison and discharge planning</w:t>
            </w:r>
          </w:p>
          <w:p w14:paraId="3CCD1D0A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76"/>
            </w:pPr>
            <w:r>
              <w:t>Implement,</w:t>
            </w:r>
            <w:r>
              <w:rPr>
                <w:spacing w:val="-3"/>
              </w:rPr>
              <w:t xml:space="preserve"> </w:t>
            </w:r>
            <w:r>
              <w:t>monitor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modify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2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as appropriate, using a</w:t>
            </w:r>
            <w:r>
              <w:rPr>
                <w:spacing w:val="-1"/>
              </w:rPr>
              <w:t xml:space="preserve"> </w:t>
            </w:r>
            <w:r>
              <w:t xml:space="preserve">patient </w:t>
            </w:r>
            <w:proofErr w:type="spellStart"/>
            <w:r>
              <w:t>centred</w:t>
            </w:r>
            <w:proofErr w:type="spellEnd"/>
            <w:r>
              <w:t xml:space="preserve"> evidence</w:t>
            </w:r>
            <w:r>
              <w:rPr>
                <w:spacing w:val="-1"/>
              </w:rPr>
              <w:t xml:space="preserve"> </w:t>
            </w:r>
            <w:r>
              <w:t>informed practice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  <w:p w14:paraId="3CCD1D0B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649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empathy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compassion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encourage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 members participation in all stages of care</w:t>
            </w:r>
          </w:p>
          <w:p w14:paraId="3CCD1D0C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</w:pPr>
            <w:proofErr w:type="spellStart"/>
            <w:r>
              <w:t>Practise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scope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gramStart"/>
            <w:r>
              <w:t>an</w:t>
            </w:r>
            <w:proofErr w:type="gramEnd"/>
            <w:r>
              <w:rPr>
                <w:spacing w:val="-4"/>
              </w:rPr>
              <w:t xml:space="preserve"> </w:t>
            </w:r>
            <w:r>
              <w:t>Physiotherapist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AHPRA</w:t>
            </w:r>
          </w:p>
          <w:p w14:paraId="3CCD1D0D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298"/>
            </w:pPr>
            <w:proofErr w:type="spellStart"/>
            <w:r>
              <w:t>Practise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 xml:space="preserve">Health </w:t>
            </w:r>
            <w:proofErr w:type="gramStart"/>
            <w:r>
              <w:t>Services(</w:t>
            </w:r>
            <w:proofErr w:type="gramEnd"/>
            <w:r>
              <w:t>NSQHS) Standards</w:t>
            </w:r>
          </w:p>
          <w:p w14:paraId="3CCD1D0E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953"/>
            </w:pP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acts</w:t>
            </w:r>
            <w:r>
              <w:rPr>
                <w:spacing w:val="-4"/>
              </w:rPr>
              <w:t xml:space="preserve"> </w:t>
            </w:r>
            <w:r>
              <w:t>and organizational policies and procedures</w:t>
            </w:r>
          </w:p>
          <w:p w14:paraId="3CCD1D0F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342"/>
            </w:pP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and departmental work place instructions</w:t>
            </w:r>
          </w:p>
          <w:p w14:paraId="3CCD1D10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line="270" w:lineRule="atLeast"/>
              <w:ind w:right="710"/>
            </w:pP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established clinical services within Physiotherapy and the broader team</w:t>
            </w:r>
          </w:p>
        </w:tc>
        <w:tc>
          <w:tcPr>
            <w:tcW w:w="6858" w:type="dxa"/>
          </w:tcPr>
          <w:p w14:paraId="3CCD1D11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26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gramStart"/>
            <w:r>
              <w:t>team</w:t>
            </w:r>
            <w:r>
              <w:rPr>
                <w:spacing w:val="-7"/>
              </w:rPr>
              <w:t xml:space="preserve"> </w:t>
            </w:r>
            <w:r>
              <w:t>based</w:t>
            </w:r>
            <w:proofErr w:type="gramEnd"/>
            <w:r>
              <w:rPr>
                <w:spacing w:val="-5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in patients medical record within agreed timeframes</w:t>
            </w:r>
          </w:p>
          <w:p w14:paraId="3CCD1D12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63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frames</w:t>
            </w:r>
            <w:r>
              <w:rPr>
                <w:spacing w:val="-2"/>
              </w:rPr>
              <w:t xml:space="preserve"> </w:t>
            </w:r>
            <w:r>
              <w:t>from referral to treatment and within funding parameters</w:t>
            </w:r>
          </w:p>
          <w:p w14:paraId="3CCD1D13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3" w:line="237" w:lineRule="auto"/>
              <w:ind w:right="634"/>
            </w:pPr>
            <w:r>
              <w:t>Timely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achieving </w:t>
            </w:r>
            <w:proofErr w:type="gramStart"/>
            <w:r>
              <w:t>patients</w:t>
            </w:r>
            <w:proofErr w:type="gramEnd"/>
            <w:r>
              <w:t xml:space="preserve"> length of stay goals</w:t>
            </w:r>
          </w:p>
          <w:p w14:paraId="3CCD1D14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343"/>
            </w:pPr>
            <w:r>
              <w:t>Sound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customers, family and colleagues</w:t>
            </w:r>
          </w:p>
          <w:p w14:paraId="3CCD1D15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2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3CCD1D16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NSQHS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3CCD1D17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accepted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Ethics</w:t>
            </w:r>
          </w:p>
          <w:p w14:paraId="3CCD1D18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231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legislative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common</w:t>
            </w:r>
            <w:r>
              <w:rPr>
                <w:spacing w:val="-8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7"/>
              </w:rPr>
              <w:t xml:space="preserve"> </w:t>
            </w:r>
            <w:r>
              <w:t>including Privacy Act and Health Records Act</w:t>
            </w:r>
          </w:p>
          <w:p w14:paraId="3CCD1D19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</w:pP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  <w:tr w:rsidR="0028226C" w14:paraId="3CCD1D27" w14:textId="77777777">
        <w:trPr>
          <w:trHeight w:val="3019"/>
        </w:trPr>
        <w:tc>
          <w:tcPr>
            <w:tcW w:w="7708" w:type="dxa"/>
          </w:tcPr>
          <w:p w14:paraId="3CCD1D1B" w14:textId="77777777" w:rsidR="0028226C" w:rsidRDefault="00EE7337">
            <w:pPr>
              <w:pStyle w:val="TableParagraph"/>
              <w:spacing w:line="262" w:lineRule="exact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3CCD1D1C" w14:textId="77777777" w:rsidR="0028226C" w:rsidRDefault="00EE7337">
            <w:pPr>
              <w:pStyle w:val="TableParagraph"/>
              <w:spacing w:before="79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  <w:p w14:paraId="3CCD1D1D" w14:textId="77777777" w:rsidR="0028226C" w:rsidRDefault="00EE7337">
            <w:pPr>
              <w:pStyle w:val="TableParagraph"/>
              <w:spacing w:before="1"/>
              <w:ind w:right="60"/>
            </w:pPr>
            <w:r>
              <w:t>Superior patient service leads to improved recovery in a trusting, caring environment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creates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employees.</w:t>
            </w:r>
          </w:p>
          <w:p w14:paraId="3CCD1D1E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80"/>
              <w:ind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CCD1D1F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3" w:line="237" w:lineRule="auto"/>
              <w:ind w:right="793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3CCD1D20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1"/>
              <w:ind w:right="256"/>
            </w:pPr>
            <w:r>
              <w:t>Build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promptly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</w:tc>
        <w:tc>
          <w:tcPr>
            <w:tcW w:w="6858" w:type="dxa"/>
          </w:tcPr>
          <w:p w14:paraId="3CCD1D21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65" w:line="237" w:lineRule="auto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3CCD1D22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"/>
              <w:ind w:right="531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opportunity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treatment planning and implementation</w:t>
            </w:r>
          </w:p>
          <w:p w14:paraId="3CCD1D23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1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3CCD1D24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550"/>
            </w:pPr>
            <w:r>
              <w:t>Issues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proactively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and resolved in a timely manner</w:t>
            </w:r>
          </w:p>
          <w:p w14:paraId="3CCD1D25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Compliments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3CCD1D26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line="270" w:lineRule="atLeast"/>
              <w:ind w:right="354"/>
            </w:pP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exceeds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 customers at all times</w:t>
            </w:r>
          </w:p>
        </w:tc>
      </w:tr>
    </w:tbl>
    <w:p w14:paraId="3CCD1D28" w14:textId="77777777" w:rsidR="0028226C" w:rsidRDefault="0028226C">
      <w:pPr>
        <w:spacing w:line="270" w:lineRule="atLeas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29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2C" w14:textId="77777777">
        <w:trPr>
          <w:trHeight w:val="1355"/>
        </w:trPr>
        <w:tc>
          <w:tcPr>
            <w:tcW w:w="7708" w:type="dxa"/>
          </w:tcPr>
          <w:p w14:paraId="3CCD1D2A" w14:textId="77777777" w:rsidR="0028226C" w:rsidRDefault="00EE7337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</w:tabs>
              <w:ind w:right="845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2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3CCD1D2B" w14:textId="77777777" w:rsidR="0028226C" w:rsidRDefault="00EE7337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ind w:right="926"/>
            </w:pP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HealthCare's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and assistance provided to patients if required</w:t>
            </w:r>
          </w:p>
        </w:tc>
      </w:tr>
      <w:tr w:rsidR="0028226C" w14:paraId="3CCD1D32" w14:textId="77777777">
        <w:trPr>
          <w:trHeight w:val="1766"/>
        </w:trPr>
        <w:tc>
          <w:tcPr>
            <w:tcW w:w="7708" w:type="dxa"/>
          </w:tcPr>
          <w:p w14:paraId="3CCD1D2D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3CCD1D2E" w14:textId="77777777" w:rsidR="0028226C" w:rsidRDefault="00EE733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11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3CCD1D2F" w14:textId="77777777" w:rsidR="0028226C" w:rsidRDefault="00EE733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3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constructive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3CCD1D30" w14:textId="77777777" w:rsidR="0028226C" w:rsidRDefault="00EE733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19"/>
              <w:ind w:right="528"/>
            </w:pP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effectively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agencies for efficient patient management</w:t>
            </w:r>
          </w:p>
          <w:p w14:paraId="3CCD1D31" w14:textId="77777777" w:rsidR="0028226C" w:rsidRDefault="00EE733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ind w:right="1300"/>
            </w:pPr>
            <w:r>
              <w:t>Attendance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active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and multidisciplinary team meetings</w:t>
            </w:r>
          </w:p>
        </w:tc>
      </w:tr>
      <w:tr w:rsidR="0028226C" w14:paraId="3CCD1D3D" w14:textId="77777777">
        <w:trPr>
          <w:trHeight w:val="2704"/>
        </w:trPr>
        <w:tc>
          <w:tcPr>
            <w:tcW w:w="7708" w:type="dxa"/>
          </w:tcPr>
          <w:p w14:paraId="3CCD1D33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3CCD1D34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18" w:line="242" w:lineRule="auto"/>
              <w:ind w:right="119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5"/>
              </w:rPr>
              <w:t xml:space="preserve"> </w:t>
            </w:r>
            <w:r>
              <w:t>opportunities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improvement are actively explored and best practice is achieved</w:t>
            </w:r>
          </w:p>
          <w:p w14:paraId="3CCD1D35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552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suggestions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consistently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delivery, clinical practice and patient satisfaction</w:t>
            </w:r>
          </w:p>
          <w:p w14:paraId="3CCD1D36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</w:pPr>
            <w:r>
              <w:t>Promote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enhance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department’s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positive</w:t>
            </w:r>
          </w:p>
          <w:p w14:paraId="3CCD1D37" w14:textId="77777777" w:rsidR="0028226C" w:rsidRDefault="00EE7337">
            <w:pPr>
              <w:pStyle w:val="TableParagraph"/>
              <w:ind w:left="470"/>
            </w:pPr>
            <w:r>
              <w:t>image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community</w:t>
            </w:r>
          </w:p>
        </w:tc>
        <w:tc>
          <w:tcPr>
            <w:tcW w:w="6858" w:type="dxa"/>
          </w:tcPr>
          <w:p w14:paraId="3CCD1D38" w14:textId="77777777" w:rsidR="0028226C" w:rsidRDefault="0028226C">
            <w:pPr>
              <w:pStyle w:val="TableParagraph"/>
              <w:spacing w:before="119"/>
              <w:ind w:left="0"/>
              <w:rPr>
                <w:b/>
              </w:rPr>
            </w:pPr>
          </w:p>
          <w:p w14:paraId="3CCD1D39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enhancement</w:t>
            </w:r>
            <w:r>
              <w:rPr>
                <w:spacing w:val="-2"/>
              </w:rPr>
              <w:t xml:space="preserve"> activities</w:t>
            </w:r>
          </w:p>
          <w:p w14:paraId="3CCD1D3A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Quality</w:t>
            </w:r>
            <w:r>
              <w:rPr>
                <w:spacing w:val="-6"/>
              </w:rPr>
              <w:t xml:space="preserve"> </w:t>
            </w:r>
            <w:r>
              <w:t>projects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frame</w:t>
            </w:r>
          </w:p>
          <w:p w14:paraId="3CCD1D3B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267"/>
            </w:pPr>
            <w:r>
              <w:t>Demonstrated</w:t>
            </w:r>
            <w:r>
              <w:rPr>
                <w:spacing w:val="-8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Commission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3CCD1D3C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186"/>
            </w:pP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resources,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10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are maintained and updated</w:t>
            </w:r>
          </w:p>
        </w:tc>
      </w:tr>
      <w:tr w:rsidR="0028226C" w14:paraId="3CCD1D47" w14:textId="77777777">
        <w:trPr>
          <w:trHeight w:val="2582"/>
        </w:trPr>
        <w:tc>
          <w:tcPr>
            <w:tcW w:w="7708" w:type="dxa"/>
          </w:tcPr>
          <w:p w14:paraId="3CCD1D3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3CCD1D3F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18"/>
              <w:ind w:right="389"/>
            </w:pPr>
            <w:r>
              <w:t>Participate in ongoing professional development by upgrading clinical competencies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participating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internal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educational opportunities</w:t>
            </w:r>
          </w:p>
          <w:p w14:paraId="3CCD1D40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/>
              <w:ind w:right="36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annually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evaluate personal performance and plan self-development</w:t>
            </w:r>
          </w:p>
          <w:p w14:paraId="3CCD1D41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 w:line="279" w:lineRule="exact"/>
            </w:pPr>
            <w:r>
              <w:t>Educate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AHA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CCD1D42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9" w:lineRule="exact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directed</w:t>
            </w:r>
          </w:p>
        </w:tc>
        <w:tc>
          <w:tcPr>
            <w:tcW w:w="6858" w:type="dxa"/>
          </w:tcPr>
          <w:p w14:paraId="3CCD1D43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266"/>
            </w:pPr>
            <w:r>
              <w:t>Participation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Physiotherapy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Week</w:t>
            </w:r>
          </w:p>
          <w:p w14:paraId="3CCD1D44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</w:pPr>
            <w:r>
              <w:t>Attendance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external</w:t>
            </w:r>
            <w:r>
              <w:rPr>
                <w:spacing w:val="-11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development/educational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forums</w:t>
            </w:r>
          </w:p>
          <w:p w14:paraId="3CCD1D45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in-service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3CCD1D46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Completion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</w:tr>
      <w:tr w:rsidR="0028226C" w14:paraId="3CCD1D4A" w14:textId="77777777">
        <w:trPr>
          <w:trHeight w:val="549"/>
        </w:trPr>
        <w:tc>
          <w:tcPr>
            <w:tcW w:w="7708" w:type="dxa"/>
          </w:tcPr>
          <w:p w14:paraId="3CCD1D48" w14:textId="77777777" w:rsidR="0028226C" w:rsidRDefault="00EE733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</w:tc>
        <w:tc>
          <w:tcPr>
            <w:tcW w:w="6858" w:type="dxa"/>
          </w:tcPr>
          <w:p w14:paraId="3CCD1D49" w14:textId="77777777" w:rsidR="0028226C" w:rsidRDefault="00EE733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68" w:line="261" w:lineRule="exact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</w:tc>
      </w:tr>
    </w:tbl>
    <w:p w14:paraId="3CCD1D4B" w14:textId="77777777" w:rsidR="0028226C" w:rsidRDefault="0028226C">
      <w:pPr>
        <w:spacing w:line="261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4C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52" w14:textId="77777777">
        <w:trPr>
          <w:trHeight w:val="1405"/>
        </w:trPr>
        <w:tc>
          <w:tcPr>
            <w:tcW w:w="7708" w:type="dxa"/>
          </w:tcPr>
          <w:p w14:paraId="3CCD1D4D" w14:textId="77777777" w:rsidR="0028226C" w:rsidRDefault="00EE733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8" w:line="242" w:lineRule="auto"/>
              <w:ind w:right="231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positively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3"/>
              </w:rPr>
              <w:t xml:space="preserve"> </w:t>
            </w:r>
            <w:r>
              <w:t>all hazards and incidents within the workplace</w:t>
            </w:r>
          </w:p>
          <w:p w14:paraId="3CCD1D4E" w14:textId="77777777" w:rsidR="0028226C" w:rsidRDefault="00EE733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37" w:lineRule="auto"/>
              <w:ind w:right="702"/>
            </w:pPr>
            <w:r>
              <w:t>Report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3"/>
              </w:rPr>
              <w:t xml:space="preserve"> </w:t>
            </w:r>
            <w:r>
              <w:t>incidents,</w:t>
            </w:r>
            <w:r>
              <w:rPr>
                <w:spacing w:val="-3"/>
              </w:rPr>
              <w:t xml:space="preserve"> </w:t>
            </w:r>
            <w:r>
              <w:t>injuries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near</w:t>
            </w:r>
            <w:r>
              <w:rPr>
                <w:spacing w:val="-6"/>
              </w:rPr>
              <w:t xml:space="preserve"> </w:t>
            </w:r>
            <w:r>
              <w:t>misses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the manager and log them in </w:t>
            </w:r>
            <w:proofErr w:type="spellStart"/>
            <w:r>
              <w:t>RiskMan</w:t>
            </w:r>
            <w:proofErr w:type="spellEnd"/>
          </w:p>
        </w:tc>
        <w:tc>
          <w:tcPr>
            <w:tcW w:w="6858" w:type="dxa"/>
          </w:tcPr>
          <w:p w14:paraId="3CCD1D4F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945"/>
            </w:pPr>
            <w:r>
              <w:t>Adherence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OHS</w:t>
            </w:r>
            <w:r>
              <w:rPr>
                <w:spacing w:val="-4"/>
              </w:rPr>
              <w:t xml:space="preserve"> </w:t>
            </w:r>
            <w:r>
              <w:t>policies,</w:t>
            </w:r>
            <w:r>
              <w:rPr>
                <w:spacing w:val="-6"/>
              </w:rPr>
              <w:t xml:space="preserve"> </w:t>
            </w:r>
            <w:r>
              <w:t>protocols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4"/>
              </w:rPr>
              <w:t xml:space="preserve"> </w:t>
            </w:r>
            <w:r>
              <w:t>work procedures at all times</w:t>
            </w:r>
          </w:p>
          <w:p w14:paraId="3CCD1D50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Mandatory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3CCD1D51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Incidents</w:t>
            </w:r>
            <w:r>
              <w:rPr>
                <w:spacing w:val="-6"/>
              </w:rPr>
              <w:t xml:space="preserve"> </w:t>
            </w:r>
            <w:r>
              <w:t>reported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</w:tc>
      </w:tr>
    </w:tbl>
    <w:p w14:paraId="3CCD1D53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9"/>
        </w:tabs>
        <w:spacing w:before="281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3CCD1D54" w14:textId="77777777" w:rsidR="0028226C" w:rsidRDefault="0028226C">
      <w:pPr>
        <w:pStyle w:val="BodyText"/>
        <w:spacing w:before="1" w:after="1"/>
        <w:rPr>
          <w:b/>
          <w:sz w:val="1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28226C" w14:paraId="3CCD1D57" w14:textId="77777777">
        <w:trPr>
          <w:trHeight w:val="347"/>
        </w:trPr>
        <w:tc>
          <w:tcPr>
            <w:tcW w:w="2014" w:type="dxa"/>
            <w:shd w:val="clear" w:color="auto" w:fill="AEAFAE"/>
          </w:tcPr>
          <w:p w14:paraId="3CCD1D55" w14:textId="77777777" w:rsidR="0028226C" w:rsidRDefault="00EE7337">
            <w:pPr>
              <w:pStyle w:val="TableParagraph"/>
              <w:spacing w:line="268" w:lineRule="exact"/>
              <w:ind w:left="393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3" w:type="dxa"/>
            <w:shd w:val="clear" w:color="auto" w:fill="AEAFAE"/>
          </w:tcPr>
          <w:p w14:paraId="3CCD1D56" w14:textId="77777777" w:rsidR="0028226C" w:rsidRDefault="002822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8226C" w14:paraId="3CCD1D5C" w14:textId="77777777">
        <w:trPr>
          <w:trHeight w:val="1177"/>
        </w:trPr>
        <w:tc>
          <w:tcPr>
            <w:tcW w:w="2014" w:type="dxa"/>
          </w:tcPr>
          <w:p w14:paraId="3CCD1D58" w14:textId="77777777" w:rsidR="0028226C" w:rsidRDefault="00EE7337">
            <w:pPr>
              <w:pStyle w:val="TableParagraph"/>
              <w:spacing w:line="268" w:lineRule="exact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3" w:type="dxa"/>
          </w:tcPr>
          <w:p w14:paraId="3CCD1D59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5A" w14:textId="77777777" w:rsidR="0028226C" w:rsidRDefault="00EE7337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79"/>
            </w:pPr>
            <w:r>
              <w:t>Bachelor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Applied</w:t>
            </w:r>
            <w:r>
              <w:rPr>
                <w:spacing w:val="-6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t>(Physiotherapy)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Physiotherapy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Council</w:t>
            </w:r>
          </w:p>
          <w:p w14:paraId="3CCD1D5B" w14:textId="77777777" w:rsidR="0028226C" w:rsidRDefault="00EE7337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1"/>
            </w:pPr>
            <w:r>
              <w:t>Current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Practitioner</w:t>
            </w:r>
            <w:r>
              <w:rPr>
                <w:spacing w:val="-5"/>
              </w:rPr>
              <w:t xml:space="preserve"> </w:t>
            </w:r>
            <w:r>
              <w:t>Regulation</w:t>
            </w:r>
            <w:r>
              <w:rPr>
                <w:spacing w:val="-5"/>
              </w:rPr>
              <w:t xml:space="preserve"> </w:t>
            </w:r>
            <w:r>
              <w:t>Agency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(AHPRA)</w:t>
            </w:r>
          </w:p>
        </w:tc>
      </w:tr>
      <w:tr w:rsidR="0028226C" w14:paraId="3CCD1D60" w14:textId="77777777">
        <w:trPr>
          <w:trHeight w:val="967"/>
        </w:trPr>
        <w:tc>
          <w:tcPr>
            <w:tcW w:w="2014" w:type="dxa"/>
          </w:tcPr>
          <w:p w14:paraId="3CCD1D5D" w14:textId="77777777" w:rsidR="0028226C" w:rsidRDefault="00EE7337">
            <w:pPr>
              <w:pStyle w:val="TableParagraph"/>
              <w:ind w:right="200"/>
            </w:pPr>
            <w:r>
              <w:rPr>
                <w:spacing w:val="-2"/>
              </w:rPr>
              <w:t>Previous Experience</w:t>
            </w:r>
          </w:p>
        </w:tc>
        <w:tc>
          <w:tcPr>
            <w:tcW w:w="12873" w:type="dxa"/>
          </w:tcPr>
          <w:p w14:paraId="3CCD1D5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5F" w14:textId="77777777" w:rsidR="0028226C" w:rsidRDefault="00EE7337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80"/>
            </w:pPr>
            <w:r>
              <w:t>Relevant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</w:tr>
      <w:tr w:rsidR="0028226C" w14:paraId="3CCD1D70" w14:textId="77777777">
        <w:trPr>
          <w:trHeight w:val="4180"/>
        </w:trPr>
        <w:tc>
          <w:tcPr>
            <w:tcW w:w="2014" w:type="dxa"/>
          </w:tcPr>
          <w:p w14:paraId="3CCD1D61" w14:textId="77777777" w:rsidR="0028226C" w:rsidRDefault="00EE7337">
            <w:pPr>
              <w:pStyle w:val="TableParagraph"/>
              <w:ind w:right="200"/>
            </w:pPr>
            <w:r>
              <w:rPr>
                <w:spacing w:val="-2"/>
              </w:rPr>
              <w:t xml:space="preserve">Required </w:t>
            </w:r>
            <w:r>
              <w:t>Knowledge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Skills</w:t>
            </w:r>
          </w:p>
        </w:tc>
        <w:tc>
          <w:tcPr>
            <w:tcW w:w="12873" w:type="dxa"/>
          </w:tcPr>
          <w:p w14:paraId="3CCD1D62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63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79" w:line="279" w:lineRule="exact"/>
            </w:pPr>
            <w:r>
              <w:t>An</w:t>
            </w:r>
            <w:r>
              <w:rPr>
                <w:spacing w:val="-10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assessments,</w:t>
            </w:r>
            <w:r>
              <w:rPr>
                <w:spacing w:val="-7"/>
              </w:rPr>
              <w:t xml:space="preserve"> </w:t>
            </w:r>
            <w:r>
              <w:t>monitoring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3CCD1D64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proofErr w:type="spellStart"/>
            <w:r>
              <w:t>Well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3CCD1D65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interact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3CCD1D66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verbal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presentation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3CCD1D67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Innovative,</w:t>
            </w:r>
            <w:r>
              <w:rPr>
                <w:spacing w:val="-9"/>
              </w:rPr>
              <w:t xml:space="preserve"> </w:t>
            </w:r>
            <w:r>
              <w:t>proactive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attitude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3CCD1D68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80" w:lineRule="exact"/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4"/>
              </w:rPr>
              <w:t xml:space="preserve"> </w:t>
            </w:r>
            <w:r>
              <w:t>literacy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MS</w:t>
            </w:r>
            <w:r>
              <w:rPr>
                <w:spacing w:val="-4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Excel</w:t>
            </w:r>
          </w:p>
          <w:p w14:paraId="3CCD1D69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80" w:lineRule="exact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ACHS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3CCD1D6A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Demonstrate</w:t>
            </w:r>
            <w:r>
              <w:rPr>
                <w:spacing w:val="-8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focus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3CCD1D6B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drive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motor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holds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driver’s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licence</w:t>
            </w:r>
            <w:proofErr w:type="spellEnd"/>
          </w:p>
          <w:p w14:paraId="3CCD1D6C" w14:textId="77777777" w:rsidR="0028226C" w:rsidRDefault="00EE7337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6D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80"/>
            </w:pPr>
            <w:r>
              <w:t>Skills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conflict</w:t>
            </w:r>
            <w:r>
              <w:rPr>
                <w:spacing w:val="-3"/>
              </w:rPr>
              <w:t xml:space="preserve"> </w:t>
            </w:r>
            <w:r>
              <w:t>resolution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challenging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  <w:p w14:paraId="3CCD1D6E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medico-legal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relate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3CCD1D6F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2" w:lineRule="exact"/>
            </w:pP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</w:tbl>
    <w:p w14:paraId="3CCD1D71" w14:textId="77777777" w:rsidR="0028226C" w:rsidRDefault="0028226C">
      <w:pPr>
        <w:spacing w:line="262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72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28226C" w14:paraId="3CCD1D75" w14:textId="77777777">
        <w:trPr>
          <w:trHeight w:val="1408"/>
        </w:trPr>
        <w:tc>
          <w:tcPr>
            <w:tcW w:w="2014" w:type="dxa"/>
          </w:tcPr>
          <w:p w14:paraId="3CCD1D73" w14:textId="77777777" w:rsidR="0028226C" w:rsidRDefault="002822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873" w:type="dxa"/>
          </w:tcPr>
          <w:p w14:paraId="3CCD1D74" w14:textId="77777777" w:rsidR="0028226C" w:rsidRDefault="002822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226C" w14:paraId="3CCD1D88" w14:textId="77777777">
        <w:trPr>
          <w:trHeight w:val="3612"/>
        </w:trPr>
        <w:tc>
          <w:tcPr>
            <w:tcW w:w="2014" w:type="dxa"/>
          </w:tcPr>
          <w:p w14:paraId="3CCD1D76" w14:textId="77777777" w:rsidR="0028226C" w:rsidRDefault="00EE7337">
            <w:pPr>
              <w:pStyle w:val="TableParagraph"/>
              <w:ind w:right="161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 &amp; Values</w:t>
            </w:r>
          </w:p>
          <w:p w14:paraId="3CCD1D77" w14:textId="77777777" w:rsidR="0028226C" w:rsidRDefault="00EE7337">
            <w:pPr>
              <w:pStyle w:val="TableParagraph"/>
              <w:spacing w:before="81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3CCD1D78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219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3CCD1D79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  <w:p w14:paraId="3CCD1D7A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3CCD1D7B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  <w:p w14:paraId="3CCD1D7C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Integrity</w:t>
            </w:r>
          </w:p>
          <w:p w14:paraId="3CCD1D7D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</w:tc>
        <w:tc>
          <w:tcPr>
            <w:tcW w:w="12873" w:type="dxa"/>
          </w:tcPr>
          <w:p w14:paraId="3CCD1D7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7F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80"/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regarded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priority</w:t>
            </w:r>
          </w:p>
          <w:p w14:paraId="3CCD1D80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3CCD1D81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Sensitive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psychosocial</w:t>
            </w:r>
            <w:r>
              <w:rPr>
                <w:spacing w:val="-3"/>
              </w:rPr>
              <w:t xml:space="preserve"> </w:t>
            </w:r>
            <w:r>
              <w:t>implications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illness</w:t>
            </w:r>
          </w:p>
          <w:p w14:paraId="3CCD1D82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 w:line="279" w:lineRule="exact"/>
            </w:pP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cultural,</w:t>
            </w:r>
            <w:r>
              <w:rPr>
                <w:spacing w:val="-6"/>
              </w:rPr>
              <w:t xml:space="preserve"> </w:t>
            </w:r>
            <w:r>
              <w:t>racial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gender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differences</w:t>
            </w:r>
          </w:p>
          <w:p w14:paraId="3CCD1D83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9" w:lineRule="exact"/>
            </w:pPr>
            <w:r>
              <w:t>Helpful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3CCD1D84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Flexibility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>
              <w:rPr>
                <w:spacing w:val="-3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CCD1D85" w14:textId="77777777" w:rsidR="0028226C" w:rsidRDefault="0028226C">
            <w:pPr>
              <w:pStyle w:val="TableParagraph"/>
              <w:ind w:left="0"/>
              <w:rPr>
                <w:b/>
              </w:rPr>
            </w:pPr>
          </w:p>
          <w:p w14:paraId="3CCD1D86" w14:textId="77777777" w:rsidR="0028226C" w:rsidRDefault="00EE7337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87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79"/>
            </w:pPr>
            <w:r>
              <w:t>Flexible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call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weekends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required</w:t>
            </w:r>
          </w:p>
        </w:tc>
      </w:tr>
    </w:tbl>
    <w:p w14:paraId="3CCD1D89" w14:textId="77777777" w:rsidR="0028226C" w:rsidRDefault="0028226C">
      <w:pPr>
        <w:pStyle w:val="BodyText"/>
        <w:rPr>
          <w:b/>
        </w:rPr>
      </w:pPr>
    </w:p>
    <w:p w14:paraId="3CCD1D8A" w14:textId="77777777" w:rsidR="0028226C" w:rsidRDefault="0028226C">
      <w:pPr>
        <w:pStyle w:val="BodyText"/>
        <w:spacing w:before="108"/>
        <w:rPr>
          <w:b/>
        </w:rPr>
      </w:pPr>
    </w:p>
    <w:p w14:paraId="3CCD1D8B" w14:textId="77777777" w:rsidR="0028226C" w:rsidRDefault="00EE7337">
      <w:pPr>
        <w:ind w:left="132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3737"/>
      </w:tblGrid>
      <w:tr w:rsidR="0028226C" w14:paraId="3CCD1D8F" w14:textId="77777777">
        <w:trPr>
          <w:trHeight w:val="616"/>
        </w:trPr>
        <w:tc>
          <w:tcPr>
            <w:tcW w:w="2897" w:type="dxa"/>
          </w:tcPr>
          <w:p w14:paraId="3CCD1D8C" w14:textId="77777777" w:rsidR="0028226C" w:rsidRDefault="00EE7337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3005" w:type="dxa"/>
          </w:tcPr>
          <w:p w14:paraId="3CCD1D8D" w14:textId="77777777" w:rsidR="0028226C" w:rsidRDefault="00EE7337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3737" w:type="dxa"/>
          </w:tcPr>
          <w:p w14:paraId="3CCD1D8E" w14:textId="77777777" w:rsidR="0028226C" w:rsidRDefault="00EE7337">
            <w:pPr>
              <w:pStyle w:val="TableParagraph"/>
            </w:pPr>
            <w:r>
              <w:t>Developed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Reviewed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 xml:space="preserve">(Position </w:t>
            </w:r>
            <w:r>
              <w:rPr>
                <w:spacing w:val="-2"/>
              </w:rPr>
              <w:t>Title):</w:t>
            </w:r>
          </w:p>
        </w:tc>
      </w:tr>
      <w:tr w:rsidR="0028226C" w14:paraId="3CCD1D93" w14:textId="77777777">
        <w:trPr>
          <w:trHeight w:val="619"/>
        </w:trPr>
        <w:tc>
          <w:tcPr>
            <w:tcW w:w="2897" w:type="dxa"/>
          </w:tcPr>
          <w:p w14:paraId="3CCD1D90" w14:textId="77777777" w:rsidR="0028226C" w:rsidRDefault="00EE7337">
            <w:pPr>
              <w:pStyle w:val="TableParagraph"/>
              <w:spacing w:before="2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3CCD1D91" w14:textId="77777777" w:rsidR="0028226C" w:rsidRDefault="00EE7337">
            <w:pPr>
              <w:pStyle w:val="TableParagraph"/>
              <w:spacing w:before="2"/>
            </w:pPr>
            <w:r>
              <w:t>October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3737" w:type="dxa"/>
          </w:tcPr>
          <w:p w14:paraId="3CCD1D92" w14:textId="77777777" w:rsidR="0028226C" w:rsidRDefault="00EE7337">
            <w:pPr>
              <w:pStyle w:val="TableParagraph"/>
            </w:pPr>
            <w:r>
              <w:t>Human</w:t>
            </w:r>
            <w:r>
              <w:rPr>
                <w:spacing w:val="-9"/>
              </w:rPr>
              <w:t xml:space="preserve"> </w:t>
            </w:r>
            <w:r>
              <w:t>Resources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Allied</w:t>
            </w:r>
            <w:r>
              <w:rPr>
                <w:spacing w:val="-11"/>
              </w:rPr>
              <w:t xml:space="preserve"> </w:t>
            </w:r>
            <w:r>
              <w:t xml:space="preserve">Health </w:t>
            </w:r>
            <w:r>
              <w:rPr>
                <w:spacing w:val="-2"/>
              </w:rPr>
              <w:t>Managers</w:t>
            </w:r>
          </w:p>
        </w:tc>
      </w:tr>
    </w:tbl>
    <w:p w14:paraId="3CCD1D94" w14:textId="77777777" w:rsidR="0028226C" w:rsidRDefault="0028226C">
      <w:pPr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95" w14:textId="77777777" w:rsidR="0028226C" w:rsidRDefault="00EE7337">
      <w:pPr>
        <w:pStyle w:val="Heading1"/>
        <w:spacing w:before="327"/>
        <w:ind w:left="132" w:firstLine="0"/>
        <w:jc w:val="both"/>
      </w:pPr>
      <w:r>
        <w:rPr>
          <w:color w:val="53BBEB"/>
        </w:rPr>
        <w:t>Employee</w:t>
      </w:r>
      <w:r>
        <w:rPr>
          <w:color w:val="53BBEB"/>
          <w:spacing w:val="-8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7"/>
        </w:rPr>
        <w:t xml:space="preserve"> </w:t>
      </w:r>
      <w:r>
        <w:rPr>
          <w:color w:val="53BBEB"/>
          <w:spacing w:val="-2"/>
        </w:rPr>
        <w:t>Declaration</w:t>
      </w:r>
    </w:p>
    <w:p w14:paraId="3CCD1D96" w14:textId="77777777" w:rsidR="0028226C" w:rsidRDefault="00EE7337">
      <w:pPr>
        <w:pStyle w:val="BodyText"/>
        <w:spacing w:before="169"/>
        <w:ind w:left="132" w:right="528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position,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statements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3CCD1D97" w14:textId="77777777" w:rsidR="0028226C" w:rsidRDefault="0028226C">
      <w:pPr>
        <w:pStyle w:val="BodyText"/>
        <w:rPr>
          <w:sz w:val="20"/>
        </w:rPr>
      </w:pPr>
    </w:p>
    <w:p w14:paraId="3CCD1D98" w14:textId="77777777" w:rsidR="0028226C" w:rsidRDefault="0028226C">
      <w:pPr>
        <w:pStyle w:val="BodyText"/>
        <w:rPr>
          <w:sz w:val="20"/>
        </w:rPr>
      </w:pPr>
    </w:p>
    <w:p w14:paraId="3CCD1D99" w14:textId="77777777" w:rsidR="0028226C" w:rsidRDefault="0028226C">
      <w:pPr>
        <w:pStyle w:val="BodyText"/>
        <w:rPr>
          <w:sz w:val="20"/>
        </w:rPr>
      </w:pPr>
    </w:p>
    <w:p w14:paraId="3CCD1D9A" w14:textId="77777777" w:rsidR="0028226C" w:rsidRDefault="0028226C">
      <w:pPr>
        <w:pStyle w:val="BodyText"/>
        <w:spacing w:before="119" w:after="1"/>
        <w:rPr>
          <w:sz w:val="2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28226C" w14:paraId="3CCD1D9C" w14:textId="77777777">
        <w:trPr>
          <w:trHeight w:val="505"/>
        </w:trPr>
        <w:tc>
          <w:tcPr>
            <w:tcW w:w="11356" w:type="dxa"/>
            <w:gridSpan w:val="2"/>
          </w:tcPr>
          <w:p w14:paraId="3CCD1D9B" w14:textId="77777777" w:rsidR="0028226C" w:rsidRDefault="00EE7337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28226C" w14:paraId="3CCD1D9F" w14:textId="77777777">
        <w:trPr>
          <w:trHeight w:val="512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CCD1D9D" w14:textId="77777777" w:rsidR="0028226C" w:rsidRDefault="00EE7337">
            <w:pPr>
              <w:pStyle w:val="TableParagraph"/>
              <w:spacing w:before="240" w:line="252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3CCD1D9E" w14:textId="77777777" w:rsidR="0028226C" w:rsidRDefault="00EE7337">
            <w:pPr>
              <w:pStyle w:val="TableParagraph"/>
              <w:spacing w:before="240" w:line="252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3CCD1DA0" w14:textId="77777777" w:rsidR="00624A3A" w:rsidRDefault="00624A3A"/>
    <w:sectPr w:rsidR="00624A3A">
      <w:pgSz w:w="16850" w:h="11900" w:orient="landscape"/>
      <w:pgMar w:top="1400" w:right="600" w:bottom="280" w:left="10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5F0B" w14:textId="77777777" w:rsidR="006D6057" w:rsidRDefault="006D6057">
      <w:r>
        <w:separator/>
      </w:r>
    </w:p>
  </w:endnote>
  <w:endnote w:type="continuationSeparator" w:id="0">
    <w:p w14:paraId="421D88AA" w14:textId="77777777" w:rsidR="006D6057" w:rsidRDefault="006D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B9B63" w14:textId="77777777" w:rsidR="006D6057" w:rsidRDefault="006D6057">
      <w:r>
        <w:separator/>
      </w:r>
    </w:p>
  </w:footnote>
  <w:footnote w:type="continuationSeparator" w:id="0">
    <w:p w14:paraId="2A748DBB" w14:textId="77777777" w:rsidR="006D6057" w:rsidRDefault="006D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1DA4" w14:textId="77777777" w:rsidR="0028226C" w:rsidRDefault="00EE733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33888" behindDoc="1" locked="0" layoutInCell="1" allowOverlap="1" wp14:anchorId="3CCD1DA5" wp14:editId="3CCD1DA6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34400" behindDoc="1" locked="0" layoutInCell="1" allowOverlap="1" wp14:anchorId="3CCD1DA7" wp14:editId="3CCD1DA8">
              <wp:simplePos x="0" y="0"/>
              <wp:positionH relativeFrom="page">
                <wp:posOffset>838816</wp:posOffset>
              </wp:positionH>
              <wp:positionV relativeFrom="page">
                <wp:posOffset>448245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4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70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0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39" y="46405"/>
                              </a:moveTo>
                              <a:lnTo>
                                <a:pt x="952" y="46405"/>
                              </a:lnTo>
                              <a:lnTo>
                                <a:pt x="952" y="160959"/>
                              </a:lnTo>
                              <a:lnTo>
                                <a:pt x="24739" y="160959"/>
                              </a:lnTo>
                              <a:lnTo>
                                <a:pt x="24739" y="46405"/>
                              </a:lnTo>
                              <a:close/>
                            </a:path>
                            <a:path w="163830" h="161290">
                              <a:moveTo>
                                <a:pt x="24739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39" y="23672"/>
                              </a:lnTo>
                              <a:lnTo>
                                <a:pt x="24739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41" y="46405"/>
                              </a:lnTo>
                              <a:lnTo>
                                <a:pt x="87541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22" y="141389"/>
                              </a:lnTo>
                              <a:lnTo>
                                <a:pt x="71704" y="151371"/>
                              </a:lnTo>
                              <a:lnTo>
                                <a:pt x="81800" y="158343"/>
                              </a:lnTo>
                              <a:lnTo>
                                <a:pt x="96100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41" y="136347"/>
                              </a:lnTo>
                              <a:lnTo>
                                <a:pt x="87541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99" y="46405"/>
                              </a:moveTo>
                              <a:lnTo>
                                <a:pt x="139852" y="46405"/>
                              </a:lnTo>
                              <a:lnTo>
                                <a:pt x="139852" y="160959"/>
                              </a:lnTo>
                              <a:lnTo>
                                <a:pt x="162699" y="160959"/>
                              </a:lnTo>
                              <a:lnTo>
                                <a:pt x="162699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1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94" y="45450"/>
                          <a:ext cx="93232" cy="11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322" y="0"/>
                          <a:ext cx="1151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31" y="45450"/>
                          <a:ext cx="98001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07" y="45450"/>
                          <a:ext cx="9707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2" y="45450"/>
                          <a:ext cx="88400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52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33"/>
                              </a:lnTo>
                              <a:lnTo>
                                <a:pt x="24688" y="81051"/>
                              </a:lnTo>
                              <a:lnTo>
                                <a:pt x="29756" y="73025"/>
                              </a:lnTo>
                              <a:lnTo>
                                <a:pt x="37325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49" y="46405"/>
                              </a:lnTo>
                              <a:lnTo>
                                <a:pt x="99949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80" y="45450"/>
                          <a:ext cx="94107" cy="1618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25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71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19" y="46405"/>
                              </a:lnTo>
                              <a:lnTo>
                                <a:pt x="88519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512" y="45450"/>
                          <a:ext cx="96136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1" y="45450"/>
                          <a:ext cx="93219" cy="115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199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48"/>
                              </a:moveTo>
                              <a:lnTo>
                                <a:pt x="2732515" y="312448"/>
                              </a:lnTo>
                              <a:lnTo>
                                <a:pt x="2749458" y="310762"/>
                              </a:lnTo>
                              <a:lnTo>
                                <a:pt x="2786734" y="298955"/>
                              </a:lnTo>
                              <a:lnTo>
                                <a:pt x="2824010" y="266910"/>
                              </a:lnTo>
                              <a:lnTo>
                                <a:pt x="2840954" y="204507"/>
                              </a:lnTo>
                              <a:lnTo>
                                <a:pt x="2840954" y="0"/>
                              </a:lnTo>
                            </a:path>
                          </a:pathLst>
                        </a:custGeom>
                        <a:ln w="12309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64FA8D5" id="Group 2" o:spid="_x0000_s1026" style="position:absolute;margin-left:66.05pt;margin-top:35.3pt;width:224.7pt;height:26.25pt;z-index:-15982080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39,46405r-23787,l952,160959r23787,l24739,46405xem24739,l,,,23672r24739,l24739,xem109410,46405r-21869,l87541,14198r-23800,l63741,46405r-12370,l51371,64389r12370,l63741,129717r1981,11672l71704,151371r10096,6972l96100,160959r13310,l109410,142024r-18072,l87541,136347r,-71958l109410,64389r,-17984xem162699,46405r-22847,l139852,160959r22847,l162699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3;width:1151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">
                <v:imagedata r:id="rId21" o:title=""/>
              </v:shape>
              <v:shape id="Image 12" o:spid="_x0000_s1036" type="#_x0000_t75" style="position:absolute;left:12649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33,24688,81051r5068,-8026l37325,68008r9347,-1727l54279,66281r3810,1892l63792,73850,80924,55867xem123659,46405r-23710,l99949,160959r23710,l123659,46405xem124675,l99949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71r10134,6972l44767,160959r13322,l58089,142024r-18135,l36144,136347r,-71958l58089,64389r,-17984xem111353,46405r-22834,l88519,160959r22834,l111353,46405xem112242,l87515,r,23672l112242,23672,112242,xe" fillcolor="#2f3945" stroked="f">
                <v:path arrowok="t"/>
              </v:shape>
              <v:shape id="Image 16" o:spid="_x0000_s1040" type="#_x0000_t75" style="position:absolute;left:18005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">
                <v:imagedata r:id="rId25" o:title=""/>
              </v:shape>
              <v:shape id="Graphic 18" o:spid="_x0000_s1042" style="position:absolute;left:61;top:141;width:28410;height:3131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" path="m,312448r2732515,l2749458,310762r37276,-11807l2824010,266910r16944,-62403l2840954,e" filled="f" strokecolor="#70b8e7" strokeweight=".34192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3136A"/>
    <w:multiLevelType w:val="hybridMultilevel"/>
    <w:tmpl w:val="D58015DC"/>
    <w:lvl w:ilvl="0" w:tplc="070256FA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CE26742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E136594E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8C8A0D16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7A8238AC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8ECCB13C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E8C4637A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D44C1938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F072C96E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18732429"/>
    <w:multiLevelType w:val="hybridMultilevel"/>
    <w:tmpl w:val="E01E701A"/>
    <w:lvl w:ilvl="0" w:tplc="0142B64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E4D508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3AC282F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A202D3B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8E46BAAE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4BA2F52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47389CBA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2A600A2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E7D8C85A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FE3307"/>
    <w:multiLevelType w:val="hybridMultilevel"/>
    <w:tmpl w:val="B742DE76"/>
    <w:lvl w:ilvl="0" w:tplc="04B857C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7ADA0E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C9925E4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7BDAC3AE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6C64D0A2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82CEAB08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FD206CCA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EA962CD6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9A588976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3CF0341"/>
    <w:multiLevelType w:val="hybridMultilevel"/>
    <w:tmpl w:val="F97E2178"/>
    <w:lvl w:ilvl="0" w:tplc="6B0E744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4AE99A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5636D40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50B6D366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74F20186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C19AA2DA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1980A35A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663C7918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346C6030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736CD6"/>
    <w:multiLevelType w:val="hybridMultilevel"/>
    <w:tmpl w:val="2C88C27A"/>
    <w:lvl w:ilvl="0" w:tplc="6B1C9B94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6A46EE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77348E1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FF423BF4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7B6C44CC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ABCE85E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B25E6C2A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0E42675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C5A28482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CFF6F33"/>
    <w:multiLevelType w:val="hybridMultilevel"/>
    <w:tmpl w:val="8A36BE66"/>
    <w:lvl w:ilvl="0" w:tplc="0908DFA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78CE66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C3AE8A7E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956E36D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09AED06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DDFC9092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9F84224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4B68220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E04A1D48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EA34B8"/>
    <w:multiLevelType w:val="hybridMultilevel"/>
    <w:tmpl w:val="4E36F59A"/>
    <w:lvl w:ilvl="0" w:tplc="C708171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629040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5D563F4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531485D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D9008DB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1F9872A0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D9D0B336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AFA28CA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464E5E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5832AC3"/>
    <w:multiLevelType w:val="hybridMultilevel"/>
    <w:tmpl w:val="51767BA6"/>
    <w:lvl w:ilvl="0" w:tplc="F17E3966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944496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AA3C2C7E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2FAE9E0E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2D5ECE30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C068DE9C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A4AA973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D8586660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03E8513C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438A3DCD"/>
    <w:multiLevelType w:val="hybridMultilevel"/>
    <w:tmpl w:val="468E4B68"/>
    <w:lvl w:ilvl="0" w:tplc="4CDC0BEC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408F34E">
      <w:numFmt w:val="bullet"/>
      <w:lvlText w:val="•"/>
      <w:lvlJc w:val="left"/>
      <w:pPr>
        <w:ind w:left="578" w:hanging="284"/>
      </w:pPr>
      <w:rPr>
        <w:rFonts w:hint="default"/>
        <w:lang w:val="en-US" w:eastAsia="en-US" w:bidi="ar-SA"/>
      </w:rPr>
    </w:lvl>
    <w:lvl w:ilvl="2" w:tplc="ACD85E3A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3" w:tplc="3A042B3E">
      <w:numFmt w:val="bullet"/>
      <w:lvlText w:val="•"/>
      <w:lvlJc w:val="left"/>
      <w:pPr>
        <w:ind w:left="895" w:hanging="284"/>
      </w:pPr>
      <w:rPr>
        <w:rFonts w:hint="default"/>
        <w:lang w:val="en-US" w:eastAsia="en-US" w:bidi="ar-SA"/>
      </w:rPr>
    </w:lvl>
    <w:lvl w:ilvl="4" w:tplc="75522EB6">
      <w:numFmt w:val="bullet"/>
      <w:lvlText w:val="•"/>
      <w:lvlJc w:val="left"/>
      <w:pPr>
        <w:ind w:left="1053" w:hanging="284"/>
      </w:pPr>
      <w:rPr>
        <w:rFonts w:hint="default"/>
        <w:lang w:val="en-US" w:eastAsia="en-US" w:bidi="ar-SA"/>
      </w:rPr>
    </w:lvl>
    <w:lvl w:ilvl="5" w:tplc="46824162">
      <w:numFmt w:val="bullet"/>
      <w:lvlText w:val="•"/>
      <w:lvlJc w:val="left"/>
      <w:pPr>
        <w:ind w:left="1212" w:hanging="284"/>
      </w:pPr>
      <w:rPr>
        <w:rFonts w:hint="default"/>
        <w:lang w:val="en-US" w:eastAsia="en-US" w:bidi="ar-SA"/>
      </w:rPr>
    </w:lvl>
    <w:lvl w:ilvl="6" w:tplc="9AA09250">
      <w:numFmt w:val="bullet"/>
      <w:lvlText w:val="•"/>
      <w:lvlJc w:val="left"/>
      <w:pPr>
        <w:ind w:left="1370" w:hanging="284"/>
      </w:pPr>
      <w:rPr>
        <w:rFonts w:hint="default"/>
        <w:lang w:val="en-US" w:eastAsia="en-US" w:bidi="ar-SA"/>
      </w:rPr>
    </w:lvl>
    <w:lvl w:ilvl="7" w:tplc="744C1EF8">
      <w:numFmt w:val="bullet"/>
      <w:lvlText w:val="•"/>
      <w:lvlJc w:val="left"/>
      <w:pPr>
        <w:ind w:left="1528" w:hanging="284"/>
      </w:pPr>
      <w:rPr>
        <w:rFonts w:hint="default"/>
        <w:lang w:val="en-US" w:eastAsia="en-US" w:bidi="ar-SA"/>
      </w:rPr>
    </w:lvl>
    <w:lvl w:ilvl="8" w:tplc="68CCB054">
      <w:numFmt w:val="bullet"/>
      <w:lvlText w:val="•"/>
      <w:lvlJc w:val="left"/>
      <w:pPr>
        <w:ind w:left="1687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4FB51AC4"/>
    <w:multiLevelType w:val="hybridMultilevel"/>
    <w:tmpl w:val="274CF55E"/>
    <w:lvl w:ilvl="0" w:tplc="BED218D2">
      <w:start w:val="1"/>
      <w:numFmt w:val="decimal"/>
      <w:lvlText w:val="%1."/>
      <w:lvlJc w:val="left"/>
      <w:pPr>
        <w:ind w:left="490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AE18447E">
      <w:numFmt w:val="bullet"/>
      <w:lvlText w:val="•"/>
      <w:lvlJc w:val="left"/>
      <w:pPr>
        <w:ind w:left="1974" w:hanging="358"/>
      </w:pPr>
      <w:rPr>
        <w:rFonts w:hint="default"/>
        <w:lang w:val="en-US" w:eastAsia="en-US" w:bidi="ar-SA"/>
      </w:rPr>
    </w:lvl>
    <w:lvl w:ilvl="2" w:tplc="21D44A00"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3" w:tplc="77A21C36">
      <w:numFmt w:val="bullet"/>
      <w:lvlText w:val="•"/>
      <w:lvlJc w:val="left"/>
      <w:pPr>
        <w:ind w:left="4922" w:hanging="358"/>
      </w:pPr>
      <w:rPr>
        <w:rFonts w:hint="default"/>
        <w:lang w:val="en-US" w:eastAsia="en-US" w:bidi="ar-SA"/>
      </w:rPr>
    </w:lvl>
    <w:lvl w:ilvl="4" w:tplc="A0FA08E6">
      <w:numFmt w:val="bullet"/>
      <w:lvlText w:val="•"/>
      <w:lvlJc w:val="left"/>
      <w:pPr>
        <w:ind w:left="6396" w:hanging="358"/>
      </w:pPr>
      <w:rPr>
        <w:rFonts w:hint="default"/>
        <w:lang w:val="en-US" w:eastAsia="en-US" w:bidi="ar-SA"/>
      </w:rPr>
    </w:lvl>
    <w:lvl w:ilvl="5" w:tplc="BCF2008C">
      <w:numFmt w:val="bullet"/>
      <w:lvlText w:val="•"/>
      <w:lvlJc w:val="left"/>
      <w:pPr>
        <w:ind w:left="7870" w:hanging="358"/>
      </w:pPr>
      <w:rPr>
        <w:rFonts w:hint="default"/>
        <w:lang w:val="en-US" w:eastAsia="en-US" w:bidi="ar-SA"/>
      </w:rPr>
    </w:lvl>
    <w:lvl w:ilvl="6" w:tplc="4EEE85B6">
      <w:numFmt w:val="bullet"/>
      <w:lvlText w:val="•"/>
      <w:lvlJc w:val="left"/>
      <w:pPr>
        <w:ind w:left="9344" w:hanging="358"/>
      </w:pPr>
      <w:rPr>
        <w:rFonts w:hint="default"/>
        <w:lang w:val="en-US" w:eastAsia="en-US" w:bidi="ar-SA"/>
      </w:rPr>
    </w:lvl>
    <w:lvl w:ilvl="7" w:tplc="09C63A14">
      <w:numFmt w:val="bullet"/>
      <w:lvlText w:val="•"/>
      <w:lvlJc w:val="left"/>
      <w:pPr>
        <w:ind w:left="10818" w:hanging="358"/>
      </w:pPr>
      <w:rPr>
        <w:rFonts w:hint="default"/>
        <w:lang w:val="en-US" w:eastAsia="en-US" w:bidi="ar-SA"/>
      </w:rPr>
    </w:lvl>
    <w:lvl w:ilvl="8" w:tplc="76E6F0AE">
      <w:numFmt w:val="bullet"/>
      <w:lvlText w:val="•"/>
      <w:lvlJc w:val="left"/>
      <w:pPr>
        <w:ind w:left="12292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4FD260E2"/>
    <w:multiLevelType w:val="hybridMultilevel"/>
    <w:tmpl w:val="2160EA70"/>
    <w:lvl w:ilvl="0" w:tplc="72E425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04DB22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3610507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8AE03842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AA3A159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BD96AA8C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4B08C440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4ACA9614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53ECFF0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1AB533E"/>
    <w:multiLevelType w:val="hybridMultilevel"/>
    <w:tmpl w:val="8F3437B6"/>
    <w:lvl w:ilvl="0" w:tplc="C0089FB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A024D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8B8A96B4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1DCEE90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120E259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97B4798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7D98CF44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F110B734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C0ACF74C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209765E"/>
    <w:multiLevelType w:val="hybridMultilevel"/>
    <w:tmpl w:val="99969CBA"/>
    <w:lvl w:ilvl="0" w:tplc="1A92DC8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54A6D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084A384A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C93CA83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7E40036E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E3049EC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1AC0BC5A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75CC96AE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3B1C0A2A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6AF37CF"/>
    <w:multiLevelType w:val="hybridMultilevel"/>
    <w:tmpl w:val="7ABC23E6"/>
    <w:lvl w:ilvl="0" w:tplc="8BE43BF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2E4CE2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E4A4EEA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F732C53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1564F5F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C090E876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9B382ABC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DFB6D65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4C12DDE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7E346FF"/>
    <w:multiLevelType w:val="hybridMultilevel"/>
    <w:tmpl w:val="B64E711E"/>
    <w:lvl w:ilvl="0" w:tplc="E42267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D0075E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F73A01A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5DA2997A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8CD8DEAE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5174336E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8F0E6FC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F6443EF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7504268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B270831"/>
    <w:multiLevelType w:val="hybridMultilevel"/>
    <w:tmpl w:val="FC446B88"/>
    <w:lvl w:ilvl="0" w:tplc="D320E9E0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745DA0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41DCFD7A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E5F22AA8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DE7CBEBE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F53A6B6C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86FAA90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63D088A6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DD5A5EA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6BC37411"/>
    <w:multiLevelType w:val="hybridMultilevel"/>
    <w:tmpl w:val="120CCDBC"/>
    <w:lvl w:ilvl="0" w:tplc="59E2CE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C8E9C64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119835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6516732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21DA315A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B092771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6FE62B2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FB10435E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BDAA9BD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00F30BE"/>
    <w:multiLevelType w:val="hybridMultilevel"/>
    <w:tmpl w:val="4050B4CA"/>
    <w:lvl w:ilvl="0" w:tplc="4F32A9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5EDCC6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279CE52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AFDE793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D556ECA8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9206742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ABF0AE3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69C05FE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9442E6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2F62195"/>
    <w:multiLevelType w:val="hybridMultilevel"/>
    <w:tmpl w:val="1096C400"/>
    <w:lvl w:ilvl="0" w:tplc="BF1C3996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9E12AE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F0C0789E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A86CAE54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8352534E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56D82FC2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86E215F0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0AACE484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5DD2ADD4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75382715"/>
    <w:multiLevelType w:val="hybridMultilevel"/>
    <w:tmpl w:val="F91EAE0C"/>
    <w:lvl w:ilvl="0" w:tplc="B47816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EC1002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2" w:tplc="88C68A30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3" w:tplc="E370DCBC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9C90B2F4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CA5A56B8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341A1E1E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7" w:tplc="EB549D9E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  <w:lvl w:ilvl="8" w:tplc="5EC4E6F4">
      <w:numFmt w:val="bullet"/>
      <w:lvlText w:val="•"/>
      <w:lvlJc w:val="left"/>
      <w:pPr>
        <w:ind w:left="858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9086E6C"/>
    <w:multiLevelType w:val="hybridMultilevel"/>
    <w:tmpl w:val="E5627C04"/>
    <w:lvl w:ilvl="0" w:tplc="2F3688E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8B2ACE8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CC96396C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6988FD10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D154FC5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644C19E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2CA078E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9B00FA14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80D8654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7B542200"/>
    <w:multiLevelType w:val="hybridMultilevel"/>
    <w:tmpl w:val="3BF6959A"/>
    <w:lvl w:ilvl="0" w:tplc="A102779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E8F86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04FA2C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E11A237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BB10D55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DF2C3C4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3FE8F194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708C143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032C492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BFA07A8"/>
    <w:multiLevelType w:val="hybridMultilevel"/>
    <w:tmpl w:val="E4041D38"/>
    <w:lvl w:ilvl="0" w:tplc="3090888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EA6AC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94ECBF4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AA924B54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246EDBB4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00D8A6D6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0E9827F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9E2C8088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40A0B900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num w:numId="1" w16cid:durableId="60296646">
    <w:abstractNumId w:val="3"/>
  </w:num>
  <w:num w:numId="2" w16cid:durableId="560091760">
    <w:abstractNumId w:val="8"/>
  </w:num>
  <w:num w:numId="3" w16cid:durableId="1488861811">
    <w:abstractNumId w:val="2"/>
  </w:num>
  <w:num w:numId="4" w16cid:durableId="523983795">
    <w:abstractNumId w:val="18"/>
  </w:num>
  <w:num w:numId="5" w16cid:durableId="67895890">
    <w:abstractNumId w:val="0"/>
  </w:num>
  <w:num w:numId="6" w16cid:durableId="815998728">
    <w:abstractNumId w:val="21"/>
  </w:num>
  <w:num w:numId="7" w16cid:durableId="1661077293">
    <w:abstractNumId w:val="11"/>
  </w:num>
  <w:num w:numId="8" w16cid:durableId="1904219705">
    <w:abstractNumId w:val="17"/>
  </w:num>
  <w:num w:numId="9" w16cid:durableId="2035184708">
    <w:abstractNumId w:val="6"/>
  </w:num>
  <w:num w:numId="10" w16cid:durableId="1761634726">
    <w:abstractNumId w:val="5"/>
  </w:num>
  <w:num w:numId="11" w16cid:durableId="2113279564">
    <w:abstractNumId w:val="13"/>
  </w:num>
  <w:num w:numId="12" w16cid:durableId="612132467">
    <w:abstractNumId w:val="1"/>
  </w:num>
  <w:num w:numId="13" w16cid:durableId="84571117">
    <w:abstractNumId w:val="10"/>
  </w:num>
  <w:num w:numId="14" w16cid:durableId="312217014">
    <w:abstractNumId w:val="12"/>
  </w:num>
  <w:num w:numId="15" w16cid:durableId="1550921057">
    <w:abstractNumId w:val="4"/>
  </w:num>
  <w:num w:numId="16" w16cid:durableId="1316765747">
    <w:abstractNumId w:val="15"/>
  </w:num>
  <w:num w:numId="17" w16cid:durableId="1613510476">
    <w:abstractNumId w:val="20"/>
  </w:num>
  <w:num w:numId="18" w16cid:durableId="921991949">
    <w:abstractNumId w:val="7"/>
  </w:num>
  <w:num w:numId="19" w16cid:durableId="357002328">
    <w:abstractNumId w:val="16"/>
  </w:num>
  <w:num w:numId="20" w16cid:durableId="773937850">
    <w:abstractNumId w:val="22"/>
  </w:num>
  <w:num w:numId="21" w16cid:durableId="575089795">
    <w:abstractNumId w:val="14"/>
  </w:num>
  <w:num w:numId="22" w16cid:durableId="797071522">
    <w:abstractNumId w:val="19"/>
  </w:num>
  <w:num w:numId="23" w16cid:durableId="7546660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6C"/>
    <w:rsid w:val="00216D07"/>
    <w:rsid w:val="0028226C"/>
    <w:rsid w:val="00624A3A"/>
    <w:rsid w:val="006D6057"/>
    <w:rsid w:val="00A56AB7"/>
    <w:rsid w:val="00CC29F8"/>
    <w:rsid w:val="00E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1CA1"/>
  <w15:docId w15:val="{47034891-B88D-4DBB-9293-82B95099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0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9" w:hanging="27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pworth.org.au/who-we-are/our-valu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1687</Words>
  <Characters>10832</Characters>
  <Application>Microsoft Office Word</Application>
  <DocSecurity>0</DocSecurity>
  <Lines>277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2</cp:revision>
  <dcterms:created xsi:type="dcterms:W3CDTF">2025-11-11T04:49:00Z</dcterms:created>
  <dcterms:modified xsi:type="dcterms:W3CDTF">2025-11-11T04:49:00Z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2019</vt:lpwstr>
  </property>
</Properties>
</file>