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3F621" w14:textId="77777777" w:rsidR="00D9693B" w:rsidRDefault="00D9693B">
      <w:pPr>
        <w:pStyle w:val="BodyText"/>
        <w:spacing w:before="65"/>
        <w:rPr>
          <w:rFonts w:ascii="Times New Roman"/>
          <w:sz w:val="28"/>
        </w:rPr>
      </w:pPr>
    </w:p>
    <w:p w14:paraId="3E23F622" w14:textId="77777777" w:rsidR="00D9693B" w:rsidRPr="0090793C" w:rsidRDefault="005D2200" w:rsidP="00523574">
      <w:pPr>
        <w:pStyle w:val="Heading1"/>
        <w:numPr>
          <w:ilvl w:val="0"/>
          <w:numId w:val="19"/>
        </w:numPr>
        <w:tabs>
          <w:tab w:val="left" w:pos="478"/>
        </w:tabs>
        <w:ind w:left="478" w:hanging="358"/>
        <w:rPr>
          <w:rFonts w:ascii="Aptos" w:hAnsi="Aptos"/>
        </w:rPr>
      </w:pPr>
      <w:r w:rsidRPr="0090793C">
        <w:rPr>
          <w:rFonts w:ascii="Aptos" w:hAnsi="Aptos"/>
          <w:color w:val="53BBEB"/>
          <w:spacing w:val="-2"/>
        </w:rPr>
        <w:t>General</w:t>
      </w:r>
      <w:r w:rsidRPr="0090793C">
        <w:rPr>
          <w:rFonts w:ascii="Aptos" w:hAnsi="Aptos"/>
          <w:color w:val="53BBEB"/>
          <w:spacing w:val="-4"/>
        </w:rPr>
        <w:t xml:space="preserve"> </w:t>
      </w:r>
      <w:r w:rsidRPr="0090793C">
        <w:rPr>
          <w:rFonts w:ascii="Aptos" w:hAnsi="Aptos"/>
          <w:color w:val="53BBEB"/>
          <w:spacing w:val="-2"/>
        </w:rPr>
        <w:t>Information</w:t>
      </w:r>
    </w:p>
    <w:p w14:paraId="3E23F623" w14:textId="77777777" w:rsidR="00D9693B" w:rsidRPr="0090793C" w:rsidRDefault="00D9693B" w:rsidP="00523574">
      <w:pPr>
        <w:pStyle w:val="BodyText"/>
        <w:rPr>
          <w:rFonts w:ascii="Aptos" w:hAnsi="Aptos"/>
          <w:b/>
          <w:sz w:val="13"/>
        </w:rPr>
      </w:pPr>
    </w:p>
    <w:tbl>
      <w:tblPr>
        <w:tblW w:w="0" w:type="auto"/>
        <w:tblInd w:w="2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2"/>
        <w:gridCol w:w="8926"/>
      </w:tblGrid>
      <w:tr w:rsidR="00D9693B" w:rsidRPr="0090793C" w14:paraId="3E23F626" w14:textId="77777777">
        <w:trPr>
          <w:trHeight w:val="345"/>
        </w:trPr>
        <w:tc>
          <w:tcPr>
            <w:tcW w:w="4112" w:type="dxa"/>
          </w:tcPr>
          <w:p w14:paraId="3E23F624" w14:textId="77777777" w:rsidR="00D9693B" w:rsidRPr="0090793C" w:rsidRDefault="005D2200" w:rsidP="00523574">
            <w:pPr>
              <w:pStyle w:val="TableParagraph"/>
              <w:ind w:left="122"/>
              <w:rPr>
                <w:rFonts w:ascii="Aptos" w:hAnsi="Aptos"/>
                <w:b/>
              </w:rPr>
            </w:pPr>
            <w:r w:rsidRPr="0090793C">
              <w:rPr>
                <w:rFonts w:ascii="Aptos" w:hAnsi="Aptos"/>
                <w:b/>
              </w:rPr>
              <w:t>Position</w:t>
            </w:r>
            <w:r w:rsidRPr="0090793C">
              <w:rPr>
                <w:rFonts w:ascii="Aptos" w:hAnsi="Aptos"/>
                <w:b/>
                <w:spacing w:val="-10"/>
              </w:rPr>
              <w:t xml:space="preserve"> </w:t>
            </w:r>
            <w:r w:rsidRPr="0090793C">
              <w:rPr>
                <w:rFonts w:ascii="Aptos" w:hAnsi="Aptos"/>
                <w:b/>
                <w:spacing w:val="-2"/>
              </w:rPr>
              <w:t>Title:</w:t>
            </w:r>
          </w:p>
        </w:tc>
        <w:tc>
          <w:tcPr>
            <w:tcW w:w="8926" w:type="dxa"/>
            <w:tcBorders>
              <w:right w:val="single" w:sz="8" w:space="0" w:color="000000"/>
            </w:tcBorders>
          </w:tcPr>
          <w:p w14:paraId="3E23F625" w14:textId="00B6D167" w:rsidR="00D9693B" w:rsidRPr="0090793C" w:rsidRDefault="004563C4" w:rsidP="00523574">
            <w:pPr>
              <w:pStyle w:val="TableParagraph"/>
              <w:ind w:left="122"/>
              <w:rPr>
                <w:rFonts w:ascii="Aptos" w:hAnsi="Aptos"/>
              </w:rPr>
            </w:pPr>
            <w:r>
              <w:rPr>
                <w:rFonts w:ascii="Aptos" w:hAnsi="Aptos"/>
              </w:rPr>
              <w:t>Designer</w:t>
            </w:r>
          </w:p>
        </w:tc>
      </w:tr>
      <w:tr w:rsidR="00D9693B" w:rsidRPr="0090793C" w14:paraId="3E23F629" w14:textId="77777777">
        <w:trPr>
          <w:trHeight w:val="345"/>
        </w:trPr>
        <w:tc>
          <w:tcPr>
            <w:tcW w:w="4112" w:type="dxa"/>
          </w:tcPr>
          <w:p w14:paraId="3E23F627" w14:textId="77777777" w:rsidR="00D9693B" w:rsidRPr="0090793C" w:rsidRDefault="005D2200" w:rsidP="00523574">
            <w:pPr>
              <w:pStyle w:val="TableParagraph"/>
              <w:ind w:left="122"/>
              <w:rPr>
                <w:rFonts w:ascii="Aptos" w:hAnsi="Aptos"/>
                <w:b/>
              </w:rPr>
            </w:pPr>
            <w:r w:rsidRPr="0090793C">
              <w:rPr>
                <w:rFonts w:ascii="Aptos" w:hAnsi="Aptos"/>
                <w:b/>
                <w:spacing w:val="-2"/>
              </w:rPr>
              <w:t>Division/Department:</w:t>
            </w:r>
          </w:p>
        </w:tc>
        <w:tc>
          <w:tcPr>
            <w:tcW w:w="8926" w:type="dxa"/>
            <w:tcBorders>
              <w:right w:val="single" w:sz="8" w:space="0" w:color="000000"/>
            </w:tcBorders>
          </w:tcPr>
          <w:p w14:paraId="3E23F628" w14:textId="382535DF" w:rsidR="00D9693B" w:rsidRPr="0090793C" w:rsidRDefault="00211CA5" w:rsidP="00523574">
            <w:pPr>
              <w:pStyle w:val="TableParagraph"/>
              <w:ind w:left="122"/>
              <w:rPr>
                <w:rFonts w:ascii="Aptos" w:hAnsi="Aptos"/>
              </w:rPr>
            </w:pPr>
            <w:r>
              <w:rPr>
                <w:rFonts w:ascii="Aptos" w:hAnsi="Aptos"/>
                <w:spacing w:val="-2"/>
              </w:rPr>
              <w:t>Communications and Engagement</w:t>
            </w:r>
          </w:p>
        </w:tc>
      </w:tr>
      <w:tr w:rsidR="00D9693B" w:rsidRPr="0090793C" w14:paraId="3E23F62C" w14:textId="77777777">
        <w:trPr>
          <w:trHeight w:val="345"/>
        </w:trPr>
        <w:tc>
          <w:tcPr>
            <w:tcW w:w="4112" w:type="dxa"/>
          </w:tcPr>
          <w:p w14:paraId="3E23F62A" w14:textId="77777777" w:rsidR="00D9693B" w:rsidRPr="0090793C" w:rsidRDefault="005D2200" w:rsidP="00523574">
            <w:pPr>
              <w:pStyle w:val="TableParagraph"/>
              <w:ind w:left="122"/>
              <w:rPr>
                <w:rFonts w:ascii="Aptos" w:hAnsi="Aptos"/>
                <w:b/>
              </w:rPr>
            </w:pPr>
            <w:r w:rsidRPr="0090793C">
              <w:rPr>
                <w:rFonts w:ascii="Aptos" w:hAnsi="Aptos"/>
                <w:b/>
              </w:rPr>
              <w:t>Position</w:t>
            </w:r>
            <w:r w:rsidRPr="0090793C">
              <w:rPr>
                <w:rFonts w:ascii="Aptos" w:hAnsi="Aptos"/>
                <w:b/>
                <w:spacing w:val="-7"/>
              </w:rPr>
              <w:t xml:space="preserve"> </w:t>
            </w:r>
            <w:r w:rsidRPr="0090793C">
              <w:rPr>
                <w:rFonts w:ascii="Aptos" w:hAnsi="Aptos"/>
                <w:b/>
              </w:rPr>
              <w:t>Reports</w:t>
            </w:r>
            <w:r w:rsidRPr="0090793C">
              <w:rPr>
                <w:rFonts w:ascii="Aptos" w:hAnsi="Aptos"/>
                <w:b/>
                <w:spacing w:val="-7"/>
              </w:rPr>
              <w:t xml:space="preserve"> </w:t>
            </w:r>
            <w:r w:rsidRPr="0090793C">
              <w:rPr>
                <w:rFonts w:ascii="Aptos" w:hAnsi="Aptos"/>
                <w:b/>
                <w:spacing w:val="-5"/>
              </w:rPr>
              <w:t>to:</w:t>
            </w:r>
          </w:p>
        </w:tc>
        <w:tc>
          <w:tcPr>
            <w:tcW w:w="8926" w:type="dxa"/>
            <w:tcBorders>
              <w:right w:val="single" w:sz="8" w:space="0" w:color="000000"/>
            </w:tcBorders>
          </w:tcPr>
          <w:p w14:paraId="3E23F62B" w14:textId="342B6852" w:rsidR="00D9693B" w:rsidRPr="0090793C" w:rsidRDefault="004563C4" w:rsidP="00523574">
            <w:pPr>
              <w:pStyle w:val="TableParagraph"/>
              <w:ind w:left="122"/>
              <w:rPr>
                <w:rFonts w:ascii="Aptos" w:hAnsi="Aptos"/>
              </w:rPr>
            </w:pPr>
            <w:r>
              <w:rPr>
                <w:rFonts w:ascii="Aptos" w:hAnsi="Aptos"/>
              </w:rPr>
              <w:t>Design Manager</w:t>
            </w:r>
          </w:p>
        </w:tc>
      </w:tr>
      <w:tr w:rsidR="00D9693B" w:rsidRPr="0090793C" w14:paraId="3E23F62F" w14:textId="77777777">
        <w:trPr>
          <w:trHeight w:val="345"/>
        </w:trPr>
        <w:tc>
          <w:tcPr>
            <w:tcW w:w="4112" w:type="dxa"/>
          </w:tcPr>
          <w:p w14:paraId="3E23F62D" w14:textId="77777777" w:rsidR="00D9693B" w:rsidRPr="0090793C" w:rsidRDefault="005D2200" w:rsidP="00523574">
            <w:pPr>
              <w:pStyle w:val="TableParagraph"/>
              <w:ind w:left="122"/>
              <w:rPr>
                <w:rFonts w:ascii="Aptos" w:hAnsi="Aptos"/>
                <w:b/>
              </w:rPr>
            </w:pPr>
            <w:r w:rsidRPr="0090793C">
              <w:rPr>
                <w:rFonts w:ascii="Aptos" w:hAnsi="Aptos"/>
                <w:b/>
                <w:spacing w:val="-2"/>
              </w:rPr>
              <w:t>Enterprise/Individual</w:t>
            </w:r>
            <w:r w:rsidRPr="0090793C">
              <w:rPr>
                <w:rFonts w:ascii="Aptos" w:hAnsi="Aptos"/>
                <w:b/>
                <w:spacing w:val="28"/>
              </w:rPr>
              <w:t xml:space="preserve"> </w:t>
            </w:r>
            <w:r w:rsidRPr="0090793C">
              <w:rPr>
                <w:rFonts w:ascii="Aptos" w:hAnsi="Aptos"/>
                <w:b/>
                <w:spacing w:val="-2"/>
              </w:rPr>
              <w:t>Agreement:</w:t>
            </w:r>
          </w:p>
        </w:tc>
        <w:tc>
          <w:tcPr>
            <w:tcW w:w="8926" w:type="dxa"/>
            <w:tcBorders>
              <w:right w:val="single" w:sz="8" w:space="0" w:color="000000"/>
            </w:tcBorders>
          </w:tcPr>
          <w:p w14:paraId="3E23F62E" w14:textId="77777777" w:rsidR="00D9693B" w:rsidRPr="0090793C" w:rsidRDefault="005D2200" w:rsidP="00523574">
            <w:pPr>
              <w:pStyle w:val="TableParagraph"/>
              <w:ind w:left="122"/>
              <w:rPr>
                <w:rFonts w:ascii="Aptos" w:hAnsi="Aptos"/>
              </w:rPr>
            </w:pPr>
            <w:r w:rsidRPr="0090793C">
              <w:rPr>
                <w:rFonts w:ascii="Aptos" w:hAnsi="Aptos"/>
              </w:rPr>
              <w:t>Individual</w:t>
            </w:r>
            <w:r w:rsidRPr="0090793C">
              <w:rPr>
                <w:rFonts w:ascii="Aptos" w:hAnsi="Aptos"/>
                <w:spacing w:val="-10"/>
              </w:rPr>
              <w:t xml:space="preserve"> </w:t>
            </w:r>
            <w:r w:rsidRPr="0090793C">
              <w:rPr>
                <w:rFonts w:ascii="Aptos" w:hAnsi="Aptos"/>
              </w:rPr>
              <w:t>Employment</w:t>
            </w:r>
            <w:r w:rsidRPr="0090793C">
              <w:rPr>
                <w:rFonts w:ascii="Aptos" w:hAnsi="Aptos"/>
                <w:spacing w:val="-9"/>
              </w:rPr>
              <w:t xml:space="preserve"> </w:t>
            </w:r>
            <w:r w:rsidRPr="0090793C">
              <w:rPr>
                <w:rFonts w:ascii="Aptos" w:hAnsi="Aptos"/>
                <w:spacing w:val="-2"/>
              </w:rPr>
              <w:t>Contract</w:t>
            </w:r>
          </w:p>
        </w:tc>
      </w:tr>
      <w:tr w:rsidR="00D9693B" w:rsidRPr="0090793C" w14:paraId="3E23F632" w14:textId="77777777">
        <w:trPr>
          <w:trHeight w:val="345"/>
        </w:trPr>
        <w:tc>
          <w:tcPr>
            <w:tcW w:w="4112" w:type="dxa"/>
          </w:tcPr>
          <w:p w14:paraId="3E23F630" w14:textId="77777777" w:rsidR="00D9693B" w:rsidRPr="0090793C" w:rsidRDefault="005D2200" w:rsidP="00523574">
            <w:pPr>
              <w:pStyle w:val="TableParagraph"/>
              <w:ind w:left="122"/>
              <w:rPr>
                <w:rFonts w:ascii="Aptos" w:hAnsi="Aptos"/>
                <w:b/>
              </w:rPr>
            </w:pPr>
            <w:r w:rsidRPr="0090793C">
              <w:rPr>
                <w:rFonts w:ascii="Aptos" w:hAnsi="Aptos"/>
                <w:b/>
                <w:spacing w:val="-2"/>
              </w:rPr>
              <w:t>Classification/Grade:</w:t>
            </w:r>
          </w:p>
        </w:tc>
        <w:tc>
          <w:tcPr>
            <w:tcW w:w="8926" w:type="dxa"/>
            <w:tcBorders>
              <w:right w:val="single" w:sz="8" w:space="0" w:color="000000"/>
            </w:tcBorders>
          </w:tcPr>
          <w:p w14:paraId="3E23F631" w14:textId="77777777" w:rsidR="00D9693B" w:rsidRPr="0090793C" w:rsidRDefault="005D2200" w:rsidP="00523574">
            <w:pPr>
              <w:pStyle w:val="TableParagraph"/>
              <w:ind w:left="122"/>
              <w:rPr>
                <w:rFonts w:ascii="Aptos" w:hAnsi="Aptos"/>
              </w:rPr>
            </w:pPr>
            <w:r w:rsidRPr="0090793C">
              <w:rPr>
                <w:rFonts w:ascii="Aptos" w:hAnsi="Aptos"/>
                <w:spacing w:val="-5"/>
              </w:rPr>
              <w:t>N/A</w:t>
            </w:r>
          </w:p>
        </w:tc>
      </w:tr>
      <w:tr w:rsidR="00D9693B" w:rsidRPr="0090793C" w14:paraId="3E23F635" w14:textId="77777777">
        <w:trPr>
          <w:trHeight w:val="325"/>
        </w:trPr>
        <w:tc>
          <w:tcPr>
            <w:tcW w:w="4112" w:type="dxa"/>
            <w:tcBorders>
              <w:bottom w:val="single" w:sz="8" w:space="0" w:color="000000"/>
            </w:tcBorders>
          </w:tcPr>
          <w:p w14:paraId="3E23F633" w14:textId="77777777" w:rsidR="00D9693B" w:rsidRPr="0090793C" w:rsidRDefault="005D2200" w:rsidP="00523574">
            <w:pPr>
              <w:pStyle w:val="TableParagraph"/>
              <w:ind w:left="122"/>
              <w:rPr>
                <w:rFonts w:ascii="Aptos" w:hAnsi="Aptos"/>
                <w:b/>
              </w:rPr>
            </w:pPr>
            <w:r w:rsidRPr="0090793C">
              <w:rPr>
                <w:rFonts w:ascii="Aptos" w:hAnsi="Aptos"/>
                <w:b/>
                <w:spacing w:val="-2"/>
              </w:rPr>
              <w:t>Location:</w:t>
            </w:r>
          </w:p>
        </w:tc>
        <w:tc>
          <w:tcPr>
            <w:tcW w:w="8926" w:type="dxa"/>
            <w:tcBorders>
              <w:bottom w:val="single" w:sz="8" w:space="0" w:color="000000"/>
              <w:right w:val="single" w:sz="8" w:space="0" w:color="000000"/>
            </w:tcBorders>
          </w:tcPr>
          <w:p w14:paraId="3E23F634" w14:textId="77777777" w:rsidR="00D9693B" w:rsidRPr="0090793C" w:rsidRDefault="005D2200" w:rsidP="00523574">
            <w:pPr>
              <w:pStyle w:val="TableParagraph"/>
              <w:ind w:left="122"/>
              <w:rPr>
                <w:rFonts w:ascii="Aptos" w:hAnsi="Aptos"/>
              </w:rPr>
            </w:pPr>
            <w:r w:rsidRPr="0090793C">
              <w:rPr>
                <w:rFonts w:ascii="Aptos" w:hAnsi="Aptos"/>
                <w:spacing w:val="-2"/>
              </w:rPr>
              <w:t>Pelaco</w:t>
            </w:r>
          </w:p>
        </w:tc>
      </w:tr>
      <w:tr w:rsidR="00D9693B" w:rsidRPr="0090793C" w14:paraId="3E23F638" w14:textId="77777777">
        <w:trPr>
          <w:trHeight w:val="340"/>
        </w:trPr>
        <w:tc>
          <w:tcPr>
            <w:tcW w:w="4112" w:type="dxa"/>
            <w:tcBorders>
              <w:top w:val="single" w:sz="8" w:space="0" w:color="000000"/>
              <w:bottom w:val="single" w:sz="8" w:space="0" w:color="000000"/>
            </w:tcBorders>
          </w:tcPr>
          <w:p w14:paraId="3E23F636" w14:textId="77777777" w:rsidR="00D9693B" w:rsidRPr="0090793C" w:rsidRDefault="005D2200" w:rsidP="00523574">
            <w:pPr>
              <w:pStyle w:val="TableParagraph"/>
              <w:ind w:left="122"/>
              <w:rPr>
                <w:rFonts w:ascii="Aptos" w:hAnsi="Aptos"/>
                <w:b/>
              </w:rPr>
            </w:pPr>
            <w:r w:rsidRPr="0090793C">
              <w:rPr>
                <w:rFonts w:ascii="Aptos" w:hAnsi="Aptos"/>
                <w:b/>
              </w:rPr>
              <w:t>Employment</w:t>
            </w:r>
            <w:r w:rsidRPr="0090793C">
              <w:rPr>
                <w:rFonts w:ascii="Aptos" w:hAnsi="Aptos"/>
                <w:b/>
                <w:spacing w:val="-7"/>
              </w:rPr>
              <w:t xml:space="preserve"> </w:t>
            </w:r>
            <w:r w:rsidRPr="0090793C">
              <w:rPr>
                <w:rFonts w:ascii="Aptos" w:hAnsi="Aptos"/>
                <w:b/>
                <w:spacing w:val="-2"/>
              </w:rPr>
              <w:t>Status:</w:t>
            </w:r>
          </w:p>
        </w:tc>
        <w:tc>
          <w:tcPr>
            <w:tcW w:w="89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3F637" w14:textId="24B8E2F9" w:rsidR="00D9693B" w:rsidRPr="0090793C" w:rsidRDefault="00312DF1" w:rsidP="00523574">
            <w:pPr>
              <w:pStyle w:val="TableParagraph"/>
              <w:ind w:left="122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Two Year Fixed Term - </w:t>
            </w:r>
            <w:r w:rsidR="005D2200" w:rsidRPr="0090793C">
              <w:rPr>
                <w:rFonts w:ascii="Aptos" w:hAnsi="Aptos"/>
              </w:rPr>
              <w:t>Full</w:t>
            </w:r>
            <w:r w:rsidR="005D2200" w:rsidRPr="0090793C">
              <w:rPr>
                <w:rFonts w:ascii="Aptos" w:hAnsi="Aptos"/>
                <w:spacing w:val="-4"/>
              </w:rPr>
              <w:t xml:space="preserve"> </w:t>
            </w:r>
            <w:r w:rsidR="005D2200" w:rsidRPr="0090793C">
              <w:rPr>
                <w:rFonts w:ascii="Aptos" w:hAnsi="Aptos"/>
              </w:rPr>
              <w:t>Time</w:t>
            </w:r>
          </w:p>
        </w:tc>
      </w:tr>
      <w:tr w:rsidR="00CE0770" w:rsidRPr="0090793C" w14:paraId="3D96898D" w14:textId="77777777">
        <w:trPr>
          <w:trHeight w:val="611"/>
        </w:trPr>
        <w:tc>
          <w:tcPr>
            <w:tcW w:w="4112" w:type="dxa"/>
            <w:tcBorders>
              <w:top w:val="single" w:sz="8" w:space="0" w:color="000000"/>
              <w:bottom w:val="single" w:sz="8" w:space="0" w:color="000000"/>
            </w:tcBorders>
          </w:tcPr>
          <w:p w14:paraId="0FF92DC1" w14:textId="41330C79" w:rsidR="00CE0770" w:rsidRPr="0090793C" w:rsidRDefault="00CE0770" w:rsidP="00523574">
            <w:pPr>
              <w:pStyle w:val="TableParagraph"/>
              <w:ind w:left="122"/>
              <w:rPr>
                <w:rFonts w:ascii="Aptos" w:hAnsi="Aptos"/>
                <w:b/>
              </w:rPr>
            </w:pPr>
            <w:r>
              <w:rPr>
                <w:rFonts w:ascii="Aptos" w:hAnsi="Aptos"/>
                <w:b/>
              </w:rPr>
              <w:t>Direct reports</w:t>
            </w:r>
          </w:p>
        </w:tc>
        <w:tc>
          <w:tcPr>
            <w:tcW w:w="89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D0BB2" w14:textId="6C4C35B2" w:rsidR="00CE0770" w:rsidRPr="0090793C" w:rsidRDefault="00CE0770" w:rsidP="00523574">
            <w:pPr>
              <w:pStyle w:val="TableParagraph"/>
              <w:ind w:left="122"/>
              <w:rPr>
                <w:rFonts w:ascii="Aptos" w:hAnsi="Aptos"/>
              </w:rPr>
            </w:pPr>
            <w:r>
              <w:rPr>
                <w:rFonts w:ascii="Aptos" w:hAnsi="Aptos"/>
              </w:rPr>
              <w:t>Nil</w:t>
            </w:r>
          </w:p>
        </w:tc>
      </w:tr>
      <w:tr w:rsidR="00D9693B" w:rsidRPr="0090793C" w14:paraId="3E23F63B" w14:textId="77777777">
        <w:trPr>
          <w:trHeight w:val="611"/>
        </w:trPr>
        <w:tc>
          <w:tcPr>
            <w:tcW w:w="4112" w:type="dxa"/>
            <w:tcBorders>
              <w:top w:val="single" w:sz="8" w:space="0" w:color="000000"/>
              <w:bottom w:val="single" w:sz="8" w:space="0" w:color="000000"/>
            </w:tcBorders>
          </w:tcPr>
          <w:p w14:paraId="3E23F639" w14:textId="77777777" w:rsidR="00D9693B" w:rsidRPr="0090793C" w:rsidRDefault="005D2200" w:rsidP="00523574">
            <w:pPr>
              <w:pStyle w:val="TableParagraph"/>
              <w:ind w:left="122"/>
              <w:rPr>
                <w:rFonts w:ascii="Aptos" w:hAnsi="Aptos"/>
                <w:b/>
              </w:rPr>
            </w:pPr>
            <w:r w:rsidRPr="0090793C">
              <w:rPr>
                <w:rFonts w:ascii="Aptos" w:hAnsi="Aptos"/>
                <w:b/>
              </w:rPr>
              <w:t>Key</w:t>
            </w:r>
            <w:r w:rsidRPr="0090793C">
              <w:rPr>
                <w:rFonts w:ascii="Aptos" w:hAnsi="Aptos"/>
                <w:b/>
                <w:spacing w:val="-5"/>
              </w:rPr>
              <w:t xml:space="preserve"> </w:t>
            </w:r>
            <w:r w:rsidRPr="0090793C">
              <w:rPr>
                <w:rFonts w:ascii="Aptos" w:hAnsi="Aptos"/>
                <w:b/>
              </w:rPr>
              <w:t>Relationships</w:t>
            </w:r>
            <w:r w:rsidRPr="0090793C">
              <w:rPr>
                <w:rFonts w:ascii="Aptos" w:hAnsi="Aptos"/>
                <w:b/>
                <w:spacing w:val="-1"/>
              </w:rPr>
              <w:t xml:space="preserve"> </w:t>
            </w:r>
            <w:r w:rsidRPr="0090793C">
              <w:rPr>
                <w:rFonts w:ascii="Aptos" w:hAnsi="Aptos"/>
                <w:b/>
              </w:rPr>
              <w:t>-</w:t>
            </w:r>
            <w:r w:rsidRPr="0090793C">
              <w:rPr>
                <w:rFonts w:ascii="Aptos" w:hAnsi="Aptos"/>
                <w:b/>
                <w:spacing w:val="-7"/>
              </w:rPr>
              <w:t xml:space="preserve"> </w:t>
            </w:r>
            <w:r w:rsidRPr="0090793C">
              <w:rPr>
                <w:rFonts w:ascii="Aptos" w:hAnsi="Aptos"/>
                <w:b/>
              </w:rPr>
              <w:t>internal</w:t>
            </w:r>
            <w:r w:rsidRPr="0090793C">
              <w:rPr>
                <w:rFonts w:ascii="Aptos" w:hAnsi="Aptos"/>
                <w:b/>
                <w:spacing w:val="-4"/>
              </w:rPr>
              <w:t xml:space="preserve"> </w:t>
            </w:r>
            <w:r w:rsidRPr="0090793C">
              <w:rPr>
                <w:rFonts w:ascii="Aptos" w:hAnsi="Aptos"/>
                <w:b/>
              </w:rPr>
              <w:t>and</w:t>
            </w:r>
            <w:r w:rsidRPr="0090793C">
              <w:rPr>
                <w:rFonts w:ascii="Aptos" w:hAnsi="Aptos"/>
                <w:b/>
                <w:spacing w:val="-5"/>
              </w:rPr>
              <w:t xml:space="preserve"> </w:t>
            </w:r>
            <w:r w:rsidRPr="0090793C">
              <w:rPr>
                <w:rFonts w:ascii="Aptos" w:hAnsi="Aptos"/>
                <w:b/>
                <w:spacing w:val="-2"/>
              </w:rPr>
              <w:t>external</w:t>
            </w:r>
          </w:p>
        </w:tc>
        <w:tc>
          <w:tcPr>
            <w:tcW w:w="89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3F63A" w14:textId="7E1AD51E" w:rsidR="00D9693B" w:rsidRPr="0090793C" w:rsidRDefault="005D2200" w:rsidP="00523574">
            <w:pPr>
              <w:pStyle w:val="TableParagraph"/>
              <w:ind w:left="122"/>
              <w:rPr>
                <w:rFonts w:ascii="Aptos" w:hAnsi="Aptos"/>
              </w:rPr>
            </w:pPr>
            <w:r w:rsidRPr="0090793C">
              <w:rPr>
                <w:rFonts w:ascii="Aptos" w:hAnsi="Aptos"/>
              </w:rPr>
              <w:t>Internal</w:t>
            </w:r>
            <w:r w:rsidRPr="0090793C">
              <w:rPr>
                <w:rFonts w:ascii="Aptos" w:hAnsi="Aptos"/>
                <w:spacing w:val="-3"/>
              </w:rPr>
              <w:t xml:space="preserve"> </w:t>
            </w:r>
            <w:r w:rsidRPr="0090793C">
              <w:rPr>
                <w:rFonts w:ascii="Aptos" w:hAnsi="Aptos"/>
              </w:rPr>
              <w:t>clients,</w:t>
            </w:r>
            <w:r w:rsidRPr="0090793C">
              <w:rPr>
                <w:rFonts w:ascii="Aptos" w:hAnsi="Aptos"/>
                <w:spacing w:val="-3"/>
              </w:rPr>
              <w:t xml:space="preserve"> </w:t>
            </w:r>
            <w:r w:rsidRPr="0090793C">
              <w:rPr>
                <w:rFonts w:ascii="Aptos" w:hAnsi="Aptos"/>
              </w:rPr>
              <w:t>a</w:t>
            </w:r>
            <w:r w:rsidR="00211CA5">
              <w:rPr>
                <w:rFonts w:ascii="Aptos" w:hAnsi="Aptos"/>
              </w:rPr>
              <w:t xml:space="preserve"> </w:t>
            </w:r>
            <w:r w:rsidRPr="0090793C">
              <w:rPr>
                <w:rFonts w:ascii="Aptos" w:hAnsi="Aptos"/>
              </w:rPr>
              <w:t>broad</w:t>
            </w:r>
            <w:r w:rsidRPr="0090793C">
              <w:rPr>
                <w:rFonts w:ascii="Aptos" w:hAnsi="Aptos"/>
                <w:spacing w:val="-4"/>
              </w:rPr>
              <w:t xml:space="preserve"> </w:t>
            </w:r>
            <w:r w:rsidRPr="0090793C">
              <w:rPr>
                <w:rFonts w:ascii="Aptos" w:hAnsi="Aptos"/>
              </w:rPr>
              <w:t>range</w:t>
            </w:r>
            <w:r w:rsidRPr="0090793C">
              <w:rPr>
                <w:rFonts w:ascii="Aptos" w:hAnsi="Aptos"/>
                <w:spacing w:val="-3"/>
              </w:rPr>
              <w:t xml:space="preserve"> </w:t>
            </w:r>
            <w:r w:rsidRPr="0090793C">
              <w:rPr>
                <w:rFonts w:ascii="Aptos" w:hAnsi="Aptos"/>
              </w:rPr>
              <w:t>of</w:t>
            </w:r>
            <w:r w:rsidRPr="0090793C">
              <w:rPr>
                <w:rFonts w:ascii="Aptos" w:hAnsi="Aptos"/>
                <w:spacing w:val="-5"/>
              </w:rPr>
              <w:t xml:space="preserve"> </w:t>
            </w:r>
            <w:r w:rsidRPr="0090793C">
              <w:rPr>
                <w:rFonts w:ascii="Aptos" w:hAnsi="Aptos"/>
              </w:rPr>
              <w:t>stakeholders</w:t>
            </w:r>
            <w:r w:rsidR="00211CA5">
              <w:rPr>
                <w:rFonts w:ascii="Aptos" w:hAnsi="Aptos"/>
              </w:rPr>
              <w:t>, members of the Communications &amp; Engagement team</w:t>
            </w:r>
            <w:r w:rsidRPr="0090793C">
              <w:rPr>
                <w:rFonts w:ascii="Aptos" w:hAnsi="Aptos"/>
                <w:spacing w:val="-3"/>
              </w:rPr>
              <w:t xml:space="preserve"> </w:t>
            </w:r>
            <w:r w:rsidRPr="0090793C">
              <w:rPr>
                <w:rFonts w:ascii="Aptos" w:hAnsi="Aptos"/>
              </w:rPr>
              <w:t>and</w:t>
            </w:r>
            <w:r w:rsidRPr="0090793C">
              <w:rPr>
                <w:rFonts w:ascii="Aptos" w:hAnsi="Aptos"/>
                <w:spacing w:val="-5"/>
              </w:rPr>
              <w:t xml:space="preserve"> </w:t>
            </w:r>
            <w:r w:rsidRPr="0090793C">
              <w:rPr>
                <w:rFonts w:ascii="Aptos" w:hAnsi="Aptos"/>
              </w:rPr>
              <w:t>external</w:t>
            </w:r>
            <w:r w:rsidRPr="0090793C">
              <w:rPr>
                <w:rFonts w:ascii="Aptos" w:hAnsi="Aptos"/>
                <w:spacing w:val="-1"/>
              </w:rPr>
              <w:t xml:space="preserve"> </w:t>
            </w:r>
            <w:r w:rsidRPr="0090793C">
              <w:rPr>
                <w:rFonts w:ascii="Aptos" w:hAnsi="Aptos"/>
              </w:rPr>
              <w:t>suppliers</w:t>
            </w:r>
            <w:r w:rsidRPr="0090793C">
              <w:rPr>
                <w:rFonts w:ascii="Aptos" w:hAnsi="Aptos"/>
                <w:spacing w:val="-3"/>
              </w:rPr>
              <w:t xml:space="preserve"> </w:t>
            </w:r>
            <w:r w:rsidRPr="0090793C">
              <w:rPr>
                <w:rFonts w:ascii="Aptos" w:hAnsi="Aptos"/>
              </w:rPr>
              <w:t>including</w:t>
            </w:r>
            <w:r w:rsidRPr="0090793C">
              <w:rPr>
                <w:rFonts w:ascii="Aptos" w:hAnsi="Aptos"/>
                <w:spacing w:val="-4"/>
              </w:rPr>
              <w:t xml:space="preserve"> </w:t>
            </w:r>
            <w:r w:rsidRPr="0090793C">
              <w:rPr>
                <w:rFonts w:ascii="Aptos" w:hAnsi="Aptos"/>
              </w:rPr>
              <w:t>printers</w:t>
            </w:r>
            <w:r w:rsidRPr="0090793C">
              <w:rPr>
                <w:rFonts w:ascii="Aptos" w:hAnsi="Aptos"/>
                <w:spacing w:val="-3"/>
              </w:rPr>
              <w:t xml:space="preserve"> </w:t>
            </w:r>
            <w:r w:rsidRPr="0090793C">
              <w:rPr>
                <w:rFonts w:ascii="Aptos" w:hAnsi="Aptos"/>
              </w:rPr>
              <w:t xml:space="preserve">and </w:t>
            </w:r>
            <w:r w:rsidRPr="0090793C">
              <w:rPr>
                <w:rFonts w:ascii="Aptos" w:hAnsi="Aptos"/>
                <w:spacing w:val="-2"/>
              </w:rPr>
              <w:t>photographers.</w:t>
            </w:r>
          </w:p>
        </w:tc>
      </w:tr>
    </w:tbl>
    <w:p w14:paraId="6DBDC642" w14:textId="77777777" w:rsidR="00523574" w:rsidRPr="00523574" w:rsidRDefault="00523574" w:rsidP="00523574">
      <w:pPr>
        <w:tabs>
          <w:tab w:val="left" w:pos="406"/>
        </w:tabs>
        <w:ind w:left="120"/>
        <w:rPr>
          <w:rFonts w:ascii="Aptos" w:hAnsi="Aptos"/>
          <w:b/>
          <w:sz w:val="28"/>
        </w:rPr>
      </w:pPr>
    </w:p>
    <w:p w14:paraId="3E23F63C" w14:textId="5FE19FD6" w:rsidR="00D9693B" w:rsidRPr="0090793C" w:rsidRDefault="005D2200" w:rsidP="00523574">
      <w:pPr>
        <w:pStyle w:val="ListParagraph"/>
        <w:numPr>
          <w:ilvl w:val="0"/>
          <w:numId w:val="19"/>
        </w:numPr>
        <w:tabs>
          <w:tab w:val="left" w:pos="406"/>
        </w:tabs>
        <w:ind w:left="406" w:hanging="286"/>
        <w:rPr>
          <w:rFonts w:ascii="Aptos" w:hAnsi="Aptos"/>
          <w:b/>
          <w:sz w:val="28"/>
        </w:rPr>
      </w:pPr>
      <w:r w:rsidRPr="0090793C">
        <w:rPr>
          <w:rFonts w:ascii="Aptos" w:hAnsi="Aptos"/>
          <w:b/>
          <w:color w:val="53BBEB"/>
          <w:sz w:val="28"/>
        </w:rPr>
        <w:t>Overview</w:t>
      </w:r>
      <w:r w:rsidRPr="0090793C">
        <w:rPr>
          <w:rFonts w:ascii="Aptos" w:hAnsi="Aptos"/>
          <w:b/>
          <w:color w:val="53BBEB"/>
          <w:spacing w:val="-19"/>
          <w:sz w:val="28"/>
        </w:rPr>
        <w:t xml:space="preserve"> </w:t>
      </w:r>
      <w:r w:rsidRPr="0090793C">
        <w:rPr>
          <w:rFonts w:ascii="Aptos" w:hAnsi="Aptos"/>
          <w:b/>
          <w:color w:val="53BBEB"/>
          <w:sz w:val="28"/>
        </w:rPr>
        <w:t>of</w:t>
      </w:r>
      <w:r w:rsidRPr="0090793C">
        <w:rPr>
          <w:rFonts w:ascii="Aptos" w:hAnsi="Aptos"/>
          <w:b/>
          <w:color w:val="53BBEB"/>
          <w:spacing w:val="-20"/>
          <w:sz w:val="28"/>
        </w:rPr>
        <w:t xml:space="preserve"> </w:t>
      </w:r>
      <w:r w:rsidRPr="0090793C">
        <w:rPr>
          <w:rFonts w:ascii="Aptos" w:hAnsi="Aptos"/>
          <w:b/>
          <w:color w:val="53BBEB"/>
          <w:sz w:val="28"/>
        </w:rPr>
        <w:t>Epworth</w:t>
      </w:r>
      <w:r w:rsidRPr="0090793C">
        <w:rPr>
          <w:rFonts w:ascii="Aptos" w:hAnsi="Aptos"/>
          <w:b/>
          <w:color w:val="53BBEB"/>
          <w:spacing w:val="-24"/>
          <w:sz w:val="28"/>
        </w:rPr>
        <w:t xml:space="preserve"> </w:t>
      </w:r>
      <w:r w:rsidRPr="0090793C">
        <w:rPr>
          <w:rFonts w:ascii="Aptos" w:hAnsi="Aptos"/>
          <w:b/>
          <w:color w:val="53BBEB"/>
          <w:spacing w:val="-2"/>
          <w:sz w:val="28"/>
        </w:rPr>
        <w:t>HealthCare</w:t>
      </w:r>
    </w:p>
    <w:p w14:paraId="3E23F63D" w14:textId="4F3BFC7B" w:rsidR="00D9693B" w:rsidRPr="0090793C" w:rsidRDefault="005D2200" w:rsidP="00523574">
      <w:pPr>
        <w:pStyle w:val="BodyText"/>
        <w:ind w:left="120" w:right="599"/>
        <w:rPr>
          <w:rFonts w:ascii="Aptos" w:hAnsi="Aptos"/>
        </w:rPr>
      </w:pPr>
      <w:r w:rsidRPr="0090793C">
        <w:rPr>
          <w:rFonts w:ascii="Aptos" w:hAnsi="Aptos"/>
        </w:rPr>
        <w:t>Epworth</w:t>
      </w:r>
      <w:r w:rsidRPr="0090793C">
        <w:rPr>
          <w:rFonts w:ascii="Aptos" w:hAnsi="Aptos"/>
          <w:spacing w:val="-1"/>
        </w:rPr>
        <w:t xml:space="preserve"> </w:t>
      </w:r>
      <w:r w:rsidRPr="0090793C">
        <w:rPr>
          <w:rFonts w:ascii="Aptos" w:hAnsi="Aptos"/>
        </w:rPr>
        <w:t>HealthCare</w:t>
      </w:r>
      <w:r w:rsidRPr="0090793C">
        <w:rPr>
          <w:rFonts w:ascii="Aptos" w:hAnsi="Aptos"/>
          <w:spacing w:val="-1"/>
        </w:rPr>
        <w:t xml:space="preserve"> </w:t>
      </w:r>
      <w:r w:rsidRPr="0090793C">
        <w:rPr>
          <w:rFonts w:ascii="Aptos" w:hAnsi="Aptos"/>
        </w:rPr>
        <w:t>is</w:t>
      </w:r>
      <w:r w:rsidRPr="0090793C">
        <w:rPr>
          <w:rFonts w:ascii="Aptos" w:hAnsi="Aptos"/>
          <w:spacing w:val="-1"/>
        </w:rPr>
        <w:t xml:space="preserve"> </w:t>
      </w:r>
      <w:r w:rsidRPr="0090793C">
        <w:rPr>
          <w:rFonts w:ascii="Aptos" w:hAnsi="Aptos"/>
        </w:rPr>
        <w:t>Victoria’s largest</w:t>
      </w:r>
      <w:r w:rsidRPr="0090793C">
        <w:rPr>
          <w:rFonts w:ascii="Aptos" w:hAnsi="Aptos"/>
          <w:spacing w:val="-1"/>
        </w:rPr>
        <w:t xml:space="preserve"> </w:t>
      </w:r>
      <w:r w:rsidRPr="0090793C">
        <w:rPr>
          <w:rFonts w:ascii="Aptos" w:hAnsi="Aptos"/>
        </w:rPr>
        <w:t>not-for-profit</w:t>
      </w:r>
      <w:r w:rsidRPr="0090793C">
        <w:rPr>
          <w:rFonts w:ascii="Aptos" w:hAnsi="Aptos"/>
          <w:spacing w:val="-3"/>
        </w:rPr>
        <w:t xml:space="preserve"> </w:t>
      </w:r>
      <w:r w:rsidRPr="0090793C">
        <w:rPr>
          <w:rFonts w:ascii="Aptos" w:hAnsi="Aptos"/>
        </w:rPr>
        <w:t>private</w:t>
      </w:r>
      <w:r w:rsidRPr="0090793C">
        <w:rPr>
          <w:rFonts w:ascii="Aptos" w:hAnsi="Aptos"/>
          <w:spacing w:val="-1"/>
        </w:rPr>
        <w:t xml:space="preserve"> </w:t>
      </w:r>
      <w:r w:rsidR="001E2A00">
        <w:rPr>
          <w:rFonts w:ascii="Aptos" w:hAnsi="Aptos"/>
        </w:rPr>
        <w:t>hospital</w:t>
      </w:r>
      <w:r w:rsidRPr="0090793C">
        <w:rPr>
          <w:rFonts w:ascii="Aptos" w:hAnsi="Aptos"/>
          <w:spacing w:val="-1"/>
        </w:rPr>
        <w:t xml:space="preserve"> </w:t>
      </w:r>
      <w:r w:rsidRPr="0090793C">
        <w:rPr>
          <w:rFonts w:ascii="Aptos" w:hAnsi="Aptos"/>
        </w:rPr>
        <w:t>group,</w:t>
      </w:r>
      <w:r w:rsidRPr="0090793C">
        <w:rPr>
          <w:rFonts w:ascii="Aptos" w:hAnsi="Aptos"/>
          <w:spacing w:val="-1"/>
        </w:rPr>
        <w:t xml:space="preserve"> </w:t>
      </w:r>
      <w:r w:rsidRPr="0090793C">
        <w:rPr>
          <w:rFonts w:ascii="Aptos" w:hAnsi="Aptos"/>
        </w:rPr>
        <w:t>renowned</w:t>
      </w:r>
      <w:r w:rsidRPr="0090793C">
        <w:rPr>
          <w:rFonts w:ascii="Aptos" w:hAnsi="Aptos"/>
          <w:spacing w:val="-1"/>
        </w:rPr>
        <w:t xml:space="preserve"> </w:t>
      </w:r>
      <w:r w:rsidRPr="0090793C">
        <w:rPr>
          <w:rFonts w:ascii="Aptos" w:hAnsi="Aptos"/>
        </w:rPr>
        <w:t>for</w:t>
      </w:r>
      <w:r w:rsidRPr="0090793C">
        <w:rPr>
          <w:rFonts w:ascii="Aptos" w:hAnsi="Aptos"/>
          <w:spacing w:val="-2"/>
        </w:rPr>
        <w:t xml:space="preserve"> </w:t>
      </w:r>
      <w:r w:rsidRPr="0090793C">
        <w:rPr>
          <w:rFonts w:ascii="Aptos" w:hAnsi="Aptos"/>
        </w:rPr>
        <w:t>excellence</w:t>
      </w:r>
      <w:r w:rsidRPr="0090793C">
        <w:rPr>
          <w:rFonts w:ascii="Aptos" w:hAnsi="Aptos"/>
          <w:spacing w:val="-1"/>
        </w:rPr>
        <w:t xml:space="preserve"> </w:t>
      </w:r>
      <w:r w:rsidRPr="0090793C">
        <w:rPr>
          <w:rFonts w:ascii="Aptos" w:hAnsi="Aptos"/>
        </w:rPr>
        <w:t>in</w:t>
      </w:r>
      <w:r w:rsidRPr="0090793C">
        <w:rPr>
          <w:rFonts w:ascii="Aptos" w:hAnsi="Aptos"/>
          <w:spacing w:val="-5"/>
        </w:rPr>
        <w:t xml:space="preserve"> </w:t>
      </w:r>
      <w:r w:rsidRPr="0090793C">
        <w:rPr>
          <w:rFonts w:ascii="Aptos" w:hAnsi="Aptos"/>
        </w:rPr>
        <w:t>diagnosis,</w:t>
      </w:r>
      <w:r w:rsidRPr="0090793C">
        <w:rPr>
          <w:rFonts w:ascii="Aptos" w:hAnsi="Aptos"/>
          <w:spacing w:val="-1"/>
        </w:rPr>
        <w:t xml:space="preserve"> </w:t>
      </w:r>
      <w:r w:rsidRPr="0090793C">
        <w:rPr>
          <w:rFonts w:ascii="Aptos" w:hAnsi="Aptos"/>
        </w:rPr>
        <w:t>treatment,</w:t>
      </w:r>
      <w:r w:rsidRPr="0090793C">
        <w:rPr>
          <w:rFonts w:ascii="Aptos" w:hAnsi="Aptos"/>
          <w:spacing w:val="-4"/>
        </w:rPr>
        <w:t xml:space="preserve"> </w:t>
      </w:r>
      <w:bookmarkStart w:id="0" w:name="_Int_3Vgn20xA"/>
      <w:r w:rsidRPr="0090793C">
        <w:rPr>
          <w:rFonts w:ascii="Aptos" w:hAnsi="Aptos"/>
        </w:rPr>
        <w:t>care</w:t>
      </w:r>
      <w:bookmarkEnd w:id="0"/>
      <w:r w:rsidRPr="0090793C">
        <w:rPr>
          <w:rFonts w:ascii="Aptos" w:hAnsi="Aptos"/>
          <w:spacing w:val="-6"/>
        </w:rPr>
        <w:t xml:space="preserve"> </w:t>
      </w:r>
      <w:r w:rsidRPr="0090793C">
        <w:rPr>
          <w:rFonts w:ascii="Aptos" w:hAnsi="Aptos"/>
        </w:rPr>
        <w:t>and</w:t>
      </w:r>
      <w:r w:rsidRPr="0090793C">
        <w:rPr>
          <w:rFonts w:ascii="Aptos" w:hAnsi="Aptos"/>
          <w:spacing w:val="-2"/>
        </w:rPr>
        <w:t xml:space="preserve"> </w:t>
      </w:r>
      <w:r w:rsidRPr="0090793C">
        <w:rPr>
          <w:rFonts w:ascii="Aptos" w:hAnsi="Aptos"/>
        </w:rPr>
        <w:t>rehabilitation.</w:t>
      </w:r>
      <w:r w:rsidRPr="0090793C">
        <w:rPr>
          <w:rFonts w:ascii="Aptos" w:hAnsi="Aptos"/>
          <w:spacing w:val="-4"/>
        </w:rPr>
        <w:t xml:space="preserve"> </w:t>
      </w:r>
      <w:r w:rsidRPr="0090793C">
        <w:rPr>
          <w:rFonts w:ascii="Aptos" w:hAnsi="Aptos"/>
        </w:rPr>
        <w:t>Epworth is an innovator in Australia’s health system, embracing the latest in evidence-based medicine to pioneer treatments and services for our patients.</w:t>
      </w:r>
    </w:p>
    <w:p w14:paraId="3E23F63E" w14:textId="4A12A97D" w:rsidR="00D9693B" w:rsidRPr="0090793C" w:rsidRDefault="005D2200" w:rsidP="00523574">
      <w:pPr>
        <w:pStyle w:val="BodyText"/>
        <w:ind w:left="120" w:right="599"/>
        <w:rPr>
          <w:rFonts w:ascii="Aptos" w:hAnsi="Aptos"/>
        </w:rPr>
      </w:pPr>
      <w:r w:rsidRPr="0090793C">
        <w:rPr>
          <w:rFonts w:ascii="Aptos" w:hAnsi="Aptos"/>
        </w:rPr>
        <w:t>The</w:t>
      </w:r>
      <w:r w:rsidRPr="0090793C">
        <w:rPr>
          <w:rFonts w:ascii="Aptos" w:hAnsi="Aptos"/>
          <w:spacing w:val="-2"/>
        </w:rPr>
        <w:t xml:space="preserve"> </w:t>
      </w:r>
      <w:r w:rsidRPr="0090793C">
        <w:rPr>
          <w:rFonts w:ascii="Aptos" w:hAnsi="Aptos"/>
        </w:rPr>
        <w:t>values of Epworth define our approach and</w:t>
      </w:r>
      <w:r w:rsidRPr="0090793C">
        <w:rPr>
          <w:rFonts w:ascii="Aptos" w:hAnsi="Aptos"/>
          <w:spacing w:val="-2"/>
        </w:rPr>
        <w:t xml:space="preserve"> </w:t>
      </w:r>
      <w:r w:rsidRPr="0090793C">
        <w:rPr>
          <w:rFonts w:ascii="Aptos" w:hAnsi="Aptos"/>
        </w:rPr>
        <w:t>delivery. We pride</w:t>
      </w:r>
      <w:r w:rsidRPr="0090793C">
        <w:rPr>
          <w:rFonts w:ascii="Aptos" w:hAnsi="Aptos"/>
          <w:spacing w:val="-1"/>
        </w:rPr>
        <w:t xml:space="preserve"> </w:t>
      </w:r>
      <w:r w:rsidRPr="0090793C">
        <w:rPr>
          <w:rFonts w:ascii="Aptos" w:hAnsi="Aptos"/>
        </w:rPr>
        <w:t>ourselves</w:t>
      </w:r>
      <w:r w:rsidRPr="0090793C">
        <w:rPr>
          <w:rFonts w:ascii="Aptos" w:hAnsi="Aptos"/>
          <w:spacing w:val="-2"/>
        </w:rPr>
        <w:t xml:space="preserve"> </w:t>
      </w:r>
      <w:r w:rsidRPr="0090793C">
        <w:rPr>
          <w:rFonts w:ascii="Aptos" w:hAnsi="Aptos"/>
        </w:rPr>
        <w:t>on</w:t>
      </w:r>
      <w:r w:rsidRPr="0090793C">
        <w:rPr>
          <w:rFonts w:ascii="Aptos" w:hAnsi="Aptos"/>
          <w:spacing w:val="-2"/>
        </w:rPr>
        <w:t xml:space="preserve"> </w:t>
      </w:r>
      <w:r w:rsidR="00A63E28" w:rsidRPr="0090793C">
        <w:rPr>
          <w:rFonts w:ascii="Aptos" w:hAnsi="Aptos"/>
        </w:rPr>
        <w:t>demonstrating our values i</w:t>
      </w:r>
      <w:r w:rsidRPr="0090793C">
        <w:rPr>
          <w:rFonts w:ascii="Aptos" w:hAnsi="Aptos"/>
        </w:rPr>
        <w:t>n</w:t>
      </w:r>
      <w:r w:rsidRPr="0090793C">
        <w:rPr>
          <w:rFonts w:ascii="Aptos" w:hAnsi="Aptos"/>
          <w:spacing w:val="-2"/>
        </w:rPr>
        <w:t xml:space="preserve"> </w:t>
      </w:r>
      <w:r w:rsidRPr="0090793C">
        <w:rPr>
          <w:rFonts w:ascii="Aptos" w:hAnsi="Aptos"/>
        </w:rPr>
        <w:t>a</w:t>
      </w:r>
      <w:r w:rsidR="00A63E28" w:rsidRPr="0090793C">
        <w:rPr>
          <w:rFonts w:ascii="Aptos" w:hAnsi="Aptos"/>
        </w:rPr>
        <w:t xml:space="preserve"> </w:t>
      </w:r>
      <w:r w:rsidRPr="0090793C">
        <w:rPr>
          <w:rFonts w:ascii="Aptos" w:hAnsi="Aptos"/>
        </w:rPr>
        <w:t>real and</w:t>
      </w:r>
      <w:r w:rsidRPr="0090793C">
        <w:rPr>
          <w:rFonts w:ascii="Aptos" w:hAnsi="Aptos"/>
          <w:spacing w:val="-3"/>
        </w:rPr>
        <w:t xml:space="preserve"> </w:t>
      </w:r>
      <w:r w:rsidRPr="0090793C">
        <w:rPr>
          <w:rFonts w:ascii="Aptos" w:hAnsi="Aptos"/>
        </w:rPr>
        <w:t xml:space="preserve">meaningful way. Our Values are </w:t>
      </w:r>
      <w:r w:rsidRPr="0090793C">
        <w:rPr>
          <w:rFonts w:ascii="Aptos" w:hAnsi="Aptos"/>
          <w:i/>
        </w:rPr>
        <w:t xml:space="preserve">Compassion, Accountability, Respect and Excellence. </w:t>
      </w:r>
      <w:r w:rsidRPr="0090793C">
        <w:rPr>
          <w:rFonts w:ascii="Aptos" w:hAnsi="Aptos"/>
        </w:rPr>
        <w:t xml:space="preserve">More information can be found on </w:t>
      </w:r>
      <w:hyperlink r:id="rId11">
        <w:r w:rsidRPr="0090793C">
          <w:rPr>
            <w:rFonts w:ascii="Aptos" w:hAnsi="Aptos"/>
          </w:rPr>
          <w:t xml:space="preserve">the </w:t>
        </w:r>
      </w:hyperlink>
      <w:hyperlink r:id="rId12" w:history="1">
        <w:r w:rsidR="00A63E28" w:rsidRPr="0090793C">
          <w:rPr>
            <w:rStyle w:val="Hyperlink"/>
            <w:rFonts w:ascii="Aptos" w:hAnsi="Aptos"/>
          </w:rPr>
          <w:t>Epworth website</w:t>
        </w:r>
      </w:hyperlink>
      <w:r w:rsidR="00A63E28" w:rsidRPr="00265737">
        <w:rPr>
          <w:rFonts w:ascii="Aptos" w:hAnsi="Aptos"/>
          <w:color w:val="000000" w:themeColor="text1"/>
          <w:u w:val="single" w:color="FF6600"/>
        </w:rPr>
        <w:t>.</w:t>
      </w:r>
    </w:p>
    <w:p w14:paraId="3E23F63F" w14:textId="77777777" w:rsidR="00D9693B" w:rsidRPr="0090793C" w:rsidRDefault="00D9693B" w:rsidP="00523574">
      <w:pPr>
        <w:pStyle w:val="BodyText"/>
        <w:rPr>
          <w:rFonts w:ascii="Aptos" w:hAnsi="Aptos"/>
        </w:rPr>
      </w:pPr>
    </w:p>
    <w:p w14:paraId="3E23F640" w14:textId="77777777" w:rsidR="00D9693B" w:rsidRPr="0090793C" w:rsidRDefault="005D2200" w:rsidP="00523574">
      <w:pPr>
        <w:pStyle w:val="BodyText"/>
        <w:ind w:left="119" w:right="599"/>
        <w:rPr>
          <w:rFonts w:ascii="Aptos" w:hAnsi="Aptos"/>
        </w:rPr>
      </w:pPr>
      <w:r w:rsidRPr="0090793C">
        <w:rPr>
          <w:rFonts w:ascii="Aptos" w:hAnsi="Aptos"/>
        </w:rPr>
        <w:t>Our purpose is</w:t>
      </w:r>
      <w:r w:rsidRPr="0090793C">
        <w:rPr>
          <w:rFonts w:ascii="Aptos" w:hAnsi="Aptos"/>
          <w:spacing w:val="-1"/>
        </w:rPr>
        <w:t xml:space="preserve"> </w:t>
      </w:r>
      <w:r w:rsidRPr="0090793C">
        <w:rPr>
          <w:rFonts w:ascii="Aptos" w:hAnsi="Aptos"/>
        </w:rPr>
        <w:t>to improve the</w:t>
      </w:r>
      <w:r w:rsidRPr="0090793C">
        <w:rPr>
          <w:rFonts w:ascii="Aptos" w:hAnsi="Aptos"/>
          <w:spacing w:val="-2"/>
        </w:rPr>
        <w:t xml:space="preserve"> </w:t>
      </w:r>
      <w:r w:rsidRPr="0090793C">
        <w:rPr>
          <w:rFonts w:ascii="Aptos" w:hAnsi="Aptos"/>
        </w:rPr>
        <w:t>health,</w:t>
      </w:r>
      <w:r w:rsidRPr="0090793C">
        <w:rPr>
          <w:rFonts w:ascii="Aptos" w:hAnsi="Aptos"/>
          <w:spacing w:val="-2"/>
        </w:rPr>
        <w:t xml:space="preserve"> </w:t>
      </w:r>
      <w:bookmarkStart w:id="1" w:name="_Int_WOcfbrEM"/>
      <w:r w:rsidRPr="0090793C">
        <w:rPr>
          <w:rFonts w:ascii="Aptos" w:hAnsi="Aptos"/>
        </w:rPr>
        <w:t>wellbeing</w:t>
      </w:r>
      <w:bookmarkEnd w:id="1"/>
      <w:r w:rsidRPr="0090793C">
        <w:rPr>
          <w:rFonts w:ascii="Aptos" w:hAnsi="Aptos"/>
          <w:spacing w:val="-3"/>
        </w:rPr>
        <w:t xml:space="preserve"> </w:t>
      </w:r>
      <w:r w:rsidRPr="0090793C">
        <w:rPr>
          <w:rFonts w:ascii="Aptos" w:hAnsi="Aptos"/>
        </w:rPr>
        <w:t>and experience</w:t>
      </w:r>
      <w:r w:rsidRPr="0090793C">
        <w:rPr>
          <w:rFonts w:ascii="Aptos" w:hAnsi="Aptos"/>
          <w:spacing w:val="-2"/>
        </w:rPr>
        <w:t xml:space="preserve"> </w:t>
      </w:r>
      <w:r w:rsidRPr="0090793C">
        <w:rPr>
          <w:rFonts w:ascii="Aptos" w:hAnsi="Aptos"/>
        </w:rPr>
        <w:t>of</w:t>
      </w:r>
      <w:r w:rsidRPr="0090793C">
        <w:rPr>
          <w:rFonts w:ascii="Aptos" w:hAnsi="Aptos"/>
          <w:spacing w:val="-1"/>
        </w:rPr>
        <w:t xml:space="preserve"> </w:t>
      </w:r>
      <w:r w:rsidRPr="0090793C">
        <w:rPr>
          <w:rFonts w:ascii="Aptos" w:hAnsi="Aptos"/>
        </w:rPr>
        <w:t>every patient by</w:t>
      </w:r>
      <w:r w:rsidRPr="0090793C">
        <w:rPr>
          <w:rFonts w:ascii="Aptos" w:hAnsi="Aptos"/>
          <w:spacing w:val="-1"/>
        </w:rPr>
        <w:t xml:space="preserve"> </w:t>
      </w:r>
      <w:r w:rsidRPr="0090793C">
        <w:rPr>
          <w:rFonts w:ascii="Aptos" w:hAnsi="Aptos"/>
        </w:rPr>
        <w:t>integrating clinical practice</w:t>
      </w:r>
      <w:r w:rsidRPr="0090793C">
        <w:rPr>
          <w:rFonts w:ascii="Aptos" w:hAnsi="Aptos"/>
          <w:spacing w:val="-3"/>
        </w:rPr>
        <w:t xml:space="preserve"> </w:t>
      </w:r>
      <w:r w:rsidRPr="0090793C">
        <w:rPr>
          <w:rFonts w:ascii="Aptos" w:hAnsi="Aptos"/>
        </w:rPr>
        <w:t>with</w:t>
      </w:r>
      <w:r w:rsidRPr="0090793C">
        <w:rPr>
          <w:rFonts w:ascii="Aptos" w:hAnsi="Aptos"/>
          <w:spacing w:val="-2"/>
        </w:rPr>
        <w:t xml:space="preserve"> </w:t>
      </w:r>
      <w:r w:rsidRPr="0090793C">
        <w:rPr>
          <w:rFonts w:ascii="Aptos" w:hAnsi="Aptos"/>
        </w:rPr>
        <w:t>education and research and our vision is to consistently deliver excellent patient-</w:t>
      </w:r>
      <w:proofErr w:type="spellStart"/>
      <w:r w:rsidRPr="0090793C">
        <w:rPr>
          <w:rFonts w:ascii="Aptos" w:hAnsi="Aptos"/>
        </w:rPr>
        <w:t>centred</w:t>
      </w:r>
      <w:proofErr w:type="spellEnd"/>
      <w:r w:rsidRPr="0090793C">
        <w:rPr>
          <w:rFonts w:ascii="Aptos" w:hAnsi="Aptos"/>
        </w:rPr>
        <w:t xml:space="preserve"> care with compassion and dignity.</w:t>
      </w:r>
    </w:p>
    <w:p w14:paraId="3E23F641" w14:textId="77777777" w:rsidR="00D9693B" w:rsidRPr="0090793C" w:rsidRDefault="00D9693B" w:rsidP="00523574">
      <w:pPr>
        <w:pStyle w:val="BodyText"/>
        <w:rPr>
          <w:rFonts w:ascii="Aptos" w:hAnsi="Aptos"/>
        </w:rPr>
      </w:pPr>
    </w:p>
    <w:p w14:paraId="3E23F651" w14:textId="77777777" w:rsidR="00D9693B" w:rsidRPr="0090793C" w:rsidRDefault="00D9693B" w:rsidP="00523574">
      <w:pPr>
        <w:rPr>
          <w:rFonts w:ascii="Aptos" w:hAnsi="Aptos"/>
          <w:sz w:val="19"/>
        </w:rPr>
        <w:sectPr w:rsidR="00D9693B" w:rsidRPr="0090793C" w:rsidSect="00D7560F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60" w:h="11900" w:orient="landscape"/>
          <w:pgMar w:top="1660" w:right="580" w:bottom="280" w:left="1020" w:header="751" w:footer="0" w:gutter="0"/>
          <w:cols w:space="720"/>
        </w:sectPr>
      </w:pPr>
    </w:p>
    <w:p w14:paraId="3E23F652" w14:textId="77777777" w:rsidR="00D9693B" w:rsidRPr="0090793C" w:rsidRDefault="00D9693B" w:rsidP="00523574">
      <w:pPr>
        <w:pStyle w:val="BodyText"/>
        <w:rPr>
          <w:rFonts w:ascii="Aptos" w:hAnsi="Aptos"/>
          <w:b/>
          <w:sz w:val="28"/>
        </w:rPr>
      </w:pPr>
    </w:p>
    <w:p w14:paraId="3E23F653" w14:textId="77777777" w:rsidR="00D9693B" w:rsidRPr="0090793C" w:rsidRDefault="005D2200" w:rsidP="00523574">
      <w:pPr>
        <w:pStyle w:val="Heading1"/>
        <w:numPr>
          <w:ilvl w:val="0"/>
          <w:numId w:val="19"/>
        </w:numPr>
        <w:tabs>
          <w:tab w:val="left" w:pos="406"/>
        </w:tabs>
        <w:ind w:left="406" w:hanging="286"/>
        <w:rPr>
          <w:rFonts w:ascii="Aptos" w:hAnsi="Aptos"/>
        </w:rPr>
      </w:pPr>
      <w:r w:rsidRPr="0090793C">
        <w:rPr>
          <w:rFonts w:ascii="Aptos" w:hAnsi="Aptos"/>
          <w:color w:val="53BBEB"/>
        </w:rPr>
        <w:t>Purpose</w:t>
      </w:r>
      <w:r w:rsidRPr="0090793C">
        <w:rPr>
          <w:rFonts w:ascii="Aptos" w:hAnsi="Aptos"/>
          <w:color w:val="53BBEB"/>
          <w:spacing w:val="-6"/>
        </w:rPr>
        <w:t xml:space="preserve"> </w:t>
      </w:r>
      <w:r w:rsidRPr="0090793C">
        <w:rPr>
          <w:rFonts w:ascii="Aptos" w:hAnsi="Aptos"/>
          <w:color w:val="53BBEB"/>
        </w:rPr>
        <w:t>of</w:t>
      </w:r>
      <w:r w:rsidRPr="0090793C">
        <w:rPr>
          <w:rFonts w:ascii="Aptos" w:hAnsi="Aptos"/>
          <w:color w:val="53BBEB"/>
          <w:spacing w:val="-4"/>
        </w:rPr>
        <w:t xml:space="preserve"> </w:t>
      </w:r>
      <w:r w:rsidRPr="0090793C">
        <w:rPr>
          <w:rFonts w:ascii="Aptos" w:hAnsi="Aptos"/>
          <w:color w:val="53BBEB"/>
        </w:rPr>
        <w:t>the</w:t>
      </w:r>
      <w:r w:rsidRPr="0090793C">
        <w:rPr>
          <w:rFonts w:ascii="Aptos" w:hAnsi="Aptos"/>
          <w:color w:val="53BBEB"/>
          <w:spacing w:val="-28"/>
        </w:rPr>
        <w:t xml:space="preserve"> </w:t>
      </w:r>
      <w:r w:rsidRPr="0090793C">
        <w:rPr>
          <w:rFonts w:ascii="Aptos" w:hAnsi="Aptos"/>
          <w:color w:val="53BBEB"/>
          <w:spacing w:val="-2"/>
        </w:rPr>
        <w:t>Position</w:t>
      </w:r>
    </w:p>
    <w:p w14:paraId="31458780" w14:textId="472EA12E" w:rsidR="002B3610" w:rsidRDefault="00FF23F9" w:rsidP="00523574">
      <w:pPr>
        <w:pStyle w:val="BodyText"/>
        <w:ind w:left="119" w:right="1006"/>
        <w:rPr>
          <w:rFonts w:ascii="Aptos" w:hAnsi="Aptos"/>
        </w:rPr>
      </w:pPr>
      <w:r w:rsidRPr="00FF23F9">
        <w:rPr>
          <w:rFonts w:ascii="Aptos" w:hAnsi="Aptos"/>
        </w:rPr>
        <w:t xml:space="preserve">The Designer </w:t>
      </w:r>
      <w:r w:rsidR="00265737">
        <w:rPr>
          <w:rFonts w:ascii="Aptos" w:hAnsi="Aptos"/>
          <w:color w:val="000000" w:themeColor="text1"/>
        </w:rPr>
        <w:t>manages creative</w:t>
      </w:r>
      <w:r w:rsidR="0010491C" w:rsidRPr="000577D1">
        <w:rPr>
          <w:rFonts w:ascii="Aptos" w:hAnsi="Aptos"/>
          <w:color w:val="000000" w:themeColor="text1"/>
        </w:rPr>
        <w:t xml:space="preserve"> projects from concept to delivery, </w:t>
      </w:r>
      <w:r>
        <w:rPr>
          <w:rFonts w:ascii="Aptos" w:hAnsi="Aptos"/>
        </w:rPr>
        <w:t>creat</w:t>
      </w:r>
      <w:r w:rsidR="0010491C">
        <w:rPr>
          <w:rFonts w:ascii="Aptos" w:hAnsi="Aptos"/>
        </w:rPr>
        <w:t>ing</w:t>
      </w:r>
      <w:r w:rsidRPr="00FF23F9">
        <w:rPr>
          <w:rFonts w:ascii="Aptos" w:hAnsi="Aptos"/>
        </w:rPr>
        <w:t xml:space="preserve"> cohesive, accessible</w:t>
      </w:r>
      <w:r w:rsidR="00265737">
        <w:rPr>
          <w:rFonts w:ascii="Aptos" w:hAnsi="Aptos"/>
        </w:rPr>
        <w:t xml:space="preserve"> </w:t>
      </w:r>
      <w:r w:rsidRPr="00FF23F9">
        <w:rPr>
          <w:rFonts w:ascii="Aptos" w:hAnsi="Aptos"/>
        </w:rPr>
        <w:t xml:space="preserve">and </w:t>
      </w:r>
      <w:r w:rsidR="00265737">
        <w:rPr>
          <w:rFonts w:ascii="Aptos" w:hAnsi="Aptos"/>
        </w:rPr>
        <w:t>engaging</w:t>
      </w:r>
      <w:r w:rsidR="0010491C">
        <w:rPr>
          <w:rFonts w:ascii="Aptos" w:hAnsi="Aptos"/>
        </w:rPr>
        <w:t xml:space="preserve"> </w:t>
      </w:r>
      <w:r w:rsidRPr="00FF23F9">
        <w:rPr>
          <w:rFonts w:ascii="Aptos" w:hAnsi="Aptos"/>
        </w:rPr>
        <w:t xml:space="preserve">designs across </w:t>
      </w:r>
      <w:r w:rsidR="002B3610">
        <w:rPr>
          <w:rFonts w:ascii="Aptos" w:hAnsi="Aptos"/>
        </w:rPr>
        <w:t xml:space="preserve">all Epworth </w:t>
      </w:r>
      <w:r w:rsidR="00265737">
        <w:rPr>
          <w:rFonts w:ascii="Aptos" w:hAnsi="Aptos"/>
        </w:rPr>
        <w:t>digital</w:t>
      </w:r>
      <w:r w:rsidRPr="00FF23F9">
        <w:rPr>
          <w:rFonts w:ascii="Aptos" w:hAnsi="Aptos"/>
        </w:rPr>
        <w:t xml:space="preserve"> and </w:t>
      </w:r>
      <w:r w:rsidR="00265737">
        <w:rPr>
          <w:rFonts w:ascii="Aptos" w:hAnsi="Aptos"/>
        </w:rPr>
        <w:t>print</w:t>
      </w:r>
      <w:r w:rsidRPr="00FF23F9">
        <w:rPr>
          <w:rFonts w:ascii="Aptos" w:hAnsi="Aptos"/>
        </w:rPr>
        <w:t xml:space="preserve"> platforms, ensuring our materials remain contemporary, professional</w:t>
      </w:r>
      <w:r w:rsidR="00265737">
        <w:rPr>
          <w:rFonts w:ascii="Aptos" w:hAnsi="Aptos"/>
        </w:rPr>
        <w:t xml:space="preserve"> </w:t>
      </w:r>
      <w:r w:rsidRPr="00FF23F9">
        <w:rPr>
          <w:rFonts w:ascii="Aptos" w:hAnsi="Aptos"/>
        </w:rPr>
        <w:t xml:space="preserve">and </w:t>
      </w:r>
      <w:r w:rsidR="00265737">
        <w:rPr>
          <w:rFonts w:ascii="Aptos" w:hAnsi="Aptos"/>
        </w:rPr>
        <w:t>compelling</w:t>
      </w:r>
      <w:r w:rsidRPr="00FF23F9">
        <w:rPr>
          <w:rFonts w:ascii="Aptos" w:hAnsi="Aptos"/>
        </w:rPr>
        <w:t xml:space="preserve">. </w:t>
      </w:r>
    </w:p>
    <w:p w14:paraId="7BB46971" w14:textId="77777777" w:rsidR="00125041" w:rsidRDefault="00125041" w:rsidP="00523574">
      <w:pPr>
        <w:pStyle w:val="BodyText"/>
        <w:ind w:left="119" w:right="1006"/>
        <w:rPr>
          <w:rFonts w:ascii="Aptos" w:hAnsi="Aptos"/>
        </w:rPr>
      </w:pPr>
    </w:p>
    <w:p w14:paraId="0EA00059" w14:textId="3E46AF3F" w:rsidR="00FF23F9" w:rsidRDefault="00FF23F9" w:rsidP="00523574">
      <w:pPr>
        <w:pStyle w:val="BodyText"/>
        <w:ind w:left="119" w:right="1006"/>
        <w:rPr>
          <w:rFonts w:ascii="Aptos" w:hAnsi="Aptos"/>
        </w:rPr>
      </w:pPr>
      <w:r w:rsidRPr="00FF23F9">
        <w:rPr>
          <w:rFonts w:ascii="Aptos" w:hAnsi="Aptos"/>
        </w:rPr>
        <w:t xml:space="preserve">Reporting directly to the Design Manager, the Designer holds the responsibility of </w:t>
      </w:r>
      <w:r w:rsidR="00207947">
        <w:rPr>
          <w:rFonts w:ascii="Aptos" w:hAnsi="Aptos"/>
        </w:rPr>
        <w:t xml:space="preserve">managing and </w:t>
      </w:r>
      <w:r w:rsidRPr="00FF23F9">
        <w:rPr>
          <w:rFonts w:ascii="Aptos" w:hAnsi="Aptos"/>
        </w:rPr>
        <w:t xml:space="preserve">developing communication and marketing collateral that aligns with the Epworth brand. This </w:t>
      </w:r>
      <w:r w:rsidR="001075E4">
        <w:rPr>
          <w:rFonts w:ascii="Aptos" w:hAnsi="Aptos"/>
        </w:rPr>
        <w:t xml:space="preserve">includes the creation of </w:t>
      </w:r>
      <w:r w:rsidRPr="00FF23F9">
        <w:rPr>
          <w:rFonts w:ascii="Aptos" w:hAnsi="Aptos"/>
        </w:rPr>
        <w:t xml:space="preserve">engaging social media </w:t>
      </w:r>
      <w:r w:rsidR="00265737">
        <w:rPr>
          <w:rFonts w:ascii="Aptos" w:hAnsi="Aptos"/>
        </w:rPr>
        <w:t>design assets</w:t>
      </w:r>
      <w:r w:rsidRPr="00FF23F9">
        <w:rPr>
          <w:rFonts w:ascii="Aptos" w:hAnsi="Aptos"/>
        </w:rPr>
        <w:t xml:space="preserve">, designing impactful collateral and </w:t>
      </w:r>
      <w:r w:rsidR="00881F98">
        <w:rPr>
          <w:rFonts w:ascii="Aptos" w:hAnsi="Aptos"/>
        </w:rPr>
        <w:t xml:space="preserve">developing </w:t>
      </w:r>
      <w:r w:rsidR="00AB2195">
        <w:rPr>
          <w:rFonts w:ascii="Aptos" w:hAnsi="Aptos"/>
        </w:rPr>
        <w:t xml:space="preserve">professional </w:t>
      </w:r>
      <w:r w:rsidRPr="00FF23F9">
        <w:rPr>
          <w:rFonts w:ascii="Aptos" w:hAnsi="Aptos"/>
        </w:rPr>
        <w:t xml:space="preserve">corporate </w:t>
      </w:r>
      <w:r w:rsidR="00881F98">
        <w:rPr>
          <w:rFonts w:ascii="Aptos" w:hAnsi="Aptos"/>
        </w:rPr>
        <w:t>publications</w:t>
      </w:r>
      <w:r w:rsidR="00207947">
        <w:rPr>
          <w:rFonts w:ascii="Aptos" w:hAnsi="Aptos"/>
        </w:rPr>
        <w:t>.</w:t>
      </w:r>
    </w:p>
    <w:p w14:paraId="6E67DB20" w14:textId="77777777" w:rsidR="00125041" w:rsidRPr="00FF23F9" w:rsidRDefault="00125041" w:rsidP="00523574">
      <w:pPr>
        <w:pStyle w:val="BodyText"/>
        <w:ind w:left="119" w:right="1006"/>
        <w:rPr>
          <w:rFonts w:ascii="Aptos" w:hAnsi="Aptos"/>
        </w:rPr>
      </w:pPr>
    </w:p>
    <w:p w14:paraId="145991BB" w14:textId="1B4DC443" w:rsidR="00514EDE" w:rsidRDefault="00FF23F9" w:rsidP="00523574">
      <w:pPr>
        <w:pStyle w:val="BodyText"/>
        <w:ind w:left="119" w:right="1006"/>
        <w:rPr>
          <w:rFonts w:ascii="Aptos" w:hAnsi="Aptos"/>
        </w:rPr>
      </w:pPr>
      <w:r w:rsidRPr="00FF23F9">
        <w:rPr>
          <w:rFonts w:ascii="Aptos" w:hAnsi="Aptos"/>
        </w:rPr>
        <w:t>Operating within a collaborative framework across the organi</w:t>
      </w:r>
      <w:r w:rsidR="00AB2195">
        <w:rPr>
          <w:rFonts w:ascii="Aptos" w:hAnsi="Aptos"/>
        </w:rPr>
        <w:t>s</w:t>
      </w:r>
      <w:r w:rsidRPr="00FF23F9">
        <w:rPr>
          <w:rFonts w:ascii="Aptos" w:hAnsi="Aptos"/>
        </w:rPr>
        <w:t xml:space="preserve">ation </w:t>
      </w:r>
      <w:r w:rsidR="00881F98">
        <w:rPr>
          <w:rFonts w:ascii="Aptos" w:hAnsi="Aptos"/>
        </w:rPr>
        <w:t>to service all</w:t>
      </w:r>
      <w:r w:rsidRPr="00FF23F9">
        <w:rPr>
          <w:rFonts w:ascii="Aptos" w:hAnsi="Aptos"/>
        </w:rPr>
        <w:t xml:space="preserve"> </w:t>
      </w:r>
      <w:r w:rsidR="00265737">
        <w:rPr>
          <w:rFonts w:ascii="Aptos" w:hAnsi="Aptos"/>
        </w:rPr>
        <w:t>organisational</w:t>
      </w:r>
      <w:r w:rsidR="00AB2195">
        <w:rPr>
          <w:rFonts w:ascii="Aptos" w:hAnsi="Aptos"/>
        </w:rPr>
        <w:t xml:space="preserve"> partners</w:t>
      </w:r>
      <w:r w:rsidRPr="00FF23F9">
        <w:rPr>
          <w:rFonts w:ascii="Aptos" w:hAnsi="Aptos"/>
        </w:rPr>
        <w:t>, the</w:t>
      </w:r>
      <w:r w:rsidR="008A1A85" w:rsidRPr="000577D1">
        <w:rPr>
          <w:rFonts w:ascii="Aptos" w:hAnsi="Aptos"/>
          <w:color w:val="000000" w:themeColor="text1"/>
        </w:rPr>
        <w:t xml:space="preserve"> </w:t>
      </w:r>
      <w:r w:rsidRPr="00FF23F9">
        <w:rPr>
          <w:rFonts w:ascii="Aptos" w:hAnsi="Aptos"/>
        </w:rPr>
        <w:t xml:space="preserve">Designer </w:t>
      </w:r>
      <w:r w:rsidR="00207947">
        <w:rPr>
          <w:rFonts w:ascii="Aptos" w:hAnsi="Aptos"/>
        </w:rPr>
        <w:t xml:space="preserve">works with the Design Manager to </w:t>
      </w:r>
      <w:r w:rsidRPr="00FF23F9">
        <w:rPr>
          <w:rFonts w:ascii="Aptos" w:hAnsi="Aptos"/>
        </w:rPr>
        <w:t>oversee</w:t>
      </w:r>
      <w:r w:rsidR="00207947">
        <w:rPr>
          <w:rFonts w:ascii="Aptos" w:hAnsi="Aptos"/>
        </w:rPr>
        <w:t xml:space="preserve"> </w:t>
      </w:r>
      <w:r w:rsidR="000577D1">
        <w:rPr>
          <w:rFonts w:ascii="Aptos" w:hAnsi="Aptos"/>
        </w:rPr>
        <w:t>and direct</w:t>
      </w:r>
      <w:r w:rsidR="00207947">
        <w:rPr>
          <w:rFonts w:ascii="Aptos" w:hAnsi="Aptos"/>
        </w:rPr>
        <w:t xml:space="preserve"> </w:t>
      </w:r>
      <w:r w:rsidRPr="00FF23F9">
        <w:rPr>
          <w:rFonts w:ascii="Aptos" w:hAnsi="Aptos"/>
        </w:rPr>
        <w:t xml:space="preserve">brand application, </w:t>
      </w:r>
      <w:r w:rsidR="00881F98">
        <w:rPr>
          <w:rFonts w:ascii="Aptos" w:hAnsi="Aptos"/>
        </w:rPr>
        <w:t xml:space="preserve">corporate identity and </w:t>
      </w:r>
      <w:r w:rsidRPr="00FF23F9">
        <w:rPr>
          <w:rFonts w:ascii="Aptos" w:hAnsi="Aptos"/>
        </w:rPr>
        <w:t>adherence to brand protocols and</w:t>
      </w:r>
      <w:r w:rsidR="00BD3130" w:rsidRPr="00BD3130">
        <w:rPr>
          <w:rFonts w:ascii="Aptos" w:hAnsi="Aptos"/>
          <w:color w:val="EE0000"/>
        </w:rPr>
        <w:t xml:space="preserve"> </w:t>
      </w:r>
      <w:r w:rsidRPr="00FF23F9">
        <w:rPr>
          <w:rFonts w:ascii="Aptos" w:hAnsi="Aptos"/>
        </w:rPr>
        <w:t xml:space="preserve">strategies whenever necessary. </w:t>
      </w:r>
    </w:p>
    <w:p w14:paraId="5638C62D" w14:textId="77777777" w:rsidR="00125041" w:rsidRDefault="00125041" w:rsidP="00523574">
      <w:pPr>
        <w:pStyle w:val="BodyText"/>
        <w:ind w:left="119" w:right="1006"/>
        <w:rPr>
          <w:rFonts w:ascii="Aptos" w:hAnsi="Aptos"/>
        </w:rPr>
      </w:pPr>
    </w:p>
    <w:p w14:paraId="4FDA0381" w14:textId="1919B444" w:rsidR="00514EDE" w:rsidRDefault="00FF23F9" w:rsidP="00523574">
      <w:pPr>
        <w:pStyle w:val="BodyText"/>
        <w:ind w:left="119" w:right="1006"/>
        <w:rPr>
          <w:rFonts w:ascii="Aptos" w:hAnsi="Aptos"/>
        </w:rPr>
      </w:pPr>
      <w:bookmarkStart w:id="2" w:name="_Int_ll9F3HvO"/>
      <w:r w:rsidRPr="1989D55D">
        <w:rPr>
          <w:rFonts w:ascii="Aptos" w:hAnsi="Aptos"/>
        </w:rPr>
        <w:t>As an integral member of the Communications and Engagement team, this role</w:t>
      </w:r>
      <w:bookmarkEnd w:id="2"/>
      <w:r w:rsidRPr="1989D55D">
        <w:rPr>
          <w:rFonts w:ascii="Aptos" w:hAnsi="Aptos"/>
        </w:rPr>
        <w:t xml:space="preserve"> extends support </w:t>
      </w:r>
      <w:r w:rsidR="00207947">
        <w:rPr>
          <w:rFonts w:ascii="Aptos" w:hAnsi="Aptos"/>
        </w:rPr>
        <w:t xml:space="preserve">and provides expert advice </w:t>
      </w:r>
      <w:r w:rsidRPr="1989D55D">
        <w:rPr>
          <w:rFonts w:ascii="Aptos" w:hAnsi="Aptos"/>
        </w:rPr>
        <w:t xml:space="preserve">across various domains, encompassing web design, </w:t>
      </w:r>
      <w:r w:rsidR="005D2200" w:rsidRPr="1989D55D">
        <w:rPr>
          <w:rFonts w:ascii="Aptos" w:hAnsi="Aptos"/>
        </w:rPr>
        <w:t xml:space="preserve">digital </w:t>
      </w:r>
      <w:r w:rsidRPr="1989D55D">
        <w:rPr>
          <w:rFonts w:ascii="Aptos" w:hAnsi="Aptos"/>
        </w:rPr>
        <w:t>multimedia</w:t>
      </w:r>
      <w:r w:rsidR="00514EDE" w:rsidRPr="1989D55D">
        <w:rPr>
          <w:rFonts w:ascii="Aptos" w:hAnsi="Aptos"/>
        </w:rPr>
        <w:t xml:space="preserve">, </w:t>
      </w:r>
      <w:r w:rsidRPr="1989D55D">
        <w:rPr>
          <w:rFonts w:ascii="Aptos" w:hAnsi="Aptos"/>
        </w:rPr>
        <w:t xml:space="preserve">internal </w:t>
      </w:r>
      <w:bookmarkStart w:id="3" w:name="_Int_3LhScgRw"/>
      <w:r w:rsidRPr="1989D55D">
        <w:rPr>
          <w:rFonts w:ascii="Aptos" w:hAnsi="Aptos"/>
        </w:rPr>
        <w:t>communications</w:t>
      </w:r>
      <w:bookmarkEnd w:id="3"/>
      <w:r w:rsidR="00514EDE" w:rsidRPr="1989D55D">
        <w:rPr>
          <w:rFonts w:ascii="Aptos" w:hAnsi="Aptos"/>
        </w:rPr>
        <w:t xml:space="preserve"> and other branded environments.</w:t>
      </w:r>
    </w:p>
    <w:p w14:paraId="3E23F658" w14:textId="77777777" w:rsidR="00D9693B" w:rsidRPr="0090793C" w:rsidRDefault="00D9693B" w:rsidP="00523574">
      <w:pPr>
        <w:pStyle w:val="BodyText"/>
        <w:rPr>
          <w:rFonts w:ascii="Aptos" w:hAnsi="Aptos"/>
        </w:rPr>
      </w:pPr>
    </w:p>
    <w:p w14:paraId="3E23F65B" w14:textId="77777777" w:rsidR="00D9693B" w:rsidRPr="0090793C" w:rsidRDefault="005D2200" w:rsidP="00523574">
      <w:pPr>
        <w:pStyle w:val="Heading1"/>
        <w:numPr>
          <w:ilvl w:val="0"/>
          <w:numId w:val="19"/>
        </w:numPr>
        <w:tabs>
          <w:tab w:val="left" w:pos="404"/>
        </w:tabs>
        <w:ind w:left="404" w:hanging="284"/>
        <w:rPr>
          <w:rFonts w:ascii="Aptos" w:hAnsi="Aptos"/>
        </w:rPr>
      </w:pPr>
      <w:r w:rsidRPr="0090793C">
        <w:rPr>
          <w:rFonts w:ascii="Aptos" w:hAnsi="Aptos"/>
          <w:color w:val="53BBEB"/>
        </w:rPr>
        <w:t>Key</w:t>
      </w:r>
      <w:r w:rsidRPr="0090793C">
        <w:rPr>
          <w:rFonts w:ascii="Aptos" w:hAnsi="Aptos"/>
          <w:color w:val="53BBEB"/>
          <w:spacing w:val="-21"/>
        </w:rPr>
        <w:t xml:space="preserve"> </w:t>
      </w:r>
      <w:r w:rsidRPr="0090793C">
        <w:rPr>
          <w:rFonts w:ascii="Aptos" w:hAnsi="Aptos"/>
          <w:color w:val="53BBEB"/>
          <w:spacing w:val="-2"/>
        </w:rPr>
        <w:t>Accountabilities</w:t>
      </w:r>
    </w:p>
    <w:p w14:paraId="3E23F65C" w14:textId="77777777" w:rsidR="00D9693B" w:rsidRPr="0090793C" w:rsidRDefault="00D9693B" w:rsidP="00523574">
      <w:pPr>
        <w:pStyle w:val="BodyText"/>
        <w:rPr>
          <w:rFonts w:ascii="Aptos" w:hAnsi="Aptos"/>
          <w:b/>
          <w:sz w:val="14"/>
        </w:rPr>
      </w:pPr>
    </w:p>
    <w:tbl>
      <w:tblPr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3"/>
        <w:gridCol w:w="6855"/>
      </w:tblGrid>
      <w:tr w:rsidR="00D9693B" w:rsidRPr="0090793C" w14:paraId="3E23F65F" w14:textId="77777777">
        <w:trPr>
          <w:trHeight w:val="345"/>
        </w:trPr>
        <w:tc>
          <w:tcPr>
            <w:tcW w:w="7713" w:type="dxa"/>
            <w:tcBorders>
              <w:right w:val="single" w:sz="8" w:space="0" w:color="000000"/>
            </w:tcBorders>
            <w:shd w:val="clear" w:color="auto" w:fill="DADADA"/>
          </w:tcPr>
          <w:p w14:paraId="3E23F65D" w14:textId="77777777" w:rsidR="00D9693B" w:rsidRPr="0090793C" w:rsidRDefault="005D2200" w:rsidP="00523574">
            <w:pPr>
              <w:pStyle w:val="TableParagraph"/>
              <w:ind w:left="44"/>
              <w:jc w:val="center"/>
              <w:rPr>
                <w:rFonts w:ascii="Aptos" w:hAnsi="Aptos"/>
                <w:b/>
              </w:rPr>
            </w:pPr>
            <w:r w:rsidRPr="0090793C">
              <w:rPr>
                <w:rFonts w:ascii="Aptos" w:hAnsi="Aptos"/>
                <w:b/>
              </w:rPr>
              <w:t xml:space="preserve">KEY </w:t>
            </w:r>
            <w:r w:rsidRPr="0090793C">
              <w:rPr>
                <w:rFonts w:ascii="Aptos" w:hAnsi="Aptos"/>
                <w:b/>
                <w:spacing w:val="-2"/>
              </w:rPr>
              <w:t>RESPONSIBILITIES</w:t>
            </w:r>
          </w:p>
        </w:tc>
        <w:tc>
          <w:tcPr>
            <w:tcW w:w="6855" w:type="dxa"/>
            <w:tcBorders>
              <w:left w:val="single" w:sz="8" w:space="0" w:color="000000"/>
            </w:tcBorders>
            <w:shd w:val="clear" w:color="auto" w:fill="DADADA"/>
          </w:tcPr>
          <w:p w14:paraId="3E23F65E" w14:textId="77777777" w:rsidR="00D9693B" w:rsidRPr="0090793C" w:rsidRDefault="005D2200" w:rsidP="00523574">
            <w:pPr>
              <w:pStyle w:val="TableParagraph"/>
              <w:ind w:left="1902"/>
              <w:rPr>
                <w:rFonts w:ascii="Aptos" w:hAnsi="Aptos"/>
                <w:b/>
              </w:rPr>
            </w:pPr>
            <w:r w:rsidRPr="0090793C">
              <w:rPr>
                <w:rFonts w:ascii="Aptos" w:hAnsi="Aptos"/>
                <w:b/>
              </w:rPr>
              <w:t>MEASURES/KPIs</w:t>
            </w:r>
            <w:r w:rsidRPr="0090793C">
              <w:rPr>
                <w:rFonts w:ascii="Aptos" w:hAnsi="Aptos"/>
                <w:b/>
                <w:spacing w:val="-5"/>
              </w:rPr>
              <w:t xml:space="preserve"> </w:t>
            </w:r>
            <w:r w:rsidRPr="0090793C">
              <w:rPr>
                <w:rFonts w:ascii="Aptos" w:hAnsi="Aptos"/>
                <w:b/>
              </w:rPr>
              <w:t>TO</w:t>
            </w:r>
            <w:r w:rsidRPr="0090793C">
              <w:rPr>
                <w:rFonts w:ascii="Aptos" w:hAnsi="Aptos"/>
                <w:b/>
                <w:spacing w:val="-6"/>
              </w:rPr>
              <w:t xml:space="preserve"> </w:t>
            </w:r>
            <w:r w:rsidRPr="0090793C">
              <w:rPr>
                <w:rFonts w:ascii="Aptos" w:hAnsi="Aptos"/>
                <w:b/>
              </w:rPr>
              <w:t>BE</w:t>
            </w:r>
            <w:r w:rsidRPr="0090793C">
              <w:rPr>
                <w:rFonts w:ascii="Aptos" w:hAnsi="Aptos"/>
                <w:b/>
                <w:spacing w:val="-2"/>
              </w:rPr>
              <w:t xml:space="preserve"> ACHIEVED</w:t>
            </w:r>
          </w:p>
        </w:tc>
      </w:tr>
      <w:tr w:rsidR="00D9693B" w:rsidRPr="0090793C" w14:paraId="3E23F666" w14:textId="77777777">
        <w:trPr>
          <w:trHeight w:val="3899"/>
        </w:trPr>
        <w:tc>
          <w:tcPr>
            <w:tcW w:w="7713" w:type="dxa"/>
            <w:tcBorders>
              <w:right w:val="single" w:sz="8" w:space="0" w:color="000000"/>
            </w:tcBorders>
          </w:tcPr>
          <w:p w14:paraId="3E23F660" w14:textId="38E0DF67" w:rsidR="00D9693B" w:rsidRPr="007D5D30" w:rsidRDefault="001C1A6B" w:rsidP="00523574">
            <w:pPr>
              <w:pStyle w:val="TableParagraph"/>
              <w:ind w:left="134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Creative Services and Application</w:t>
            </w:r>
          </w:p>
          <w:p w14:paraId="3E23F662" w14:textId="109635AF" w:rsidR="00D9693B" w:rsidRDefault="005D2200" w:rsidP="00E4385F">
            <w:pPr>
              <w:pStyle w:val="TableParagraph"/>
              <w:numPr>
                <w:ilvl w:val="0"/>
                <w:numId w:val="21"/>
              </w:numPr>
              <w:tabs>
                <w:tab w:val="left" w:pos="1214"/>
              </w:tabs>
              <w:ind w:right="229"/>
              <w:rPr>
                <w:rFonts w:ascii="Aptos" w:hAnsi="Aptos"/>
              </w:rPr>
            </w:pPr>
            <w:r w:rsidRPr="0090793C">
              <w:rPr>
                <w:rFonts w:ascii="Aptos" w:hAnsi="Aptos"/>
              </w:rPr>
              <w:t>Provide</w:t>
            </w:r>
            <w:r w:rsidRPr="0090793C">
              <w:rPr>
                <w:rFonts w:ascii="Aptos" w:hAnsi="Aptos"/>
                <w:spacing w:val="-2"/>
              </w:rPr>
              <w:t xml:space="preserve"> </w:t>
            </w:r>
            <w:r w:rsidR="00207947">
              <w:rPr>
                <w:rFonts w:ascii="Aptos" w:hAnsi="Aptos"/>
                <w:spacing w:val="-2"/>
              </w:rPr>
              <w:t xml:space="preserve">expert </w:t>
            </w:r>
            <w:r w:rsidRPr="0090793C">
              <w:rPr>
                <w:rFonts w:ascii="Aptos" w:hAnsi="Aptos"/>
              </w:rPr>
              <w:t>advice,</w:t>
            </w:r>
            <w:r w:rsidRPr="0090793C">
              <w:rPr>
                <w:rFonts w:ascii="Aptos" w:hAnsi="Aptos"/>
                <w:spacing w:val="-2"/>
              </w:rPr>
              <w:t xml:space="preserve"> </w:t>
            </w:r>
            <w:r w:rsidRPr="0090793C">
              <w:rPr>
                <w:rFonts w:ascii="Aptos" w:hAnsi="Aptos"/>
              </w:rPr>
              <w:t>direction,</w:t>
            </w:r>
            <w:r w:rsidRPr="0090793C">
              <w:rPr>
                <w:rFonts w:ascii="Aptos" w:hAnsi="Aptos"/>
                <w:spacing w:val="-2"/>
              </w:rPr>
              <w:t xml:space="preserve"> </w:t>
            </w:r>
            <w:r w:rsidRPr="0090793C">
              <w:rPr>
                <w:rFonts w:ascii="Aptos" w:hAnsi="Aptos"/>
              </w:rPr>
              <w:t>and</w:t>
            </w:r>
            <w:r w:rsidRPr="0090793C">
              <w:rPr>
                <w:rFonts w:ascii="Aptos" w:hAnsi="Aptos"/>
                <w:spacing w:val="-2"/>
              </w:rPr>
              <w:t xml:space="preserve"> </w:t>
            </w:r>
            <w:r w:rsidRPr="0090793C">
              <w:rPr>
                <w:rFonts w:ascii="Aptos" w:hAnsi="Aptos"/>
              </w:rPr>
              <w:t>support</w:t>
            </w:r>
            <w:r w:rsidRPr="0090793C">
              <w:rPr>
                <w:rFonts w:ascii="Aptos" w:hAnsi="Aptos"/>
                <w:spacing w:val="-2"/>
              </w:rPr>
              <w:t xml:space="preserve"> </w:t>
            </w:r>
            <w:r w:rsidRPr="0090793C">
              <w:rPr>
                <w:rFonts w:ascii="Aptos" w:hAnsi="Aptos"/>
              </w:rPr>
              <w:t>on</w:t>
            </w:r>
            <w:r w:rsidRPr="0090793C">
              <w:rPr>
                <w:rFonts w:ascii="Aptos" w:hAnsi="Aptos"/>
                <w:spacing w:val="-2"/>
              </w:rPr>
              <w:t xml:space="preserve"> </w:t>
            </w:r>
            <w:r w:rsidRPr="0090793C">
              <w:rPr>
                <w:rFonts w:ascii="Aptos" w:hAnsi="Aptos"/>
              </w:rPr>
              <w:t>design</w:t>
            </w:r>
            <w:r w:rsidRPr="0090793C">
              <w:rPr>
                <w:rFonts w:ascii="Aptos" w:hAnsi="Aptos"/>
                <w:spacing w:val="-2"/>
              </w:rPr>
              <w:t xml:space="preserve"> </w:t>
            </w:r>
            <w:r w:rsidRPr="0090793C">
              <w:rPr>
                <w:rFonts w:ascii="Aptos" w:hAnsi="Aptos"/>
              </w:rPr>
              <w:t>and</w:t>
            </w:r>
            <w:r w:rsidRPr="0090793C">
              <w:rPr>
                <w:rFonts w:ascii="Aptos" w:hAnsi="Aptos"/>
                <w:spacing w:val="-2"/>
              </w:rPr>
              <w:t xml:space="preserve"> </w:t>
            </w:r>
            <w:r w:rsidRPr="0090793C">
              <w:rPr>
                <w:rFonts w:ascii="Aptos" w:hAnsi="Aptos"/>
              </w:rPr>
              <w:t>creative</w:t>
            </w:r>
            <w:r w:rsidRPr="0090793C">
              <w:rPr>
                <w:rFonts w:ascii="Aptos" w:hAnsi="Aptos"/>
                <w:spacing w:val="-2"/>
              </w:rPr>
              <w:t xml:space="preserve"> </w:t>
            </w:r>
            <w:r w:rsidRPr="0090793C">
              <w:rPr>
                <w:rFonts w:ascii="Aptos" w:hAnsi="Aptos"/>
              </w:rPr>
              <w:t>services to the Comms &amp; Engagement team</w:t>
            </w:r>
            <w:r w:rsidR="003B63DB">
              <w:rPr>
                <w:rFonts w:ascii="Aptos" w:hAnsi="Aptos"/>
              </w:rPr>
              <w:t xml:space="preserve">, business partners and the </w:t>
            </w:r>
            <w:r w:rsidRPr="0090793C">
              <w:rPr>
                <w:rFonts w:ascii="Aptos" w:hAnsi="Aptos"/>
              </w:rPr>
              <w:t xml:space="preserve">broader </w:t>
            </w:r>
            <w:r w:rsidR="004305BD" w:rsidRPr="0090793C">
              <w:rPr>
                <w:rFonts w:ascii="Aptos" w:hAnsi="Aptos"/>
              </w:rPr>
              <w:t>organisation</w:t>
            </w:r>
            <w:r w:rsidR="003B63DB">
              <w:rPr>
                <w:rFonts w:ascii="Aptos" w:hAnsi="Aptos"/>
              </w:rPr>
              <w:t>.</w:t>
            </w:r>
          </w:p>
          <w:p w14:paraId="0959887C" w14:textId="4190C7B4" w:rsidR="00E4385F" w:rsidRDefault="000577D1" w:rsidP="00E4385F">
            <w:pPr>
              <w:pStyle w:val="TableParagraph"/>
              <w:numPr>
                <w:ilvl w:val="0"/>
                <w:numId w:val="21"/>
              </w:numPr>
              <w:tabs>
                <w:tab w:val="left" w:pos="834"/>
              </w:tabs>
              <w:rPr>
                <w:rFonts w:ascii="Aptos" w:hAnsi="Aptos"/>
              </w:rPr>
            </w:pPr>
            <w:r w:rsidRPr="000577D1">
              <w:rPr>
                <w:rFonts w:ascii="Aptos" w:hAnsi="Aptos"/>
                <w:color w:val="000000" w:themeColor="text1"/>
              </w:rPr>
              <w:t>Lead</w:t>
            </w:r>
            <w:r w:rsidR="00207947">
              <w:rPr>
                <w:rFonts w:ascii="Aptos" w:hAnsi="Aptos"/>
                <w:color w:val="000000" w:themeColor="text1"/>
              </w:rPr>
              <w:t xml:space="preserve"> </w:t>
            </w:r>
            <w:r w:rsidR="008A1A85" w:rsidRPr="000577D1">
              <w:rPr>
                <w:rFonts w:ascii="Aptos" w:hAnsi="Aptos"/>
                <w:color w:val="000000" w:themeColor="text1"/>
              </w:rPr>
              <w:t xml:space="preserve">and </w:t>
            </w:r>
            <w:r w:rsidR="008A1A85">
              <w:rPr>
                <w:rFonts w:ascii="Aptos" w:hAnsi="Aptos"/>
              </w:rPr>
              <w:t>c</w:t>
            </w:r>
            <w:r w:rsidR="00E4385F" w:rsidRPr="00EE3ADF">
              <w:rPr>
                <w:rFonts w:ascii="Aptos" w:hAnsi="Aptos"/>
              </w:rPr>
              <w:t>ollaborate</w:t>
            </w:r>
            <w:r w:rsidR="00207947">
              <w:rPr>
                <w:rFonts w:ascii="Aptos" w:hAnsi="Aptos"/>
              </w:rPr>
              <w:t xml:space="preserve"> </w:t>
            </w:r>
            <w:r w:rsidR="00E4385F" w:rsidRPr="00EE3ADF">
              <w:rPr>
                <w:rFonts w:ascii="Aptos" w:hAnsi="Aptos"/>
              </w:rPr>
              <w:t xml:space="preserve">with colleagues and stakeholders to </w:t>
            </w:r>
            <w:proofErr w:type="spellStart"/>
            <w:r w:rsidR="00E4385F" w:rsidRPr="00EE3ADF">
              <w:rPr>
                <w:rFonts w:ascii="Aptos" w:hAnsi="Aptos"/>
              </w:rPr>
              <w:t>conceptualise</w:t>
            </w:r>
            <w:proofErr w:type="spellEnd"/>
            <w:r w:rsidR="00E4385F" w:rsidRPr="00EE3ADF">
              <w:rPr>
                <w:rFonts w:ascii="Aptos" w:hAnsi="Aptos"/>
              </w:rPr>
              <w:t xml:space="preserve"> creative design solutions that can be translated across various platforms</w:t>
            </w:r>
            <w:r w:rsidR="00E4385F">
              <w:rPr>
                <w:rFonts w:ascii="Aptos" w:hAnsi="Aptos"/>
              </w:rPr>
              <w:t>.</w:t>
            </w:r>
          </w:p>
          <w:p w14:paraId="502D205A" w14:textId="650CF3D0" w:rsidR="00D9693B" w:rsidRDefault="005D2200" w:rsidP="00E4385F">
            <w:pPr>
              <w:pStyle w:val="TableParagraph"/>
              <w:numPr>
                <w:ilvl w:val="0"/>
                <w:numId w:val="21"/>
              </w:numPr>
              <w:tabs>
                <w:tab w:val="left" w:pos="1214"/>
              </w:tabs>
              <w:ind w:right="146"/>
              <w:rPr>
                <w:rFonts w:ascii="Aptos" w:hAnsi="Aptos"/>
              </w:rPr>
            </w:pPr>
            <w:r w:rsidRPr="0090793C">
              <w:rPr>
                <w:rFonts w:ascii="Aptos" w:hAnsi="Aptos"/>
              </w:rPr>
              <w:t>Support</w:t>
            </w:r>
            <w:r w:rsidRPr="0090793C">
              <w:rPr>
                <w:rFonts w:ascii="Aptos" w:hAnsi="Aptos"/>
                <w:spacing w:val="-2"/>
              </w:rPr>
              <w:t xml:space="preserve"> </w:t>
            </w:r>
            <w:r w:rsidRPr="0090793C">
              <w:rPr>
                <w:rFonts w:ascii="Aptos" w:hAnsi="Aptos"/>
              </w:rPr>
              <w:t>the</w:t>
            </w:r>
            <w:r w:rsidRPr="0090793C">
              <w:rPr>
                <w:rFonts w:ascii="Aptos" w:hAnsi="Aptos"/>
                <w:spacing w:val="-2"/>
              </w:rPr>
              <w:t xml:space="preserve"> </w:t>
            </w:r>
            <w:r w:rsidRPr="0090793C">
              <w:rPr>
                <w:rFonts w:ascii="Aptos" w:hAnsi="Aptos"/>
              </w:rPr>
              <w:t>Design</w:t>
            </w:r>
            <w:r w:rsidRPr="0090793C">
              <w:rPr>
                <w:rFonts w:ascii="Aptos" w:hAnsi="Aptos"/>
                <w:spacing w:val="-2"/>
              </w:rPr>
              <w:t xml:space="preserve"> </w:t>
            </w:r>
            <w:r w:rsidRPr="0090793C">
              <w:rPr>
                <w:rFonts w:ascii="Aptos" w:hAnsi="Aptos"/>
              </w:rPr>
              <w:t>Manager</w:t>
            </w:r>
            <w:r w:rsidRPr="0090793C">
              <w:rPr>
                <w:rFonts w:ascii="Aptos" w:hAnsi="Aptos"/>
                <w:spacing w:val="-2"/>
              </w:rPr>
              <w:t xml:space="preserve"> </w:t>
            </w:r>
            <w:r w:rsidRPr="0090793C">
              <w:rPr>
                <w:rFonts w:ascii="Aptos" w:hAnsi="Aptos"/>
              </w:rPr>
              <w:t>in</w:t>
            </w:r>
            <w:r w:rsidRPr="0090793C">
              <w:rPr>
                <w:rFonts w:ascii="Aptos" w:hAnsi="Aptos"/>
                <w:spacing w:val="-2"/>
              </w:rPr>
              <w:t xml:space="preserve"> </w:t>
            </w:r>
            <w:r w:rsidRPr="0090793C">
              <w:rPr>
                <w:rFonts w:ascii="Aptos" w:hAnsi="Aptos"/>
              </w:rPr>
              <w:t>the</w:t>
            </w:r>
            <w:r w:rsidRPr="0090793C">
              <w:rPr>
                <w:rFonts w:ascii="Aptos" w:hAnsi="Aptos"/>
                <w:spacing w:val="-2"/>
              </w:rPr>
              <w:t xml:space="preserve"> </w:t>
            </w:r>
            <w:r w:rsidR="000577D1">
              <w:rPr>
                <w:rFonts w:ascii="Aptos" w:hAnsi="Aptos"/>
                <w:spacing w:val="-2"/>
              </w:rPr>
              <w:t xml:space="preserve">direction and </w:t>
            </w:r>
            <w:r w:rsidRPr="0090793C">
              <w:rPr>
                <w:rFonts w:ascii="Aptos" w:hAnsi="Aptos"/>
              </w:rPr>
              <w:t>development</w:t>
            </w:r>
            <w:r w:rsidRPr="0090793C">
              <w:rPr>
                <w:rFonts w:ascii="Aptos" w:hAnsi="Aptos"/>
                <w:spacing w:val="-2"/>
              </w:rPr>
              <w:t xml:space="preserve"> </w:t>
            </w:r>
            <w:r w:rsidRPr="0090793C">
              <w:rPr>
                <w:rFonts w:ascii="Aptos" w:hAnsi="Aptos"/>
              </w:rPr>
              <w:t>of</w:t>
            </w:r>
            <w:r w:rsidRPr="0090793C">
              <w:rPr>
                <w:rFonts w:ascii="Aptos" w:hAnsi="Aptos"/>
                <w:spacing w:val="-2"/>
              </w:rPr>
              <w:t xml:space="preserve"> </w:t>
            </w:r>
            <w:r w:rsidRPr="0090793C">
              <w:rPr>
                <w:rFonts w:ascii="Aptos" w:hAnsi="Aptos"/>
              </w:rPr>
              <w:t>the</w:t>
            </w:r>
            <w:r w:rsidRPr="0090793C">
              <w:rPr>
                <w:rFonts w:ascii="Aptos" w:hAnsi="Aptos"/>
                <w:spacing w:val="-2"/>
              </w:rPr>
              <w:t xml:space="preserve"> </w:t>
            </w:r>
            <w:r w:rsidRPr="0090793C">
              <w:rPr>
                <w:rFonts w:ascii="Aptos" w:hAnsi="Aptos"/>
              </w:rPr>
              <w:t>brand</w:t>
            </w:r>
            <w:r w:rsidRPr="0090793C">
              <w:rPr>
                <w:rFonts w:ascii="Aptos" w:hAnsi="Aptos"/>
                <w:spacing w:val="-2"/>
              </w:rPr>
              <w:t xml:space="preserve"> </w:t>
            </w:r>
            <w:r w:rsidRPr="0090793C">
              <w:rPr>
                <w:rFonts w:ascii="Aptos" w:hAnsi="Aptos"/>
              </w:rPr>
              <w:t xml:space="preserve">strategy </w:t>
            </w:r>
            <w:r w:rsidR="004305BD">
              <w:rPr>
                <w:rFonts w:ascii="Aptos" w:hAnsi="Aptos"/>
              </w:rPr>
              <w:t xml:space="preserve">and corporate identity </w:t>
            </w:r>
            <w:r w:rsidRPr="0090793C">
              <w:rPr>
                <w:rFonts w:ascii="Aptos" w:hAnsi="Aptos"/>
              </w:rPr>
              <w:t>for Epworth</w:t>
            </w:r>
            <w:r w:rsidR="003B63DB">
              <w:rPr>
                <w:rFonts w:ascii="Aptos" w:hAnsi="Aptos"/>
              </w:rPr>
              <w:t>.</w:t>
            </w:r>
          </w:p>
          <w:p w14:paraId="6F04B5E5" w14:textId="77777777" w:rsidR="00670FC4" w:rsidRDefault="007D2744" w:rsidP="00670FC4">
            <w:pPr>
              <w:pStyle w:val="TableParagraph"/>
              <w:numPr>
                <w:ilvl w:val="0"/>
                <w:numId w:val="21"/>
              </w:numPr>
              <w:tabs>
                <w:tab w:val="left" w:pos="1214"/>
              </w:tabs>
              <w:ind w:right="146"/>
              <w:rPr>
                <w:rFonts w:ascii="Aptos" w:hAnsi="Aptos" w:cs="Aparajita"/>
              </w:rPr>
            </w:pPr>
            <w:r w:rsidRPr="007D2744">
              <w:rPr>
                <w:rFonts w:ascii="Aptos" w:hAnsi="Aptos"/>
              </w:rPr>
              <w:t>Sup</w:t>
            </w:r>
            <w:r w:rsidRPr="005C74C1">
              <w:rPr>
                <w:rFonts w:ascii="Aptos" w:hAnsi="Aptos" w:cs="Aparajita"/>
              </w:rPr>
              <w:t>port the wider Communications &amp; Engagement functions as required.</w:t>
            </w:r>
          </w:p>
          <w:p w14:paraId="191B134D" w14:textId="35071F2E" w:rsidR="005C74C1" w:rsidRPr="000577D1" w:rsidRDefault="000577D1" w:rsidP="00670FC4">
            <w:pPr>
              <w:pStyle w:val="TableParagraph"/>
              <w:numPr>
                <w:ilvl w:val="0"/>
                <w:numId w:val="21"/>
              </w:numPr>
              <w:tabs>
                <w:tab w:val="left" w:pos="1214"/>
              </w:tabs>
              <w:ind w:right="146"/>
              <w:rPr>
                <w:rFonts w:ascii="Aptos" w:hAnsi="Aptos" w:cs="Aparajita"/>
                <w:color w:val="000000" w:themeColor="text1"/>
              </w:rPr>
            </w:pPr>
            <w:r w:rsidRPr="000577D1">
              <w:rPr>
                <w:rFonts w:ascii="Aptos" w:hAnsi="Aptos" w:cs="Aparajita"/>
                <w:color w:val="000000" w:themeColor="text1"/>
              </w:rPr>
              <w:t>Play</w:t>
            </w:r>
            <w:r w:rsidR="00207947">
              <w:rPr>
                <w:rFonts w:ascii="Aptos" w:hAnsi="Aptos" w:cs="Aparajita"/>
                <w:color w:val="000000" w:themeColor="text1"/>
              </w:rPr>
              <w:t xml:space="preserve"> </w:t>
            </w:r>
            <w:r w:rsidRPr="000577D1">
              <w:rPr>
                <w:rFonts w:ascii="Aptos" w:hAnsi="Aptos" w:cs="Aparajita"/>
                <w:color w:val="000000" w:themeColor="text1"/>
              </w:rPr>
              <w:t xml:space="preserve">a key role in </w:t>
            </w:r>
            <w:r w:rsidR="005C74C1" w:rsidRPr="000577D1">
              <w:rPr>
                <w:rFonts w:ascii="Aptos" w:hAnsi="Aptos" w:cs="Aparajita"/>
                <w:color w:val="000000" w:themeColor="text1"/>
              </w:rPr>
              <w:t>the development</w:t>
            </w:r>
            <w:r w:rsidR="00670FC4" w:rsidRPr="000577D1">
              <w:rPr>
                <w:rFonts w:ascii="Aptos" w:hAnsi="Aptos" w:cs="Aparajita"/>
                <w:color w:val="000000" w:themeColor="text1"/>
              </w:rPr>
              <w:t xml:space="preserve"> and </w:t>
            </w:r>
            <w:r w:rsidR="005C74C1" w:rsidRPr="000577D1">
              <w:rPr>
                <w:rFonts w:ascii="Aptos" w:hAnsi="Aptos" w:cs="Aparajita"/>
                <w:color w:val="000000" w:themeColor="text1"/>
              </w:rPr>
              <w:t>deliver</w:t>
            </w:r>
            <w:r w:rsidR="00670FC4" w:rsidRPr="000577D1">
              <w:rPr>
                <w:rFonts w:ascii="Aptos" w:hAnsi="Aptos" w:cs="Aparajita"/>
                <w:color w:val="000000" w:themeColor="text1"/>
              </w:rPr>
              <w:t xml:space="preserve">y </w:t>
            </w:r>
            <w:r w:rsidR="005C74C1" w:rsidRPr="000577D1">
              <w:rPr>
                <w:rFonts w:ascii="Aptos" w:hAnsi="Aptos" w:cs="Aparajita"/>
                <w:color w:val="000000" w:themeColor="text1"/>
              </w:rPr>
              <w:t xml:space="preserve">of </w:t>
            </w:r>
            <w:r w:rsidR="00670FC4" w:rsidRPr="000577D1">
              <w:rPr>
                <w:rFonts w:ascii="Aptos" w:hAnsi="Aptos" w:cs="Calibri Light"/>
                <w:color w:val="000000" w:themeColor="text1"/>
              </w:rPr>
              <w:t>stakeholder objectives</w:t>
            </w:r>
            <w:r w:rsidR="00670FC4" w:rsidRPr="000577D1">
              <w:rPr>
                <w:rFonts w:ascii="Aptos" w:hAnsi="Aptos" w:cs="Aparajita"/>
                <w:color w:val="000000" w:themeColor="text1"/>
              </w:rPr>
              <w:t xml:space="preserve">, with an understanding of </w:t>
            </w:r>
            <w:r w:rsidR="005C74C1" w:rsidRPr="000577D1">
              <w:rPr>
                <w:rFonts w:ascii="Aptos" w:hAnsi="Aptos" w:cs="Aparajita"/>
                <w:color w:val="000000" w:themeColor="text1"/>
              </w:rPr>
              <w:t>strategi</w:t>
            </w:r>
            <w:r w:rsidR="00670FC4" w:rsidRPr="000577D1">
              <w:rPr>
                <w:rFonts w:ascii="Aptos" w:hAnsi="Aptos" w:cs="Aparajita"/>
                <w:color w:val="000000" w:themeColor="text1"/>
              </w:rPr>
              <w:t>c priorities.</w:t>
            </w:r>
          </w:p>
          <w:p w14:paraId="3E23F663" w14:textId="12A512DF" w:rsidR="005C74C1" w:rsidRPr="0090793C" w:rsidRDefault="005C74C1" w:rsidP="005C74C1">
            <w:pPr>
              <w:pStyle w:val="TableParagraph"/>
              <w:tabs>
                <w:tab w:val="left" w:pos="1214"/>
              </w:tabs>
              <w:ind w:left="492" w:right="146"/>
              <w:rPr>
                <w:rFonts w:ascii="Aptos" w:hAnsi="Aptos"/>
              </w:rPr>
            </w:pPr>
          </w:p>
        </w:tc>
        <w:tc>
          <w:tcPr>
            <w:tcW w:w="6855" w:type="dxa"/>
            <w:tcBorders>
              <w:left w:val="single" w:sz="8" w:space="0" w:color="000000"/>
            </w:tcBorders>
          </w:tcPr>
          <w:p w14:paraId="3E23F664" w14:textId="795BBD0F" w:rsidR="00D9693B" w:rsidRPr="00E4385F" w:rsidRDefault="00E4385F" w:rsidP="00523574">
            <w:pPr>
              <w:pStyle w:val="ListParagraph"/>
              <w:numPr>
                <w:ilvl w:val="0"/>
                <w:numId w:val="27"/>
              </w:numPr>
              <w:tabs>
                <w:tab w:val="left" w:pos="834"/>
              </w:tabs>
              <w:ind w:left="493" w:hanging="357"/>
              <w:rPr>
                <w:rFonts w:ascii="Aptos" w:hAnsi="Aptos"/>
              </w:rPr>
            </w:pPr>
            <w:r w:rsidRPr="00E4385F">
              <w:rPr>
                <w:rFonts w:ascii="Aptos" w:hAnsi="Aptos"/>
              </w:rPr>
              <w:t>Delivery of effe</w:t>
            </w:r>
            <w:r w:rsidR="005D2200" w:rsidRPr="00E4385F">
              <w:rPr>
                <w:rFonts w:ascii="Aptos" w:hAnsi="Aptos"/>
              </w:rPr>
              <w:t>ctive</w:t>
            </w:r>
            <w:r w:rsidR="005D2200" w:rsidRPr="00E4385F">
              <w:rPr>
                <w:rFonts w:ascii="Aptos" w:hAnsi="Aptos"/>
                <w:spacing w:val="-12"/>
              </w:rPr>
              <w:t xml:space="preserve"> </w:t>
            </w:r>
            <w:r w:rsidR="005D2200" w:rsidRPr="00E4385F">
              <w:rPr>
                <w:rFonts w:ascii="Aptos" w:hAnsi="Aptos"/>
              </w:rPr>
              <w:t>communications</w:t>
            </w:r>
            <w:r w:rsidR="005D2200" w:rsidRPr="00E4385F">
              <w:rPr>
                <w:rFonts w:ascii="Aptos" w:hAnsi="Aptos"/>
                <w:spacing w:val="-15"/>
              </w:rPr>
              <w:t xml:space="preserve"> </w:t>
            </w:r>
            <w:r w:rsidR="005D2200" w:rsidRPr="00E4385F">
              <w:rPr>
                <w:rFonts w:ascii="Aptos" w:hAnsi="Aptos"/>
              </w:rPr>
              <w:t>materials</w:t>
            </w:r>
            <w:r w:rsidR="005D2200" w:rsidRPr="00E4385F">
              <w:rPr>
                <w:rFonts w:ascii="Aptos" w:hAnsi="Aptos"/>
                <w:spacing w:val="-16"/>
              </w:rPr>
              <w:t xml:space="preserve"> </w:t>
            </w:r>
            <w:r w:rsidR="005D2200" w:rsidRPr="00E4385F">
              <w:rPr>
                <w:rFonts w:ascii="Aptos" w:hAnsi="Aptos"/>
              </w:rPr>
              <w:t>in</w:t>
            </w:r>
            <w:r w:rsidR="005D2200" w:rsidRPr="00E4385F">
              <w:rPr>
                <w:rFonts w:ascii="Aptos" w:hAnsi="Aptos"/>
                <w:spacing w:val="-12"/>
              </w:rPr>
              <w:t xml:space="preserve"> </w:t>
            </w:r>
            <w:r w:rsidR="005D2200" w:rsidRPr="00E4385F">
              <w:rPr>
                <w:rFonts w:ascii="Aptos" w:hAnsi="Aptos"/>
                <w:spacing w:val="-2"/>
              </w:rPr>
              <w:t>line</w:t>
            </w:r>
            <w:r w:rsidR="00BE51AC" w:rsidRPr="00E4385F">
              <w:rPr>
                <w:rFonts w:ascii="Aptos" w:hAnsi="Aptos"/>
                <w:spacing w:val="-2"/>
              </w:rPr>
              <w:t xml:space="preserve"> </w:t>
            </w:r>
            <w:r w:rsidR="005D2200" w:rsidRPr="00E4385F">
              <w:rPr>
                <w:rFonts w:ascii="Aptos" w:hAnsi="Aptos"/>
                <w:spacing w:val="-2"/>
              </w:rPr>
              <w:t>with</w:t>
            </w:r>
          </w:p>
          <w:p w14:paraId="3E23F665" w14:textId="13E18F8A" w:rsidR="00D9693B" w:rsidRPr="0090793C" w:rsidRDefault="00817DA9" w:rsidP="00E4385F">
            <w:pPr>
              <w:pStyle w:val="TableParagraph"/>
              <w:ind w:left="493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the </w:t>
            </w:r>
            <w:r w:rsidR="005D2200" w:rsidRPr="0090793C">
              <w:rPr>
                <w:rFonts w:ascii="Aptos" w:hAnsi="Aptos"/>
              </w:rPr>
              <w:t>visual</w:t>
            </w:r>
            <w:r w:rsidR="005D2200" w:rsidRPr="0090793C">
              <w:rPr>
                <w:rFonts w:ascii="Aptos" w:hAnsi="Aptos"/>
                <w:spacing w:val="-5"/>
              </w:rPr>
              <w:t xml:space="preserve"> </w:t>
            </w:r>
            <w:r w:rsidR="005D2200" w:rsidRPr="0090793C">
              <w:rPr>
                <w:rFonts w:ascii="Aptos" w:hAnsi="Aptos"/>
              </w:rPr>
              <w:t>brand</w:t>
            </w:r>
            <w:r>
              <w:rPr>
                <w:rFonts w:ascii="Aptos" w:hAnsi="Aptos"/>
              </w:rPr>
              <w:t xml:space="preserve"> identity and </w:t>
            </w:r>
            <w:r w:rsidR="005D2200" w:rsidRPr="0090793C">
              <w:rPr>
                <w:rFonts w:ascii="Aptos" w:hAnsi="Aptos"/>
              </w:rPr>
              <w:t>writing</w:t>
            </w:r>
            <w:r w:rsidR="005D2200" w:rsidRPr="0090793C">
              <w:rPr>
                <w:rFonts w:ascii="Aptos" w:hAnsi="Aptos"/>
                <w:spacing w:val="-6"/>
              </w:rPr>
              <w:t xml:space="preserve"> </w:t>
            </w:r>
            <w:r>
              <w:rPr>
                <w:rFonts w:ascii="Aptos" w:hAnsi="Aptos"/>
                <w:spacing w:val="-6"/>
              </w:rPr>
              <w:t xml:space="preserve">style </w:t>
            </w:r>
            <w:r w:rsidR="005D2200" w:rsidRPr="0090793C">
              <w:rPr>
                <w:rFonts w:ascii="Aptos" w:hAnsi="Aptos"/>
                <w:spacing w:val="-4"/>
              </w:rPr>
              <w:t>guide</w:t>
            </w:r>
            <w:r>
              <w:rPr>
                <w:rFonts w:ascii="Aptos" w:hAnsi="Aptos"/>
                <w:spacing w:val="-4"/>
              </w:rPr>
              <w:t>.</w:t>
            </w:r>
          </w:p>
        </w:tc>
      </w:tr>
    </w:tbl>
    <w:p w14:paraId="3E23F667" w14:textId="77777777" w:rsidR="00D9693B" w:rsidRPr="0090793C" w:rsidRDefault="00D9693B" w:rsidP="00523574">
      <w:pPr>
        <w:rPr>
          <w:rFonts w:ascii="Aptos" w:hAnsi="Aptos"/>
        </w:rPr>
        <w:sectPr w:rsidR="00D9693B" w:rsidRPr="0090793C" w:rsidSect="00D7560F">
          <w:pgSz w:w="16860" w:h="11900" w:orient="landscape"/>
          <w:pgMar w:top="1660" w:right="580" w:bottom="280" w:left="1020" w:header="751" w:footer="0" w:gutter="0"/>
          <w:cols w:space="720"/>
        </w:sectPr>
      </w:pPr>
    </w:p>
    <w:p w14:paraId="3E23F668" w14:textId="77777777" w:rsidR="00D9693B" w:rsidRPr="0090793C" w:rsidRDefault="00D9693B" w:rsidP="00523574">
      <w:pPr>
        <w:pStyle w:val="BodyText"/>
        <w:rPr>
          <w:rFonts w:ascii="Aptos" w:hAnsi="Aptos"/>
          <w:b/>
          <w:sz w:val="20"/>
        </w:rPr>
      </w:pPr>
    </w:p>
    <w:tbl>
      <w:tblPr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3"/>
        <w:gridCol w:w="6855"/>
      </w:tblGrid>
      <w:tr w:rsidR="00D9693B" w:rsidRPr="0090793C" w14:paraId="3E23F66E" w14:textId="77777777" w:rsidTr="1989D55D">
        <w:trPr>
          <w:trHeight w:val="3008"/>
        </w:trPr>
        <w:tc>
          <w:tcPr>
            <w:tcW w:w="7713" w:type="dxa"/>
            <w:tcBorders>
              <w:left w:val="single" w:sz="6" w:space="0" w:color="000000" w:themeColor="text1"/>
              <w:bottom w:val="single" w:sz="6" w:space="0" w:color="000000" w:themeColor="text1"/>
            </w:tcBorders>
          </w:tcPr>
          <w:p w14:paraId="3E23F669" w14:textId="1A9524E4" w:rsidR="00D9693B" w:rsidRPr="007D5D30" w:rsidRDefault="005D2200" w:rsidP="00523574">
            <w:pPr>
              <w:pStyle w:val="TableParagraph"/>
              <w:ind w:left="134"/>
              <w:rPr>
                <w:rFonts w:ascii="Aptos" w:hAnsi="Aptos"/>
                <w:b/>
                <w:bCs/>
              </w:rPr>
            </w:pPr>
            <w:r w:rsidRPr="007D5D30">
              <w:rPr>
                <w:rFonts w:ascii="Aptos" w:hAnsi="Aptos"/>
                <w:b/>
                <w:bCs/>
              </w:rPr>
              <w:t xml:space="preserve">Graphic </w:t>
            </w:r>
            <w:r w:rsidR="007856E1">
              <w:rPr>
                <w:rFonts w:ascii="Aptos" w:hAnsi="Aptos"/>
                <w:b/>
                <w:bCs/>
                <w:spacing w:val="-2"/>
              </w:rPr>
              <w:t>D</w:t>
            </w:r>
            <w:r w:rsidRPr="007D5D30">
              <w:rPr>
                <w:rFonts w:ascii="Aptos" w:hAnsi="Aptos"/>
                <w:b/>
                <w:bCs/>
                <w:spacing w:val="-2"/>
              </w:rPr>
              <w:t>esign</w:t>
            </w:r>
          </w:p>
          <w:p w14:paraId="3E23F66A" w14:textId="67FD48C3" w:rsidR="00D9693B" w:rsidRPr="0090793C" w:rsidRDefault="000577D1" w:rsidP="00523574">
            <w:pPr>
              <w:pStyle w:val="TableParagraph"/>
              <w:numPr>
                <w:ilvl w:val="0"/>
                <w:numId w:val="20"/>
              </w:numPr>
              <w:tabs>
                <w:tab w:val="left" w:pos="1214"/>
              </w:tabs>
              <w:ind w:right="111"/>
              <w:rPr>
                <w:rFonts w:ascii="Aptos" w:hAnsi="Aptos"/>
              </w:rPr>
            </w:pPr>
            <w:r w:rsidRPr="000577D1">
              <w:rPr>
                <w:rFonts w:ascii="Aptos" w:hAnsi="Aptos"/>
                <w:color w:val="000000" w:themeColor="text1"/>
              </w:rPr>
              <w:t>Lead</w:t>
            </w:r>
            <w:r w:rsidR="00207947">
              <w:rPr>
                <w:rFonts w:ascii="Aptos" w:hAnsi="Aptos"/>
                <w:color w:val="000000" w:themeColor="text1"/>
              </w:rPr>
              <w:t xml:space="preserve"> </w:t>
            </w:r>
            <w:r w:rsidR="00BD3130" w:rsidRPr="000577D1">
              <w:rPr>
                <w:rFonts w:ascii="Aptos" w:hAnsi="Aptos"/>
                <w:color w:val="000000" w:themeColor="text1"/>
              </w:rPr>
              <w:t>and</w:t>
            </w:r>
            <w:r w:rsidR="008A1A85" w:rsidRPr="000577D1">
              <w:rPr>
                <w:rFonts w:ascii="Aptos" w:hAnsi="Aptos"/>
                <w:color w:val="000000" w:themeColor="text1"/>
              </w:rPr>
              <w:t xml:space="preserve"> </w:t>
            </w:r>
            <w:r w:rsidR="008A1A85">
              <w:rPr>
                <w:rFonts w:ascii="Aptos" w:hAnsi="Aptos"/>
              </w:rPr>
              <w:t>c</w:t>
            </w:r>
            <w:r w:rsidR="005D2200" w:rsidRPr="0090793C">
              <w:rPr>
                <w:rFonts w:ascii="Aptos" w:hAnsi="Aptos"/>
              </w:rPr>
              <w:t>ollaborate</w:t>
            </w:r>
            <w:r w:rsidR="00207947">
              <w:rPr>
                <w:rFonts w:ascii="Aptos" w:hAnsi="Aptos"/>
              </w:rPr>
              <w:t xml:space="preserve"> </w:t>
            </w:r>
            <w:r w:rsidR="005D2200" w:rsidRPr="0090793C">
              <w:rPr>
                <w:rFonts w:ascii="Aptos" w:hAnsi="Aptos"/>
              </w:rPr>
              <w:t>with</w:t>
            </w:r>
            <w:r w:rsidR="005D2200" w:rsidRPr="0090793C">
              <w:rPr>
                <w:rFonts w:ascii="Aptos" w:hAnsi="Aptos"/>
                <w:spacing w:val="-2"/>
              </w:rPr>
              <w:t xml:space="preserve"> </w:t>
            </w:r>
            <w:r w:rsidR="005D2200" w:rsidRPr="0090793C">
              <w:rPr>
                <w:rFonts w:ascii="Aptos" w:hAnsi="Aptos"/>
              </w:rPr>
              <w:t>colleagues</w:t>
            </w:r>
            <w:r w:rsidR="005D2200" w:rsidRPr="0090793C">
              <w:rPr>
                <w:rFonts w:ascii="Aptos" w:hAnsi="Aptos"/>
                <w:spacing w:val="-2"/>
              </w:rPr>
              <w:t xml:space="preserve"> </w:t>
            </w:r>
            <w:r w:rsidR="005D2200" w:rsidRPr="0090793C">
              <w:rPr>
                <w:rFonts w:ascii="Aptos" w:hAnsi="Aptos"/>
              </w:rPr>
              <w:t>and</w:t>
            </w:r>
            <w:r w:rsidR="005D2200" w:rsidRPr="0090793C">
              <w:rPr>
                <w:rFonts w:ascii="Aptos" w:hAnsi="Aptos"/>
                <w:spacing w:val="-2"/>
              </w:rPr>
              <w:t xml:space="preserve"> </w:t>
            </w:r>
            <w:r w:rsidR="005D2200" w:rsidRPr="0090793C">
              <w:rPr>
                <w:rFonts w:ascii="Aptos" w:hAnsi="Aptos"/>
              </w:rPr>
              <w:t>stakeholders</w:t>
            </w:r>
            <w:r w:rsidR="005D2200" w:rsidRPr="0090793C">
              <w:rPr>
                <w:rFonts w:ascii="Aptos" w:hAnsi="Aptos"/>
                <w:spacing w:val="-2"/>
              </w:rPr>
              <w:t xml:space="preserve"> </w:t>
            </w:r>
            <w:r w:rsidR="005D2200" w:rsidRPr="0090793C">
              <w:rPr>
                <w:rFonts w:ascii="Aptos" w:hAnsi="Aptos"/>
              </w:rPr>
              <w:t>to</w:t>
            </w:r>
            <w:r w:rsidR="005D2200" w:rsidRPr="0090793C">
              <w:rPr>
                <w:rFonts w:ascii="Aptos" w:hAnsi="Aptos"/>
                <w:spacing w:val="-2"/>
              </w:rPr>
              <w:t xml:space="preserve"> </w:t>
            </w:r>
            <w:proofErr w:type="spellStart"/>
            <w:r w:rsidR="005D2200" w:rsidRPr="0090793C">
              <w:rPr>
                <w:rFonts w:ascii="Aptos" w:hAnsi="Aptos"/>
              </w:rPr>
              <w:t>conceptualise</w:t>
            </w:r>
            <w:proofErr w:type="spellEnd"/>
            <w:r w:rsidR="005D2200" w:rsidRPr="0090793C">
              <w:rPr>
                <w:rFonts w:ascii="Aptos" w:hAnsi="Aptos"/>
                <w:spacing w:val="-2"/>
              </w:rPr>
              <w:t xml:space="preserve"> </w:t>
            </w:r>
            <w:r w:rsidR="005D2200" w:rsidRPr="0090793C">
              <w:rPr>
                <w:rFonts w:ascii="Aptos" w:hAnsi="Aptos"/>
              </w:rPr>
              <w:t>creative design solutions that can be translated across various platforms.</w:t>
            </w:r>
          </w:p>
          <w:p w14:paraId="624991FA" w14:textId="2F516A4C" w:rsidR="004752EA" w:rsidRPr="004752EA" w:rsidRDefault="005D2200" w:rsidP="004752EA">
            <w:pPr>
              <w:pStyle w:val="TableParagraph"/>
              <w:numPr>
                <w:ilvl w:val="0"/>
                <w:numId w:val="20"/>
              </w:numPr>
              <w:tabs>
                <w:tab w:val="left" w:pos="1214"/>
              </w:tabs>
              <w:ind w:right="356"/>
              <w:rPr>
                <w:rFonts w:ascii="Aptos" w:hAnsi="Aptos"/>
              </w:rPr>
            </w:pPr>
            <w:r w:rsidRPr="0090793C">
              <w:rPr>
                <w:rFonts w:ascii="Aptos" w:hAnsi="Aptos"/>
              </w:rPr>
              <w:t xml:space="preserve">Produce </w:t>
            </w:r>
            <w:r w:rsidR="000C644B" w:rsidRPr="000577D1">
              <w:rPr>
                <w:rFonts w:ascii="Aptos" w:hAnsi="Aptos"/>
                <w:color w:val="000000" w:themeColor="text1"/>
              </w:rPr>
              <w:t xml:space="preserve">high quality </w:t>
            </w:r>
            <w:r w:rsidRPr="0090793C">
              <w:rPr>
                <w:rFonts w:ascii="Aptos" w:hAnsi="Aptos"/>
              </w:rPr>
              <w:t>design deliverables in print and</w:t>
            </w:r>
            <w:r w:rsidR="40BCC097">
              <w:rPr>
                <w:rFonts w:ascii="Aptos" w:hAnsi="Aptos"/>
              </w:rPr>
              <w:t>/or</w:t>
            </w:r>
            <w:r w:rsidRPr="0090793C">
              <w:rPr>
                <w:rFonts w:ascii="Aptos" w:hAnsi="Aptos"/>
              </w:rPr>
              <w:t xml:space="preserve"> digital ensuring that communications and marketing material</w:t>
            </w:r>
            <w:r w:rsidR="260AA46D">
              <w:rPr>
                <w:rFonts w:ascii="Aptos" w:hAnsi="Aptos"/>
              </w:rPr>
              <w:t xml:space="preserve">s are professional, </w:t>
            </w:r>
            <w:bookmarkStart w:id="4" w:name="_Int_aYREP82q"/>
            <w:r w:rsidR="260AA46D">
              <w:rPr>
                <w:rFonts w:ascii="Aptos" w:hAnsi="Aptos"/>
              </w:rPr>
              <w:t>inclusive</w:t>
            </w:r>
            <w:bookmarkEnd w:id="4"/>
            <w:r w:rsidR="260AA46D">
              <w:rPr>
                <w:rFonts w:ascii="Aptos" w:hAnsi="Aptos"/>
              </w:rPr>
              <w:t xml:space="preserve"> and</w:t>
            </w:r>
            <w:r w:rsidRPr="0090793C">
              <w:rPr>
                <w:rFonts w:ascii="Aptos" w:hAnsi="Aptos"/>
              </w:rPr>
              <w:t xml:space="preserve"> visually compelling. This material will include digital</w:t>
            </w:r>
            <w:r w:rsidRPr="004752EA">
              <w:rPr>
                <w:rFonts w:ascii="Aptos" w:hAnsi="Aptos"/>
                <w:color w:val="EE0000"/>
              </w:rPr>
              <w:t xml:space="preserve"> </w:t>
            </w:r>
            <w:r w:rsidR="004752EA" w:rsidRPr="000577D1">
              <w:rPr>
                <w:rFonts w:ascii="Aptos" w:hAnsi="Aptos"/>
                <w:color w:val="000000" w:themeColor="text1"/>
              </w:rPr>
              <w:t>advertising</w:t>
            </w:r>
            <w:r w:rsidRPr="000577D1">
              <w:rPr>
                <w:rFonts w:ascii="Aptos" w:hAnsi="Aptos"/>
                <w:color w:val="000000" w:themeColor="text1"/>
              </w:rPr>
              <w:t xml:space="preserve">, </w:t>
            </w:r>
            <w:r w:rsidRPr="0090793C">
              <w:rPr>
                <w:rFonts w:ascii="Aptos" w:hAnsi="Aptos"/>
              </w:rPr>
              <w:t>social media content,</w:t>
            </w:r>
            <w:r w:rsidRPr="0090793C">
              <w:rPr>
                <w:rFonts w:ascii="Aptos" w:hAnsi="Aptos"/>
                <w:spacing w:val="-1"/>
              </w:rPr>
              <w:t xml:space="preserve"> </w:t>
            </w:r>
            <w:r w:rsidRPr="0090793C">
              <w:rPr>
                <w:rFonts w:ascii="Aptos" w:hAnsi="Aptos"/>
              </w:rPr>
              <w:t>web</w:t>
            </w:r>
            <w:r w:rsidRPr="0090793C">
              <w:rPr>
                <w:rFonts w:ascii="Aptos" w:hAnsi="Aptos"/>
                <w:spacing w:val="-1"/>
              </w:rPr>
              <w:t xml:space="preserve"> </w:t>
            </w:r>
            <w:r w:rsidRPr="0090793C">
              <w:rPr>
                <w:rFonts w:ascii="Aptos" w:hAnsi="Aptos"/>
              </w:rPr>
              <w:t>content,</w:t>
            </w:r>
            <w:r w:rsidRPr="0090793C">
              <w:rPr>
                <w:rFonts w:ascii="Aptos" w:hAnsi="Aptos"/>
                <w:spacing w:val="-1"/>
              </w:rPr>
              <w:t xml:space="preserve"> </w:t>
            </w:r>
            <w:r w:rsidRPr="0090793C">
              <w:rPr>
                <w:rFonts w:ascii="Aptos" w:hAnsi="Aptos"/>
              </w:rPr>
              <w:t>email,</w:t>
            </w:r>
            <w:r w:rsidRPr="0090793C">
              <w:rPr>
                <w:rFonts w:ascii="Aptos" w:hAnsi="Aptos"/>
                <w:spacing w:val="-1"/>
              </w:rPr>
              <w:t xml:space="preserve"> </w:t>
            </w:r>
            <w:r w:rsidRPr="0090793C">
              <w:rPr>
                <w:rFonts w:ascii="Aptos" w:hAnsi="Aptos"/>
              </w:rPr>
              <w:t>presentations,</w:t>
            </w:r>
            <w:r w:rsidRPr="0090793C">
              <w:rPr>
                <w:rFonts w:ascii="Aptos" w:hAnsi="Aptos"/>
                <w:spacing w:val="-1"/>
              </w:rPr>
              <w:t xml:space="preserve"> </w:t>
            </w:r>
            <w:r w:rsidRPr="0090793C">
              <w:rPr>
                <w:rFonts w:ascii="Aptos" w:hAnsi="Aptos"/>
              </w:rPr>
              <w:t>infographics,</w:t>
            </w:r>
            <w:r w:rsidRPr="0090793C">
              <w:rPr>
                <w:rFonts w:ascii="Aptos" w:hAnsi="Aptos"/>
                <w:spacing w:val="-1"/>
              </w:rPr>
              <w:t xml:space="preserve"> </w:t>
            </w:r>
            <w:r w:rsidRPr="0090793C">
              <w:rPr>
                <w:rFonts w:ascii="Aptos" w:hAnsi="Aptos"/>
              </w:rPr>
              <w:t>corporate</w:t>
            </w:r>
            <w:r w:rsidRPr="0090793C">
              <w:rPr>
                <w:rFonts w:ascii="Aptos" w:hAnsi="Aptos"/>
                <w:spacing w:val="-1"/>
              </w:rPr>
              <w:t xml:space="preserve"> </w:t>
            </w:r>
            <w:r w:rsidRPr="0090793C">
              <w:rPr>
                <w:rFonts w:ascii="Aptos" w:hAnsi="Aptos"/>
              </w:rPr>
              <w:t xml:space="preserve">reports, brochures, posters, flyers, </w:t>
            </w:r>
            <w:bookmarkStart w:id="5" w:name="_Int_n2e0X6Bk"/>
            <w:r w:rsidRPr="0090793C">
              <w:rPr>
                <w:rFonts w:ascii="Aptos" w:hAnsi="Aptos"/>
              </w:rPr>
              <w:t>signage</w:t>
            </w:r>
            <w:bookmarkEnd w:id="5"/>
            <w:r w:rsidRPr="0090793C">
              <w:rPr>
                <w:rFonts w:ascii="Aptos" w:hAnsi="Aptos"/>
              </w:rPr>
              <w:t xml:space="preserve"> and a range of </w:t>
            </w:r>
            <w:r w:rsidRPr="004752EA">
              <w:rPr>
                <w:rFonts w:ascii="Aptos" w:hAnsi="Aptos"/>
              </w:rPr>
              <w:t>campaign materials</w:t>
            </w:r>
            <w:r w:rsidR="4F18382C" w:rsidRPr="004752EA">
              <w:rPr>
                <w:rFonts w:ascii="Aptos" w:hAnsi="Aptos"/>
              </w:rPr>
              <w:t xml:space="preserve">, including </w:t>
            </w:r>
            <w:r w:rsidR="0E63C9E7" w:rsidRPr="004752EA">
              <w:rPr>
                <w:rFonts w:ascii="Aptos" w:hAnsi="Aptos"/>
              </w:rPr>
              <w:t xml:space="preserve">branded </w:t>
            </w:r>
            <w:r w:rsidR="4F18382C" w:rsidRPr="004752EA">
              <w:rPr>
                <w:rFonts w:ascii="Aptos" w:hAnsi="Aptos"/>
              </w:rPr>
              <w:t>merchandise</w:t>
            </w:r>
            <w:r w:rsidRPr="004752EA">
              <w:rPr>
                <w:rFonts w:ascii="Aptos" w:hAnsi="Aptos"/>
              </w:rPr>
              <w:t>.</w:t>
            </w:r>
          </w:p>
          <w:p w14:paraId="0AD3CCD7" w14:textId="3A528CEF" w:rsidR="004752EA" w:rsidRPr="000577D1" w:rsidRDefault="004752EA" w:rsidP="004752EA">
            <w:pPr>
              <w:pStyle w:val="TableParagraph"/>
              <w:numPr>
                <w:ilvl w:val="0"/>
                <w:numId w:val="20"/>
              </w:numPr>
              <w:tabs>
                <w:tab w:val="left" w:pos="1214"/>
              </w:tabs>
              <w:ind w:right="356"/>
              <w:rPr>
                <w:rFonts w:ascii="Aptos" w:hAnsi="Aptos"/>
                <w:color w:val="000000" w:themeColor="text1"/>
              </w:rPr>
            </w:pPr>
            <w:r w:rsidRPr="000577D1">
              <w:rPr>
                <w:rFonts w:ascii="Aptos" w:hAnsi="Aptos" w:cs="Calibri Light"/>
                <w:color w:val="000000" w:themeColor="text1"/>
              </w:rPr>
              <w:t xml:space="preserve">Oversee all aspects of a design project, from conception to delivery. </w:t>
            </w:r>
          </w:p>
          <w:p w14:paraId="3E23F66B" w14:textId="7F4BF039" w:rsidR="0015610D" w:rsidRPr="0090793C" w:rsidRDefault="0015610D" w:rsidP="00523574">
            <w:pPr>
              <w:pStyle w:val="TableParagraph"/>
              <w:numPr>
                <w:ilvl w:val="0"/>
                <w:numId w:val="20"/>
              </w:numPr>
              <w:tabs>
                <w:tab w:val="left" w:pos="1214"/>
              </w:tabs>
              <w:ind w:right="356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Manage </w:t>
            </w:r>
            <w:r w:rsidR="007856E1">
              <w:rPr>
                <w:rFonts w:ascii="Aptos" w:hAnsi="Aptos"/>
              </w:rPr>
              <w:t xml:space="preserve">all </w:t>
            </w:r>
            <w:r>
              <w:rPr>
                <w:rFonts w:ascii="Aptos" w:hAnsi="Aptos"/>
              </w:rPr>
              <w:t xml:space="preserve">print and </w:t>
            </w:r>
            <w:r w:rsidR="001F1A8B">
              <w:rPr>
                <w:rFonts w:ascii="Aptos" w:hAnsi="Aptos"/>
              </w:rPr>
              <w:t>other forms of productio</w:t>
            </w:r>
            <w:r w:rsidR="00983F3C">
              <w:rPr>
                <w:rFonts w:ascii="Aptos" w:hAnsi="Aptos"/>
              </w:rPr>
              <w:t>n, including signage fabrication</w:t>
            </w:r>
            <w:r w:rsidR="001F1A8B">
              <w:rPr>
                <w:rFonts w:ascii="Aptos" w:hAnsi="Aptos"/>
              </w:rPr>
              <w:t>.</w:t>
            </w:r>
          </w:p>
        </w:tc>
        <w:tc>
          <w:tcPr>
            <w:tcW w:w="6855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3DA55992" w14:textId="3B387B2C" w:rsidR="00722854" w:rsidRPr="00722854" w:rsidRDefault="00706272" w:rsidP="00523574">
            <w:pPr>
              <w:pStyle w:val="TableParagraph"/>
              <w:numPr>
                <w:ilvl w:val="0"/>
                <w:numId w:val="15"/>
              </w:numPr>
              <w:tabs>
                <w:tab w:val="left" w:pos="834"/>
              </w:tabs>
              <w:ind w:left="493" w:hanging="357"/>
              <w:rPr>
                <w:rFonts w:ascii="Aptos" w:hAnsi="Aptos"/>
              </w:rPr>
            </w:pPr>
            <w:r>
              <w:rPr>
                <w:rFonts w:ascii="Aptos" w:hAnsi="Aptos"/>
                <w:spacing w:val="-2"/>
              </w:rPr>
              <w:t>C</w:t>
            </w:r>
            <w:r w:rsidR="00722854" w:rsidRPr="00722854">
              <w:rPr>
                <w:rFonts w:ascii="Aptos" w:hAnsi="Aptos"/>
                <w:spacing w:val="-2"/>
              </w:rPr>
              <w:t>ommunications and marketing material</w:t>
            </w:r>
            <w:r w:rsidR="009531BA">
              <w:rPr>
                <w:rFonts w:ascii="Aptos" w:hAnsi="Aptos"/>
                <w:spacing w:val="-2"/>
              </w:rPr>
              <w:t xml:space="preserve"> support the achievement of communications outcomes</w:t>
            </w:r>
            <w:r w:rsidR="00722854" w:rsidRPr="00722854">
              <w:rPr>
                <w:rFonts w:ascii="Aptos" w:hAnsi="Aptos"/>
                <w:spacing w:val="-2"/>
              </w:rPr>
              <w:t xml:space="preserve">. </w:t>
            </w:r>
          </w:p>
          <w:p w14:paraId="3E23F66D" w14:textId="49A29A74" w:rsidR="00D9693B" w:rsidRPr="0090793C" w:rsidRDefault="00D9693B" w:rsidP="00523574">
            <w:pPr>
              <w:pStyle w:val="TableParagraph"/>
              <w:tabs>
                <w:tab w:val="left" w:pos="834"/>
              </w:tabs>
              <w:ind w:left="476"/>
              <w:rPr>
                <w:rFonts w:ascii="Aptos" w:hAnsi="Aptos"/>
              </w:rPr>
            </w:pPr>
          </w:p>
        </w:tc>
      </w:tr>
      <w:tr w:rsidR="00D9693B" w:rsidRPr="0090793C" w14:paraId="3E23F677" w14:textId="77777777" w:rsidTr="1989D55D">
        <w:trPr>
          <w:trHeight w:val="2390"/>
        </w:trPr>
        <w:tc>
          <w:tcPr>
            <w:tcW w:w="7713" w:type="dxa"/>
            <w:tcBorders>
              <w:top w:val="single" w:sz="6" w:space="0" w:color="000000" w:themeColor="text1"/>
              <w:left w:val="single" w:sz="6" w:space="0" w:color="000000" w:themeColor="text1"/>
            </w:tcBorders>
          </w:tcPr>
          <w:p w14:paraId="2E805AB0" w14:textId="746998F4" w:rsidR="006B5B96" w:rsidRPr="006B5B96" w:rsidRDefault="006B5B96" w:rsidP="00523574">
            <w:pPr>
              <w:pStyle w:val="TableParagraph"/>
              <w:ind w:left="84"/>
              <w:rPr>
                <w:rFonts w:ascii="Aptos" w:hAnsi="Aptos"/>
                <w:b/>
                <w:bCs/>
              </w:rPr>
            </w:pPr>
            <w:r w:rsidRPr="006B5B96">
              <w:rPr>
                <w:rFonts w:ascii="Aptos" w:hAnsi="Aptos"/>
                <w:b/>
                <w:bCs/>
              </w:rPr>
              <w:t xml:space="preserve">Brand </w:t>
            </w:r>
            <w:r w:rsidR="007856E1">
              <w:rPr>
                <w:rFonts w:ascii="Aptos" w:hAnsi="Aptos"/>
                <w:b/>
                <w:bCs/>
              </w:rPr>
              <w:t>M</w:t>
            </w:r>
            <w:r w:rsidRPr="006B5B96">
              <w:rPr>
                <w:rFonts w:ascii="Aptos" w:hAnsi="Aptos"/>
                <w:b/>
                <w:bCs/>
              </w:rPr>
              <w:t>anagement</w:t>
            </w:r>
          </w:p>
          <w:p w14:paraId="0D23DE98" w14:textId="60F558B7" w:rsidR="006B5B96" w:rsidRPr="006B5B96" w:rsidRDefault="006B5B96" w:rsidP="00523574">
            <w:pPr>
              <w:pStyle w:val="TableParagraph"/>
              <w:numPr>
                <w:ilvl w:val="0"/>
                <w:numId w:val="22"/>
              </w:numPr>
              <w:rPr>
                <w:rFonts w:ascii="Aptos" w:hAnsi="Aptos"/>
              </w:rPr>
            </w:pPr>
            <w:r w:rsidRPr="006B5B96">
              <w:rPr>
                <w:rFonts w:ascii="Aptos" w:hAnsi="Aptos"/>
              </w:rPr>
              <w:t xml:space="preserve">Champion </w:t>
            </w:r>
            <w:r>
              <w:rPr>
                <w:rFonts w:ascii="Aptos" w:hAnsi="Aptos"/>
              </w:rPr>
              <w:t xml:space="preserve">the corporate and </w:t>
            </w:r>
            <w:r w:rsidRPr="006B5B96">
              <w:rPr>
                <w:rFonts w:ascii="Aptos" w:hAnsi="Aptos"/>
              </w:rPr>
              <w:t>visual identity</w:t>
            </w:r>
            <w:r>
              <w:rPr>
                <w:rFonts w:ascii="Aptos" w:hAnsi="Aptos"/>
              </w:rPr>
              <w:t xml:space="preserve"> of Epworth</w:t>
            </w:r>
            <w:r w:rsidRPr="006B5B96">
              <w:rPr>
                <w:rFonts w:ascii="Aptos" w:hAnsi="Aptos"/>
              </w:rPr>
              <w:t xml:space="preserve">, working with the </w:t>
            </w:r>
            <w:r w:rsidR="00FB5D4A">
              <w:rPr>
                <w:rFonts w:ascii="Aptos" w:hAnsi="Aptos"/>
              </w:rPr>
              <w:t>Communications &amp; Engagement team</w:t>
            </w:r>
            <w:r w:rsidRPr="006B5B96">
              <w:rPr>
                <w:rFonts w:ascii="Aptos" w:hAnsi="Aptos"/>
              </w:rPr>
              <w:t xml:space="preserve"> to ensure </w:t>
            </w:r>
            <w:r w:rsidR="00FB5D4A">
              <w:rPr>
                <w:rFonts w:ascii="Aptos" w:hAnsi="Aptos"/>
              </w:rPr>
              <w:t xml:space="preserve">consistent application </w:t>
            </w:r>
            <w:r w:rsidRPr="006B5B96">
              <w:rPr>
                <w:rFonts w:ascii="Aptos" w:hAnsi="Aptos"/>
              </w:rPr>
              <w:t>across the organisation</w:t>
            </w:r>
          </w:p>
          <w:p w14:paraId="341F19BA" w14:textId="5DC4253C" w:rsidR="006B5B96" w:rsidRPr="006B5B96" w:rsidRDefault="308E73CE" w:rsidP="00523574">
            <w:pPr>
              <w:pStyle w:val="TableParagraph"/>
              <w:numPr>
                <w:ilvl w:val="0"/>
                <w:numId w:val="22"/>
              </w:numPr>
              <w:rPr>
                <w:rFonts w:ascii="Aptos" w:hAnsi="Aptos"/>
              </w:rPr>
            </w:pPr>
            <w:r w:rsidRPr="1989D55D">
              <w:rPr>
                <w:rFonts w:ascii="Aptos" w:hAnsi="Aptos"/>
              </w:rPr>
              <w:t xml:space="preserve">Support the </w:t>
            </w:r>
            <w:r w:rsidR="544AF3B5" w:rsidRPr="1989D55D">
              <w:rPr>
                <w:rFonts w:ascii="Aptos" w:hAnsi="Aptos"/>
              </w:rPr>
              <w:t>D</w:t>
            </w:r>
            <w:r w:rsidR="0627D20A" w:rsidRPr="1989D55D">
              <w:rPr>
                <w:rFonts w:ascii="Aptos" w:hAnsi="Aptos"/>
              </w:rPr>
              <w:t xml:space="preserve">esign Manager </w:t>
            </w:r>
            <w:r w:rsidR="28A7B625" w:rsidRPr="1989D55D">
              <w:rPr>
                <w:rFonts w:ascii="Aptos" w:hAnsi="Aptos"/>
              </w:rPr>
              <w:t>to m</w:t>
            </w:r>
            <w:r w:rsidRPr="1989D55D">
              <w:rPr>
                <w:rFonts w:ascii="Aptos" w:hAnsi="Aptos"/>
              </w:rPr>
              <w:t>aintain</w:t>
            </w:r>
            <w:r w:rsidR="28A7B625" w:rsidRPr="1989D55D">
              <w:rPr>
                <w:rFonts w:ascii="Aptos" w:hAnsi="Aptos"/>
              </w:rPr>
              <w:t xml:space="preserve"> </w:t>
            </w:r>
            <w:r w:rsidRPr="1989D55D">
              <w:rPr>
                <w:rFonts w:ascii="Aptos" w:hAnsi="Aptos"/>
              </w:rPr>
              <w:t>and evolv</w:t>
            </w:r>
            <w:r w:rsidR="28A7B625" w:rsidRPr="1989D55D">
              <w:rPr>
                <w:rFonts w:ascii="Aptos" w:hAnsi="Aptos"/>
              </w:rPr>
              <w:t xml:space="preserve">e the Epworth </w:t>
            </w:r>
            <w:r w:rsidRPr="1989D55D">
              <w:rPr>
                <w:rFonts w:ascii="Aptos" w:hAnsi="Aptos"/>
              </w:rPr>
              <w:t>visual identity</w:t>
            </w:r>
            <w:r w:rsidR="28A7B625" w:rsidRPr="1989D55D">
              <w:rPr>
                <w:rFonts w:ascii="Aptos" w:hAnsi="Aptos"/>
              </w:rPr>
              <w:t>,</w:t>
            </w:r>
            <w:r w:rsidRPr="1989D55D">
              <w:rPr>
                <w:rFonts w:ascii="Aptos" w:hAnsi="Aptos"/>
              </w:rPr>
              <w:t xml:space="preserve"> ensuring it is consistent, accessible, </w:t>
            </w:r>
            <w:bookmarkStart w:id="6" w:name="_Int_KtuPczWL"/>
            <w:r w:rsidRPr="1989D55D">
              <w:rPr>
                <w:rFonts w:ascii="Aptos" w:hAnsi="Aptos"/>
              </w:rPr>
              <w:t>professional</w:t>
            </w:r>
            <w:bookmarkEnd w:id="6"/>
            <w:r w:rsidRPr="1989D55D">
              <w:rPr>
                <w:rFonts w:ascii="Aptos" w:hAnsi="Aptos"/>
              </w:rPr>
              <w:t xml:space="preserve"> and visually compelling.</w:t>
            </w:r>
          </w:p>
          <w:p w14:paraId="5E0E489D" w14:textId="77777777" w:rsidR="00D9693B" w:rsidRDefault="308E73CE" w:rsidP="00523574">
            <w:pPr>
              <w:pStyle w:val="TableParagraph"/>
              <w:numPr>
                <w:ilvl w:val="0"/>
                <w:numId w:val="22"/>
              </w:numPr>
              <w:tabs>
                <w:tab w:val="left" w:pos="854"/>
              </w:tabs>
              <w:rPr>
                <w:rFonts w:ascii="Aptos" w:hAnsi="Aptos"/>
              </w:rPr>
            </w:pPr>
            <w:r w:rsidRPr="1989D55D">
              <w:rPr>
                <w:rFonts w:ascii="Aptos" w:hAnsi="Aptos"/>
              </w:rPr>
              <w:t xml:space="preserve">Ensure all design work aligns with </w:t>
            </w:r>
            <w:r w:rsidR="28A7B625" w:rsidRPr="1989D55D">
              <w:rPr>
                <w:rFonts w:ascii="Aptos" w:hAnsi="Aptos"/>
              </w:rPr>
              <w:t>the</w:t>
            </w:r>
            <w:r w:rsidRPr="1989D55D">
              <w:rPr>
                <w:rFonts w:ascii="Aptos" w:hAnsi="Aptos"/>
              </w:rPr>
              <w:t xml:space="preserve"> style guides </w:t>
            </w:r>
            <w:r w:rsidR="28A7B625" w:rsidRPr="1989D55D">
              <w:rPr>
                <w:rFonts w:ascii="Aptos" w:hAnsi="Aptos"/>
              </w:rPr>
              <w:t xml:space="preserve">of Epworth </w:t>
            </w:r>
            <w:r w:rsidRPr="1989D55D">
              <w:rPr>
                <w:rFonts w:ascii="Aptos" w:hAnsi="Aptos"/>
              </w:rPr>
              <w:t>and content is consistent with</w:t>
            </w:r>
            <w:r w:rsidR="7E2F02DD" w:rsidRPr="1989D55D">
              <w:rPr>
                <w:rFonts w:ascii="Aptos" w:hAnsi="Aptos"/>
              </w:rPr>
              <w:t>,</w:t>
            </w:r>
            <w:r w:rsidRPr="1989D55D">
              <w:rPr>
                <w:rFonts w:ascii="Aptos" w:hAnsi="Aptos"/>
              </w:rPr>
              <w:t xml:space="preserve"> and supports</w:t>
            </w:r>
            <w:r w:rsidR="7E2F02DD" w:rsidRPr="1989D55D">
              <w:rPr>
                <w:rFonts w:ascii="Aptos" w:hAnsi="Aptos"/>
              </w:rPr>
              <w:t>,</w:t>
            </w:r>
            <w:r w:rsidRPr="1989D55D">
              <w:rPr>
                <w:rFonts w:ascii="Aptos" w:hAnsi="Aptos"/>
              </w:rPr>
              <w:t xml:space="preserve"> the </w:t>
            </w:r>
            <w:r w:rsidR="28A7B625" w:rsidRPr="1989D55D">
              <w:rPr>
                <w:rFonts w:ascii="Aptos" w:hAnsi="Aptos"/>
              </w:rPr>
              <w:t xml:space="preserve">Epworth </w:t>
            </w:r>
            <w:r w:rsidRPr="1989D55D">
              <w:rPr>
                <w:rFonts w:ascii="Aptos" w:hAnsi="Aptos"/>
              </w:rPr>
              <w:t xml:space="preserve">vision, </w:t>
            </w:r>
            <w:bookmarkStart w:id="7" w:name="_Int_hLW6n1It"/>
            <w:r w:rsidRPr="1989D55D">
              <w:rPr>
                <w:rFonts w:ascii="Aptos" w:hAnsi="Aptos"/>
              </w:rPr>
              <w:t>purpose</w:t>
            </w:r>
            <w:bookmarkEnd w:id="7"/>
            <w:r w:rsidRPr="1989D55D">
              <w:rPr>
                <w:rFonts w:ascii="Aptos" w:hAnsi="Aptos"/>
              </w:rPr>
              <w:t xml:space="preserve"> and values.</w:t>
            </w:r>
          </w:p>
          <w:p w14:paraId="3E23F674" w14:textId="5AE6384E" w:rsidR="00706272" w:rsidRPr="0090793C" w:rsidRDefault="00706272" w:rsidP="00706272">
            <w:pPr>
              <w:pStyle w:val="TableParagraph"/>
              <w:tabs>
                <w:tab w:val="left" w:pos="854"/>
              </w:tabs>
              <w:ind w:left="84"/>
              <w:rPr>
                <w:rFonts w:ascii="Aptos" w:hAnsi="Aptos"/>
              </w:rPr>
            </w:pPr>
          </w:p>
        </w:tc>
        <w:tc>
          <w:tcPr>
            <w:tcW w:w="6855" w:type="dxa"/>
            <w:tcBorders>
              <w:top w:val="single" w:sz="6" w:space="0" w:color="000000" w:themeColor="text1"/>
              <w:right w:val="single" w:sz="6" w:space="0" w:color="000000" w:themeColor="text1"/>
            </w:tcBorders>
          </w:tcPr>
          <w:p w14:paraId="4587A2B1" w14:textId="28A10B4E" w:rsidR="00C037EE" w:rsidRDefault="77BDE210" w:rsidP="00523574">
            <w:pPr>
              <w:pStyle w:val="ListParagraph"/>
              <w:numPr>
                <w:ilvl w:val="0"/>
                <w:numId w:val="12"/>
              </w:numPr>
              <w:ind w:left="493" w:hanging="357"/>
              <w:rPr>
                <w:rFonts w:ascii="Aptos" w:hAnsi="Aptos"/>
              </w:rPr>
            </w:pPr>
            <w:r w:rsidRPr="1989D55D">
              <w:rPr>
                <w:rFonts w:ascii="Aptos" w:hAnsi="Aptos"/>
              </w:rPr>
              <w:t xml:space="preserve">The Epworth visual and corporate identity continues to </w:t>
            </w:r>
            <w:r w:rsidR="4C3EA922" w:rsidRPr="1989D55D">
              <w:rPr>
                <w:rFonts w:ascii="Aptos" w:hAnsi="Aptos"/>
              </w:rPr>
              <w:t xml:space="preserve">remain </w:t>
            </w:r>
            <w:r w:rsidRPr="1989D55D">
              <w:rPr>
                <w:rFonts w:ascii="Aptos" w:hAnsi="Aptos"/>
              </w:rPr>
              <w:t xml:space="preserve">accessible, </w:t>
            </w:r>
            <w:bookmarkStart w:id="8" w:name="_Int_ZgEMFEDt"/>
            <w:r w:rsidRPr="1989D55D">
              <w:rPr>
                <w:rFonts w:ascii="Aptos" w:hAnsi="Aptos"/>
              </w:rPr>
              <w:t>professional</w:t>
            </w:r>
            <w:bookmarkEnd w:id="8"/>
            <w:r w:rsidRPr="1989D55D">
              <w:rPr>
                <w:rFonts w:ascii="Aptos" w:hAnsi="Aptos"/>
              </w:rPr>
              <w:t xml:space="preserve"> and compelling.</w:t>
            </w:r>
          </w:p>
          <w:p w14:paraId="16718C10" w14:textId="446FB39C" w:rsidR="003529BE" w:rsidRPr="00C037EE" w:rsidRDefault="5F8F32E2" w:rsidP="00523574">
            <w:pPr>
              <w:pStyle w:val="ListParagraph"/>
              <w:numPr>
                <w:ilvl w:val="0"/>
                <w:numId w:val="12"/>
              </w:numPr>
              <w:ind w:left="493" w:hanging="357"/>
              <w:rPr>
                <w:rFonts w:ascii="Aptos" w:hAnsi="Aptos"/>
              </w:rPr>
            </w:pPr>
            <w:r w:rsidRPr="1989D55D">
              <w:rPr>
                <w:rFonts w:ascii="Aptos" w:hAnsi="Aptos"/>
              </w:rPr>
              <w:t xml:space="preserve">All design work adheres to the Epworth style guide and content is consistent with the Epworth vision, </w:t>
            </w:r>
            <w:bookmarkStart w:id="9" w:name="_Int_jsyWbiF2"/>
            <w:r w:rsidRPr="1989D55D">
              <w:rPr>
                <w:rFonts w:ascii="Aptos" w:hAnsi="Aptos"/>
              </w:rPr>
              <w:t>purpose</w:t>
            </w:r>
            <w:bookmarkEnd w:id="9"/>
            <w:r w:rsidRPr="1989D55D">
              <w:rPr>
                <w:rFonts w:ascii="Aptos" w:hAnsi="Aptos"/>
              </w:rPr>
              <w:t xml:space="preserve"> and values.</w:t>
            </w:r>
          </w:p>
          <w:p w14:paraId="3E23F676" w14:textId="13191D59" w:rsidR="00D9693B" w:rsidRPr="0090793C" w:rsidRDefault="00D9693B" w:rsidP="00523574">
            <w:pPr>
              <w:pStyle w:val="TableParagraph"/>
              <w:tabs>
                <w:tab w:val="left" w:pos="834"/>
              </w:tabs>
              <w:ind w:left="476"/>
              <w:rPr>
                <w:rFonts w:ascii="Aptos" w:hAnsi="Aptos"/>
              </w:rPr>
            </w:pPr>
          </w:p>
        </w:tc>
      </w:tr>
      <w:tr w:rsidR="00E92539" w:rsidRPr="0090793C" w14:paraId="7BCD5A0D" w14:textId="77777777" w:rsidTr="1989D55D">
        <w:trPr>
          <w:trHeight w:val="2660"/>
        </w:trPr>
        <w:tc>
          <w:tcPr>
            <w:tcW w:w="7713" w:type="dxa"/>
            <w:tcBorders>
              <w:left w:val="single" w:sz="6" w:space="0" w:color="000000" w:themeColor="text1"/>
            </w:tcBorders>
          </w:tcPr>
          <w:p w14:paraId="1B5DD2A1" w14:textId="77777777" w:rsidR="00E92539" w:rsidRDefault="005A177C" w:rsidP="00523574">
            <w:pPr>
              <w:pStyle w:val="TableParagraph"/>
              <w:ind w:left="134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Teamwork</w:t>
            </w:r>
          </w:p>
          <w:p w14:paraId="36E012E5" w14:textId="60CBD1F4" w:rsidR="005A177C" w:rsidRPr="005A177C" w:rsidRDefault="005A177C" w:rsidP="00523574">
            <w:pPr>
              <w:pStyle w:val="TableParagraph"/>
              <w:numPr>
                <w:ilvl w:val="0"/>
                <w:numId w:val="26"/>
              </w:numPr>
              <w:rPr>
                <w:rFonts w:ascii="Aptos" w:hAnsi="Aptos"/>
              </w:rPr>
            </w:pPr>
            <w:r w:rsidRPr="005A177C">
              <w:rPr>
                <w:rFonts w:ascii="Aptos" w:hAnsi="Aptos"/>
              </w:rPr>
              <w:t>Build trust and influence at all levels of Epworth.</w:t>
            </w:r>
          </w:p>
          <w:p w14:paraId="4D41A871" w14:textId="39626B3D" w:rsidR="005A177C" w:rsidRPr="005A177C" w:rsidRDefault="778F9171" w:rsidP="00523574">
            <w:pPr>
              <w:pStyle w:val="TableParagraph"/>
              <w:numPr>
                <w:ilvl w:val="0"/>
                <w:numId w:val="26"/>
              </w:numPr>
              <w:rPr>
                <w:rFonts w:ascii="Aptos" w:hAnsi="Aptos"/>
              </w:rPr>
            </w:pPr>
            <w:r w:rsidRPr="1989D55D">
              <w:rPr>
                <w:rFonts w:ascii="Aptos" w:hAnsi="Aptos"/>
              </w:rPr>
              <w:t xml:space="preserve">Create and contribute to a positive, </w:t>
            </w:r>
            <w:bookmarkStart w:id="10" w:name="_Int_rnBEj1il"/>
            <w:r w:rsidRPr="1989D55D">
              <w:rPr>
                <w:rFonts w:ascii="Aptos" w:hAnsi="Aptos"/>
              </w:rPr>
              <w:t>creative</w:t>
            </w:r>
            <w:bookmarkEnd w:id="10"/>
            <w:r w:rsidRPr="1989D55D">
              <w:rPr>
                <w:rFonts w:ascii="Aptos" w:hAnsi="Aptos"/>
              </w:rPr>
              <w:t xml:space="preserve"> and inclusive work environment within the Com</w:t>
            </w:r>
            <w:r w:rsidR="278124FE" w:rsidRPr="1989D55D">
              <w:rPr>
                <w:rFonts w:ascii="Aptos" w:hAnsi="Aptos"/>
              </w:rPr>
              <w:t>mu</w:t>
            </w:r>
            <w:r w:rsidRPr="1989D55D">
              <w:rPr>
                <w:rFonts w:ascii="Aptos" w:hAnsi="Aptos"/>
              </w:rPr>
              <w:t>nications &amp; Engagement team.</w:t>
            </w:r>
          </w:p>
          <w:p w14:paraId="6132EB28" w14:textId="7A0118BE" w:rsidR="005A177C" w:rsidRDefault="005A177C" w:rsidP="00523574">
            <w:pPr>
              <w:pStyle w:val="TableParagraph"/>
              <w:ind w:left="134"/>
              <w:rPr>
                <w:rFonts w:ascii="Aptos" w:hAnsi="Aptos"/>
                <w:b/>
                <w:bCs/>
              </w:rPr>
            </w:pPr>
          </w:p>
        </w:tc>
        <w:tc>
          <w:tcPr>
            <w:tcW w:w="6855" w:type="dxa"/>
            <w:tcBorders>
              <w:right w:val="single" w:sz="6" w:space="0" w:color="000000" w:themeColor="text1"/>
            </w:tcBorders>
          </w:tcPr>
          <w:p w14:paraId="12276665" w14:textId="77777777" w:rsidR="005A177C" w:rsidRPr="005A177C" w:rsidRDefault="005A177C" w:rsidP="00523574">
            <w:pPr>
              <w:pStyle w:val="TableParagraph"/>
              <w:numPr>
                <w:ilvl w:val="0"/>
                <w:numId w:val="25"/>
              </w:numPr>
              <w:ind w:left="493" w:hanging="357"/>
              <w:rPr>
                <w:rFonts w:ascii="Aptos" w:hAnsi="Aptos"/>
              </w:rPr>
            </w:pPr>
            <w:r w:rsidRPr="005A177C">
              <w:rPr>
                <w:rFonts w:ascii="Aptos" w:hAnsi="Aptos"/>
              </w:rPr>
              <w:t>Model the correct Epworth values and behaviours.</w:t>
            </w:r>
          </w:p>
          <w:p w14:paraId="79744022" w14:textId="77777777" w:rsidR="00E92539" w:rsidRDefault="00E92539" w:rsidP="00523574">
            <w:pPr>
              <w:pStyle w:val="TableParagraph"/>
              <w:tabs>
                <w:tab w:val="left" w:pos="834"/>
                <w:tab w:val="left" w:pos="836"/>
              </w:tabs>
              <w:ind w:left="0" w:right="575"/>
              <w:rPr>
                <w:rFonts w:ascii="Aptos" w:hAnsi="Aptos"/>
              </w:rPr>
            </w:pPr>
          </w:p>
        </w:tc>
      </w:tr>
      <w:tr w:rsidR="00D9693B" w:rsidRPr="0090793C" w14:paraId="3E23F684" w14:textId="77777777" w:rsidTr="1989D55D">
        <w:trPr>
          <w:trHeight w:val="2660"/>
        </w:trPr>
        <w:tc>
          <w:tcPr>
            <w:tcW w:w="7713" w:type="dxa"/>
            <w:tcBorders>
              <w:left w:val="single" w:sz="6" w:space="0" w:color="000000" w:themeColor="text1"/>
            </w:tcBorders>
          </w:tcPr>
          <w:p w14:paraId="53A4DC48" w14:textId="6E2AF051" w:rsidR="002D6E7D" w:rsidRPr="002D6E7D" w:rsidRDefault="00B52BFF" w:rsidP="00523574">
            <w:pPr>
              <w:pStyle w:val="TableParagraph"/>
              <w:ind w:left="134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lastRenderedPageBreak/>
              <w:t>Safety and Wellbeing</w:t>
            </w:r>
          </w:p>
          <w:p w14:paraId="76A38940" w14:textId="77777777" w:rsidR="002D6E7D" w:rsidRPr="002D6E7D" w:rsidRDefault="002D6E7D" w:rsidP="00523574">
            <w:pPr>
              <w:pStyle w:val="TableParagraph"/>
              <w:numPr>
                <w:ilvl w:val="0"/>
                <w:numId w:val="23"/>
              </w:numPr>
              <w:rPr>
                <w:rFonts w:ascii="Aptos" w:hAnsi="Aptos"/>
              </w:rPr>
            </w:pPr>
            <w:r w:rsidRPr="002D6E7D">
              <w:rPr>
                <w:rFonts w:ascii="Aptos" w:hAnsi="Aptos"/>
              </w:rPr>
              <w:t>Participate and co-operate in consultative processes to improve health and safety.</w:t>
            </w:r>
          </w:p>
          <w:p w14:paraId="7AD546F2" w14:textId="77777777" w:rsidR="002D6E7D" w:rsidRPr="002D6E7D" w:rsidRDefault="002D6E7D" w:rsidP="00523574">
            <w:pPr>
              <w:pStyle w:val="TableParagraph"/>
              <w:numPr>
                <w:ilvl w:val="0"/>
                <w:numId w:val="23"/>
              </w:numPr>
              <w:rPr>
                <w:rFonts w:ascii="Aptos" w:hAnsi="Aptos"/>
              </w:rPr>
            </w:pPr>
            <w:r w:rsidRPr="002D6E7D">
              <w:rPr>
                <w:rFonts w:ascii="Aptos" w:hAnsi="Aptos"/>
              </w:rPr>
              <w:t>Observe safe working practices and as far as you are able, protect your own and others’ health and safety.</w:t>
            </w:r>
          </w:p>
          <w:p w14:paraId="3E23F680" w14:textId="28E5B95F" w:rsidR="00D9693B" w:rsidRPr="007D2744" w:rsidRDefault="7F0CC56D" w:rsidP="00523574">
            <w:pPr>
              <w:pStyle w:val="TableParagraph"/>
              <w:numPr>
                <w:ilvl w:val="0"/>
                <w:numId w:val="23"/>
              </w:numPr>
              <w:rPr>
                <w:rFonts w:ascii="Aptos" w:hAnsi="Aptos"/>
              </w:rPr>
            </w:pPr>
            <w:r w:rsidRPr="1989D55D">
              <w:rPr>
                <w:rFonts w:ascii="Aptos" w:hAnsi="Aptos"/>
              </w:rPr>
              <w:t>Complete all necessary personal training and professional development requirements</w:t>
            </w:r>
            <w:r w:rsidR="5599E539" w:rsidRPr="1989D55D">
              <w:rPr>
                <w:rFonts w:ascii="Aptos" w:hAnsi="Aptos"/>
              </w:rPr>
              <w:t xml:space="preserve">. </w:t>
            </w:r>
          </w:p>
        </w:tc>
        <w:tc>
          <w:tcPr>
            <w:tcW w:w="6855" w:type="dxa"/>
            <w:tcBorders>
              <w:right w:val="single" w:sz="6" w:space="0" w:color="000000" w:themeColor="text1"/>
            </w:tcBorders>
          </w:tcPr>
          <w:p w14:paraId="3E23F683" w14:textId="7C393B4F" w:rsidR="00D9693B" w:rsidRPr="0090793C" w:rsidRDefault="007D2744" w:rsidP="00523574">
            <w:pPr>
              <w:pStyle w:val="TableParagraph"/>
              <w:numPr>
                <w:ilvl w:val="0"/>
                <w:numId w:val="10"/>
              </w:numPr>
              <w:tabs>
                <w:tab w:val="left" w:pos="834"/>
                <w:tab w:val="left" w:pos="836"/>
              </w:tabs>
              <w:ind w:left="493" w:right="573" w:hanging="357"/>
              <w:rPr>
                <w:rFonts w:ascii="Aptos" w:hAnsi="Aptos"/>
              </w:rPr>
            </w:pPr>
            <w:r>
              <w:rPr>
                <w:rFonts w:ascii="Aptos" w:hAnsi="Aptos"/>
              </w:rPr>
              <w:t>100% compliance with all mandatory training and policy requirements.</w:t>
            </w:r>
          </w:p>
        </w:tc>
      </w:tr>
    </w:tbl>
    <w:p w14:paraId="02A3DE67" w14:textId="77777777" w:rsidR="00817DA9" w:rsidRPr="00817DA9" w:rsidRDefault="00817DA9" w:rsidP="00523574">
      <w:pPr>
        <w:tabs>
          <w:tab w:val="left" w:pos="404"/>
        </w:tabs>
        <w:ind w:left="120"/>
        <w:rPr>
          <w:rFonts w:ascii="Aptos" w:hAnsi="Aptos"/>
          <w:b/>
          <w:sz w:val="28"/>
        </w:rPr>
      </w:pPr>
    </w:p>
    <w:p w14:paraId="3E23F690" w14:textId="530BB176" w:rsidR="00D9693B" w:rsidRPr="0090793C" w:rsidRDefault="005D2200" w:rsidP="00523574">
      <w:pPr>
        <w:pStyle w:val="ListParagraph"/>
        <w:numPr>
          <w:ilvl w:val="0"/>
          <w:numId w:val="19"/>
        </w:numPr>
        <w:tabs>
          <w:tab w:val="left" w:pos="404"/>
        </w:tabs>
        <w:ind w:left="404" w:hanging="284"/>
        <w:rPr>
          <w:rFonts w:ascii="Aptos" w:hAnsi="Aptos"/>
          <w:b/>
          <w:sz w:val="28"/>
        </w:rPr>
      </w:pPr>
      <w:r w:rsidRPr="0090793C">
        <w:rPr>
          <w:rFonts w:ascii="Aptos" w:hAnsi="Aptos"/>
          <w:b/>
          <w:color w:val="53BBEB"/>
          <w:spacing w:val="-2"/>
          <w:sz w:val="28"/>
        </w:rPr>
        <w:t>Position</w:t>
      </w:r>
      <w:r w:rsidRPr="0090793C">
        <w:rPr>
          <w:rFonts w:ascii="Aptos" w:hAnsi="Aptos"/>
          <w:b/>
          <w:color w:val="53BBEB"/>
          <w:spacing w:val="-8"/>
          <w:sz w:val="28"/>
        </w:rPr>
        <w:t xml:space="preserve"> </w:t>
      </w:r>
      <w:r w:rsidRPr="0090793C">
        <w:rPr>
          <w:rFonts w:ascii="Aptos" w:hAnsi="Aptos"/>
          <w:b/>
          <w:color w:val="53BBEB"/>
          <w:spacing w:val="-2"/>
          <w:sz w:val="28"/>
        </w:rPr>
        <w:t>Requirements/Key</w:t>
      </w:r>
      <w:r w:rsidRPr="0090793C">
        <w:rPr>
          <w:rFonts w:ascii="Aptos" w:hAnsi="Aptos"/>
          <w:b/>
          <w:color w:val="53BBEB"/>
          <w:spacing w:val="-6"/>
          <w:sz w:val="28"/>
        </w:rPr>
        <w:t xml:space="preserve"> </w:t>
      </w:r>
      <w:r w:rsidRPr="0090793C">
        <w:rPr>
          <w:rFonts w:ascii="Aptos" w:hAnsi="Aptos"/>
          <w:b/>
          <w:color w:val="53BBEB"/>
          <w:spacing w:val="-2"/>
          <w:sz w:val="28"/>
        </w:rPr>
        <w:t>Selection</w:t>
      </w:r>
      <w:r w:rsidRPr="0090793C">
        <w:rPr>
          <w:rFonts w:ascii="Aptos" w:hAnsi="Aptos"/>
          <w:b/>
          <w:color w:val="53BBEB"/>
          <w:spacing w:val="-6"/>
          <w:sz w:val="28"/>
        </w:rPr>
        <w:t xml:space="preserve"> </w:t>
      </w:r>
      <w:r w:rsidRPr="0090793C">
        <w:rPr>
          <w:rFonts w:ascii="Aptos" w:hAnsi="Aptos"/>
          <w:b/>
          <w:color w:val="53BBEB"/>
          <w:spacing w:val="-2"/>
          <w:sz w:val="28"/>
        </w:rPr>
        <w:t>Criteria</w:t>
      </w:r>
    </w:p>
    <w:p w14:paraId="3E23F691" w14:textId="77777777" w:rsidR="00D9693B" w:rsidRPr="0090793C" w:rsidRDefault="00D9693B" w:rsidP="00523574">
      <w:pPr>
        <w:pStyle w:val="BodyText"/>
        <w:rPr>
          <w:rFonts w:ascii="Aptos" w:hAnsi="Aptos"/>
          <w:b/>
          <w:sz w:val="14"/>
        </w:rPr>
      </w:pPr>
    </w:p>
    <w:tbl>
      <w:tblPr>
        <w:tblW w:w="0" w:type="auto"/>
        <w:tblInd w:w="2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2"/>
        <w:gridCol w:w="12871"/>
      </w:tblGrid>
      <w:tr w:rsidR="00D9693B" w:rsidRPr="0090793C" w14:paraId="3E23F694" w14:textId="77777777">
        <w:trPr>
          <w:trHeight w:val="340"/>
        </w:trPr>
        <w:tc>
          <w:tcPr>
            <w:tcW w:w="2012" w:type="dxa"/>
            <w:tcBorders>
              <w:left w:val="single" w:sz="6" w:space="0" w:color="000000"/>
            </w:tcBorders>
            <w:shd w:val="clear" w:color="auto" w:fill="AEAFAE"/>
          </w:tcPr>
          <w:p w14:paraId="3E23F692" w14:textId="77777777" w:rsidR="00D9693B" w:rsidRPr="0090793C" w:rsidRDefault="005D2200" w:rsidP="00523574">
            <w:pPr>
              <w:pStyle w:val="TableParagraph"/>
              <w:ind w:left="390"/>
              <w:rPr>
                <w:rFonts w:ascii="Aptos" w:hAnsi="Aptos"/>
                <w:b/>
              </w:rPr>
            </w:pPr>
            <w:r w:rsidRPr="0090793C">
              <w:rPr>
                <w:rFonts w:ascii="Aptos" w:hAnsi="Aptos"/>
                <w:b/>
                <w:spacing w:val="-2"/>
              </w:rPr>
              <w:t>COMPONENT</w:t>
            </w:r>
          </w:p>
        </w:tc>
        <w:tc>
          <w:tcPr>
            <w:tcW w:w="12871" w:type="dxa"/>
            <w:shd w:val="clear" w:color="auto" w:fill="AEAFAE"/>
          </w:tcPr>
          <w:p w14:paraId="3E23F693" w14:textId="77777777" w:rsidR="00D9693B" w:rsidRPr="0090793C" w:rsidRDefault="00D9693B" w:rsidP="00523574">
            <w:pPr>
              <w:pStyle w:val="TableParagraph"/>
              <w:ind w:left="0"/>
              <w:rPr>
                <w:rFonts w:ascii="Aptos" w:hAnsi="Aptos"/>
              </w:rPr>
            </w:pPr>
          </w:p>
        </w:tc>
      </w:tr>
      <w:tr w:rsidR="00D9693B" w:rsidRPr="0090793C" w14:paraId="3E23F698" w14:textId="77777777">
        <w:trPr>
          <w:trHeight w:val="1002"/>
        </w:trPr>
        <w:tc>
          <w:tcPr>
            <w:tcW w:w="2012" w:type="dxa"/>
            <w:tcBorders>
              <w:left w:val="single" w:sz="6" w:space="0" w:color="000000"/>
              <w:bottom w:val="single" w:sz="6" w:space="0" w:color="000000"/>
            </w:tcBorders>
          </w:tcPr>
          <w:p w14:paraId="3E23F695" w14:textId="77777777" w:rsidR="00D9693B" w:rsidRPr="0090793C" w:rsidRDefault="005D2200" w:rsidP="00523574">
            <w:pPr>
              <w:pStyle w:val="TableParagraph"/>
              <w:ind w:left="122"/>
              <w:rPr>
                <w:rFonts w:ascii="Aptos" w:hAnsi="Aptos"/>
              </w:rPr>
            </w:pPr>
            <w:r w:rsidRPr="0090793C">
              <w:rPr>
                <w:rFonts w:ascii="Aptos" w:hAnsi="Aptos"/>
                <w:spacing w:val="-2"/>
              </w:rPr>
              <w:t>Qualifications</w:t>
            </w:r>
          </w:p>
        </w:tc>
        <w:tc>
          <w:tcPr>
            <w:tcW w:w="12871" w:type="dxa"/>
            <w:tcBorders>
              <w:bottom w:val="single" w:sz="6" w:space="0" w:color="000000"/>
            </w:tcBorders>
          </w:tcPr>
          <w:p w14:paraId="3E23F696" w14:textId="77777777" w:rsidR="00D9693B" w:rsidRPr="0090793C" w:rsidRDefault="005D2200" w:rsidP="00523574">
            <w:pPr>
              <w:pStyle w:val="TableParagraph"/>
              <w:ind w:left="119"/>
              <w:rPr>
                <w:rFonts w:ascii="Aptos" w:hAnsi="Aptos"/>
                <w:b/>
              </w:rPr>
            </w:pPr>
            <w:r w:rsidRPr="0090793C">
              <w:rPr>
                <w:rFonts w:ascii="Aptos" w:hAnsi="Aptos"/>
                <w:b/>
                <w:spacing w:val="-2"/>
              </w:rPr>
              <w:t>Essential</w:t>
            </w:r>
          </w:p>
          <w:p w14:paraId="078362FE" w14:textId="77777777" w:rsidR="004947D2" w:rsidRPr="004947D2" w:rsidRDefault="004947D2" w:rsidP="00523574">
            <w:pPr>
              <w:pStyle w:val="TableParagraph"/>
              <w:numPr>
                <w:ilvl w:val="0"/>
                <w:numId w:val="6"/>
              </w:numPr>
              <w:tabs>
                <w:tab w:val="left" w:pos="836"/>
              </w:tabs>
              <w:rPr>
                <w:rFonts w:ascii="Aptos" w:hAnsi="Aptos"/>
              </w:rPr>
            </w:pPr>
            <w:r w:rsidRPr="004947D2">
              <w:rPr>
                <w:rFonts w:ascii="Aptos" w:hAnsi="Aptos"/>
              </w:rPr>
              <w:t>Degree in Graphic Design or a related discipline, or equivalent industry experience.</w:t>
            </w:r>
          </w:p>
          <w:p w14:paraId="7CBF1F57" w14:textId="77777777" w:rsidR="00D9693B" w:rsidRDefault="004947D2" w:rsidP="00523574">
            <w:pPr>
              <w:pStyle w:val="TableParagraph"/>
              <w:numPr>
                <w:ilvl w:val="0"/>
                <w:numId w:val="6"/>
              </w:numPr>
              <w:tabs>
                <w:tab w:val="left" w:pos="836"/>
              </w:tabs>
              <w:rPr>
                <w:rFonts w:ascii="Aptos" w:hAnsi="Aptos"/>
              </w:rPr>
            </w:pPr>
            <w:r w:rsidRPr="004947D2">
              <w:rPr>
                <w:rFonts w:ascii="Aptos" w:hAnsi="Aptos"/>
              </w:rPr>
              <w:t>Working with Children Check.</w:t>
            </w:r>
          </w:p>
          <w:p w14:paraId="3E23F697" w14:textId="77E253AF" w:rsidR="00CC1B79" w:rsidRPr="0090793C" w:rsidRDefault="00CC1B79" w:rsidP="00523574">
            <w:pPr>
              <w:pStyle w:val="TableParagraph"/>
              <w:tabs>
                <w:tab w:val="left" w:pos="836"/>
              </w:tabs>
              <w:rPr>
                <w:rFonts w:ascii="Aptos" w:hAnsi="Aptos"/>
              </w:rPr>
            </w:pPr>
          </w:p>
        </w:tc>
      </w:tr>
      <w:tr w:rsidR="00D9693B" w:rsidRPr="0090793C" w14:paraId="3E23F6A0" w14:textId="77777777" w:rsidTr="00594FBA">
        <w:trPr>
          <w:trHeight w:val="1902"/>
        </w:trPr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23F699" w14:textId="77777777" w:rsidR="00D9693B" w:rsidRPr="0090793C" w:rsidRDefault="005D2200" w:rsidP="00523574">
            <w:pPr>
              <w:pStyle w:val="TableParagraph"/>
              <w:ind w:left="122" w:right="235"/>
              <w:rPr>
                <w:rFonts w:ascii="Aptos" w:hAnsi="Aptos"/>
              </w:rPr>
            </w:pPr>
            <w:r w:rsidRPr="0090793C">
              <w:rPr>
                <w:rFonts w:ascii="Aptos" w:hAnsi="Aptos"/>
                <w:spacing w:val="-2"/>
              </w:rPr>
              <w:t>Previous Experience</w:t>
            </w:r>
          </w:p>
        </w:tc>
        <w:tc>
          <w:tcPr>
            <w:tcW w:w="12871" w:type="dxa"/>
            <w:tcBorders>
              <w:top w:val="single" w:sz="6" w:space="0" w:color="000000"/>
              <w:bottom w:val="single" w:sz="6" w:space="0" w:color="000000"/>
            </w:tcBorders>
          </w:tcPr>
          <w:p w14:paraId="3E23F69A" w14:textId="77777777" w:rsidR="00D9693B" w:rsidRPr="0090793C" w:rsidRDefault="005D2200" w:rsidP="00523574">
            <w:pPr>
              <w:pStyle w:val="TableParagraph"/>
              <w:ind w:left="119"/>
              <w:rPr>
                <w:rFonts w:ascii="Aptos" w:hAnsi="Aptos"/>
                <w:b/>
              </w:rPr>
            </w:pPr>
            <w:r w:rsidRPr="0090793C">
              <w:rPr>
                <w:rFonts w:ascii="Aptos" w:hAnsi="Aptos"/>
                <w:b/>
                <w:spacing w:val="-2"/>
              </w:rPr>
              <w:t>Essential</w:t>
            </w:r>
          </w:p>
          <w:p w14:paraId="3E23F69B" w14:textId="11617BAD" w:rsidR="00D9693B" w:rsidRPr="0090793C" w:rsidRDefault="005D2200" w:rsidP="00523574">
            <w:pPr>
              <w:pStyle w:val="TableParagraph"/>
              <w:numPr>
                <w:ilvl w:val="0"/>
                <w:numId w:val="5"/>
              </w:numPr>
              <w:tabs>
                <w:tab w:val="left" w:pos="836"/>
              </w:tabs>
              <w:ind w:hanging="357"/>
              <w:rPr>
                <w:rFonts w:ascii="Aptos" w:hAnsi="Aptos"/>
              </w:rPr>
            </w:pPr>
            <w:r w:rsidRPr="0090793C">
              <w:rPr>
                <w:rFonts w:ascii="Aptos" w:hAnsi="Aptos"/>
              </w:rPr>
              <w:t>Minimum</w:t>
            </w:r>
            <w:r w:rsidRPr="0090793C">
              <w:rPr>
                <w:rFonts w:ascii="Aptos" w:hAnsi="Aptos"/>
                <w:spacing w:val="-20"/>
              </w:rPr>
              <w:t xml:space="preserve"> </w:t>
            </w:r>
            <w:r w:rsidR="008A1A85" w:rsidRPr="000577D1">
              <w:rPr>
                <w:rFonts w:ascii="Aptos" w:hAnsi="Aptos"/>
                <w:color w:val="000000" w:themeColor="text1"/>
              </w:rPr>
              <w:t>8</w:t>
            </w:r>
            <w:r w:rsidRPr="008A1A85">
              <w:rPr>
                <w:rFonts w:ascii="Aptos" w:hAnsi="Aptos"/>
                <w:color w:val="EE0000"/>
                <w:spacing w:val="-11"/>
              </w:rPr>
              <w:t xml:space="preserve"> </w:t>
            </w:r>
            <w:r w:rsidRPr="0090793C">
              <w:rPr>
                <w:rFonts w:ascii="Aptos" w:hAnsi="Aptos"/>
              </w:rPr>
              <w:t>years’</w:t>
            </w:r>
            <w:r w:rsidRPr="0090793C">
              <w:rPr>
                <w:rFonts w:ascii="Aptos" w:hAnsi="Aptos"/>
                <w:spacing w:val="-15"/>
              </w:rPr>
              <w:t xml:space="preserve"> </w:t>
            </w:r>
            <w:r w:rsidRPr="0090793C">
              <w:rPr>
                <w:rFonts w:ascii="Aptos" w:hAnsi="Aptos"/>
              </w:rPr>
              <w:t>experience</w:t>
            </w:r>
            <w:r w:rsidRPr="0090793C">
              <w:rPr>
                <w:rFonts w:ascii="Aptos" w:hAnsi="Aptos"/>
                <w:spacing w:val="-10"/>
              </w:rPr>
              <w:t xml:space="preserve"> </w:t>
            </w:r>
            <w:r w:rsidRPr="0090793C">
              <w:rPr>
                <w:rFonts w:ascii="Aptos" w:hAnsi="Aptos"/>
              </w:rPr>
              <w:t>in</w:t>
            </w:r>
            <w:r w:rsidRPr="0090793C">
              <w:rPr>
                <w:rFonts w:ascii="Aptos" w:hAnsi="Aptos"/>
                <w:spacing w:val="-14"/>
              </w:rPr>
              <w:t xml:space="preserve"> </w:t>
            </w:r>
            <w:r w:rsidRPr="0090793C">
              <w:rPr>
                <w:rFonts w:ascii="Aptos" w:hAnsi="Aptos"/>
              </w:rPr>
              <w:t>an</w:t>
            </w:r>
            <w:r w:rsidRPr="0090793C">
              <w:rPr>
                <w:rFonts w:ascii="Aptos" w:hAnsi="Aptos"/>
                <w:spacing w:val="-19"/>
              </w:rPr>
              <w:t xml:space="preserve"> </w:t>
            </w:r>
            <w:r w:rsidRPr="0090793C">
              <w:rPr>
                <w:rFonts w:ascii="Aptos" w:hAnsi="Aptos"/>
              </w:rPr>
              <w:t>in-house</w:t>
            </w:r>
            <w:r w:rsidRPr="0090793C">
              <w:rPr>
                <w:rFonts w:ascii="Aptos" w:hAnsi="Aptos"/>
                <w:spacing w:val="-8"/>
              </w:rPr>
              <w:t xml:space="preserve"> </w:t>
            </w:r>
            <w:r w:rsidRPr="0090793C">
              <w:rPr>
                <w:rFonts w:ascii="Aptos" w:hAnsi="Aptos"/>
              </w:rPr>
              <w:t>or</w:t>
            </w:r>
            <w:r w:rsidRPr="0090793C">
              <w:rPr>
                <w:rFonts w:ascii="Aptos" w:hAnsi="Aptos"/>
                <w:spacing w:val="11"/>
              </w:rPr>
              <w:t xml:space="preserve"> </w:t>
            </w:r>
            <w:r w:rsidRPr="0090793C">
              <w:rPr>
                <w:rFonts w:ascii="Aptos" w:hAnsi="Aptos"/>
              </w:rPr>
              <w:t>design</w:t>
            </w:r>
            <w:r w:rsidRPr="0090793C">
              <w:rPr>
                <w:rFonts w:ascii="Aptos" w:hAnsi="Aptos"/>
                <w:spacing w:val="-12"/>
              </w:rPr>
              <w:t xml:space="preserve"> </w:t>
            </w:r>
            <w:r w:rsidRPr="0090793C">
              <w:rPr>
                <w:rFonts w:ascii="Aptos" w:hAnsi="Aptos"/>
              </w:rPr>
              <w:t>studio</w:t>
            </w:r>
            <w:r w:rsidRPr="0090793C">
              <w:rPr>
                <w:rFonts w:ascii="Aptos" w:hAnsi="Aptos"/>
                <w:spacing w:val="-16"/>
              </w:rPr>
              <w:t xml:space="preserve"> </w:t>
            </w:r>
            <w:r w:rsidRPr="0090793C">
              <w:rPr>
                <w:rFonts w:ascii="Aptos" w:hAnsi="Aptos"/>
                <w:spacing w:val="-4"/>
              </w:rPr>
              <w:t>role</w:t>
            </w:r>
          </w:p>
          <w:p w14:paraId="3E23F69C" w14:textId="7CBE79A7" w:rsidR="00D9693B" w:rsidRPr="0090793C" w:rsidRDefault="005D2200" w:rsidP="00523574">
            <w:pPr>
              <w:pStyle w:val="TableParagraph"/>
              <w:numPr>
                <w:ilvl w:val="0"/>
                <w:numId w:val="5"/>
              </w:numPr>
              <w:tabs>
                <w:tab w:val="left" w:pos="836"/>
              </w:tabs>
              <w:ind w:hanging="357"/>
              <w:rPr>
                <w:rFonts w:ascii="Aptos" w:hAnsi="Aptos"/>
              </w:rPr>
            </w:pPr>
            <w:r w:rsidRPr="0090793C">
              <w:rPr>
                <w:rFonts w:ascii="Aptos" w:hAnsi="Aptos"/>
                <w:spacing w:val="-2"/>
              </w:rPr>
              <w:t>Experience</w:t>
            </w:r>
            <w:r w:rsidRPr="0090793C">
              <w:rPr>
                <w:rFonts w:ascii="Aptos" w:hAnsi="Aptos"/>
                <w:spacing w:val="-4"/>
              </w:rPr>
              <w:t xml:space="preserve"> </w:t>
            </w:r>
            <w:r w:rsidRPr="0090793C">
              <w:rPr>
                <w:rFonts w:ascii="Aptos" w:hAnsi="Aptos"/>
                <w:spacing w:val="-2"/>
              </w:rPr>
              <w:t>in</w:t>
            </w:r>
            <w:r w:rsidRPr="0090793C">
              <w:rPr>
                <w:rFonts w:ascii="Aptos" w:hAnsi="Aptos"/>
                <w:spacing w:val="-4"/>
              </w:rPr>
              <w:t xml:space="preserve"> </w:t>
            </w:r>
            <w:r w:rsidR="00385F20">
              <w:rPr>
                <w:rFonts w:ascii="Aptos" w:hAnsi="Aptos"/>
                <w:spacing w:val="-2"/>
              </w:rPr>
              <w:t>managing external</w:t>
            </w:r>
            <w:r w:rsidRPr="0090793C">
              <w:rPr>
                <w:rFonts w:ascii="Aptos" w:hAnsi="Aptos"/>
                <w:spacing w:val="-3"/>
              </w:rPr>
              <w:t xml:space="preserve"> </w:t>
            </w:r>
            <w:r w:rsidRPr="0090793C">
              <w:rPr>
                <w:rFonts w:ascii="Aptos" w:hAnsi="Aptos"/>
                <w:spacing w:val="-2"/>
              </w:rPr>
              <w:t>suppliers</w:t>
            </w:r>
            <w:r w:rsidR="00385F20">
              <w:rPr>
                <w:rFonts w:ascii="Aptos" w:hAnsi="Aptos"/>
                <w:spacing w:val="-2"/>
              </w:rPr>
              <w:t>,</w:t>
            </w:r>
            <w:r w:rsidRPr="0090793C">
              <w:rPr>
                <w:rFonts w:ascii="Aptos" w:hAnsi="Aptos"/>
                <w:spacing w:val="-3"/>
              </w:rPr>
              <w:t xml:space="preserve"> </w:t>
            </w:r>
            <w:r w:rsidRPr="0090793C">
              <w:rPr>
                <w:rFonts w:ascii="Aptos" w:hAnsi="Aptos"/>
                <w:spacing w:val="-2"/>
              </w:rPr>
              <w:t>including</w:t>
            </w:r>
            <w:r w:rsidRPr="0090793C">
              <w:rPr>
                <w:rFonts w:ascii="Aptos" w:hAnsi="Aptos"/>
                <w:spacing w:val="-8"/>
              </w:rPr>
              <w:t xml:space="preserve"> </w:t>
            </w:r>
            <w:r w:rsidRPr="0090793C">
              <w:rPr>
                <w:rFonts w:ascii="Aptos" w:hAnsi="Aptos"/>
                <w:spacing w:val="-2"/>
              </w:rPr>
              <w:t>photographers</w:t>
            </w:r>
            <w:r w:rsidR="00983F3C">
              <w:rPr>
                <w:rFonts w:ascii="Aptos" w:hAnsi="Aptos"/>
                <w:spacing w:val="-6"/>
              </w:rPr>
              <w:t xml:space="preserve">, </w:t>
            </w:r>
            <w:r w:rsidRPr="0090793C">
              <w:rPr>
                <w:rFonts w:ascii="Aptos" w:hAnsi="Aptos"/>
                <w:spacing w:val="-2"/>
              </w:rPr>
              <w:t>printers</w:t>
            </w:r>
            <w:r w:rsidR="00983F3C">
              <w:rPr>
                <w:rFonts w:ascii="Aptos" w:hAnsi="Aptos"/>
                <w:spacing w:val="-2"/>
              </w:rPr>
              <w:t xml:space="preserve"> and signage manufacturers</w:t>
            </w:r>
          </w:p>
          <w:p w14:paraId="3E23F69D" w14:textId="77777777" w:rsidR="00D9693B" w:rsidRPr="0090793C" w:rsidRDefault="005D2200" w:rsidP="00523574">
            <w:pPr>
              <w:pStyle w:val="TableParagraph"/>
              <w:ind w:left="119"/>
              <w:rPr>
                <w:rFonts w:ascii="Aptos" w:hAnsi="Aptos"/>
                <w:b/>
              </w:rPr>
            </w:pPr>
            <w:r w:rsidRPr="0090793C">
              <w:rPr>
                <w:rFonts w:ascii="Aptos" w:hAnsi="Aptos"/>
                <w:b/>
                <w:spacing w:val="-2"/>
              </w:rPr>
              <w:t>Preferred</w:t>
            </w:r>
          </w:p>
          <w:p w14:paraId="3E23F69E" w14:textId="29C9BF91" w:rsidR="00D9693B" w:rsidRPr="0090793C" w:rsidRDefault="005D2200" w:rsidP="00523574">
            <w:pPr>
              <w:pStyle w:val="TableParagraph"/>
              <w:numPr>
                <w:ilvl w:val="0"/>
                <w:numId w:val="5"/>
              </w:numPr>
              <w:tabs>
                <w:tab w:val="left" w:pos="836"/>
              </w:tabs>
              <w:ind w:hanging="357"/>
              <w:rPr>
                <w:rFonts w:ascii="Aptos" w:hAnsi="Aptos"/>
              </w:rPr>
            </w:pPr>
            <w:r w:rsidRPr="0090793C">
              <w:rPr>
                <w:rFonts w:ascii="Aptos" w:hAnsi="Aptos"/>
              </w:rPr>
              <w:t>Previous</w:t>
            </w:r>
            <w:r w:rsidRPr="0090793C">
              <w:rPr>
                <w:rFonts w:ascii="Aptos" w:hAnsi="Aptos"/>
                <w:spacing w:val="-12"/>
              </w:rPr>
              <w:t xml:space="preserve"> </w:t>
            </w:r>
            <w:r w:rsidRPr="0090793C">
              <w:rPr>
                <w:rFonts w:ascii="Aptos" w:hAnsi="Aptos"/>
              </w:rPr>
              <w:t>experience</w:t>
            </w:r>
            <w:r w:rsidRPr="0090793C">
              <w:rPr>
                <w:rFonts w:ascii="Aptos" w:hAnsi="Aptos"/>
                <w:spacing w:val="16"/>
              </w:rPr>
              <w:t xml:space="preserve"> </w:t>
            </w:r>
            <w:r w:rsidRPr="0090793C">
              <w:rPr>
                <w:rFonts w:ascii="Aptos" w:hAnsi="Aptos"/>
              </w:rPr>
              <w:t>in</w:t>
            </w:r>
            <w:r w:rsidRPr="0090793C">
              <w:rPr>
                <w:rFonts w:ascii="Aptos" w:hAnsi="Aptos"/>
                <w:spacing w:val="-13"/>
              </w:rPr>
              <w:t xml:space="preserve"> </w:t>
            </w:r>
            <w:r w:rsidRPr="0090793C">
              <w:rPr>
                <w:rFonts w:ascii="Aptos" w:hAnsi="Aptos"/>
              </w:rPr>
              <w:t>a</w:t>
            </w:r>
            <w:r w:rsidRPr="0090793C">
              <w:rPr>
                <w:rFonts w:ascii="Aptos" w:hAnsi="Aptos"/>
                <w:spacing w:val="6"/>
              </w:rPr>
              <w:t xml:space="preserve"> </w:t>
            </w:r>
            <w:r w:rsidRPr="0090793C">
              <w:rPr>
                <w:rFonts w:ascii="Aptos" w:hAnsi="Aptos"/>
              </w:rPr>
              <w:t>healthcare</w:t>
            </w:r>
            <w:r w:rsidRPr="0090793C">
              <w:rPr>
                <w:rFonts w:ascii="Aptos" w:hAnsi="Aptos"/>
                <w:spacing w:val="-1"/>
              </w:rPr>
              <w:t xml:space="preserve"> </w:t>
            </w:r>
            <w:r w:rsidRPr="0090793C">
              <w:rPr>
                <w:rFonts w:ascii="Aptos" w:hAnsi="Aptos"/>
                <w:spacing w:val="-2"/>
              </w:rPr>
              <w:t>environment</w:t>
            </w:r>
          </w:p>
          <w:p w14:paraId="3E23F69F" w14:textId="18F75545" w:rsidR="00D9693B" w:rsidRPr="0090793C" w:rsidRDefault="005D2200" w:rsidP="00523574">
            <w:pPr>
              <w:pStyle w:val="TableParagraph"/>
              <w:numPr>
                <w:ilvl w:val="0"/>
                <w:numId w:val="5"/>
              </w:numPr>
              <w:tabs>
                <w:tab w:val="left" w:pos="836"/>
              </w:tabs>
              <w:ind w:hanging="360"/>
              <w:rPr>
                <w:rFonts w:ascii="Aptos" w:hAnsi="Aptos"/>
              </w:rPr>
            </w:pPr>
            <w:r w:rsidRPr="0090793C">
              <w:rPr>
                <w:rFonts w:ascii="Aptos" w:hAnsi="Aptos"/>
              </w:rPr>
              <w:t>Previous</w:t>
            </w:r>
            <w:r w:rsidRPr="0090793C">
              <w:rPr>
                <w:rFonts w:ascii="Aptos" w:hAnsi="Aptos"/>
                <w:spacing w:val="-14"/>
              </w:rPr>
              <w:t xml:space="preserve"> </w:t>
            </w:r>
            <w:r w:rsidRPr="0090793C">
              <w:rPr>
                <w:rFonts w:ascii="Aptos" w:hAnsi="Aptos"/>
              </w:rPr>
              <w:t>experience</w:t>
            </w:r>
            <w:r w:rsidRPr="0090793C">
              <w:rPr>
                <w:rFonts w:ascii="Aptos" w:hAnsi="Aptos"/>
                <w:spacing w:val="12"/>
              </w:rPr>
              <w:t xml:space="preserve"> </w:t>
            </w:r>
            <w:r w:rsidRPr="0090793C">
              <w:rPr>
                <w:rFonts w:ascii="Aptos" w:hAnsi="Aptos"/>
              </w:rPr>
              <w:t>working</w:t>
            </w:r>
            <w:r w:rsidRPr="0090793C">
              <w:rPr>
                <w:rFonts w:ascii="Aptos" w:hAnsi="Aptos"/>
                <w:spacing w:val="-12"/>
              </w:rPr>
              <w:t xml:space="preserve"> </w:t>
            </w:r>
            <w:r w:rsidRPr="0090793C">
              <w:rPr>
                <w:rFonts w:ascii="Aptos" w:hAnsi="Aptos"/>
              </w:rPr>
              <w:t>with</w:t>
            </w:r>
            <w:r w:rsidRPr="0090793C">
              <w:rPr>
                <w:rFonts w:ascii="Aptos" w:hAnsi="Aptos"/>
                <w:spacing w:val="-9"/>
              </w:rPr>
              <w:t xml:space="preserve"> </w:t>
            </w:r>
            <w:r w:rsidRPr="0090793C">
              <w:rPr>
                <w:rFonts w:ascii="Aptos" w:hAnsi="Aptos"/>
              </w:rPr>
              <w:t>data</w:t>
            </w:r>
            <w:r w:rsidRPr="0090793C">
              <w:rPr>
                <w:rFonts w:ascii="Aptos" w:hAnsi="Aptos"/>
                <w:spacing w:val="12"/>
              </w:rPr>
              <w:t xml:space="preserve"> </w:t>
            </w:r>
            <w:r w:rsidRPr="0090793C">
              <w:rPr>
                <w:rFonts w:ascii="Aptos" w:hAnsi="Aptos"/>
              </w:rPr>
              <w:t>asset</w:t>
            </w:r>
            <w:r w:rsidRPr="0090793C">
              <w:rPr>
                <w:rFonts w:ascii="Aptos" w:hAnsi="Aptos"/>
                <w:spacing w:val="-14"/>
              </w:rPr>
              <w:t xml:space="preserve"> </w:t>
            </w:r>
            <w:r w:rsidRPr="0090793C">
              <w:rPr>
                <w:rFonts w:ascii="Aptos" w:hAnsi="Aptos"/>
              </w:rPr>
              <w:t>manag</w:t>
            </w:r>
            <w:r w:rsidR="008A1A85">
              <w:rPr>
                <w:rFonts w:ascii="Aptos" w:hAnsi="Aptos"/>
              </w:rPr>
              <w:t>e</w:t>
            </w:r>
            <w:r w:rsidRPr="0090793C">
              <w:rPr>
                <w:rFonts w:ascii="Aptos" w:hAnsi="Aptos"/>
              </w:rPr>
              <w:t>ment</w:t>
            </w:r>
            <w:r w:rsidRPr="0090793C">
              <w:rPr>
                <w:rFonts w:ascii="Aptos" w:hAnsi="Aptos"/>
                <w:spacing w:val="-16"/>
              </w:rPr>
              <w:t xml:space="preserve"> </w:t>
            </w:r>
            <w:r w:rsidRPr="0090793C">
              <w:rPr>
                <w:rFonts w:ascii="Aptos" w:hAnsi="Aptos"/>
                <w:spacing w:val="-2"/>
              </w:rPr>
              <w:t>systems</w:t>
            </w:r>
          </w:p>
        </w:tc>
      </w:tr>
      <w:tr w:rsidR="00D9693B" w:rsidRPr="0090793C" w14:paraId="3E23F6AA" w14:textId="77777777" w:rsidTr="00523574">
        <w:trPr>
          <w:trHeight w:val="2254"/>
        </w:trPr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23F6A1" w14:textId="77777777" w:rsidR="00D9693B" w:rsidRPr="0090793C" w:rsidRDefault="005D2200" w:rsidP="00523574">
            <w:pPr>
              <w:pStyle w:val="TableParagraph"/>
              <w:ind w:left="122" w:right="235"/>
              <w:rPr>
                <w:rFonts w:ascii="Aptos" w:hAnsi="Aptos"/>
              </w:rPr>
            </w:pPr>
            <w:r w:rsidRPr="0090793C">
              <w:rPr>
                <w:rFonts w:ascii="Aptos" w:hAnsi="Aptos"/>
                <w:spacing w:val="-2"/>
              </w:rPr>
              <w:t xml:space="preserve">Required </w:t>
            </w:r>
            <w:r w:rsidRPr="0090793C">
              <w:rPr>
                <w:rFonts w:ascii="Aptos" w:hAnsi="Aptos"/>
              </w:rPr>
              <w:t>Knowledge&amp;</w:t>
            </w:r>
            <w:r w:rsidRPr="0090793C">
              <w:rPr>
                <w:rFonts w:ascii="Aptos" w:hAnsi="Aptos"/>
                <w:spacing w:val="-13"/>
              </w:rPr>
              <w:t xml:space="preserve"> </w:t>
            </w:r>
            <w:r w:rsidRPr="0090793C">
              <w:rPr>
                <w:rFonts w:ascii="Aptos" w:hAnsi="Aptos"/>
              </w:rPr>
              <w:t>Skills</w:t>
            </w:r>
          </w:p>
        </w:tc>
        <w:tc>
          <w:tcPr>
            <w:tcW w:w="12871" w:type="dxa"/>
            <w:tcBorders>
              <w:top w:val="single" w:sz="6" w:space="0" w:color="000000"/>
              <w:bottom w:val="single" w:sz="6" w:space="0" w:color="000000"/>
            </w:tcBorders>
          </w:tcPr>
          <w:p w14:paraId="3E23F6A2" w14:textId="77777777" w:rsidR="00D9693B" w:rsidRPr="0090793C" w:rsidRDefault="005D2200" w:rsidP="00523574">
            <w:pPr>
              <w:pStyle w:val="TableParagraph"/>
              <w:ind w:left="119"/>
              <w:rPr>
                <w:rFonts w:ascii="Aptos" w:hAnsi="Aptos"/>
                <w:b/>
              </w:rPr>
            </w:pPr>
            <w:r w:rsidRPr="0090793C">
              <w:rPr>
                <w:rFonts w:ascii="Aptos" w:hAnsi="Aptos"/>
                <w:b/>
                <w:spacing w:val="-2"/>
              </w:rPr>
              <w:t>Essential</w:t>
            </w:r>
          </w:p>
          <w:p w14:paraId="3E23F6A3" w14:textId="2EAE27C3" w:rsidR="00D9693B" w:rsidRPr="0090793C" w:rsidRDefault="005D2200" w:rsidP="008116EC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rPr>
                <w:rFonts w:ascii="Aptos" w:hAnsi="Aptos"/>
              </w:rPr>
            </w:pPr>
            <w:r w:rsidRPr="0090793C">
              <w:rPr>
                <w:rFonts w:ascii="Aptos" w:hAnsi="Aptos"/>
                <w:spacing w:val="-2"/>
              </w:rPr>
              <w:t>Design</w:t>
            </w:r>
            <w:r w:rsidRPr="0090793C">
              <w:rPr>
                <w:rFonts w:ascii="Aptos" w:hAnsi="Aptos"/>
                <w:spacing w:val="-6"/>
              </w:rPr>
              <w:t xml:space="preserve"> </w:t>
            </w:r>
            <w:r w:rsidRPr="0090793C">
              <w:rPr>
                <w:rFonts w:ascii="Aptos" w:hAnsi="Aptos"/>
                <w:spacing w:val="-2"/>
              </w:rPr>
              <w:t>qualifications</w:t>
            </w:r>
            <w:r w:rsidRPr="0090793C">
              <w:rPr>
                <w:rFonts w:ascii="Aptos" w:hAnsi="Aptos"/>
                <w:spacing w:val="-3"/>
              </w:rPr>
              <w:t xml:space="preserve"> </w:t>
            </w:r>
            <w:r w:rsidRPr="0090793C">
              <w:rPr>
                <w:rFonts w:ascii="Aptos" w:hAnsi="Aptos"/>
                <w:spacing w:val="-2"/>
              </w:rPr>
              <w:t>and</w:t>
            </w:r>
            <w:r w:rsidRPr="0090793C">
              <w:rPr>
                <w:rFonts w:ascii="Aptos" w:hAnsi="Aptos"/>
                <w:spacing w:val="-7"/>
              </w:rPr>
              <w:t xml:space="preserve"> </w:t>
            </w:r>
            <w:r w:rsidRPr="0090793C">
              <w:rPr>
                <w:rFonts w:ascii="Aptos" w:hAnsi="Aptos"/>
                <w:spacing w:val="-2"/>
              </w:rPr>
              <w:t>Adobe</w:t>
            </w:r>
            <w:r w:rsidRPr="0090793C">
              <w:rPr>
                <w:rFonts w:ascii="Aptos" w:hAnsi="Aptos"/>
                <w:spacing w:val="8"/>
              </w:rPr>
              <w:t xml:space="preserve"> </w:t>
            </w:r>
            <w:r w:rsidRPr="0090793C">
              <w:rPr>
                <w:rFonts w:ascii="Aptos" w:hAnsi="Aptos"/>
                <w:spacing w:val="-2"/>
              </w:rPr>
              <w:t>Creative</w:t>
            </w:r>
            <w:r w:rsidRPr="0090793C">
              <w:rPr>
                <w:rFonts w:ascii="Aptos" w:hAnsi="Aptos"/>
                <w:spacing w:val="-16"/>
              </w:rPr>
              <w:t xml:space="preserve"> </w:t>
            </w:r>
            <w:r w:rsidRPr="0090793C">
              <w:rPr>
                <w:rFonts w:ascii="Aptos" w:hAnsi="Aptos"/>
                <w:spacing w:val="-2"/>
              </w:rPr>
              <w:t>Suite</w:t>
            </w:r>
            <w:r w:rsidRPr="0090793C">
              <w:rPr>
                <w:rFonts w:ascii="Aptos" w:hAnsi="Aptos"/>
                <w:spacing w:val="7"/>
              </w:rPr>
              <w:t xml:space="preserve"> </w:t>
            </w:r>
            <w:r w:rsidRPr="0090793C">
              <w:rPr>
                <w:rFonts w:ascii="Aptos" w:hAnsi="Aptos"/>
                <w:spacing w:val="-2"/>
              </w:rPr>
              <w:t>proficiency</w:t>
            </w:r>
            <w:r w:rsidRPr="0090793C">
              <w:rPr>
                <w:rFonts w:ascii="Aptos" w:hAnsi="Aptos"/>
                <w:spacing w:val="1"/>
              </w:rPr>
              <w:t xml:space="preserve"> </w:t>
            </w:r>
            <w:r w:rsidRPr="0090793C">
              <w:rPr>
                <w:rFonts w:ascii="Aptos" w:hAnsi="Aptos"/>
                <w:spacing w:val="-2"/>
              </w:rPr>
              <w:t>required</w:t>
            </w:r>
            <w:r w:rsidRPr="0090793C">
              <w:rPr>
                <w:rFonts w:ascii="Aptos" w:hAnsi="Aptos"/>
                <w:spacing w:val="-7"/>
              </w:rPr>
              <w:t xml:space="preserve"> </w:t>
            </w:r>
            <w:r w:rsidRPr="0090793C">
              <w:rPr>
                <w:rFonts w:ascii="Aptos" w:hAnsi="Aptos"/>
                <w:spacing w:val="-2"/>
              </w:rPr>
              <w:t>(InDesign,</w:t>
            </w:r>
            <w:r w:rsidRPr="0090793C">
              <w:rPr>
                <w:rFonts w:ascii="Aptos" w:hAnsi="Aptos"/>
                <w:spacing w:val="-1"/>
              </w:rPr>
              <w:t xml:space="preserve"> </w:t>
            </w:r>
            <w:r w:rsidRPr="0090793C">
              <w:rPr>
                <w:rFonts w:ascii="Aptos" w:hAnsi="Aptos"/>
                <w:spacing w:val="-2"/>
              </w:rPr>
              <w:t>Photoshop</w:t>
            </w:r>
            <w:r w:rsidR="000C644B">
              <w:rPr>
                <w:rFonts w:ascii="Aptos" w:hAnsi="Aptos"/>
                <w:spacing w:val="-2"/>
              </w:rPr>
              <w:t>,</w:t>
            </w:r>
            <w:r w:rsidRPr="0090793C">
              <w:rPr>
                <w:rFonts w:ascii="Aptos" w:hAnsi="Aptos"/>
                <w:spacing w:val="-7"/>
              </w:rPr>
              <w:t xml:space="preserve"> </w:t>
            </w:r>
            <w:r w:rsidRPr="0090793C">
              <w:rPr>
                <w:rFonts w:ascii="Aptos" w:hAnsi="Aptos"/>
                <w:spacing w:val="-2"/>
              </w:rPr>
              <w:t>Illustrator</w:t>
            </w:r>
            <w:r w:rsidR="00636DCD">
              <w:rPr>
                <w:rFonts w:ascii="Aptos" w:hAnsi="Aptos"/>
                <w:spacing w:val="-2"/>
              </w:rPr>
              <w:t xml:space="preserve">, </w:t>
            </w:r>
            <w:proofErr w:type="spellStart"/>
            <w:r w:rsidR="00636DCD" w:rsidRPr="000577D1">
              <w:rPr>
                <w:rFonts w:ascii="Aptos" w:hAnsi="Aptos"/>
                <w:color w:val="000000" w:themeColor="text1"/>
                <w:spacing w:val="-2"/>
              </w:rPr>
              <w:t>AfterEffects</w:t>
            </w:r>
            <w:proofErr w:type="spellEnd"/>
            <w:r w:rsidR="00636DCD" w:rsidRPr="000577D1">
              <w:rPr>
                <w:rFonts w:ascii="Aptos" w:hAnsi="Aptos"/>
                <w:color w:val="000000" w:themeColor="text1"/>
                <w:spacing w:val="-2"/>
              </w:rPr>
              <w:t xml:space="preserve"> </w:t>
            </w:r>
            <w:r w:rsidR="000C644B" w:rsidRPr="000577D1">
              <w:rPr>
                <w:rFonts w:ascii="Aptos" w:hAnsi="Aptos"/>
                <w:color w:val="000000" w:themeColor="text1"/>
                <w:spacing w:val="-2"/>
              </w:rPr>
              <w:t xml:space="preserve">and Acrobat </w:t>
            </w:r>
            <w:r w:rsidRPr="0090793C">
              <w:rPr>
                <w:rFonts w:ascii="Aptos" w:hAnsi="Aptos"/>
                <w:spacing w:val="-2"/>
              </w:rPr>
              <w:t>are</w:t>
            </w:r>
            <w:r w:rsidRPr="0090793C">
              <w:rPr>
                <w:rFonts w:ascii="Aptos" w:hAnsi="Aptos"/>
                <w:spacing w:val="8"/>
              </w:rPr>
              <w:t xml:space="preserve"> </w:t>
            </w:r>
            <w:r w:rsidRPr="0090793C">
              <w:rPr>
                <w:rFonts w:ascii="Aptos" w:hAnsi="Aptos"/>
                <w:spacing w:val="-2"/>
              </w:rPr>
              <w:t>essential)</w:t>
            </w:r>
          </w:p>
          <w:p w14:paraId="3E23F6A4" w14:textId="18E39D2E" w:rsidR="00D9693B" w:rsidRPr="0090793C" w:rsidRDefault="005D2200" w:rsidP="008116EC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rPr>
                <w:rFonts w:ascii="Aptos" w:hAnsi="Aptos"/>
              </w:rPr>
            </w:pPr>
            <w:r w:rsidRPr="0090793C">
              <w:rPr>
                <w:rFonts w:ascii="Aptos" w:hAnsi="Aptos"/>
                <w:spacing w:val="-2"/>
              </w:rPr>
              <w:t>Strong</w:t>
            </w:r>
            <w:r w:rsidRPr="0090793C">
              <w:rPr>
                <w:rFonts w:ascii="Aptos" w:hAnsi="Aptos"/>
                <w:spacing w:val="-17"/>
              </w:rPr>
              <w:t xml:space="preserve"> </w:t>
            </w:r>
            <w:r w:rsidRPr="0090793C">
              <w:rPr>
                <w:rFonts w:ascii="Aptos" w:hAnsi="Aptos"/>
                <w:spacing w:val="-2"/>
              </w:rPr>
              <w:t>understanding</w:t>
            </w:r>
            <w:r w:rsidRPr="0090793C">
              <w:rPr>
                <w:rFonts w:ascii="Aptos" w:hAnsi="Aptos"/>
                <w:spacing w:val="-12"/>
              </w:rPr>
              <w:t xml:space="preserve"> </w:t>
            </w:r>
            <w:r w:rsidRPr="0090793C">
              <w:rPr>
                <w:rFonts w:ascii="Aptos" w:hAnsi="Aptos"/>
                <w:spacing w:val="-2"/>
              </w:rPr>
              <w:t>of branding,</w:t>
            </w:r>
            <w:r w:rsidRPr="0090793C">
              <w:rPr>
                <w:rFonts w:ascii="Aptos" w:hAnsi="Aptos"/>
                <w:spacing w:val="-4"/>
              </w:rPr>
              <w:t xml:space="preserve"> </w:t>
            </w:r>
            <w:r w:rsidRPr="0090793C">
              <w:rPr>
                <w:rFonts w:ascii="Aptos" w:hAnsi="Aptos"/>
                <w:spacing w:val="-2"/>
              </w:rPr>
              <w:t>print</w:t>
            </w:r>
            <w:r w:rsidRPr="0090793C">
              <w:rPr>
                <w:rFonts w:ascii="Aptos" w:hAnsi="Aptos"/>
                <w:spacing w:val="-9"/>
              </w:rPr>
              <w:t xml:space="preserve"> </w:t>
            </w:r>
            <w:r w:rsidRPr="0090793C">
              <w:rPr>
                <w:rFonts w:ascii="Aptos" w:hAnsi="Aptos"/>
                <w:spacing w:val="-2"/>
              </w:rPr>
              <w:t>layout</w:t>
            </w:r>
            <w:r w:rsidRPr="0090793C">
              <w:rPr>
                <w:rFonts w:ascii="Aptos" w:hAnsi="Aptos"/>
                <w:spacing w:val="-12"/>
              </w:rPr>
              <w:t xml:space="preserve"> </w:t>
            </w:r>
            <w:r w:rsidRPr="0090793C">
              <w:rPr>
                <w:rFonts w:ascii="Aptos" w:hAnsi="Aptos"/>
                <w:spacing w:val="-2"/>
              </w:rPr>
              <w:t>design</w:t>
            </w:r>
            <w:r w:rsidR="00E06DBF">
              <w:rPr>
                <w:rFonts w:ascii="Aptos" w:hAnsi="Aptos"/>
                <w:spacing w:val="-2"/>
              </w:rPr>
              <w:t xml:space="preserve">, signage </w:t>
            </w:r>
            <w:r w:rsidRPr="0090793C">
              <w:rPr>
                <w:rFonts w:ascii="Aptos" w:hAnsi="Aptos"/>
                <w:spacing w:val="-2"/>
              </w:rPr>
              <w:t>and</w:t>
            </w:r>
            <w:r w:rsidRPr="0090793C">
              <w:rPr>
                <w:rFonts w:ascii="Aptos" w:hAnsi="Aptos"/>
                <w:spacing w:val="-11"/>
              </w:rPr>
              <w:t xml:space="preserve"> </w:t>
            </w:r>
            <w:r w:rsidRPr="0090793C">
              <w:rPr>
                <w:rFonts w:ascii="Aptos" w:hAnsi="Aptos"/>
                <w:spacing w:val="-2"/>
              </w:rPr>
              <w:t>digital</w:t>
            </w:r>
            <w:r w:rsidRPr="0090793C">
              <w:rPr>
                <w:rFonts w:ascii="Aptos" w:hAnsi="Aptos"/>
                <w:spacing w:val="22"/>
              </w:rPr>
              <w:t xml:space="preserve"> </w:t>
            </w:r>
            <w:r w:rsidRPr="0090793C">
              <w:rPr>
                <w:rFonts w:ascii="Aptos" w:hAnsi="Aptos"/>
                <w:spacing w:val="-2"/>
              </w:rPr>
              <w:t>platforms</w:t>
            </w:r>
          </w:p>
          <w:p w14:paraId="3E23F6A5" w14:textId="1633DB16" w:rsidR="00D9693B" w:rsidRPr="00DB1346" w:rsidRDefault="00DB1346" w:rsidP="00DB1346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rPr>
                <w:rFonts w:ascii="Aptos" w:hAnsi="Aptos"/>
              </w:rPr>
            </w:pPr>
            <w:r w:rsidRPr="0090793C">
              <w:rPr>
                <w:rFonts w:ascii="Aptos" w:hAnsi="Aptos"/>
              </w:rPr>
              <w:t>Strong</w:t>
            </w:r>
            <w:r w:rsidRPr="0090793C">
              <w:rPr>
                <w:rFonts w:ascii="Aptos" w:hAnsi="Aptos"/>
                <w:spacing w:val="-5"/>
              </w:rPr>
              <w:t xml:space="preserve"> </w:t>
            </w:r>
            <w:r w:rsidRPr="0090793C">
              <w:rPr>
                <w:rFonts w:ascii="Aptos" w:hAnsi="Aptos"/>
                <w:spacing w:val="-2"/>
              </w:rPr>
              <w:t>creative</w:t>
            </w:r>
            <w:r>
              <w:rPr>
                <w:rFonts w:ascii="Aptos" w:hAnsi="Aptos"/>
                <w:spacing w:val="-2"/>
              </w:rPr>
              <w:t xml:space="preserve"> </w:t>
            </w:r>
            <w:r w:rsidRPr="0090793C">
              <w:rPr>
                <w:rFonts w:ascii="Aptos" w:hAnsi="Aptos"/>
                <w:spacing w:val="-2"/>
              </w:rPr>
              <w:t>ability</w:t>
            </w:r>
            <w:r>
              <w:rPr>
                <w:rFonts w:ascii="Aptos" w:hAnsi="Aptos"/>
              </w:rPr>
              <w:t xml:space="preserve"> and </w:t>
            </w:r>
            <w:r w:rsidR="00207947">
              <w:rPr>
                <w:rFonts w:ascii="Aptos" w:hAnsi="Aptos"/>
              </w:rPr>
              <w:t>advanced</w:t>
            </w:r>
            <w:r w:rsidR="005D2200" w:rsidRPr="00DB1346">
              <w:rPr>
                <w:rFonts w:ascii="Aptos" w:hAnsi="Aptos"/>
                <w:spacing w:val="-15"/>
              </w:rPr>
              <w:t xml:space="preserve"> </w:t>
            </w:r>
            <w:r w:rsidR="005D2200" w:rsidRPr="00DB1346">
              <w:rPr>
                <w:rFonts w:ascii="Aptos" w:hAnsi="Aptos"/>
              </w:rPr>
              <w:t>typographic</w:t>
            </w:r>
            <w:r w:rsidR="005D2200" w:rsidRPr="00DB1346">
              <w:rPr>
                <w:rFonts w:ascii="Aptos" w:hAnsi="Aptos"/>
                <w:spacing w:val="6"/>
              </w:rPr>
              <w:t xml:space="preserve"> </w:t>
            </w:r>
            <w:r w:rsidR="005D2200" w:rsidRPr="00DB1346">
              <w:rPr>
                <w:rFonts w:ascii="Aptos" w:hAnsi="Aptos"/>
                <w:spacing w:val="-2"/>
              </w:rPr>
              <w:t>skills</w:t>
            </w:r>
          </w:p>
          <w:p w14:paraId="3E23F6A6" w14:textId="77777777" w:rsidR="00D9693B" w:rsidRPr="0090793C" w:rsidRDefault="005D2200" w:rsidP="008116EC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rPr>
                <w:rFonts w:ascii="Aptos" w:hAnsi="Aptos"/>
              </w:rPr>
            </w:pPr>
            <w:r w:rsidRPr="0090793C">
              <w:rPr>
                <w:rFonts w:ascii="Aptos" w:hAnsi="Aptos"/>
                <w:spacing w:val="-2"/>
              </w:rPr>
              <w:t>Strong</w:t>
            </w:r>
            <w:r w:rsidRPr="0090793C">
              <w:rPr>
                <w:rFonts w:ascii="Aptos" w:hAnsi="Aptos"/>
                <w:spacing w:val="-11"/>
              </w:rPr>
              <w:t xml:space="preserve"> </w:t>
            </w:r>
            <w:r w:rsidRPr="0090793C">
              <w:rPr>
                <w:rFonts w:ascii="Aptos" w:hAnsi="Aptos"/>
                <w:spacing w:val="-2"/>
              </w:rPr>
              <w:t>understanding</w:t>
            </w:r>
            <w:r w:rsidRPr="0090793C">
              <w:rPr>
                <w:rFonts w:ascii="Aptos" w:hAnsi="Aptos"/>
                <w:spacing w:val="-6"/>
              </w:rPr>
              <w:t xml:space="preserve"> </w:t>
            </w:r>
            <w:r w:rsidRPr="0090793C">
              <w:rPr>
                <w:rFonts w:ascii="Aptos" w:hAnsi="Aptos"/>
                <w:spacing w:val="-2"/>
              </w:rPr>
              <w:t>of</w:t>
            </w:r>
            <w:r w:rsidRPr="0090793C">
              <w:rPr>
                <w:rFonts w:ascii="Aptos" w:hAnsi="Aptos"/>
                <w:spacing w:val="4"/>
              </w:rPr>
              <w:t xml:space="preserve"> </w:t>
            </w:r>
            <w:r w:rsidRPr="0090793C">
              <w:rPr>
                <w:rFonts w:ascii="Aptos" w:hAnsi="Aptos"/>
                <w:spacing w:val="-2"/>
              </w:rPr>
              <w:t>finished</w:t>
            </w:r>
            <w:r w:rsidRPr="0090793C">
              <w:rPr>
                <w:rFonts w:ascii="Aptos" w:hAnsi="Aptos"/>
                <w:spacing w:val="1"/>
              </w:rPr>
              <w:t xml:space="preserve"> </w:t>
            </w:r>
            <w:r w:rsidRPr="0090793C">
              <w:rPr>
                <w:rFonts w:ascii="Aptos" w:hAnsi="Aptos"/>
                <w:spacing w:val="-2"/>
              </w:rPr>
              <w:t>art/pre-press</w:t>
            </w:r>
          </w:p>
          <w:p w14:paraId="3E23F6A7" w14:textId="3BC6F125" w:rsidR="00D9693B" w:rsidRPr="0090793C" w:rsidRDefault="005D2200" w:rsidP="008116EC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rPr>
                <w:rFonts w:ascii="Aptos" w:hAnsi="Aptos"/>
              </w:rPr>
            </w:pPr>
            <w:r w:rsidRPr="0090793C">
              <w:rPr>
                <w:rFonts w:ascii="Aptos" w:hAnsi="Aptos"/>
              </w:rPr>
              <w:t>Excellent</w:t>
            </w:r>
            <w:r w:rsidR="00A72F81">
              <w:rPr>
                <w:rFonts w:ascii="Aptos" w:hAnsi="Aptos"/>
              </w:rPr>
              <w:t xml:space="preserve"> </w:t>
            </w:r>
            <w:r w:rsidRPr="0090793C">
              <w:rPr>
                <w:rFonts w:ascii="Aptos" w:hAnsi="Aptos"/>
              </w:rPr>
              <w:t>communication</w:t>
            </w:r>
            <w:r w:rsidRPr="0090793C">
              <w:rPr>
                <w:rFonts w:ascii="Aptos" w:hAnsi="Aptos"/>
                <w:spacing w:val="21"/>
              </w:rPr>
              <w:t xml:space="preserve"> </w:t>
            </w:r>
            <w:r w:rsidRPr="0090793C">
              <w:rPr>
                <w:rFonts w:ascii="Aptos" w:hAnsi="Aptos"/>
                <w:spacing w:val="-2"/>
              </w:rPr>
              <w:t>skills</w:t>
            </w:r>
          </w:p>
          <w:p w14:paraId="3228039F" w14:textId="77777777" w:rsidR="002A6BC5" w:rsidRPr="002A6BC5" w:rsidRDefault="005D2200" w:rsidP="002A6BC5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rPr>
                <w:rFonts w:ascii="Aptos" w:hAnsi="Aptos"/>
              </w:rPr>
            </w:pPr>
            <w:r w:rsidRPr="0090793C">
              <w:rPr>
                <w:rFonts w:ascii="Aptos" w:hAnsi="Aptos"/>
              </w:rPr>
              <w:t>Ability</w:t>
            </w:r>
            <w:r w:rsidRPr="0090793C">
              <w:rPr>
                <w:rFonts w:ascii="Aptos" w:hAnsi="Aptos"/>
                <w:spacing w:val="-9"/>
              </w:rPr>
              <w:t xml:space="preserve"> </w:t>
            </w:r>
            <w:r w:rsidRPr="0090793C">
              <w:rPr>
                <w:rFonts w:ascii="Aptos" w:hAnsi="Aptos"/>
              </w:rPr>
              <w:t>to</w:t>
            </w:r>
            <w:r w:rsidRPr="0090793C">
              <w:rPr>
                <w:rFonts w:ascii="Aptos" w:hAnsi="Aptos"/>
                <w:spacing w:val="-19"/>
              </w:rPr>
              <w:t xml:space="preserve"> </w:t>
            </w:r>
            <w:r w:rsidRPr="0090793C">
              <w:rPr>
                <w:rFonts w:ascii="Aptos" w:hAnsi="Aptos"/>
              </w:rPr>
              <w:t>work</w:t>
            </w:r>
            <w:r w:rsidRPr="0090793C">
              <w:rPr>
                <w:rFonts w:ascii="Aptos" w:hAnsi="Aptos"/>
                <w:spacing w:val="-16"/>
              </w:rPr>
              <w:t xml:space="preserve"> </w:t>
            </w:r>
            <w:r w:rsidRPr="0090793C">
              <w:rPr>
                <w:rFonts w:ascii="Aptos" w:hAnsi="Aptos"/>
              </w:rPr>
              <w:t>to</w:t>
            </w:r>
            <w:r w:rsidRPr="0090793C">
              <w:rPr>
                <w:rFonts w:ascii="Aptos" w:hAnsi="Aptos"/>
                <w:spacing w:val="-17"/>
              </w:rPr>
              <w:t xml:space="preserve"> </w:t>
            </w:r>
            <w:r w:rsidRPr="0090793C">
              <w:rPr>
                <w:rFonts w:ascii="Aptos" w:hAnsi="Aptos"/>
              </w:rPr>
              <w:t>tight</w:t>
            </w:r>
            <w:r w:rsidRPr="0090793C">
              <w:rPr>
                <w:rFonts w:ascii="Aptos" w:hAnsi="Aptos"/>
                <w:spacing w:val="-5"/>
              </w:rPr>
              <w:t xml:space="preserve"> </w:t>
            </w:r>
            <w:r w:rsidRPr="0090793C">
              <w:rPr>
                <w:rFonts w:ascii="Aptos" w:hAnsi="Aptos"/>
                <w:spacing w:val="-2"/>
              </w:rPr>
              <w:t>deadlines</w:t>
            </w:r>
          </w:p>
          <w:p w14:paraId="2FAC5359" w14:textId="5BE44872" w:rsidR="002A6BC5" w:rsidRPr="000577D1" w:rsidRDefault="002A6BC5" w:rsidP="002A6BC5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rPr>
                <w:rFonts w:ascii="Aptos" w:hAnsi="Aptos"/>
                <w:color w:val="000000" w:themeColor="text1"/>
              </w:rPr>
            </w:pPr>
            <w:r w:rsidRPr="000577D1">
              <w:rPr>
                <w:rFonts w:ascii="Aptos" w:hAnsi="Aptos" w:cs="Calibri Light"/>
                <w:color w:val="000000" w:themeColor="text1"/>
              </w:rPr>
              <w:t xml:space="preserve">Ability to stay </w:t>
            </w:r>
            <w:proofErr w:type="gramStart"/>
            <w:r w:rsidRPr="000577D1">
              <w:rPr>
                <w:rFonts w:ascii="Aptos" w:hAnsi="Aptos" w:cs="Calibri Light"/>
                <w:color w:val="000000" w:themeColor="text1"/>
              </w:rPr>
              <w:t>up-to-date</w:t>
            </w:r>
            <w:proofErr w:type="gramEnd"/>
            <w:r w:rsidRPr="000577D1">
              <w:rPr>
                <w:rFonts w:ascii="Aptos" w:hAnsi="Aptos" w:cs="Calibri Light"/>
                <w:color w:val="000000" w:themeColor="text1"/>
              </w:rPr>
              <w:t xml:space="preserve"> with design trends and emerging AI technologies</w:t>
            </w:r>
          </w:p>
          <w:p w14:paraId="61A9F065" w14:textId="410811E4" w:rsidR="00DB1346" w:rsidRPr="00DB1346" w:rsidRDefault="00DB1346" w:rsidP="00DB1346">
            <w:pPr>
              <w:pStyle w:val="TableParagraph"/>
              <w:ind w:left="119"/>
              <w:rPr>
                <w:rFonts w:ascii="Aptos" w:hAnsi="Aptos"/>
                <w:b/>
              </w:rPr>
            </w:pPr>
            <w:r w:rsidRPr="0090793C">
              <w:rPr>
                <w:rFonts w:ascii="Aptos" w:hAnsi="Aptos"/>
                <w:b/>
                <w:spacing w:val="-2"/>
              </w:rPr>
              <w:t>Preferred</w:t>
            </w:r>
          </w:p>
          <w:p w14:paraId="3E23F6A9" w14:textId="23BD6EBB" w:rsidR="00667FE5" w:rsidRPr="002A6BC5" w:rsidRDefault="008116EC" w:rsidP="002A6BC5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rPr>
                <w:rFonts w:ascii="Aptos" w:hAnsi="Aptos"/>
              </w:rPr>
            </w:pPr>
            <w:r w:rsidRPr="000577D1">
              <w:rPr>
                <w:rFonts w:ascii="Aptos" w:hAnsi="Aptos"/>
                <w:color w:val="000000" w:themeColor="text1"/>
              </w:rPr>
              <w:t>Understanding of Microsoft Office 365</w:t>
            </w:r>
            <w:r w:rsidR="002A6BC5" w:rsidRPr="000577D1">
              <w:rPr>
                <w:rFonts w:ascii="Aptos" w:hAnsi="Aptos"/>
                <w:color w:val="000000" w:themeColor="text1"/>
              </w:rPr>
              <w:t xml:space="preserve"> and </w:t>
            </w:r>
            <w:r w:rsidRPr="000577D1">
              <w:rPr>
                <w:rFonts w:ascii="Aptos" w:hAnsi="Aptos"/>
                <w:color w:val="000000" w:themeColor="text1"/>
              </w:rPr>
              <w:t>Canva</w:t>
            </w:r>
          </w:p>
        </w:tc>
      </w:tr>
    </w:tbl>
    <w:p w14:paraId="3E23F6AB" w14:textId="77777777" w:rsidR="00D9693B" w:rsidRPr="0090793C" w:rsidRDefault="00D9693B" w:rsidP="00523574">
      <w:pPr>
        <w:rPr>
          <w:rFonts w:ascii="Aptos" w:hAnsi="Aptos"/>
        </w:rPr>
        <w:sectPr w:rsidR="00D9693B" w:rsidRPr="0090793C" w:rsidSect="00D7560F">
          <w:pgSz w:w="16860" w:h="11900" w:orient="landscape"/>
          <w:pgMar w:top="1660" w:right="580" w:bottom="280" w:left="1020" w:header="751" w:footer="0" w:gutter="0"/>
          <w:cols w:space="720"/>
        </w:sectPr>
      </w:pPr>
    </w:p>
    <w:p w14:paraId="3E23F6AC" w14:textId="77777777" w:rsidR="00D9693B" w:rsidRPr="0090793C" w:rsidRDefault="00D9693B" w:rsidP="00523574">
      <w:pPr>
        <w:pStyle w:val="BodyText"/>
        <w:rPr>
          <w:rFonts w:ascii="Aptos" w:hAnsi="Aptos"/>
          <w:b/>
          <w:sz w:val="20"/>
        </w:rPr>
      </w:pPr>
    </w:p>
    <w:tbl>
      <w:tblPr>
        <w:tblW w:w="0" w:type="auto"/>
        <w:tblInd w:w="2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2"/>
        <w:gridCol w:w="12871"/>
      </w:tblGrid>
      <w:tr w:rsidR="00D9693B" w:rsidRPr="0090793C" w14:paraId="3E23F6C6" w14:textId="77777777" w:rsidTr="1989D55D">
        <w:trPr>
          <w:trHeight w:val="3706"/>
        </w:trPr>
        <w:tc>
          <w:tcPr>
            <w:tcW w:w="20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3E23F6B0" w14:textId="77777777" w:rsidR="00D9693B" w:rsidRPr="0090793C" w:rsidRDefault="005D2200" w:rsidP="00523574">
            <w:pPr>
              <w:pStyle w:val="TableParagraph"/>
              <w:ind w:left="122" w:right="140"/>
              <w:rPr>
                <w:rFonts w:ascii="Aptos" w:hAnsi="Aptos"/>
              </w:rPr>
            </w:pPr>
            <w:r w:rsidRPr="0090793C">
              <w:rPr>
                <w:rFonts w:ascii="Aptos" w:hAnsi="Aptos"/>
              </w:rPr>
              <w:t>Personal</w:t>
            </w:r>
            <w:r w:rsidRPr="0090793C">
              <w:rPr>
                <w:rFonts w:ascii="Aptos" w:hAnsi="Aptos"/>
                <w:spacing w:val="-13"/>
              </w:rPr>
              <w:t xml:space="preserve"> </w:t>
            </w:r>
            <w:r w:rsidRPr="0090793C">
              <w:rPr>
                <w:rFonts w:ascii="Aptos" w:hAnsi="Aptos"/>
              </w:rPr>
              <w:t>Attributes &amp; Values</w:t>
            </w:r>
          </w:p>
          <w:p w14:paraId="3E23F6B1" w14:textId="61C61846" w:rsidR="00D9693B" w:rsidRPr="0090793C" w:rsidRDefault="005D2200" w:rsidP="00523574">
            <w:pPr>
              <w:pStyle w:val="TableParagraph"/>
              <w:ind w:left="122" w:right="235"/>
              <w:rPr>
                <w:rFonts w:ascii="Aptos" w:hAnsi="Aptos"/>
                <w:sz w:val="18"/>
              </w:rPr>
            </w:pPr>
            <w:r w:rsidRPr="0090793C">
              <w:rPr>
                <w:rFonts w:ascii="Aptos" w:hAnsi="Aptos"/>
                <w:sz w:val="18"/>
              </w:rPr>
              <w:t>All employees are expected</w:t>
            </w:r>
            <w:r w:rsidRPr="0090793C">
              <w:rPr>
                <w:rFonts w:ascii="Aptos" w:hAnsi="Aptos"/>
                <w:spacing w:val="-2"/>
                <w:sz w:val="18"/>
              </w:rPr>
              <w:t xml:space="preserve"> </w:t>
            </w:r>
            <w:r w:rsidRPr="0090793C">
              <w:rPr>
                <w:rFonts w:ascii="Aptos" w:hAnsi="Aptos"/>
                <w:sz w:val="18"/>
              </w:rPr>
              <w:t>to consistently work in accordance</w:t>
            </w:r>
            <w:r w:rsidRPr="0090793C">
              <w:rPr>
                <w:rFonts w:ascii="Aptos" w:hAnsi="Aptos"/>
                <w:spacing w:val="-2"/>
                <w:sz w:val="18"/>
              </w:rPr>
              <w:t xml:space="preserve"> </w:t>
            </w:r>
            <w:r w:rsidRPr="0090793C">
              <w:rPr>
                <w:rFonts w:ascii="Aptos" w:hAnsi="Aptos"/>
                <w:sz w:val="18"/>
              </w:rPr>
              <w:t xml:space="preserve">with </w:t>
            </w:r>
            <w:r w:rsidR="006D65E8">
              <w:rPr>
                <w:rFonts w:ascii="Aptos" w:hAnsi="Aptos"/>
                <w:sz w:val="18"/>
              </w:rPr>
              <w:t xml:space="preserve">the Four </w:t>
            </w:r>
            <w:r w:rsidRPr="0090793C">
              <w:rPr>
                <w:rFonts w:ascii="Aptos" w:hAnsi="Aptos"/>
                <w:sz w:val="18"/>
              </w:rPr>
              <w:t>values</w:t>
            </w:r>
            <w:r w:rsidRPr="0090793C">
              <w:rPr>
                <w:rFonts w:ascii="Aptos" w:hAnsi="Aptos"/>
                <w:spacing w:val="-10"/>
                <w:sz w:val="18"/>
              </w:rPr>
              <w:t xml:space="preserve"> </w:t>
            </w:r>
            <w:r w:rsidR="006D65E8">
              <w:rPr>
                <w:rFonts w:ascii="Aptos" w:hAnsi="Aptos"/>
                <w:sz w:val="18"/>
              </w:rPr>
              <w:t>of Epworth</w:t>
            </w:r>
          </w:p>
          <w:p w14:paraId="3E23F6B2" w14:textId="77777777" w:rsidR="00D9693B" w:rsidRPr="0090793C" w:rsidRDefault="00D9693B" w:rsidP="00523574">
            <w:pPr>
              <w:pStyle w:val="TableParagraph"/>
              <w:ind w:left="0"/>
              <w:rPr>
                <w:rFonts w:ascii="Aptos" w:hAnsi="Aptos"/>
                <w:b/>
                <w:sz w:val="18"/>
              </w:rPr>
            </w:pPr>
          </w:p>
          <w:p w14:paraId="3E23F6B5" w14:textId="77777777" w:rsidR="00D9693B" w:rsidRPr="0090793C" w:rsidRDefault="005D2200" w:rsidP="00523574">
            <w:pPr>
              <w:pStyle w:val="TableParagraph"/>
              <w:numPr>
                <w:ilvl w:val="0"/>
                <w:numId w:val="24"/>
              </w:numPr>
              <w:tabs>
                <w:tab w:val="left" w:pos="434"/>
              </w:tabs>
              <w:rPr>
                <w:rFonts w:ascii="Aptos" w:hAnsi="Aptos"/>
                <w:sz w:val="18"/>
              </w:rPr>
            </w:pPr>
            <w:r w:rsidRPr="0090793C">
              <w:rPr>
                <w:rFonts w:ascii="Aptos" w:hAnsi="Aptos"/>
                <w:spacing w:val="-2"/>
                <w:sz w:val="18"/>
              </w:rPr>
              <w:t>Compassion</w:t>
            </w:r>
          </w:p>
          <w:p w14:paraId="5577D22C" w14:textId="77777777" w:rsidR="00D9693B" w:rsidRPr="006D65E8" w:rsidRDefault="005D2200" w:rsidP="00523574">
            <w:pPr>
              <w:pStyle w:val="TableParagraph"/>
              <w:numPr>
                <w:ilvl w:val="0"/>
                <w:numId w:val="24"/>
              </w:numPr>
              <w:tabs>
                <w:tab w:val="left" w:pos="434"/>
              </w:tabs>
              <w:rPr>
                <w:rFonts w:ascii="Aptos" w:hAnsi="Aptos"/>
                <w:sz w:val="18"/>
              </w:rPr>
            </w:pPr>
            <w:r w:rsidRPr="0090793C">
              <w:rPr>
                <w:rFonts w:ascii="Aptos" w:hAnsi="Aptos"/>
                <w:spacing w:val="-2"/>
                <w:sz w:val="18"/>
              </w:rPr>
              <w:t>Accountability</w:t>
            </w:r>
          </w:p>
          <w:p w14:paraId="239C9142" w14:textId="77777777" w:rsidR="006D65E8" w:rsidRPr="006D65E8" w:rsidRDefault="006D65E8" w:rsidP="00523574">
            <w:pPr>
              <w:pStyle w:val="TableParagraph"/>
              <w:numPr>
                <w:ilvl w:val="0"/>
                <w:numId w:val="24"/>
              </w:numPr>
              <w:tabs>
                <w:tab w:val="left" w:pos="434"/>
              </w:tabs>
              <w:rPr>
                <w:rFonts w:ascii="Aptos" w:hAnsi="Aptos"/>
                <w:sz w:val="18"/>
              </w:rPr>
            </w:pPr>
            <w:r>
              <w:rPr>
                <w:rFonts w:ascii="Aptos" w:hAnsi="Aptos"/>
                <w:spacing w:val="-2"/>
                <w:sz w:val="18"/>
              </w:rPr>
              <w:t>Respect</w:t>
            </w:r>
          </w:p>
          <w:p w14:paraId="3E23F6B8" w14:textId="4A57ED0B" w:rsidR="006D65E8" w:rsidRPr="0090793C" w:rsidRDefault="006D65E8" w:rsidP="00523574">
            <w:pPr>
              <w:pStyle w:val="TableParagraph"/>
              <w:numPr>
                <w:ilvl w:val="0"/>
                <w:numId w:val="24"/>
              </w:numPr>
              <w:tabs>
                <w:tab w:val="left" w:pos="434"/>
              </w:tabs>
              <w:rPr>
                <w:rFonts w:ascii="Aptos" w:hAnsi="Aptos"/>
                <w:sz w:val="18"/>
              </w:rPr>
            </w:pPr>
            <w:r>
              <w:rPr>
                <w:rFonts w:ascii="Aptos" w:hAnsi="Aptos"/>
                <w:spacing w:val="-2"/>
                <w:sz w:val="18"/>
              </w:rPr>
              <w:t>Excellence</w:t>
            </w:r>
          </w:p>
        </w:tc>
        <w:tc>
          <w:tcPr>
            <w:tcW w:w="12871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3E23F6B9" w14:textId="77777777" w:rsidR="00D9693B" w:rsidRPr="0090793C" w:rsidRDefault="005D2200" w:rsidP="00523574">
            <w:pPr>
              <w:pStyle w:val="TableParagraph"/>
              <w:ind w:left="119"/>
              <w:rPr>
                <w:rFonts w:ascii="Aptos" w:hAnsi="Aptos"/>
                <w:b/>
              </w:rPr>
            </w:pPr>
            <w:r w:rsidRPr="0090793C">
              <w:rPr>
                <w:rFonts w:ascii="Aptos" w:hAnsi="Aptos"/>
                <w:b/>
                <w:spacing w:val="-2"/>
              </w:rPr>
              <w:t>Essential</w:t>
            </w:r>
          </w:p>
          <w:p w14:paraId="00E5B6A5" w14:textId="0F2C4053" w:rsidR="00E2517E" w:rsidRPr="00E2517E" w:rsidRDefault="005D2200" w:rsidP="00E2517E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ind w:hanging="357"/>
              <w:rPr>
                <w:rFonts w:ascii="Aptos" w:hAnsi="Aptos"/>
              </w:rPr>
            </w:pPr>
            <w:r w:rsidRPr="0090793C">
              <w:rPr>
                <w:rFonts w:ascii="Aptos" w:hAnsi="Aptos"/>
                <w:spacing w:val="-2"/>
              </w:rPr>
              <w:t>Well-developed</w:t>
            </w:r>
            <w:r w:rsidRPr="000577D1">
              <w:rPr>
                <w:rFonts w:ascii="Aptos" w:hAnsi="Aptos"/>
                <w:color w:val="000000" w:themeColor="text1"/>
                <w:spacing w:val="-6"/>
              </w:rPr>
              <w:t xml:space="preserve"> </w:t>
            </w:r>
            <w:r w:rsidR="00E2517E" w:rsidRPr="000577D1">
              <w:rPr>
                <w:rFonts w:ascii="Aptos" w:hAnsi="Aptos"/>
                <w:color w:val="000000" w:themeColor="text1"/>
                <w:spacing w:val="-2"/>
              </w:rPr>
              <w:t xml:space="preserve">Adobe </w:t>
            </w:r>
            <w:r w:rsidRPr="0090793C">
              <w:rPr>
                <w:rFonts w:ascii="Aptos" w:hAnsi="Aptos"/>
                <w:spacing w:val="-2"/>
              </w:rPr>
              <w:t>skills</w:t>
            </w:r>
            <w:r w:rsidR="00E2517E">
              <w:rPr>
                <w:rFonts w:ascii="Aptos" w:hAnsi="Aptos"/>
                <w:spacing w:val="-2"/>
              </w:rPr>
              <w:t xml:space="preserve"> </w:t>
            </w:r>
          </w:p>
          <w:p w14:paraId="3E23F6BB" w14:textId="77777777" w:rsidR="00D9693B" w:rsidRPr="0090793C" w:rsidRDefault="005D2200" w:rsidP="00523574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ind w:hanging="357"/>
              <w:rPr>
                <w:rFonts w:ascii="Aptos" w:hAnsi="Aptos"/>
              </w:rPr>
            </w:pPr>
            <w:r w:rsidRPr="0090793C">
              <w:rPr>
                <w:rFonts w:ascii="Aptos" w:hAnsi="Aptos"/>
              </w:rPr>
              <w:t>Commitment</w:t>
            </w:r>
            <w:r w:rsidRPr="0090793C">
              <w:rPr>
                <w:rFonts w:ascii="Aptos" w:hAnsi="Aptos"/>
                <w:spacing w:val="-20"/>
              </w:rPr>
              <w:t xml:space="preserve"> </w:t>
            </w:r>
            <w:r w:rsidRPr="0090793C">
              <w:rPr>
                <w:rFonts w:ascii="Aptos" w:hAnsi="Aptos"/>
              </w:rPr>
              <w:t>to</w:t>
            </w:r>
            <w:r w:rsidRPr="0090793C">
              <w:rPr>
                <w:rFonts w:ascii="Aptos" w:hAnsi="Aptos"/>
                <w:spacing w:val="-18"/>
              </w:rPr>
              <w:t xml:space="preserve"> </w:t>
            </w:r>
            <w:r w:rsidRPr="0090793C">
              <w:rPr>
                <w:rFonts w:ascii="Aptos" w:hAnsi="Aptos"/>
              </w:rPr>
              <w:t>customer service</w:t>
            </w:r>
            <w:r w:rsidRPr="0090793C">
              <w:rPr>
                <w:rFonts w:ascii="Aptos" w:hAnsi="Aptos"/>
                <w:spacing w:val="-8"/>
              </w:rPr>
              <w:t xml:space="preserve"> </w:t>
            </w:r>
            <w:r w:rsidRPr="0090793C">
              <w:rPr>
                <w:rFonts w:ascii="Aptos" w:hAnsi="Aptos"/>
              </w:rPr>
              <w:t>and</w:t>
            </w:r>
            <w:r w:rsidRPr="0090793C">
              <w:rPr>
                <w:rFonts w:ascii="Aptos" w:hAnsi="Aptos"/>
                <w:spacing w:val="-20"/>
              </w:rPr>
              <w:t xml:space="preserve"> </w:t>
            </w:r>
            <w:r w:rsidRPr="0090793C">
              <w:rPr>
                <w:rFonts w:ascii="Aptos" w:hAnsi="Aptos"/>
              </w:rPr>
              <w:t>quality</w:t>
            </w:r>
            <w:r w:rsidRPr="0090793C">
              <w:rPr>
                <w:rFonts w:ascii="Aptos" w:hAnsi="Aptos"/>
                <w:spacing w:val="-16"/>
              </w:rPr>
              <w:t xml:space="preserve"> </w:t>
            </w:r>
            <w:r w:rsidRPr="0090793C">
              <w:rPr>
                <w:rFonts w:ascii="Aptos" w:hAnsi="Aptos"/>
                <w:spacing w:val="-2"/>
              </w:rPr>
              <w:t>outcomes</w:t>
            </w:r>
          </w:p>
          <w:p w14:paraId="3E23F6BC" w14:textId="77777777" w:rsidR="00D9693B" w:rsidRPr="0090793C" w:rsidRDefault="005D2200" w:rsidP="00523574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ind w:hanging="357"/>
              <w:rPr>
                <w:rFonts w:ascii="Aptos" w:hAnsi="Aptos"/>
              </w:rPr>
            </w:pPr>
            <w:r w:rsidRPr="0090793C">
              <w:rPr>
                <w:rFonts w:ascii="Aptos" w:hAnsi="Aptos"/>
              </w:rPr>
              <w:t>Collaborative</w:t>
            </w:r>
            <w:r w:rsidRPr="0090793C">
              <w:rPr>
                <w:rFonts w:ascii="Aptos" w:hAnsi="Aptos"/>
                <w:spacing w:val="1"/>
              </w:rPr>
              <w:t xml:space="preserve"> </w:t>
            </w:r>
            <w:r w:rsidRPr="0090793C">
              <w:rPr>
                <w:rFonts w:ascii="Aptos" w:hAnsi="Aptos"/>
              </w:rPr>
              <w:t>attitude</w:t>
            </w:r>
            <w:r w:rsidRPr="0090793C">
              <w:rPr>
                <w:rFonts w:ascii="Aptos" w:hAnsi="Aptos"/>
                <w:spacing w:val="-9"/>
              </w:rPr>
              <w:t xml:space="preserve"> </w:t>
            </w:r>
            <w:r w:rsidRPr="0090793C">
              <w:rPr>
                <w:rFonts w:ascii="Aptos" w:hAnsi="Aptos"/>
              </w:rPr>
              <w:t>with</w:t>
            </w:r>
            <w:r w:rsidRPr="0090793C">
              <w:rPr>
                <w:rFonts w:ascii="Aptos" w:hAnsi="Aptos"/>
                <w:spacing w:val="-21"/>
              </w:rPr>
              <w:t xml:space="preserve"> </w:t>
            </w:r>
            <w:r w:rsidRPr="0090793C">
              <w:rPr>
                <w:rFonts w:ascii="Aptos" w:hAnsi="Aptos"/>
              </w:rPr>
              <w:t>demonstrated</w:t>
            </w:r>
            <w:r w:rsidRPr="0090793C">
              <w:rPr>
                <w:rFonts w:ascii="Aptos" w:hAnsi="Aptos"/>
                <w:spacing w:val="-16"/>
              </w:rPr>
              <w:t xml:space="preserve"> </w:t>
            </w:r>
            <w:r w:rsidRPr="0090793C">
              <w:rPr>
                <w:rFonts w:ascii="Aptos" w:hAnsi="Aptos"/>
              </w:rPr>
              <w:t>positive</w:t>
            </w:r>
            <w:r w:rsidRPr="0090793C">
              <w:rPr>
                <w:rFonts w:ascii="Aptos" w:hAnsi="Aptos"/>
                <w:spacing w:val="-10"/>
              </w:rPr>
              <w:t xml:space="preserve"> </w:t>
            </w:r>
            <w:r w:rsidRPr="0090793C">
              <w:rPr>
                <w:rFonts w:ascii="Aptos" w:hAnsi="Aptos"/>
              </w:rPr>
              <w:t>and</w:t>
            </w:r>
            <w:r w:rsidRPr="0090793C">
              <w:rPr>
                <w:rFonts w:ascii="Aptos" w:hAnsi="Aptos"/>
                <w:spacing w:val="-22"/>
              </w:rPr>
              <w:t xml:space="preserve"> </w:t>
            </w:r>
            <w:r w:rsidRPr="0090793C">
              <w:rPr>
                <w:rFonts w:ascii="Aptos" w:hAnsi="Aptos"/>
              </w:rPr>
              <w:t>practical</w:t>
            </w:r>
            <w:r w:rsidRPr="0090793C">
              <w:rPr>
                <w:rFonts w:ascii="Aptos" w:hAnsi="Aptos"/>
                <w:spacing w:val="-13"/>
              </w:rPr>
              <w:t xml:space="preserve"> </w:t>
            </w:r>
            <w:r w:rsidRPr="0090793C">
              <w:rPr>
                <w:rFonts w:ascii="Aptos" w:hAnsi="Aptos"/>
              </w:rPr>
              <w:t>approach</w:t>
            </w:r>
            <w:r w:rsidRPr="0090793C">
              <w:rPr>
                <w:rFonts w:ascii="Aptos" w:hAnsi="Aptos"/>
                <w:spacing w:val="-19"/>
              </w:rPr>
              <w:t xml:space="preserve"> </w:t>
            </w:r>
            <w:r w:rsidRPr="0090793C">
              <w:rPr>
                <w:rFonts w:ascii="Aptos" w:hAnsi="Aptos"/>
              </w:rPr>
              <w:t>to</w:t>
            </w:r>
            <w:r w:rsidRPr="0090793C">
              <w:rPr>
                <w:rFonts w:ascii="Aptos" w:hAnsi="Aptos"/>
                <w:spacing w:val="-18"/>
              </w:rPr>
              <w:t xml:space="preserve"> </w:t>
            </w:r>
            <w:r w:rsidRPr="0090793C">
              <w:rPr>
                <w:rFonts w:ascii="Aptos" w:hAnsi="Aptos"/>
              </w:rPr>
              <w:t>working</w:t>
            </w:r>
            <w:r w:rsidRPr="0090793C">
              <w:rPr>
                <w:rFonts w:ascii="Aptos" w:hAnsi="Aptos"/>
                <w:spacing w:val="-20"/>
              </w:rPr>
              <w:t xml:space="preserve"> </w:t>
            </w:r>
            <w:r w:rsidRPr="0090793C">
              <w:rPr>
                <w:rFonts w:ascii="Aptos" w:hAnsi="Aptos"/>
              </w:rPr>
              <w:t>in</w:t>
            </w:r>
            <w:r w:rsidRPr="0090793C">
              <w:rPr>
                <w:rFonts w:ascii="Aptos" w:hAnsi="Aptos"/>
                <w:spacing w:val="-15"/>
              </w:rPr>
              <w:t xml:space="preserve"> </w:t>
            </w:r>
            <w:r w:rsidRPr="0090793C">
              <w:rPr>
                <w:rFonts w:ascii="Aptos" w:hAnsi="Aptos"/>
              </w:rPr>
              <w:t>a</w:t>
            </w:r>
            <w:r w:rsidRPr="0090793C">
              <w:rPr>
                <w:rFonts w:ascii="Aptos" w:hAnsi="Aptos"/>
                <w:spacing w:val="-7"/>
              </w:rPr>
              <w:t xml:space="preserve"> </w:t>
            </w:r>
            <w:r w:rsidRPr="0090793C">
              <w:rPr>
                <w:rFonts w:ascii="Aptos" w:hAnsi="Aptos"/>
                <w:spacing w:val="-4"/>
              </w:rPr>
              <w:t>team</w:t>
            </w:r>
          </w:p>
          <w:p w14:paraId="3E23F6BD" w14:textId="5D740E3A" w:rsidR="00D9693B" w:rsidRPr="0090793C" w:rsidRDefault="005D2200" w:rsidP="00523574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ind w:hanging="357"/>
              <w:rPr>
                <w:rFonts w:ascii="Aptos" w:hAnsi="Aptos"/>
              </w:rPr>
            </w:pPr>
            <w:r w:rsidRPr="0090793C">
              <w:rPr>
                <w:rFonts w:ascii="Aptos" w:hAnsi="Aptos"/>
              </w:rPr>
              <w:t>Ability</w:t>
            </w:r>
            <w:r w:rsidRPr="0090793C">
              <w:rPr>
                <w:rFonts w:ascii="Aptos" w:hAnsi="Aptos"/>
                <w:spacing w:val="-13"/>
              </w:rPr>
              <w:t xml:space="preserve"> </w:t>
            </w:r>
            <w:r w:rsidRPr="0090793C">
              <w:rPr>
                <w:rFonts w:ascii="Aptos" w:hAnsi="Aptos"/>
              </w:rPr>
              <w:t>to</w:t>
            </w:r>
            <w:r w:rsidRPr="0090793C">
              <w:rPr>
                <w:rFonts w:ascii="Aptos" w:hAnsi="Aptos"/>
                <w:spacing w:val="-18"/>
              </w:rPr>
              <w:t xml:space="preserve"> </w:t>
            </w:r>
            <w:r w:rsidRPr="0090793C">
              <w:rPr>
                <w:rFonts w:ascii="Aptos" w:hAnsi="Aptos"/>
              </w:rPr>
              <w:t>work</w:t>
            </w:r>
            <w:r w:rsidRPr="0090793C">
              <w:rPr>
                <w:rFonts w:ascii="Aptos" w:hAnsi="Aptos"/>
                <w:spacing w:val="-15"/>
              </w:rPr>
              <w:t xml:space="preserve"> </w:t>
            </w:r>
            <w:r w:rsidRPr="0090793C">
              <w:rPr>
                <w:rFonts w:ascii="Aptos" w:hAnsi="Aptos"/>
              </w:rPr>
              <w:t>both</w:t>
            </w:r>
            <w:r w:rsidRPr="0090793C">
              <w:rPr>
                <w:rFonts w:ascii="Aptos" w:hAnsi="Aptos"/>
                <w:spacing w:val="-17"/>
              </w:rPr>
              <w:t xml:space="preserve"> </w:t>
            </w:r>
            <w:r w:rsidRPr="0090793C">
              <w:rPr>
                <w:rFonts w:ascii="Aptos" w:hAnsi="Aptos"/>
              </w:rPr>
              <w:t>independently</w:t>
            </w:r>
            <w:r w:rsidRPr="0090793C">
              <w:rPr>
                <w:rFonts w:ascii="Aptos" w:hAnsi="Aptos"/>
                <w:spacing w:val="-16"/>
              </w:rPr>
              <w:t xml:space="preserve"> </w:t>
            </w:r>
            <w:r w:rsidRPr="0090793C">
              <w:rPr>
                <w:rFonts w:ascii="Aptos" w:hAnsi="Aptos"/>
              </w:rPr>
              <w:t>and</w:t>
            </w:r>
            <w:r w:rsidRPr="0090793C">
              <w:rPr>
                <w:rFonts w:ascii="Aptos" w:hAnsi="Aptos"/>
                <w:spacing w:val="-17"/>
              </w:rPr>
              <w:t xml:space="preserve"> </w:t>
            </w:r>
            <w:r w:rsidRPr="0090793C">
              <w:rPr>
                <w:rFonts w:ascii="Aptos" w:hAnsi="Aptos"/>
              </w:rPr>
              <w:t>part</w:t>
            </w:r>
            <w:r w:rsidRPr="0090793C">
              <w:rPr>
                <w:rFonts w:ascii="Aptos" w:hAnsi="Aptos"/>
                <w:spacing w:val="-21"/>
              </w:rPr>
              <w:t xml:space="preserve"> </w:t>
            </w:r>
            <w:r w:rsidRPr="0090793C">
              <w:rPr>
                <w:rFonts w:ascii="Aptos" w:hAnsi="Aptos"/>
              </w:rPr>
              <w:t>of</w:t>
            </w:r>
            <w:r w:rsidRPr="0090793C">
              <w:rPr>
                <w:rFonts w:ascii="Aptos" w:hAnsi="Aptos"/>
                <w:spacing w:val="-12"/>
              </w:rPr>
              <w:t xml:space="preserve"> </w:t>
            </w:r>
            <w:r w:rsidRPr="0090793C">
              <w:rPr>
                <w:rFonts w:ascii="Aptos" w:hAnsi="Aptos"/>
              </w:rPr>
              <w:t>a</w:t>
            </w:r>
            <w:r w:rsidRPr="0090793C">
              <w:rPr>
                <w:rFonts w:ascii="Aptos" w:hAnsi="Aptos"/>
                <w:spacing w:val="-7"/>
              </w:rPr>
              <w:t xml:space="preserve"> </w:t>
            </w:r>
            <w:r w:rsidRPr="0090793C">
              <w:rPr>
                <w:rFonts w:ascii="Aptos" w:hAnsi="Aptos"/>
              </w:rPr>
              <w:t>team</w:t>
            </w:r>
            <w:r w:rsidR="00636DCD">
              <w:rPr>
                <w:rFonts w:ascii="Aptos" w:hAnsi="Aptos"/>
              </w:rPr>
              <w:t xml:space="preserve">, </w:t>
            </w:r>
            <w:r w:rsidR="00636DCD" w:rsidRPr="000577D1">
              <w:rPr>
                <w:rFonts w:ascii="Aptos" w:hAnsi="Aptos"/>
                <w:color w:val="000000" w:themeColor="text1"/>
              </w:rPr>
              <w:t>manag</w:t>
            </w:r>
            <w:r w:rsidR="000577D1" w:rsidRPr="000577D1">
              <w:rPr>
                <w:rFonts w:ascii="Aptos" w:hAnsi="Aptos"/>
                <w:color w:val="000000" w:themeColor="text1"/>
              </w:rPr>
              <w:t xml:space="preserve">e </w:t>
            </w:r>
            <w:r w:rsidR="00636DCD" w:rsidRPr="000577D1">
              <w:rPr>
                <w:rFonts w:ascii="Aptos" w:hAnsi="Aptos"/>
                <w:color w:val="000000" w:themeColor="text1"/>
              </w:rPr>
              <w:t>projects</w:t>
            </w:r>
            <w:r w:rsidRPr="000577D1">
              <w:rPr>
                <w:rFonts w:ascii="Aptos" w:hAnsi="Aptos"/>
                <w:color w:val="000000" w:themeColor="text1"/>
              </w:rPr>
              <w:t>,</w:t>
            </w:r>
            <w:r w:rsidRPr="000577D1">
              <w:rPr>
                <w:rFonts w:ascii="Aptos" w:hAnsi="Aptos"/>
                <w:color w:val="000000" w:themeColor="text1"/>
                <w:spacing w:val="-16"/>
              </w:rPr>
              <w:t xml:space="preserve"> </w:t>
            </w:r>
            <w:r w:rsidR="005749BB" w:rsidRPr="0090793C">
              <w:rPr>
                <w:rFonts w:ascii="Aptos" w:hAnsi="Aptos"/>
              </w:rPr>
              <w:t>show</w:t>
            </w:r>
            <w:r w:rsidR="00983F3C">
              <w:rPr>
                <w:rFonts w:ascii="Aptos" w:hAnsi="Aptos"/>
              </w:rPr>
              <w:t xml:space="preserve"> initiative</w:t>
            </w:r>
            <w:r w:rsidRPr="0090793C">
              <w:rPr>
                <w:rFonts w:ascii="Aptos" w:hAnsi="Aptos"/>
                <w:spacing w:val="-4"/>
              </w:rPr>
              <w:t xml:space="preserve"> </w:t>
            </w:r>
            <w:r w:rsidRPr="0090793C">
              <w:rPr>
                <w:rFonts w:ascii="Aptos" w:hAnsi="Aptos"/>
              </w:rPr>
              <w:t>and</w:t>
            </w:r>
            <w:r w:rsidRPr="0090793C">
              <w:rPr>
                <w:rFonts w:ascii="Aptos" w:hAnsi="Aptos"/>
                <w:spacing w:val="-20"/>
              </w:rPr>
              <w:t xml:space="preserve"> </w:t>
            </w:r>
            <w:r w:rsidRPr="0090793C">
              <w:rPr>
                <w:rFonts w:ascii="Aptos" w:hAnsi="Aptos"/>
              </w:rPr>
              <w:t>be</w:t>
            </w:r>
            <w:r w:rsidRPr="0090793C">
              <w:rPr>
                <w:rFonts w:ascii="Aptos" w:hAnsi="Aptos"/>
                <w:spacing w:val="-9"/>
              </w:rPr>
              <w:t xml:space="preserve"> </w:t>
            </w:r>
            <w:r w:rsidRPr="0090793C">
              <w:rPr>
                <w:rFonts w:ascii="Aptos" w:hAnsi="Aptos"/>
              </w:rPr>
              <w:t>accountable</w:t>
            </w:r>
            <w:r w:rsidRPr="0090793C">
              <w:rPr>
                <w:rFonts w:ascii="Aptos" w:hAnsi="Aptos"/>
                <w:spacing w:val="-12"/>
              </w:rPr>
              <w:t xml:space="preserve"> </w:t>
            </w:r>
            <w:r w:rsidRPr="0090793C">
              <w:rPr>
                <w:rFonts w:ascii="Aptos" w:hAnsi="Aptos"/>
              </w:rPr>
              <w:t>for</w:t>
            </w:r>
            <w:r w:rsidRPr="0090793C">
              <w:rPr>
                <w:rFonts w:ascii="Aptos" w:hAnsi="Aptos"/>
                <w:spacing w:val="8"/>
              </w:rPr>
              <w:t xml:space="preserve"> </w:t>
            </w:r>
            <w:r w:rsidRPr="0090793C">
              <w:rPr>
                <w:rFonts w:ascii="Aptos" w:hAnsi="Aptos"/>
                <w:spacing w:val="-2"/>
              </w:rPr>
              <w:t>tasks</w:t>
            </w:r>
          </w:p>
          <w:p w14:paraId="3E23F6BE" w14:textId="06AFE40C" w:rsidR="00D9693B" w:rsidRPr="0090793C" w:rsidRDefault="5545C765" w:rsidP="00523574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ind w:hanging="357"/>
              <w:rPr>
                <w:rFonts w:ascii="Aptos" w:hAnsi="Aptos"/>
              </w:rPr>
            </w:pPr>
            <w:r w:rsidRPr="0090793C">
              <w:rPr>
                <w:rFonts w:ascii="Aptos" w:hAnsi="Aptos"/>
              </w:rPr>
              <w:t>Advanced</w:t>
            </w:r>
            <w:r w:rsidR="005D2200" w:rsidRPr="0090793C">
              <w:rPr>
                <w:rFonts w:ascii="Aptos" w:hAnsi="Aptos"/>
                <w:spacing w:val="-12"/>
              </w:rPr>
              <w:t xml:space="preserve"> </w:t>
            </w:r>
            <w:r w:rsidR="005D2200" w:rsidRPr="0090793C">
              <w:rPr>
                <w:rFonts w:ascii="Aptos" w:hAnsi="Aptos"/>
              </w:rPr>
              <w:t>interpersonal,</w:t>
            </w:r>
            <w:r w:rsidR="005D2200" w:rsidRPr="0090793C">
              <w:rPr>
                <w:rFonts w:ascii="Aptos" w:hAnsi="Aptos"/>
                <w:spacing w:val="-18"/>
              </w:rPr>
              <w:t xml:space="preserve"> </w:t>
            </w:r>
            <w:r w:rsidR="005D2200" w:rsidRPr="0090793C">
              <w:rPr>
                <w:rFonts w:ascii="Aptos" w:hAnsi="Aptos"/>
              </w:rPr>
              <w:t>organisational and</w:t>
            </w:r>
            <w:r w:rsidR="005D2200" w:rsidRPr="0090793C">
              <w:rPr>
                <w:rFonts w:ascii="Aptos" w:hAnsi="Aptos"/>
                <w:spacing w:val="-20"/>
              </w:rPr>
              <w:t xml:space="preserve"> </w:t>
            </w:r>
            <w:r w:rsidR="03EB5C5E" w:rsidRPr="0090793C">
              <w:rPr>
                <w:rFonts w:ascii="Aptos" w:hAnsi="Aptos"/>
              </w:rPr>
              <w:t>problem-solving</w:t>
            </w:r>
            <w:r w:rsidR="005D2200" w:rsidRPr="0090793C">
              <w:rPr>
                <w:rFonts w:ascii="Aptos" w:hAnsi="Aptos"/>
                <w:spacing w:val="-19"/>
              </w:rPr>
              <w:t xml:space="preserve"> </w:t>
            </w:r>
            <w:r w:rsidR="005D2200" w:rsidRPr="0090793C">
              <w:rPr>
                <w:rFonts w:ascii="Aptos" w:hAnsi="Aptos"/>
                <w:spacing w:val="-2"/>
              </w:rPr>
              <w:t>skills</w:t>
            </w:r>
            <w:r w:rsidR="00E2517E">
              <w:rPr>
                <w:rFonts w:ascii="Aptos" w:hAnsi="Aptos"/>
                <w:color w:val="EE0000"/>
                <w:spacing w:val="-2"/>
              </w:rPr>
              <w:t xml:space="preserve"> </w:t>
            </w:r>
            <w:r w:rsidR="00E2517E" w:rsidRPr="000577D1">
              <w:rPr>
                <w:rFonts w:ascii="Aptos" w:hAnsi="Aptos"/>
                <w:color w:val="000000" w:themeColor="text1"/>
                <w:spacing w:val="-2"/>
              </w:rPr>
              <w:t xml:space="preserve">with </w:t>
            </w:r>
            <w:r w:rsidR="00E2517E" w:rsidRPr="000577D1">
              <w:rPr>
                <w:rFonts w:ascii="Aptos" w:hAnsi="Aptos" w:cs="Calibri Light"/>
                <w:color w:val="000000" w:themeColor="text1"/>
              </w:rPr>
              <w:t>exceptional attention to detail</w:t>
            </w:r>
          </w:p>
          <w:p w14:paraId="3E23F6BF" w14:textId="77777777" w:rsidR="00D9693B" w:rsidRPr="0090793C" w:rsidRDefault="005D2200" w:rsidP="00523574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ind w:hanging="357"/>
              <w:rPr>
                <w:rFonts w:ascii="Aptos" w:hAnsi="Aptos"/>
              </w:rPr>
            </w:pPr>
            <w:r w:rsidRPr="0090793C">
              <w:rPr>
                <w:rFonts w:ascii="Aptos" w:hAnsi="Aptos"/>
                <w:spacing w:val="-2"/>
              </w:rPr>
              <w:t>Ability</w:t>
            </w:r>
            <w:r w:rsidRPr="0090793C">
              <w:rPr>
                <w:rFonts w:ascii="Aptos" w:hAnsi="Aptos"/>
                <w:spacing w:val="3"/>
              </w:rPr>
              <w:t xml:space="preserve"> </w:t>
            </w:r>
            <w:r w:rsidRPr="0090793C">
              <w:rPr>
                <w:rFonts w:ascii="Aptos" w:hAnsi="Aptos"/>
                <w:spacing w:val="-2"/>
              </w:rPr>
              <w:t>to</w:t>
            </w:r>
            <w:r w:rsidRPr="0090793C">
              <w:rPr>
                <w:rFonts w:ascii="Aptos" w:hAnsi="Aptos"/>
                <w:spacing w:val="-4"/>
              </w:rPr>
              <w:t xml:space="preserve"> </w:t>
            </w:r>
            <w:r w:rsidRPr="0090793C">
              <w:rPr>
                <w:rFonts w:ascii="Aptos" w:hAnsi="Aptos"/>
                <w:spacing w:val="-2"/>
              </w:rPr>
              <w:t>develop</w:t>
            </w:r>
            <w:r w:rsidRPr="0090793C">
              <w:rPr>
                <w:rFonts w:ascii="Aptos" w:hAnsi="Aptos"/>
                <w:spacing w:val="-7"/>
              </w:rPr>
              <w:t xml:space="preserve"> </w:t>
            </w:r>
            <w:r w:rsidRPr="0090793C">
              <w:rPr>
                <w:rFonts w:ascii="Aptos" w:hAnsi="Aptos"/>
                <w:spacing w:val="-2"/>
              </w:rPr>
              <w:t>and</w:t>
            </w:r>
            <w:r w:rsidRPr="0090793C">
              <w:rPr>
                <w:rFonts w:ascii="Aptos" w:hAnsi="Aptos"/>
                <w:spacing w:val="-7"/>
              </w:rPr>
              <w:t xml:space="preserve"> </w:t>
            </w:r>
            <w:r w:rsidRPr="0090793C">
              <w:rPr>
                <w:rFonts w:ascii="Aptos" w:hAnsi="Aptos"/>
                <w:spacing w:val="-2"/>
              </w:rPr>
              <w:t>maintain</w:t>
            </w:r>
            <w:r w:rsidRPr="0090793C">
              <w:rPr>
                <w:rFonts w:ascii="Aptos" w:hAnsi="Aptos"/>
                <w:spacing w:val="-7"/>
              </w:rPr>
              <w:t xml:space="preserve"> </w:t>
            </w:r>
            <w:r w:rsidRPr="0090793C">
              <w:rPr>
                <w:rFonts w:ascii="Aptos" w:hAnsi="Aptos"/>
                <w:spacing w:val="-2"/>
              </w:rPr>
              <w:t>professional</w:t>
            </w:r>
            <w:r w:rsidRPr="0090793C">
              <w:rPr>
                <w:rFonts w:ascii="Aptos" w:hAnsi="Aptos"/>
                <w:spacing w:val="2"/>
              </w:rPr>
              <w:t xml:space="preserve"> </w:t>
            </w:r>
            <w:r w:rsidRPr="0090793C">
              <w:rPr>
                <w:rFonts w:ascii="Aptos" w:hAnsi="Aptos"/>
                <w:spacing w:val="-2"/>
              </w:rPr>
              <w:t>and</w:t>
            </w:r>
            <w:r w:rsidRPr="0090793C">
              <w:rPr>
                <w:rFonts w:ascii="Aptos" w:hAnsi="Aptos"/>
                <w:spacing w:val="-7"/>
              </w:rPr>
              <w:t xml:space="preserve"> </w:t>
            </w:r>
            <w:r w:rsidRPr="0090793C">
              <w:rPr>
                <w:rFonts w:ascii="Aptos" w:hAnsi="Aptos"/>
                <w:spacing w:val="-2"/>
              </w:rPr>
              <w:t>collaborative</w:t>
            </w:r>
            <w:r w:rsidRPr="0090793C">
              <w:rPr>
                <w:rFonts w:ascii="Aptos" w:hAnsi="Aptos"/>
                <w:spacing w:val="4"/>
              </w:rPr>
              <w:t xml:space="preserve"> </w:t>
            </w:r>
            <w:r w:rsidRPr="0090793C">
              <w:rPr>
                <w:rFonts w:ascii="Aptos" w:hAnsi="Aptos"/>
                <w:spacing w:val="-2"/>
              </w:rPr>
              <w:t>relationships</w:t>
            </w:r>
            <w:r w:rsidRPr="0090793C">
              <w:rPr>
                <w:rFonts w:ascii="Aptos" w:hAnsi="Aptos"/>
                <w:spacing w:val="-5"/>
              </w:rPr>
              <w:t xml:space="preserve"> </w:t>
            </w:r>
            <w:r w:rsidRPr="0090793C">
              <w:rPr>
                <w:rFonts w:ascii="Aptos" w:hAnsi="Aptos"/>
                <w:spacing w:val="-2"/>
              </w:rPr>
              <w:t>with</w:t>
            </w:r>
            <w:r w:rsidRPr="0090793C">
              <w:rPr>
                <w:rFonts w:ascii="Aptos" w:hAnsi="Aptos"/>
                <w:spacing w:val="-3"/>
              </w:rPr>
              <w:t xml:space="preserve"> </w:t>
            </w:r>
            <w:r w:rsidRPr="0090793C">
              <w:rPr>
                <w:rFonts w:ascii="Aptos" w:hAnsi="Aptos"/>
                <w:spacing w:val="-2"/>
              </w:rPr>
              <w:t>key</w:t>
            </w:r>
            <w:r w:rsidRPr="0090793C">
              <w:rPr>
                <w:rFonts w:ascii="Aptos" w:hAnsi="Aptos"/>
                <w:spacing w:val="4"/>
              </w:rPr>
              <w:t xml:space="preserve"> </w:t>
            </w:r>
            <w:r w:rsidRPr="0090793C">
              <w:rPr>
                <w:rFonts w:ascii="Aptos" w:hAnsi="Aptos"/>
                <w:spacing w:val="-2"/>
              </w:rPr>
              <w:t>internal</w:t>
            </w:r>
            <w:r w:rsidRPr="0090793C">
              <w:rPr>
                <w:rFonts w:ascii="Aptos" w:hAnsi="Aptos"/>
                <w:spacing w:val="4"/>
              </w:rPr>
              <w:t xml:space="preserve"> </w:t>
            </w:r>
            <w:r w:rsidRPr="0090793C">
              <w:rPr>
                <w:rFonts w:ascii="Aptos" w:hAnsi="Aptos"/>
                <w:spacing w:val="-2"/>
              </w:rPr>
              <w:t>and</w:t>
            </w:r>
            <w:r w:rsidRPr="0090793C">
              <w:rPr>
                <w:rFonts w:ascii="Aptos" w:hAnsi="Aptos"/>
                <w:spacing w:val="-7"/>
              </w:rPr>
              <w:t xml:space="preserve"> </w:t>
            </w:r>
            <w:r w:rsidRPr="0090793C">
              <w:rPr>
                <w:rFonts w:ascii="Aptos" w:hAnsi="Aptos"/>
                <w:spacing w:val="-2"/>
              </w:rPr>
              <w:t>external</w:t>
            </w:r>
            <w:r w:rsidRPr="0090793C">
              <w:rPr>
                <w:rFonts w:ascii="Aptos" w:hAnsi="Aptos"/>
                <w:spacing w:val="6"/>
              </w:rPr>
              <w:t xml:space="preserve"> </w:t>
            </w:r>
            <w:r w:rsidRPr="0090793C">
              <w:rPr>
                <w:rFonts w:ascii="Aptos" w:hAnsi="Aptos"/>
                <w:spacing w:val="-2"/>
              </w:rPr>
              <w:t>stakeholders</w:t>
            </w:r>
          </w:p>
          <w:p w14:paraId="3E23F6C0" w14:textId="77777777" w:rsidR="00D9693B" w:rsidRPr="0090793C" w:rsidRDefault="005D2200" w:rsidP="00523574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ind w:hanging="357"/>
              <w:rPr>
                <w:rFonts w:ascii="Aptos" w:hAnsi="Aptos"/>
              </w:rPr>
            </w:pPr>
            <w:r w:rsidRPr="0090793C">
              <w:rPr>
                <w:rFonts w:ascii="Aptos" w:hAnsi="Aptos"/>
                <w:spacing w:val="-2"/>
              </w:rPr>
              <w:t>Effective</w:t>
            </w:r>
            <w:r w:rsidRPr="0090793C">
              <w:rPr>
                <w:rFonts w:ascii="Aptos" w:hAnsi="Aptos"/>
                <w:spacing w:val="12"/>
              </w:rPr>
              <w:t xml:space="preserve"> </w:t>
            </w:r>
            <w:r w:rsidRPr="0090793C">
              <w:rPr>
                <w:rFonts w:ascii="Aptos" w:hAnsi="Aptos"/>
                <w:spacing w:val="-2"/>
              </w:rPr>
              <w:t>communication</w:t>
            </w:r>
            <w:r w:rsidRPr="0090793C">
              <w:rPr>
                <w:rFonts w:ascii="Aptos" w:hAnsi="Aptos"/>
                <w:spacing w:val="-3"/>
              </w:rPr>
              <w:t xml:space="preserve"> </w:t>
            </w:r>
            <w:r w:rsidRPr="0090793C">
              <w:rPr>
                <w:rFonts w:ascii="Aptos" w:hAnsi="Aptos"/>
                <w:spacing w:val="-2"/>
              </w:rPr>
              <w:t>and</w:t>
            </w:r>
            <w:r w:rsidRPr="0090793C">
              <w:rPr>
                <w:rFonts w:ascii="Aptos" w:hAnsi="Aptos"/>
                <w:spacing w:val="-6"/>
              </w:rPr>
              <w:t xml:space="preserve"> </w:t>
            </w:r>
            <w:r w:rsidRPr="0090793C">
              <w:rPr>
                <w:rFonts w:ascii="Aptos" w:hAnsi="Aptos"/>
                <w:spacing w:val="-2"/>
              </w:rPr>
              <w:t>presentation</w:t>
            </w:r>
            <w:r w:rsidRPr="0090793C">
              <w:rPr>
                <w:rFonts w:ascii="Aptos" w:hAnsi="Aptos"/>
                <w:spacing w:val="-4"/>
              </w:rPr>
              <w:t xml:space="preserve"> </w:t>
            </w:r>
            <w:r w:rsidRPr="0090793C">
              <w:rPr>
                <w:rFonts w:ascii="Aptos" w:hAnsi="Aptos"/>
                <w:spacing w:val="-2"/>
              </w:rPr>
              <w:t>skills</w:t>
            </w:r>
          </w:p>
          <w:p w14:paraId="3E23F6C1" w14:textId="77777777" w:rsidR="00D9693B" w:rsidRPr="0090793C" w:rsidRDefault="005D2200" w:rsidP="00523574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ind w:hanging="357"/>
              <w:rPr>
                <w:rFonts w:ascii="Aptos" w:hAnsi="Aptos"/>
              </w:rPr>
            </w:pPr>
            <w:r w:rsidRPr="0090793C">
              <w:rPr>
                <w:rFonts w:ascii="Aptos" w:hAnsi="Aptos"/>
                <w:spacing w:val="-2"/>
              </w:rPr>
              <w:t>Flexible</w:t>
            </w:r>
            <w:r w:rsidRPr="0090793C">
              <w:rPr>
                <w:rFonts w:ascii="Aptos" w:hAnsi="Aptos"/>
                <w:spacing w:val="7"/>
              </w:rPr>
              <w:t xml:space="preserve"> </w:t>
            </w:r>
            <w:r w:rsidRPr="0090793C">
              <w:rPr>
                <w:rFonts w:ascii="Aptos" w:hAnsi="Aptos"/>
                <w:spacing w:val="-2"/>
              </w:rPr>
              <w:t>approach</w:t>
            </w:r>
            <w:r w:rsidRPr="0090793C">
              <w:rPr>
                <w:rFonts w:ascii="Aptos" w:hAnsi="Aptos"/>
                <w:spacing w:val="-7"/>
              </w:rPr>
              <w:t xml:space="preserve"> </w:t>
            </w:r>
            <w:r w:rsidRPr="0090793C">
              <w:rPr>
                <w:rFonts w:ascii="Aptos" w:hAnsi="Aptos"/>
                <w:spacing w:val="-2"/>
              </w:rPr>
              <w:t>to</w:t>
            </w:r>
            <w:r w:rsidRPr="0090793C">
              <w:rPr>
                <w:rFonts w:ascii="Aptos" w:hAnsi="Aptos"/>
                <w:spacing w:val="-7"/>
              </w:rPr>
              <w:t xml:space="preserve"> </w:t>
            </w:r>
            <w:r w:rsidRPr="0090793C">
              <w:rPr>
                <w:rFonts w:ascii="Aptos" w:hAnsi="Aptos"/>
                <w:spacing w:val="-2"/>
              </w:rPr>
              <w:t>changing</w:t>
            </w:r>
            <w:r w:rsidRPr="0090793C">
              <w:rPr>
                <w:rFonts w:ascii="Aptos" w:hAnsi="Aptos"/>
                <w:spacing w:val="-10"/>
              </w:rPr>
              <w:t xml:space="preserve"> </w:t>
            </w:r>
            <w:r w:rsidRPr="0090793C">
              <w:rPr>
                <w:rFonts w:ascii="Aptos" w:hAnsi="Aptos"/>
                <w:spacing w:val="-2"/>
              </w:rPr>
              <w:t>priorities</w:t>
            </w:r>
            <w:r w:rsidRPr="0090793C">
              <w:rPr>
                <w:rFonts w:ascii="Aptos" w:hAnsi="Aptos"/>
                <w:spacing w:val="-5"/>
              </w:rPr>
              <w:t xml:space="preserve"> </w:t>
            </w:r>
            <w:r w:rsidRPr="0090793C">
              <w:rPr>
                <w:rFonts w:ascii="Aptos" w:hAnsi="Aptos"/>
                <w:spacing w:val="-2"/>
              </w:rPr>
              <w:t>and</w:t>
            </w:r>
            <w:r w:rsidRPr="0090793C">
              <w:rPr>
                <w:rFonts w:ascii="Aptos" w:hAnsi="Aptos"/>
                <w:spacing w:val="-10"/>
              </w:rPr>
              <w:t xml:space="preserve"> </w:t>
            </w:r>
            <w:r w:rsidRPr="0090793C">
              <w:rPr>
                <w:rFonts w:ascii="Aptos" w:hAnsi="Aptos"/>
                <w:spacing w:val="-2"/>
              </w:rPr>
              <w:t>unplanned</w:t>
            </w:r>
            <w:r w:rsidRPr="0090793C">
              <w:rPr>
                <w:rFonts w:ascii="Aptos" w:hAnsi="Aptos"/>
                <w:spacing w:val="-8"/>
              </w:rPr>
              <w:t xml:space="preserve"> </w:t>
            </w:r>
            <w:r w:rsidRPr="0090793C">
              <w:rPr>
                <w:rFonts w:ascii="Aptos" w:hAnsi="Aptos"/>
                <w:spacing w:val="-2"/>
              </w:rPr>
              <w:t>activity</w:t>
            </w:r>
          </w:p>
          <w:p w14:paraId="3E23F6C2" w14:textId="1CD2F371" w:rsidR="00D9693B" w:rsidRPr="0090793C" w:rsidRDefault="005D2200" w:rsidP="00523574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ind w:hanging="357"/>
              <w:rPr>
                <w:rFonts w:ascii="Aptos" w:hAnsi="Aptos"/>
              </w:rPr>
            </w:pPr>
            <w:r w:rsidRPr="0090793C">
              <w:rPr>
                <w:rFonts w:ascii="Aptos" w:hAnsi="Aptos"/>
              </w:rPr>
              <w:t>Displays</w:t>
            </w:r>
            <w:r w:rsidRPr="0090793C">
              <w:rPr>
                <w:rFonts w:ascii="Aptos" w:hAnsi="Aptos"/>
                <w:spacing w:val="-5"/>
              </w:rPr>
              <w:t xml:space="preserve"> </w:t>
            </w:r>
            <w:r w:rsidR="002A6BC5" w:rsidRPr="000577D1">
              <w:rPr>
                <w:rFonts w:ascii="Aptos" w:hAnsi="Aptos"/>
                <w:color w:val="000000" w:themeColor="text1"/>
                <w:spacing w:val="-5"/>
              </w:rPr>
              <w:t xml:space="preserve">a growth mindset, with </w:t>
            </w:r>
            <w:r w:rsidRPr="0090793C">
              <w:rPr>
                <w:rFonts w:ascii="Aptos" w:hAnsi="Aptos"/>
              </w:rPr>
              <w:t>initiative,</w:t>
            </w:r>
            <w:r w:rsidRPr="0090793C">
              <w:rPr>
                <w:rFonts w:ascii="Aptos" w:hAnsi="Aptos"/>
                <w:spacing w:val="-4"/>
              </w:rPr>
              <w:t xml:space="preserve"> </w:t>
            </w:r>
            <w:bookmarkStart w:id="11" w:name="_Int_dD2oNiw0"/>
            <w:r w:rsidRPr="0090793C">
              <w:rPr>
                <w:rFonts w:ascii="Aptos" w:hAnsi="Aptos"/>
              </w:rPr>
              <w:t>motivation</w:t>
            </w:r>
            <w:bookmarkEnd w:id="11"/>
            <w:r w:rsidRPr="0090793C">
              <w:rPr>
                <w:rFonts w:ascii="Aptos" w:hAnsi="Aptos"/>
                <w:spacing w:val="-3"/>
              </w:rPr>
              <w:t xml:space="preserve"> </w:t>
            </w:r>
            <w:r w:rsidRPr="0090793C">
              <w:rPr>
                <w:rFonts w:ascii="Aptos" w:hAnsi="Aptos"/>
              </w:rPr>
              <w:t>and</w:t>
            </w:r>
            <w:r w:rsidRPr="0090793C">
              <w:rPr>
                <w:rFonts w:ascii="Aptos" w:hAnsi="Aptos"/>
                <w:spacing w:val="-2"/>
              </w:rPr>
              <w:t xml:space="preserve"> </w:t>
            </w:r>
            <w:r w:rsidRPr="0090793C">
              <w:rPr>
                <w:rFonts w:ascii="Aptos" w:hAnsi="Aptos"/>
              </w:rPr>
              <w:t>self</w:t>
            </w:r>
            <w:r w:rsidRPr="0090793C">
              <w:rPr>
                <w:rFonts w:ascii="Aptos" w:hAnsi="Aptos"/>
                <w:spacing w:val="20"/>
              </w:rPr>
              <w:t xml:space="preserve"> </w:t>
            </w:r>
            <w:r w:rsidRPr="0090793C">
              <w:rPr>
                <w:rFonts w:ascii="Aptos" w:hAnsi="Aptos"/>
                <w:spacing w:val="-2"/>
              </w:rPr>
              <w:t>confidence</w:t>
            </w:r>
          </w:p>
          <w:p w14:paraId="3E23F6C4" w14:textId="77777777" w:rsidR="00D9693B" w:rsidRPr="0090793C" w:rsidRDefault="005D2200" w:rsidP="00523574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ind w:hanging="357"/>
              <w:rPr>
                <w:rFonts w:ascii="Aptos" w:hAnsi="Aptos"/>
              </w:rPr>
            </w:pPr>
            <w:r w:rsidRPr="0090793C">
              <w:rPr>
                <w:rFonts w:ascii="Aptos" w:hAnsi="Aptos"/>
                <w:spacing w:val="-2"/>
              </w:rPr>
              <w:t>Committed</w:t>
            </w:r>
            <w:r w:rsidRPr="0090793C">
              <w:rPr>
                <w:rFonts w:ascii="Aptos" w:hAnsi="Aptos"/>
                <w:spacing w:val="-14"/>
              </w:rPr>
              <w:t xml:space="preserve"> </w:t>
            </w:r>
            <w:r w:rsidRPr="0090793C">
              <w:rPr>
                <w:rFonts w:ascii="Aptos" w:hAnsi="Aptos"/>
                <w:spacing w:val="-2"/>
              </w:rPr>
              <w:t>to</w:t>
            </w:r>
            <w:r w:rsidRPr="0090793C">
              <w:rPr>
                <w:rFonts w:ascii="Aptos" w:hAnsi="Aptos"/>
                <w:spacing w:val="-11"/>
              </w:rPr>
              <w:t xml:space="preserve"> </w:t>
            </w:r>
            <w:r w:rsidRPr="0090793C">
              <w:rPr>
                <w:rFonts w:ascii="Aptos" w:hAnsi="Aptos"/>
                <w:spacing w:val="-2"/>
              </w:rPr>
              <w:t>continuous</w:t>
            </w:r>
            <w:r w:rsidRPr="0090793C">
              <w:rPr>
                <w:rFonts w:ascii="Aptos" w:hAnsi="Aptos"/>
                <w:spacing w:val="-7"/>
              </w:rPr>
              <w:t xml:space="preserve"> </w:t>
            </w:r>
            <w:r w:rsidRPr="0090793C">
              <w:rPr>
                <w:rFonts w:ascii="Aptos" w:hAnsi="Aptos"/>
                <w:spacing w:val="-2"/>
              </w:rPr>
              <w:t>quality</w:t>
            </w:r>
            <w:r w:rsidRPr="0090793C">
              <w:rPr>
                <w:rFonts w:ascii="Aptos" w:hAnsi="Aptos"/>
                <w:spacing w:val="-6"/>
              </w:rPr>
              <w:t xml:space="preserve"> </w:t>
            </w:r>
            <w:r w:rsidRPr="0090793C">
              <w:rPr>
                <w:rFonts w:ascii="Aptos" w:hAnsi="Aptos"/>
                <w:spacing w:val="-2"/>
              </w:rPr>
              <w:t>improvement</w:t>
            </w:r>
          </w:p>
          <w:p w14:paraId="6CBDADCB" w14:textId="77777777" w:rsidR="00D9693B" w:rsidRPr="00667FE5" w:rsidRDefault="005D2200" w:rsidP="00523574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ind w:hanging="357"/>
              <w:rPr>
                <w:rFonts w:ascii="Aptos" w:hAnsi="Aptos"/>
              </w:rPr>
            </w:pPr>
            <w:r w:rsidRPr="0090793C">
              <w:rPr>
                <w:rFonts w:ascii="Aptos" w:hAnsi="Aptos"/>
              </w:rPr>
              <w:t>Aligned</w:t>
            </w:r>
            <w:r w:rsidRPr="0090793C">
              <w:rPr>
                <w:rFonts w:ascii="Aptos" w:hAnsi="Aptos"/>
                <w:spacing w:val="-17"/>
              </w:rPr>
              <w:t xml:space="preserve"> </w:t>
            </w:r>
            <w:r w:rsidRPr="0090793C">
              <w:rPr>
                <w:rFonts w:ascii="Aptos" w:hAnsi="Aptos"/>
              </w:rPr>
              <w:t>with</w:t>
            </w:r>
            <w:r w:rsidRPr="0090793C">
              <w:rPr>
                <w:rFonts w:ascii="Aptos" w:hAnsi="Aptos"/>
                <w:spacing w:val="-15"/>
              </w:rPr>
              <w:t xml:space="preserve"> </w:t>
            </w:r>
            <w:r w:rsidR="007313A9">
              <w:rPr>
                <w:rFonts w:ascii="Aptos" w:hAnsi="Aptos"/>
              </w:rPr>
              <w:t xml:space="preserve">the </w:t>
            </w:r>
            <w:r w:rsidRPr="0090793C">
              <w:rPr>
                <w:rFonts w:ascii="Aptos" w:hAnsi="Aptos"/>
              </w:rPr>
              <w:t>Vision</w:t>
            </w:r>
            <w:r w:rsidRPr="0090793C">
              <w:rPr>
                <w:rFonts w:ascii="Aptos" w:hAnsi="Aptos"/>
                <w:spacing w:val="-19"/>
              </w:rPr>
              <w:t xml:space="preserve"> </w:t>
            </w:r>
            <w:r w:rsidRPr="0090793C">
              <w:rPr>
                <w:rFonts w:ascii="Aptos" w:hAnsi="Aptos"/>
              </w:rPr>
              <w:t>and</w:t>
            </w:r>
            <w:r w:rsidRPr="0090793C">
              <w:rPr>
                <w:rFonts w:ascii="Aptos" w:hAnsi="Aptos"/>
                <w:spacing w:val="-20"/>
              </w:rPr>
              <w:t xml:space="preserve"> </w:t>
            </w:r>
            <w:r w:rsidRPr="0090793C">
              <w:rPr>
                <w:rFonts w:ascii="Aptos" w:hAnsi="Aptos"/>
              </w:rPr>
              <w:t>Values</w:t>
            </w:r>
            <w:r w:rsidRPr="0090793C">
              <w:rPr>
                <w:rFonts w:ascii="Aptos" w:hAnsi="Aptos"/>
                <w:spacing w:val="-15"/>
              </w:rPr>
              <w:t xml:space="preserve"> </w:t>
            </w:r>
            <w:r w:rsidRPr="0090793C">
              <w:rPr>
                <w:rFonts w:ascii="Aptos" w:hAnsi="Aptos"/>
              </w:rPr>
              <w:t>and</w:t>
            </w:r>
            <w:r w:rsidRPr="0090793C">
              <w:rPr>
                <w:rFonts w:ascii="Aptos" w:hAnsi="Aptos"/>
                <w:spacing w:val="-15"/>
              </w:rPr>
              <w:t xml:space="preserve"> </w:t>
            </w:r>
            <w:r w:rsidRPr="0090793C">
              <w:rPr>
                <w:rFonts w:ascii="Aptos" w:hAnsi="Aptos"/>
                <w:spacing w:val="-2"/>
              </w:rPr>
              <w:t>Behaviours</w:t>
            </w:r>
            <w:r w:rsidR="007313A9">
              <w:rPr>
                <w:rFonts w:ascii="Aptos" w:hAnsi="Aptos"/>
                <w:spacing w:val="-2"/>
              </w:rPr>
              <w:t xml:space="preserve"> at Epworth</w:t>
            </w:r>
          </w:p>
          <w:p w14:paraId="3E23F6C5" w14:textId="6A476C15" w:rsidR="00667FE5" w:rsidRPr="0090793C" w:rsidRDefault="00667FE5" w:rsidP="00523574">
            <w:pPr>
              <w:pStyle w:val="TableParagraph"/>
              <w:tabs>
                <w:tab w:val="left" w:pos="836"/>
              </w:tabs>
              <w:ind w:left="479"/>
              <w:rPr>
                <w:rFonts w:ascii="Aptos" w:hAnsi="Aptos"/>
              </w:rPr>
            </w:pPr>
          </w:p>
        </w:tc>
      </w:tr>
      <w:tr w:rsidR="00D9693B" w:rsidRPr="0090793C" w14:paraId="3E23F6D1" w14:textId="77777777" w:rsidTr="1989D55D">
        <w:trPr>
          <w:trHeight w:val="2158"/>
        </w:trPr>
        <w:tc>
          <w:tcPr>
            <w:tcW w:w="20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3E23F6C7" w14:textId="77777777" w:rsidR="00D9693B" w:rsidRPr="0090793C" w:rsidRDefault="005D2200" w:rsidP="00523574">
            <w:pPr>
              <w:pStyle w:val="TableParagraph"/>
              <w:ind w:left="122" w:right="221"/>
              <w:rPr>
                <w:rFonts w:ascii="Aptos" w:hAnsi="Aptos"/>
              </w:rPr>
            </w:pPr>
            <w:r w:rsidRPr="0090793C">
              <w:rPr>
                <w:rFonts w:ascii="Aptos" w:hAnsi="Aptos"/>
              </w:rPr>
              <w:t>Demonstrated</w:t>
            </w:r>
            <w:r w:rsidRPr="0090793C">
              <w:rPr>
                <w:rFonts w:ascii="Aptos" w:hAnsi="Aptos"/>
                <w:spacing w:val="-13"/>
              </w:rPr>
              <w:t xml:space="preserve"> </w:t>
            </w:r>
            <w:r w:rsidRPr="0090793C">
              <w:rPr>
                <w:rFonts w:ascii="Aptos" w:hAnsi="Aptos"/>
              </w:rPr>
              <w:t xml:space="preserve">Job </w:t>
            </w:r>
            <w:r w:rsidRPr="0090793C">
              <w:rPr>
                <w:rFonts w:ascii="Aptos" w:hAnsi="Aptos"/>
                <w:spacing w:val="-2"/>
              </w:rPr>
              <w:t>Competencies</w:t>
            </w:r>
          </w:p>
          <w:p w14:paraId="3E23F6C8" w14:textId="77777777" w:rsidR="00D9693B" w:rsidRPr="0090793C" w:rsidRDefault="005D2200" w:rsidP="00523574">
            <w:pPr>
              <w:pStyle w:val="TableParagraph"/>
              <w:ind w:left="122"/>
              <w:rPr>
                <w:rFonts w:ascii="Aptos" w:hAnsi="Aptos"/>
              </w:rPr>
            </w:pPr>
            <w:r w:rsidRPr="0090793C">
              <w:rPr>
                <w:rFonts w:ascii="Aptos" w:hAnsi="Aptos"/>
                <w:spacing w:val="-2"/>
              </w:rPr>
              <w:t>Required</w:t>
            </w:r>
          </w:p>
        </w:tc>
        <w:tc>
          <w:tcPr>
            <w:tcW w:w="12871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3E23F6C9" w14:textId="77777777" w:rsidR="00D9693B" w:rsidRPr="0090793C" w:rsidRDefault="005D2200" w:rsidP="00523574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ind w:hanging="357"/>
              <w:rPr>
                <w:rFonts w:ascii="Aptos" w:hAnsi="Aptos"/>
              </w:rPr>
            </w:pPr>
            <w:r w:rsidRPr="0090793C">
              <w:rPr>
                <w:rFonts w:ascii="Aptos" w:hAnsi="Aptos"/>
                <w:spacing w:val="-2"/>
              </w:rPr>
              <w:t>Experienced</w:t>
            </w:r>
            <w:r w:rsidRPr="0090793C">
              <w:rPr>
                <w:rFonts w:ascii="Aptos" w:hAnsi="Aptos"/>
                <w:spacing w:val="-3"/>
              </w:rPr>
              <w:t xml:space="preserve"> </w:t>
            </w:r>
            <w:r w:rsidRPr="0090793C">
              <w:rPr>
                <w:rFonts w:ascii="Aptos" w:hAnsi="Aptos"/>
                <w:spacing w:val="-2"/>
              </w:rPr>
              <w:t>in</w:t>
            </w:r>
            <w:r w:rsidRPr="0090793C">
              <w:rPr>
                <w:rFonts w:ascii="Aptos" w:hAnsi="Aptos"/>
                <w:spacing w:val="1"/>
              </w:rPr>
              <w:t xml:space="preserve"> </w:t>
            </w:r>
            <w:r w:rsidRPr="0090793C">
              <w:rPr>
                <w:rFonts w:ascii="Aptos" w:hAnsi="Aptos"/>
                <w:spacing w:val="-2"/>
              </w:rPr>
              <w:t>the</w:t>
            </w:r>
            <w:r w:rsidRPr="0090793C">
              <w:rPr>
                <w:rFonts w:ascii="Aptos" w:hAnsi="Aptos"/>
                <w:spacing w:val="7"/>
              </w:rPr>
              <w:t xml:space="preserve"> </w:t>
            </w:r>
            <w:r w:rsidRPr="0090793C">
              <w:rPr>
                <w:rFonts w:ascii="Aptos" w:hAnsi="Aptos"/>
                <w:spacing w:val="-2"/>
              </w:rPr>
              <w:t>development</w:t>
            </w:r>
            <w:r w:rsidRPr="0090793C">
              <w:rPr>
                <w:rFonts w:ascii="Aptos" w:hAnsi="Aptos"/>
                <w:spacing w:val="-7"/>
              </w:rPr>
              <w:t xml:space="preserve"> </w:t>
            </w:r>
            <w:r w:rsidRPr="0090793C">
              <w:rPr>
                <w:rFonts w:ascii="Aptos" w:hAnsi="Aptos"/>
                <w:spacing w:val="-2"/>
              </w:rPr>
              <w:t>and</w:t>
            </w:r>
            <w:r w:rsidRPr="0090793C">
              <w:rPr>
                <w:rFonts w:ascii="Aptos" w:hAnsi="Aptos"/>
                <w:spacing w:val="-3"/>
              </w:rPr>
              <w:t xml:space="preserve"> </w:t>
            </w:r>
            <w:r w:rsidRPr="0090793C">
              <w:rPr>
                <w:rFonts w:ascii="Aptos" w:hAnsi="Aptos"/>
                <w:spacing w:val="-2"/>
              </w:rPr>
              <w:t>delivery</w:t>
            </w:r>
            <w:r w:rsidRPr="0090793C">
              <w:rPr>
                <w:rFonts w:ascii="Aptos" w:hAnsi="Aptos"/>
              </w:rPr>
              <w:t xml:space="preserve"> </w:t>
            </w:r>
            <w:r w:rsidRPr="0090793C">
              <w:rPr>
                <w:rFonts w:ascii="Aptos" w:hAnsi="Aptos"/>
                <w:spacing w:val="-2"/>
              </w:rPr>
              <w:t>of</w:t>
            </w:r>
            <w:r w:rsidRPr="0090793C">
              <w:rPr>
                <w:rFonts w:ascii="Aptos" w:hAnsi="Aptos"/>
                <w:spacing w:val="4"/>
              </w:rPr>
              <w:t xml:space="preserve"> </w:t>
            </w:r>
            <w:r w:rsidRPr="0090793C">
              <w:rPr>
                <w:rFonts w:ascii="Aptos" w:hAnsi="Aptos"/>
                <w:spacing w:val="-2"/>
              </w:rPr>
              <w:t>communications</w:t>
            </w:r>
            <w:r w:rsidRPr="0090793C">
              <w:rPr>
                <w:rFonts w:ascii="Aptos" w:hAnsi="Aptos"/>
                <w:spacing w:val="1"/>
              </w:rPr>
              <w:t xml:space="preserve"> </w:t>
            </w:r>
            <w:r w:rsidRPr="0090793C">
              <w:rPr>
                <w:rFonts w:ascii="Aptos" w:hAnsi="Aptos"/>
                <w:spacing w:val="-2"/>
              </w:rPr>
              <w:t>and</w:t>
            </w:r>
            <w:r w:rsidRPr="0090793C">
              <w:rPr>
                <w:rFonts w:ascii="Aptos" w:hAnsi="Aptos"/>
                <w:spacing w:val="-6"/>
              </w:rPr>
              <w:t xml:space="preserve"> </w:t>
            </w:r>
            <w:r w:rsidRPr="0090793C">
              <w:rPr>
                <w:rFonts w:ascii="Aptos" w:hAnsi="Aptos"/>
                <w:spacing w:val="-2"/>
              </w:rPr>
              <w:t>marketing</w:t>
            </w:r>
            <w:r w:rsidRPr="0090793C">
              <w:rPr>
                <w:rFonts w:ascii="Aptos" w:hAnsi="Aptos"/>
                <w:spacing w:val="-8"/>
              </w:rPr>
              <w:t xml:space="preserve"> </w:t>
            </w:r>
            <w:r w:rsidRPr="0090793C">
              <w:rPr>
                <w:rFonts w:ascii="Aptos" w:hAnsi="Aptos"/>
                <w:spacing w:val="-2"/>
              </w:rPr>
              <w:t>materials including</w:t>
            </w:r>
            <w:r w:rsidRPr="0090793C">
              <w:rPr>
                <w:rFonts w:ascii="Aptos" w:hAnsi="Aptos"/>
                <w:spacing w:val="-4"/>
              </w:rPr>
              <w:t xml:space="preserve"> </w:t>
            </w:r>
            <w:r w:rsidRPr="0090793C">
              <w:rPr>
                <w:rFonts w:ascii="Aptos" w:hAnsi="Aptos"/>
                <w:spacing w:val="-2"/>
              </w:rPr>
              <w:t>print</w:t>
            </w:r>
            <w:r w:rsidRPr="0090793C">
              <w:rPr>
                <w:rFonts w:ascii="Aptos" w:hAnsi="Aptos"/>
                <w:spacing w:val="-7"/>
              </w:rPr>
              <w:t xml:space="preserve"> </w:t>
            </w:r>
            <w:r w:rsidRPr="0090793C">
              <w:rPr>
                <w:rFonts w:ascii="Aptos" w:hAnsi="Aptos"/>
                <w:spacing w:val="-2"/>
              </w:rPr>
              <w:t>ads, brochures,</w:t>
            </w:r>
            <w:r w:rsidRPr="0090793C">
              <w:rPr>
                <w:rFonts w:ascii="Aptos" w:hAnsi="Aptos"/>
                <w:spacing w:val="3"/>
              </w:rPr>
              <w:t xml:space="preserve"> </w:t>
            </w:r>
            <w:r w:rsidRPr="0090793C">
              <w:rPr>
                <w:rFonts w:ascii="Aptos" w:hAnsi="Aptos"/>
                <w:spacing w:val="-2"/>
              </w:rPr>
              <w:t>flyers,</w:t>
            </w:r>
          </w:p>
          <w:p w14:paraId="3E23F6CA" w14:textId="41859617" w:rsidR="00D9693B" w:rsidRPr="0090793C" w:rsidRDefault="005D2200" w:rsidP="00523574">
            <w:pPr>
              <w:pStyle w:val="TableParagraph"/>
              <w:ind w:left="839"/>
              <w:rPr>
                <w:rFonts w:ascii="Aptos" w:hAnsi="Aptos"/>
              </w:rPr>
            </w:pPr>
            <w:r w:rsidRPr="0090793C">
              <w:rPr>
                <w:rFonts w:ascii="Aptos" w:hAnsi="Aptos"/>
              </w:rPr>
              <w:t>posters</w:t>
            </w:r>
            <w:r w:rsidRPr="0090793C">
              <w:rPr>
                <w:rFonts w:ascii="Aptos" w:hAnsi="Aptos"/>
                <w:spacing w:val="-3"/>
              </w:rPr>
              <w:t xml:space="preserve"> </w:t>
            </w:r>
            <w:r w:rsidRPr="0090793C">
              <w:rPr>
                <w:rFonts w:ascii="Aptos" w:hAnsi="Aptos"/>
              </w:rPr>
              <w:t>and</w:t>
            </w:r>
            <w:r w:rsidRPr="0090793C">
              <w:rPr>
                <w:rFonts w:ascii="Aptos" w:hAnsi="Aptos"/>
                <w:spacing w:val="-4"/>
              </w:rPr>
              <w:t xml:space="preserve"> </w:t>
            </w:r>
            <w:r w:rsidR="006252FB">
              <w:rPr>
                <w:rFonts w:ascii="Aptos" w:hAnsi="Aptos"/>
              </w:rPr>
              <w:t>digital</w:t>
            </w:r>
            <w:r w:rsidRPr="0090793C">
              <w:rPr>
                <w:rFonts w:ascii="Aptos" w:hAnsi="Aptos"/>
                <w:spacing w:val="-3"/>
              </w:rPr>
              <w:t xml:space="preserve"> </w:t>
            </w:r>
            <w:r w:rsidRPr="0090793C">
              <w:rPr>
                <w:rFonts w:ascii="Aptos" w:hAnsi="Aptos"/>
              </w:rPr>
              <w:t>design</w:t>
            </w:r>
            <w:r w:rsidRPr="0090793C">
              <w:rPr>
                <w:rFonts w:ascii="Aptos" w:hAnsi="Aptos"/>
                <w:spacing w:val="-3"/>
              </w:rPr>
              <w:t xml:space="preserve"> </w:t>
            </w:r>
            <w:r w:rsidRPr="0090793C">
              <w:rPr>
                <w:rFonts w:ascii="Aptos" w:hAnsi="Aptos"/>
                <w:spacing w:val="-2"/>
              </w:rPr>
              <w:t>elements</w:t>
            </w:r>
          </w:p>
          <w:p w14:paraId="3E23F6CB" w14:textId="6F11AAA0" w:rsidR="00D9693B" w:rsidRPr="0090793C" w:rsidRDefault="005D2200" w:rsidP="00523574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ind w:hanging="357"/>
              <w:rPr>
                <w:rFonts w:ascii="Aptos" w:hAnsi="Aptos"/>
              </w:rPr>
            </w:pPr>
            <w:r w:rsidRPr="0090793C">
              <w:rPr>
                <w:rFonts w:ascii="Aptos" w:hAnsi="Aptos"/>
                <w:spacing w:val="-2"/>
              </w:rPr>
              <w:t>Experienced</w:t>
            </w:r>
            <w:r w:rsidRPr="0090793C">
              <w:rPr>
                <w:rFonts w:ascii="Aptos" w:hAnsi="Aptos"/>
                <w:spacing w:val="-4"/>
              </w:rPr>
              <w:t xml:space="preserve"> </w:t>
            </w:r>
            <w:r w:rsidRPr="0090793C">
              <w:rPr>
                <w:rFonts w:ascii="Aptos" w:hAnsi="Aptos"/>
                <w:spacing w:val="-2"/>
              </w:rPr>
              <w:t>in</w:t>
            </w:r>
            <w:r w:rsidRPr="0090793C">
              <w:rPr>
                <w:rFonts w:ascii="Aptos" w:hAnsi="Aptos"/>
                <w:spacing w:val="-4"/>
              </w:rPr>
              <w:t xml:space="preserve"> </w:t>
            </w:r>
            <w:r w:rsidRPr="0090793C">
              <w:rPr>
                <w:rFonts w:ascii="Aptos" w:hAnsi="Aptos"/>
                <w:spacing w:val="-2"/>
              </w:rPr>
              <w:t>working</w:t>
            </w:r>
            <w:r w:rsidRPr="0090793C">
              <w:rPr>
                <w:rFonts w:ascii="Aptos" w:hAnsi="Aptos"/>
                <w:spacing w:val="-12"/>
              </w:rPr>
              <w:t xml:space="preserve"> </w:t>
            </w:r>
            <w:r w:rsidRPr="0090793C">
              <w:rPr>
                <w:rFonts w:ascii="Aptos" w:hAnsi="Aptos"/>
                <w:spacing w:val="-2"/>
              </w:rPr>
              <w:t>with</w:t>
            </w:r>
            <w:r w:rsidRPr="0090793C">
              <w:rPr>
                <w:rFonts w:ascii="Aptos" w:hAnsi="Aptos"/>
                <w:spacing w:val="-3"/>
              </w:rPr>
              <w:t xml:space="preserve"> </w:t>
            </w:r>
            <w:r w:rsidRPr="0090793C">
              <w:rPr>
                <w:rFonts w:ascii="Aptos" w:hAnsi="Aptos"/>
                <w:spacing w:val="-2"/>
              </w:rPr>
              <w:t>suppliers</w:t>
            </w:r>
            <w:r w:rsidRPr="0090793C">
              <w:rPr>
                <w:rFonts w:ascii="Aptos" w:hAnsi="Aptos"/>
                <w:spacing w:val="-3"/>
              </w:rPr>
              <w:t xml:space="preserve"> </w:t>
            </w:r>
            <w:r w:rsidR="00983F3C" w:rsidRPr="0090793C">
              <w:rPr>
                <w:rFonts w:ascii="Aptos" w:hAnsi="Aptos"/>
                <w:spacing w:val="-2"/>
              </w:rPr>
              <w:t>including</w:t>
            </w:r>
            <w:r w:rsidR="00983F3C" w:rsidRPr="0090793C">
              <w:rPr>
                <w:rFonts w:ascii="Aptos" w:hAnsi="Aptos"/>
                <w:spacing w:val="-8"/>
              </w:rPr>
              <w:t xml:space="preserve"> </w:t>
            </w:r>
            <w:r w:rsidR="00983F3C" w:rsidRPr="0090793C">
              <w:rPr>
                <w:rFonts w:ascii="Aptos" w:hAnsi="Aptos"/>
                <w:spacing w:val="-2"/>
              </w:rPr>
              <w:t>photographers</w:t>
            </w:r>
            <w:r w:rsidR="00983F3C">
              <w:rPr>
                <w:rFonts w:ascii="Aptos" w:hAnsi="Aptos"/>
                <w:spacing w:val="-6"/>
              </w:rPr>
              <w:t xml:space="preserve">, </w:t>
            </w:r>
            <w:r w:rsidR="00983F3C" w:rsidRPr="0090793C">
              <w:rPr>
                <w:rFonts w:ascii="Aptos" w:hAnsi="Aptos"/>
                <w:spacing w:val="-2"/>
              </w:rPr>
              <w:t>printers</w:t>
            </w:r>
            <w:r w:rsidR="00983F3C">
              <w:rPr>
                <w:rFonts w:ascii="Aptos" w:hAnsi="Aptos"/>
                <w:spacing w:val="-2"/>
              </w:rPr>
              <w:t xml:space="preserve"> and signage manufacturers</w:t>
            </w:r>
          </w:p>
          <w:p w14:paraId="43629DCA" w14:textId="3A2FCB08" w:rsidR="00EB18B9" w:rsidRPr="00EB18B9" w:rsidRDefault="005D2200" w:rsidP="00EB18B9">
            <w:pPr>
              <w:pStyle w:val="ListParagraph"/>
              <w:numPr>
                <w:ilvl w:val="0"/>
                <w:numId w:val="1"/>
              </w:numPr>
              <w:rPr>
                <w:rFonts w:ascii="Aptos" w:hAnsi="Aptos"/>
                <w:spacing w:val="-2"/>
              </w:rPr>
            </w:pPr>
            <w:r w:rsidRPr="00EB18B9">
              <w:rPr>
                <w:rFonts w:ascii="Aptos" w:hAnsi="Aptos"/>
              </w:rPr>
              <w:t>Client</w:t>
            </w:r>
            <w:r w:rsidR="00A01F42" w:rsidRPr="00EB18B9">
              <w:rPr>
                <w:rFonts w:ascii="Aptos" w:hAnsi="Aptos"/>
              </w:rPr>
              <w:t xml:space="preserve"> </w:t>
            </w:r>
            <w:r w:rsidRPr="00EB18B9">
              <w:rPr>
                <w:rFonts w:ascii="Aptos" w:hAnsi="Aptos"/>
              </w:rPr>
              <w:t>liaison</w:t>
            </w:r>
            <w:r w:rsidRPr="00EB18B9">
              <w:rPr>
                <w:rFonts w:ascii="Aptos" w:hAnsi="Aptos"/>
                <w:spacing w:val="23"/>
              </w:rPr>
              <w:t xml:space="preserve"> </w:t>
            </w:r>
            <w:r w:rsidRPr="00EB18B9">
              <w:rPr>
                <w:rFonts w:ascii="Aptos" w:hAnsi="Aptos"/>
                <w:spacing w:val="-2"/>
              </w:rPr>
              <w:t>experience</w:t>
            </w:r>
            <w:r w:rsidR="00EB18B9" w:rsidRPr="00EB18B9">
              <w:rPr>
                <w:rFonts w:ascii="Aptos" w:hAnsi="Aptos"/>
                <w:spacing w:val="-2"/>
              </w:rPr>
              <w:t>, with an understanding of how to establish and foster key stakeholder relationships</w:t>
            </w:r>
          </w:p>
          <w:p w14:paraId="3E23F6CD" w14:textId="3308826B" w:rsidR="00D9693B" w:rsidRPr="00EB18B9" w:rsidRDefault="005D2200" w:rsidP="00523574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ind w:hanging="357"/>
              <w:rPr>
                <w:rFonts w:ascii="Aptos" w:hAnsi="Aptos"/>
              </w:rPr>
            </w:pPr>
            <w:r w:rsidRPr="00EB18B9">
              <w:rPr>
                <w:rFonts w:ascii="Aptos" w:hAnsi="Aptos"/>
              </w:rPr>
              <w:t>Ability</w:t>
            </w:r>
            <w:r w:rsidRPr="00EB18B9">
              <w:rPr>
                <w:rFonts w:ascii="Aptos" w:hAnsi="Aptos"/>
                <w:spacing w:val="-6"/>
              </w:rPr>
              <w:t xml:space="preserve"> </w:t>
            </w:r>
            <w:r w:rsidRPr="00EB18B9">
              <w:rPr>
                <w:rFonts w:ascii="Aptos" w:hAnsi="Aptos"/>
              </w:rPr>
              <w:t>to</w:t>
            </w:r>
            <w:r w:rsidRPr="00EB18B9">
              <w:rPr>
                <w:rFonts w:ascii="Aptos" w:hAnsi="Aptos"/>
                <w:spacing w:val="-14"/>
              </w:rPr>
              <w:t xml:space="preserve"> </w:t>
            </w:r>
            <w:proofErr w:type="spellStart"/>
            <w:r w:rsidRPr="00EB18B9">
              <w:rPr>
                <w:rFonts w:ascii="Aptos" w:hAnsi="Aptos"/>
              </w:rPr>
              <w:t>prioritise</w:t>
            </w:r>
            <w:proofErr w:type="spellEnd"/>
            <w:r w:rsidRPr="00EB18B9">
              <w:rPr>
                <w:rFonts w:ascii="Aptos" w:hAnsi="Aptos"/>
                <w:spacing w:val="14"/>
              </w:rPr>
              <w:t xml:space="preserve"> </w:t>
            </w:r>
            <w:r w:rsidRPr="00EB18B9">
              <w:rPr>
                <w:rFonts w:ascii="Aptos" w:hAnsi="Aptos"/>
              </w:rPr>
              <w:t>and</w:t>
            </w:r>
            <w:r w:rsidRPr="00EB18B9">
              <w:rPr>
                <w:rFonts w:ascii="Aptos" w:hAnsi="Aptos"/>
                <w:spacing w:val="-13"/>
              </w:rPr>
              <w:t xml:space="preserve"> </w:t>
            </w:r>
            <w:r w:rsidRPr="00EB18B9">
              <w:rPr>
                <w:rFonts w:ascii="Aptos" w:hAnsi="Aptos"/>
              </w:rPr>
              <w:t>meet</w:t>
            </w:r>
            <w:r w:rsidRPr="00EB18B9">
              <w:rPr>
                <w:rFonts w:ascii="Aptos" w:hAnsi="Aptos"/>
                <w:spacing w:val="-12"/>
              </w:rPr>
              <w:t xml:space="preserve"> </w:t>
            </w:r>
            <w:r w:rsidRPr="00EB18B9">
              <w:rPr>
                <w:rFonts w:ascii="Aptos" w:hAnsi="Aptos"/>
              </w:rPr>
              <w:t>timelines</w:t>
            </w:r>
            <w:r w:rsidRPr="00EB18B9">
              <w:rPr>
                <w:rFonts w:ascii="Aptos" w:hAnsi="Aptos"/>
                <w:spacing w:val="-13"/>
              </w:rPr>
              <w:t xml:space="preserve"> </w:t>
            </w:r>
            <w:r w:rsidRPr="00EB18B9">
              <w:rPr>
                <w:rFonts w:ascii="Aptos" w:hAnsi="Aptos"/>
              </w:rPr>
              <w:t>across</w:t>
            </w:r>
            <w:r w:rsidRPr="00EB18B9">
              <w:rPr>
                <w:rFonts w:ascii="Aptos" w:hAnsi="Aptos"/>
                <w:spacing w:val="-16"/>
              </w:rPr>
              <w:t xml:space="preserve"> </w:t>
            </w:r>
            <w:r w:rsidRPr="00EB18B9">
              <w:rPr>
                <w:rFonts w:ascii="Aptos" w:hAnsi="Aptos"/>
              </w:rPr>
              <w:t>multiple</w:t>
            </w:r>
            <w:r w:rsidRPr="00EB18B9">
              <w:rPr>
                <w:rFonts w:ascii="Aptos" w:hAnsi="Aptos"/>
                <w:spacing w:val="12"/>
              </w:rPr>
              <w:t xml:space="preserve"> </w:t>
            </w:r>
            <w:r w:rsidRPr="00EB18B9">
              <w:rPr>
                <w:rFonts w:ascii="Aptos" w:hAnsi="Aptos"/>
                <w:spacing w:val="-2"/>
              </w:rPr>
              <w:t>projects</w:t>
            </w:r>
          </w:p>
          <w:p w14:paraId="3E23F6CF" w14:textId="77777777" w:rsidR="00D9693B" w:rsidRPr="0090793C" w:rsidRDefault="005D2200" w:rsidP="00523574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ind w:hanging="357"/>
              <w:rPr>
                <w:rFonts w:ascii="Aptos" w:hAnsi="Aptos"/>
              </w:rPr>
            </w:pPr>
            <w:r w:rsidRPr="0090793C">
              <w:rPr>
                <w:rFonts w:ascii="Aptos" w:hAnsi="Aptos"/>
                <w:spacing w:val="-2"/>
              </w:rPr>
              <w:t>Experience</w:t>
            </w:r>
            <w:r w:rsidRPr="0090793C">
              <w:rPr>
                <w:rFonts w:ascii="Aptos" w:hAnsi="Aptos"/>
              </w:rPr>
              <w:t xml:space="preserve"> </w:t>
            </w:r>
            <w:r w:rsidRPr="0090793C">
              <w:rPr>
                <w:rFonts w:ascii="Aptos" w:hAnsi="Aptos"/>
                <w:spacing w:val="-2"/>
              </w:rPr>
              <w:t>and</w:t>
            </w:r>
            <w:r w:rsidRPr="0090793C">
              <w:rPr>
                <w:rFonts w:ascii="Aptos" w:hAnsi="Aptos"/>
                <w:spacing w:val="-7"/>
              </w:rPr>
              <w:t xml:space="preserve"> </w:t>
            </w:r>
            <w:r w:rsidRPr="0090793C">
              <w:rPr>
                <w:rFonts w:ascii="Aptos" w:hAnsi="Aptos"/>
                <w:spacing w:val="-2"/>
              </w:rPr>
              <w:t>strong</w:t>
            </w:r>
            <w:r w:rsidRPr="0090793C">
              <w:rPr>
                <w:rFonts w:ascii="Aptos" w:hAnsi="Aptos"/>
                <w:spacing w:val="-13"/>
              </w:rPr>
              <w:t xml:space="preserve"> </w:t>
            </w:r>
            <w:r w:rsidRPr="0090793C">
              <w:rPr>
                <w:rFonts w:ascii="Aptos" w:hAnsi="Aptos"/>
                <w:spacing w:val="-2"/>
              </w:rPr>
              <w:t>competency</w:t>
            </w:r>
            <w:r w:rsidRPr="0090793C">
              <w:rPr>
                <w:rFonts w:ascii="Aptos" w:hAnsi="Aptos"/>
                <w:spacing w:val="-8"/>
              </w:rPr>
              <w:t xml:space="preserve"> </w:t>
            </w:r>
            <w:r w:rsidRPr="0090793C">
              <w:rPr>
                <w:rFonts w:ascii="Aptos" w:hAnsi="Aptos"/>
                <w:spacing w:val="-2"/>
              </w:rPr>
              <w:t>in</w:t>
            </w:r>
            <w:r w:rsidRPr="0090793C">
              <w:rPr>
                <w:rFonts w:ascii="Aptos" w:hAnsi="Aptos"/>
                <w:spacing w:val="-3"/>
              </w:rPr>
              <w:t xml:space="preserve"> </w:t>
            </w:r>
            <w:r w:rsidRPr="0090793C">
              <w:rPr>
                <w:rFonts w:ascii="Aptos" w:hAnsi="Aptos"/>
                <w:spacing w:val="-2"/>
              </w:rPr>
              <w:t>Adobe</w:t>
            </w:r>
            <w:r w:rsidRPr="0090793C">
              <w:rPr>
                <w:rFonts w:ascii="Aptos" w:hAnsi="Aptos"/>
                <w:spacing w:val="-17"/>
              </w:rPr>
              <w:t xml:space="preserve"> </w:t>
            </w:r>
            <w:r w:rsidRPr="0090793C">
              <w:rPr>
                <w:rFonts w:ascii="Aptos" w:hAnsi="Aptos"/>
                <w:spacing w:val="-2"/>
              </w:rPr>
              <w:t>Creative</w:t>
            </w:r>
            <w:r w:rsidRPr="0090793C">
              <w:rPr>
                <w:rFonts w:ascii="Aptos" w:hAnsi="Aptos"/>
                <w:spacing w:val="-17"/>
              </w:rPr>
              <w:t xml:space="preserve"> </w:t>
            </w:r>
            <w:r w:rsidRPr="0090793C">
              <w:rPr>
                <w:rFonts w:ascii="Aptos" w:hAnsi="Aptos"/>
                <w:spacing w:val="-2"/>
              </w:rPr>
              <w:t>Suite</w:t>
            </w:r>
          </w:p>
          <w:p w14:paraId="3E23F6D0" w14:textId="70500397" w:rsidR="00667FE5" w:rsidRPr="0090793C" w:rsidRDefault="00667FE5" w:rsidP="00EB18B9">
            <w:pPr>
              <w:pStyle w:val="TableParagraph"/>
              <w:tabs>
                <w:tab w:val="left" w:pos="836"/>
              </w:tabs>
              <w:ind w:left="0"/>
              <w:rPr>
                <w:rFonts w:ascii="Aptos" w:hAnsi="Aptos"/>
              </w:rPr>
            </w:pPr>
          </w:p>
        </w:tc>
      </w:tr>
    </w:tbl>
    <w:p w14:paraId="3E23F6D2" w14:textId="77777777" w:rsidR="00D9693B" w:rsidRPr="0090793C" w:rsidRDefault="00D9693B" w:rsidP="00523574">
      <w:pPr>
        <w:rPr>
          <w:rFonts w:ascii="Aptos" w:hAnsi="Aptos"/>
        </w:rPr>
        <w:sectPr w:rsidR="00D9693B" w:rsidRPr="0090793C" w:rsidSect="00D7560F">
          <w:pgSz w:w="16860" w:h="11900" w:orient="landscape"/>
          <w:pgMar w:top="1660" w:right="580" w:bottom="280" w:left="1020" w:header="751" w:footer="0" w:gutter="0"/>
          <w:cols w:space="720"/>
        </w:sectPr>
      </w:pPr>
    </w:p>
    <w:p w14:paraId="3E23F6D3" w14:textId="77777777" w:rsidR="00D9693B" w:rsidRPr="0090793C" w:rsidRDefault="00D9693B" w:rsidP="00523574">
      <w:pPr>
        <w:pStyle w:val="BodyText"/>
        <w:rPr>
          <w:rFonts w:ascii="Aptos" w:hAnsi="Aptos"/>
          <w:b/>
        </w:rPr>
      </w:pPr>
    </w:p>
    <w:p w14:paraId="3E23F6D4" w14:textId="77777777" w:rsidR="00D9693B" w:rsidRPr="0090793C" w:rsidRDefault="005D2200" w:rsidP="00523574">
      <w:pPr>
        <w:ind w:left="120"/>
        <w:jc w:val="both"/>
        <w:rPr>
          <w:rFonts w:ascii="Aptos" w:hAnsi="Aptos"/>
          <w:b/>
        </w:rPr>
      </w:pPr>
      <w:r w:rsidRPr="0090793C">
        <w:rPr>
          <w:rFonts w:ascii="Aptos" w:hAnsi="Aptos"/>
          <w:b/>
        </w:rPr>
        <w:t>Document</w:t>
      </w:r>
      <w:r w:rsidRPr="0090793C">
        <w:rPr>
          <w:rFonts w:ascii="Aptos" w:hAnsi="Aptos"/>
          <w:b/>
          <w:spacing w:val="-4"/>
        </w:rPr>
        <w:t xml:space="preserve"> </w:t>
      </w:r>
      <w:r w:rsidRPr="0090793C">
        <w:rPr>
          <w:rFonts w:ascii="Aptos" w:hAnsi="Aptos"/>
          <w:b/>
          <w:spacing w:val="-2"/>
        </w:rPr>
        <w:t>Control</w:t>
      </w:r>
    </w:p>
    <w:tbl>
      <w:tblPr>
        <w:tblW w:w="0" w:type="auto"/>
        <w:tblInd w:w="2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7"/>
        <w:gridCol w:w="3000"/>
        <w:gridCol w:w="3734"/>
        <w:gridCol w:w="3734"/>
      </w:tblGrid>
      <w:tr w:rsidR="008116EC" w:rsidRPr="0090793C" w14:paraId="3E23F6D9" w14:textId="77777777" w:rsidTr="00341A34">
        <w:trPr>
          <w:trHeight w:val="611"/>
        </w:trPr>
        <w:tc>
          <w:tcPr>
            <w:tcW w:w="2897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3E23F6D5" w14:textId="77777777" w:rsidR="008116EC" w:rsidRPr="0090793C" w:rsidRDefault="008116EC" w:rsidP="00523574">
            <w:pPr>
              <w:pStyle w:val="TableParagraph"/>
              <w:ind w:left="119"/>
              <w:rPr>
                <w:rFonts w:ascii="Aptos" w:hAnsi="Aptos"/>
              </w:rPr>
            </w:pPr>
            <w:r w:rsidRPr="0090793C">
              <w:rPr>
                <w:rFonts w:ascii="Aptos" w:hAnsi="Aptos"/>
              </w:rPr>
              <w:t>Date</w:t>
            </w:r>
            <w:r w:rsidRPr="0090793C">
              <w:rPr>
                <w:rFonts w:ascii="Aptos" w:hAnsi="Aptos"/>
                <w:spacing w:val="-2"/>
              </w:rPr>
              <w:t xml:space="preserve"> Developed:</w:t>
            </w:r>
          </w:p>
        </w:tc>
        <w:tc>
          <w:tcPr>
            <w:tcW w:w="3000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3E23F6D6" w14:textId="77777777" w:rsidR="008116EC" w:rsidRPr="0090793C" w:rsidRDefault="008116EC" w:rsidP="00523574">
            <w:pPr>
              <w:pStyle w:val="TableParagraph"/>
              <w:ind w:left="119"/>
              <w:rPr>
                <w:rFonts w:ascii="Aptos" w:hAnsi="Aptos"/>
              </w:rPr>
            </w:pPr>
            <w:r w:rsidRPr="0090793C">
              <w:rPr>
                <w:rFonts w:ascii="Aptos" w:hAnsi="Aptos"/>
              </w:rPr>
              <w:t>Date</w:t>
            </w:r>
            <w:r w:rsidRPr="0090793C">
              <w:rPr>
                <w:rFonts w:ascii="Aptos" w:hAnsi="Aptos"/>
                <w:spacing w:val="-4"/>
              </w:rPr>
              <w:t xml:space="preserve"> </w:t>
            </w:r>
            <w:r w:rsidRPr="0090793C">
              <w:rPr>
                <w:rFonts w:ascii="Aptos" w:hAnsi="Aptos"/>
              </w:rPr>
              <w:t>Last</w:t>
            </w:r>
            <w:r w:rsidRPr="0090793C">
              <w:rPr>
                <w:rFonts w:ascii="Aptos" w:hAnsi="Aptos"/>
                <w:spacing w:val="-1"/>
              </w:rPr>
              <w:t xml:space="preserve"> </w:t>
            </w:r>
            <w:r w:rsidRPr="0090793C">
              <w:rPr>
                <w:rFonts w:ascii="Aptos" w:hAnsi="Aptos"/>
                <w:spacing w:val="-2"/>
              </w:rPr>
              <w:t>Reviewed:</w:t>
            </w:r>
          </w:p>
        </w:tc>
        <w:tc>
          <w:tcPr>
            <w:tcW w:w="3734" w:type="dxa"/>
          </w:tcPr>
          <w:p w14:paraId="742F8570" w14:textId="77777777" w:rsidR="008116EC" w:rsidRPr="0090793C" w:rsidRDefault="008116EC" w:rsidP="00523574">
            <w:pPr>
              <w:pStyle w:val="TableParagraph"/>
              <w:ind w:left="120"/>
              <w:rPr>
                <w:rFonts w:ascii="Aptos" w:hAnsi="Aptos"/>
              </w:rPr>
            </w:pPr>
          </w:p>
        </w:tc>
        <w:tc>
          <w:tcPr>
            <w:tcW w:w="3734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3E23F6D7" w14:textId="61EA4A41" w:rsidR="008116EC" w:rsidRPr="0090793C" w:rsidRDefault="008116EC" w:rsidP="00523574">
            <w:pPr>
              <w:pStyle w:val="TableParagraph"/>
              <w:ind w:left="120"/>
              <w:rPr>
                <w:rFonts w:ascii="Aptos" w:hAnsi="Aptos"/>
              </w:rPr>
            </w:pPr>
            <w:r w:rsidRPr="0090793C">
              <w:rPr>
                <w:rFonts w:ascii="Aptos" w:hAnsi="Aptos"/>
              </w:rPr>
              <w:t>Developed</w:t>
            </w:r>
            <w:r w:rsidRPr="0090793C">
              <w:rPr>
                <w:rFonts w:ascii="Aptos" w:hAnsi="Aptos"/>
                <w:spacing w:val="-5"/>
              </w:rPr>
              <w:t xml:space="preserve"> </w:t>
            </w:r>
            <w:r w:rsidRPr="0090793C">
              <w:rPr>
                <w:rFonts w:ascii="Aptos" w:hAnsi="Aptos"/>
              </w:rPr>
              <w:t>and</w:t>
            </w:r>
            <w:r w:rsidRPr="0090793C">
              <w:rPr>
                <w:rFonts w:ascii="Aptos" w:hAnsi="Aptos"/>
                <w:spacing w:val="-6"/>
              </w:rPr>
              <w:t xml:space="preserve"> </w:t>
            </w:r>
            <w:r w:rsidRPr="0090793C">
              <w:rPr>
                <w:rFonts w:ascii="Aptos" w:hAnsi="Aptos"/>
              </w:rPr>
              <w:t>Reviewed</w:t>
            </w:r>
            <w:r w:rsidRPr="0090793C">
              <w:rPr>
                <w:rFonts w:ascii="Aptos" w:hAnsi="Aptos"/>
                <w:spacing w:val="-6"/>
              </w:rPr>
              <w:t xml:space="preserve"> </w:t>
            </w:r>
            <w:r w:rsidRPr="0090793C">
              <w:rPr>
                <w:rFonts w:ascii="Aptos" w:hAnsi="Aptos"/>
              </w:rPr>
              <w:t>By</w:t>
            </w:r>
            <w:r w:rsidRPr="0090793C">
              <w:rPr>
                <w:rFonts w:ascii="Aptos" w:hAnsi="Aptos"/>
                <w:spacing w:val="-4"/>
              </w:rPr>
              <w:t xml:space="preserve"> </w:t>
            </w:r>
            <w:r w:rsidRPr="0090793C">
              <w:rPr>
                <w:rFonts w:ascii="Aptos" w:hAnsi="Aptos"/>
                <w:spacing w:val="-2"/>
              </w:rPr>
              <w:t>(Position</w:t>
            </w:r>
          </w:p>
          <w:p w14:paraId="3E23F6D8" w14:textId="77777777" w:rsidR="008116EC" w:rsidRPr="0090793C" w:rsidRDefault="008116EC" w:rsidP="00523574">
            <w:pPr>
              <w:pStyle w:val="TableParagraph"/>
              <w:ind w:left="120"/>
              <w:rPr>
                <w:rFonts w:ascii="Aptos" w:hAnsi="Aptos"/>
              </w:rPr>
            </w:pPr>
            <w:r w:rsidRPr="0090793C">
              <w:rPr>
                <w:rFonts w:ascii="Aptos" w:hAnsi="Aptos"/>
                <w:spacing w:val="-2"/>
              </w:rPr>
              <w:t>Title):</w:t>
            </w:r>
          </w:p>
        </w:tc>
      </w:tr>
      <w:tr w:rsidR="008116EC" w:rsidRPr="0090793C" w14:paraId="3E23F6DD" w14:textId="77777777" w:rsidTr="00341A34">
        <w:trPr>
          <w:trHeight w:val="325"/>
        </w:trPr>
        <w:tc>
          <w:tcPr>
            <w:tcW w:w="2897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E23F6DA" w14:textId="7C93566E" w:rsidR="008116EC" w:rsidRPr="0090793C" w:rsidRDefault="00312DF1" w:rsidP="00523574">
            <w:pPr>
              <w:pStyle w:val="TableParagraph"/>
              <w:ind w:left="0"/>
              <w:rPr>
                <w:rFonts w:ascii="Aptos" w:hAnsi="Aptos"/>
              </w:rPr>
            </w:pPr>
            <w:r w:rsidRPr="00312DF1">
              <w:rPr>
                <w:rFonts w:ascii="Aptos" w:hAnsi="Aptos"/>
              </w:rPr>
              <w:t>April 2026</w:t>
            </w:r>
          </w:p>
        </w:tc>
        <w:tc>
          <w:tcPr>
            <w:tcW w:w="300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E23F6DB" w14:textId="7C366181" w:rsidR="008116EC" w:rsidRPr="0090793C" w:rsidRDefault="00312DF1" w:rsidP="00523574">
            <w:pPr>
              <w:pStyle w:val="TableParagraph"/>
              <w:ind w:left="0"/>
              <w:rPr>
                <w:rFonts w:ascii="Aptos" w:hAnsi="Aptos"/>
              </w:rPr>
            </w:pPr>
            <w:r w:rsidRPr="00312DF1">
              <w:rPr>
                <w:rFonts w:ascii="Aptos" w:hAnsi="Aptos"/>
              </w:rPr>
              <w:t>April</w:t>
            </w:r>
            <w:r w:rsidR="008116EC" w:rsidRPr="00312DF1">
              <w:rPr>
                <w:rFonts w:ascii="Aptos" w:hAnsi="Aptos"/>
              </w:rPr>
              <w:t xml:space="preserve"> 202</w:t>
            </w:r>
            <w:r w:rsidR="005749BB" w:rsidRPr="00312DF1">
              <w:rPr>
                <w:rFonts w:ascii="Aptos" w:hAnsi="Aptos"/>
              </w:rPr>
              <w:t>6</w:t>
            </w:r>
          </w:p>
        </w:tc>
        <w:tc>
          <w:tcPr>
            <w:tcW w:w="3734" w:type="dxa"/>
          </w:tcPr>
          <w:p w14:paraId="6953BB9B" w14:textId="77777777" w:rsidR="008116EC" w:rsidRPr="1989D55D" w:rsidRDefault="008116EC" w:rsidP="1989D55D">
            <w:pPr>
              <w:rPr>
                <w:rFonts w:ascii="Aptos" w:eastAsia="Aptos" w:hAnsi="Aptos" w:cs="Aptos"/>
              </w:rPr>
            </w:pPr>
          </w:p>
        </w:tc>
        <w:tc>
          <w:tcPr>
            <w:tcW w:w="3734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19714DD" w14:textId="2086304D" w:rsidR="008116EC" w:rsidRPr="0090793C" w:rsidRDefault="008116EC" w:rsidP="1989D55D">
            <w:r w:rsidRPr="1989D55D">
              <w:rPr>
                <w:rFonts w:ascii="Aptos" w:eastAsia="Aptos" w:hAnsi="Aptos" w:cs="Aptos"/>
              </w:rPr>
              <w:t>Developed</w:t>
            </w:r>
            <w:r w:rsidR="00EB3228">
              <w:rPr>
                <w:rFonts w:ascii="Aptos" w:eastAsia="Aptos" w:hAnsi="Aptos" w:cs="Aptos"/>
              </w:rPr>
              <w:t xml:space="preserve"> by</w:t>
            </w:r>
            <w:r w:rsidRPr="1989D55D">
              <w:rPr>
                <w:rFonts w:ascii="Aptos" w:eastAsia="Aptos" w:hAnsi="Aptos" w:cs="Aptos"/>
              </w:rPr>
              <w:t xml:space="preserve"> </w:t>
            </w:r>
            <w:r w:rsidR="00EB3228">
              <w:rPr>
                <w:rFonts w:ascii="Aptos" w:eastAsia="Aptos" w:hAnsi="Aptos" w:cs="Aptos"/>
                <w:b/>
                <w:bCs/>
              </w:rPr>
              <w:t>Rachel Tonge</w:t>
            </w:r>
            <w:r w:rsidRPr="1989D55D">
              <w:rPr>
                <w:rFonts w:ascii="Aptos" w:eastAsia="Aptos" w:hAnsi="Aptos" w:cs="Aptos"/>
              </w:rPr>
              <w:t xml:space="preserve">, </w:t>
            </w:r>
            <w:r w:rsidR="00EB3228">
              <w:rPr>
                <w:rFonts w:ascii="Aptos" w:eastAsia="Aptos" w:hAnsi="Aptos" w:cs="Aptos"/>
              </w:rPr>
              <w:t>Design Manager</w:t>
            </w:r>
          </w:p>
          <w:p w14:paraId="3E23F6DC" w14:textId="4FC4ED8E" w:rsidR="008116EC" w:rsidRPr="0090793C" w:rsidRDefault="008116EC" w:rsidP="00EB3228">
            <w:r w:rsidRPr="1989D55D">
              <w:rPr>
                <w:rFonts w:ascii="Aptos" w:eastAsia="Aptos" w:hAnsi="Aptos" w:cs="Aptos"/>
              </w:rPr>
              <w:t>Approved</w:t>
            </w:r>
            <w:r w:rsidR="00EB3228">
              <w:rPr>
                <w:rFonts w:ascii="Aptos" w:eastAsia="Aptos" w:hAnsi="Aptos" w:cs="Aptos"/>
              </w:rPr>
              <w:t xml:space="preserve"> by</w:t>
            </w:r>
            <w:r w:rsidRPr="1989D55D">
              <w:rPr>
                <w:rFonts w:ascii="Aptos" w:eastAsia="Aptos" w:hAnsi="Aptos" w:cs="Aptos"/>
              </w:rPr>
              <w:t xml:space="preserve"> </w:t>
            </w:r>
            <w:r w:rsidR="00EB3228" w:rsidRPr="1989D55D">
              <w:rPr>
                <w:rFonts w:ascii="Aptos" w:eastAsia="Aptos" w:hAnsi="Aptos" w:cs="Aptos"/>
                <w:b/>
                <w:bCs/>
              </w:rPr>
              <w:t>Colette Hynes</w:t>
            </w:r>
            <w:r w:rsidR="00EB3228" w:rsidRPr="1989D55D">
              <w:rPr>
                <w:rFonts w:ascii="Aptos" w:eastAsia="Aptos" w:hAnsi="Aptos" w:cs="Aptos"/>
              </w:rPr>
              <w:t>, Deputy Communications &amp; Engagement Officer</w:t>
            </w:r>
          </w:p>
        </w:tc>
      </w:tr>
    </w:tbl>
    <w:p w14:paraId="3E23F6DE" w14:textId="77777777" w:rsidR="00D9693B" w:rsidRPr="0090793C" w:rsidRDefault="00D9693B" w:rsidP="00523574">
      <w:pPr>
        <w:pStyle w:val="BodyText"/>
        <w:rPr>
          <w:rFonts w:ascii="Aptos" w:hAnsi="Aptos"/>
          <w:b/>
        </w:rPr>
      </w:pPr>
    </w:p>
    <w:p w14:paraId="3E23F6DF" w14:textId="77777777" w:rsidR="00D9693B" w:rsidRPr="0090793C" w:rsidRDefault="00D9693B" w:rsidP="00523574">
      <w:pPr>
        <w:pStyle w:val="BodyText"/>
        <w:rPr>
          <w:rFonts w:ascii="Aptos" w:hAnsi="Aptos"/>
          <w:b/>
        </w:rPr>
      </w:pPr>
    </w:p>
    <w:p w14:paraId="3E23F6E0" w14:textId="77777777" w:rsidR="00D9693B" w:rsidRPr="0090793C" w:rsidRDefault="005D2200" w:rsidP="00523574">
      <w:pPr>
        <w:pStyle w:val="Heading1"/>
        <w:ind w:left="120" w:firstLine="0"/>
        <w:jc w:val="both"/>
        <w:rPr>
          <w:rFonts w:ascii="Aptos" w:hAnsi="Aptos"/>
        </w:rPr>
      </w:pPr>
      <w:r w:rsidRPr="0090793C">
        <w:rPr>
          <w:rFonts w:ascii="Aptos" w:hAnsi="Aptos"/>
          <w:color w:val="53BBEB"/>
        </w:rPr>
        <w:t>Employee</w:t>
      </w:r>
      <w:r w:rsidRPr="0090793C">
        <w:rPr>
          <w:rFonts w:ascii="Aptos" w:hAnsi="Aptos"/>
          <w:color w:val="53BBEB"/>
          <w:spacing w:val="-8"/>
        </w:rPr>
        <w:t xml:space="preserve"> </w:t>
      </w:r>
      <w:r w:rsidRPr="0090793C">
        <w:rPr>
          <w:rFonts w:ascii="Aptos" w:hAnsi="Aptos"/>
          <w:color w:val="53BBEB"/>
        </w:rPr>
        <w:t>Position</w:t>
      </w:r>
      <w:r w:rsidRPr="0090793C">
        <w:rPr>
          <w:rFonts w:ascii="Aptos" w:hAnsi="Aptos"/>
          <w:color w:val="53BBEB"/>
          <w:spacing w:val="-7"/>
        </w:rPr>
        <w:t xml:space="preserve"> </w:t>
      </w:r>
      <w:r w:rsidRPr="0090793C">
        <w:rPr>
          <w:rFonts w:ascii="Aptos" w:hAnsi="Aptos"/>
          <w:color w:val="53BBEB"/>
          <w:spacing w:val="-2"/>
        </w:rPr>
        <w:t>Declaration</w:t>
      </w:r>
    </w:p>
    <w:p w14:paraId="3E23F6E1" w14:textId="47D5F6EB" w:rsidR="00D9693B" w:rsidRPr="0090793C" w:rsidRDefault="005D2200" w:rsidP="00523574">
      <w:pPr>
        <w:pStyle w:val="BodyText"/>
        <w:ind w:left="120" w:right="534"/>
        <w:jc w:val="both"/>
        <w:rPr>
          <w:rFonts w:ascii="Aptos" w:hAnsi="Aptos"/>
        </w:rPr>
      </w:pPr>
      <w:r w:rsidRPr="0090793C">
        <w:rPr>
          <w:rFonts w:ascii="Aptos" w:hAnsi="Aptos"/>
        </w:rPr>
        <w:t>I</w:t>
      </w:r>
      <w:r w:rsidRPr="0090793C">
        <w:rPr>
          <w:rFonts w:ascii="Aptos" w:hAnsi="Aptos"/>
          <w:spacing w:val="-11"/>
        </w:rPr>
        <w:t xml:space="preserve"> </w:t>
      </w:r>
      <w:r w:rsidRPr="0090793C">
        <w:rPr>
          <w:rFonts w:ascii="Aptos" w:hAnsi="Aptos"/>
        </w:rPr>
        <w:t>have</w:t>
      </w:r>
      <w:r w:rsidRPr="0090793C">
        <w:rPr>
          <w:rFonts w:ascii="Aptos" w:hAnsi="Aptos"/>
          <w:spacing w:val="-4"/>
        </w:rPr>
        <w:t xml:space="preserve"> </w:t>
      </w:r>
      <w:r w:rsidRPr="0090793C">
        <w:rPr>
          <w:rFonts w:ascii="Aptos" w:hAnsi="Aptos"/>
        </w:rPr>
        <w:t>read</w:t>
      </w:r>
      <w:r w:rsidRPr="0090793C">
        <w:rPr>
          <w:rFonts w:ascii="Aptos" w:hAnsi="Aptos"/>
          <w:spacing w:val="-11"/>
        </w:rPr>
        <w:t xml:space="preserve"> </w:t>
      </w:r>
      <w:r w:rsidRPr="0090793C">
        <w:rPr>
          <w:rFonts w:ascii="Aptos" w:hAnsi="Aptos"/>
        </w:rPr>
        <w:t>and</w:t>
      </w:r>
      <w:r w:rsidRPr="0090793C">
        <w:rPr>
          <w:rFonts w:ascii="Aptos" w:hAnsi="Aptos"/>
          <w:spacing w:val="-12"/>
        </w:rPr>
        <w:t xml:space="preserve"> </w:t>
      </w:r>
      <w:r w:rsidRPr="0090793C">
        <w:rPr>
          <w:rFonts w:ascii="Aptos" w:hAnsi="Aptos"/>
        </w:rPr>
        <w:t>understand</w:t>
      </w:r>
      <w:r w:rsidRPr="0090793C">
        <w:rPr>
          <w:rFonts w:ascii="Aptos" w:hAnsi="Aptos"/>
          <w:spacing w:val="-13"/>
        </w:rPr>
        <w:t xml:space="preserve"> </w:t>
      </w:r>
      <w:r w:rsidRPr="0090793C">
        <w:rPr>
          <w:rFonts w:ascii="Aptos" w:hAnsi="Aptos"/>
        </w:rPr>
        <w:t>the</w:t>
      </w:r>
      <w:r w:rsidRPr="0090793C">
        <w:rPr>
          <w:rFonts w:ascii="Aptos" w:hAnsi="Aptos"/>
          <w:spacing w:val="-1"/>
        </w:rPr>
        <w:t xml:space="preserve"> </w:t>
      </w:r>
      <w:r w:rsidRPr="0090793C">
        <w:rPr>
          <w:rFonts w:ascii="Aptos" w:hAnsi="Aptos"/>
        </w:rPr>
        <w:t>requirements</w:t>
      </w:r>
      <w:r w:rsidRPr="0090793C">
        <w:rPr>
          <w:rFonts w:ascii="Aptos" w:hAnsi="Aptos"/>
          <w:spacing w:val="-11"/>
        </w:rPr>
        <w:t xml:space="preserve"> </w:t>
      </w:r>
      <w:r w:rsidRPr="0090793C">
        <w:rPr>
          <w:rFonts w:ascii="Aptos" w:hAnsi="Aptos"/>
        </w:rPr>
        <w:t>and</w:t>
      </w:r>
      <w:r w:rsidRPr="0090793C">
        <w:rPr>
          <w:rFonts w:ascii="Aptos" w:hAnsi="Aptos"/>
          <w:spacing w:val="-12"/>
        </w:rPr>
        <w:t xml:space="preserve"> </w:t>
      </w:r>
      <w:r w:rsidRPr="0090793C">
        <w:rPr>
          <w:rFonts w:ascii="Aptos" w:hAnsi="Aptos"/>
        </w:rPr>
        <w:t>expectations</w:t>
      </w:r>
      <w:r w:rsidRPr="0090793C">
        <w:rPr>
          <w:rFonts w:ascii="Aptos" w:hAnsi="Aptos"/>
          <w:spacing w:val="-11"/>
        </w:rPr>
        <w:t xml:space="preserve"> </w:t>
      </w:r>
      <w:r w:rsidRPr="0090793C">
        <w:rPr>
          <w:rFonts w:ascii="Aptos" w:hAnsi="Aptos"/>
        </w:rPr>
        <w:t>of</w:t>
      </w:r>
      <w:r w:rsidRPr="0090793C">
        <w:rPr>
          <w:rFonts w:ascii="Aptos" w:hAnsi="Aptos"/>
          <w:spacing w:val="-7"/>
        </w:rPr>
        <w:t xml:space="preserve"> </w:t>
      </w:r>
      <w:r w:rsidRPr="0090793C">
        <w:rPr>
          <w:rFonts w:ascii="Aptos" w:hAnsi="Aptos"/>
        </w:rPr>
        <w:t>the</w:t>
      </w:r>
      <w:r w:rsidRPr="0090793C">
        <w:rPr>
          <w:rFonts w:ascii="Aptos" w:hAnsi="Aptos"/>
          <w:spacing w:val="-2"/>
        </w:rPr>
        <w:t xml:space="preserve"> </w:t>
      </w:r>
      <w:r w:rsidRPr="0090793C">
        <w:rPr>
          <w:rFonts w:ascii="Aptos" w:hAnsi="Aptos"/>
        </w:rPr>
        <w:t>above</w:t>
      </w:r>
      <w:r w:rsidRPr="0090793C">
        <w:rPr>
          <w:rFonts w:ascii="Aptos" w:hAnsi="Aptos"/>
          <w:spacing w:val="-13"/>
        </w:rPr>
        <w:t xml:space="preserve"> </w:t>
      </w:r>
      <w:r w:rsidRPr="0090793C">
        <w:rPr>
          <w:rFonts w:ascii="Aptos" w:hAnsi="Aptos"/>
        </w:rPr>
        <w:t>Position</w:t>
      </w:r>
      <w:r w:rsidRPr="0090793C">
        <w:rPr>
          <w:rFonts w:ascii="Aptos" w:hAnsi="Aptos"/>
          <w:spacing w:val="-11"/>
        </w:rPr>
        <w:t xml:space="preserve"> </w:t>
      </w:r>
      <w:r w:rsidRPr="0090793C">
        <w:rPr>
          <w:rFonts w:ascii="Aptos" w:hAnsi="Aptos"/>
        </w:rPr>
        <w:t>Description.</w:t>
      </w:r>
      <w:r w:rsidRPr="0090793C">
        <w:rPr>
          <w:rFonts w:ascii="Aptos" w:hAnsi="Aptos"/>
          <w:spacing w:val="28"/>
        </w:rPr>
        <w:t xml:space="preserve"> </w:t>
      </w:r>
      <w:r w:rsidRPr="0090793C">
        <w:rPr>
          <w:rFonts w:ascii="Aptos" w:hAnsi="Aptos"/>
        </w:rPr>
        <w:t>I</w:t>
      </w:r>
      <w:r w:rsidRPr="0090793C">
        <w:rPr>
          <w:rFonts w:ascii="Aptos" w:hAnsi="Aptos"/>
          <w:spacing w:val="-9"/>
        </w:rPr>
        <w:t xml:space="preserve"> </w:t>
      </w:r>
      <w:r w:rsidRPr="0090793C">
        <w:rPr>
          <w:rFonts w:ascii="Aptos" w:hAnsi="Aptos"/>
        </w:rPr>
        <w:t>agree</w:t>
      </w:r>
      <w:r w:rsidRPr="0090793C">
        <w:rPr>
          <w:rFonts w:ascii="Aptos" w:hAnsi="Aptos"/>
          <w:spacing w:val="-4"/>
        </w:rPr>
        <w:t xml:space="preserve"> </w:t>
      </w:r>
      <w:r w:rsidRPr="0090793C">
        <w:rPr>
          <w:rFonts w:ascii="Aptos" w:hAnsi="Aptos"/>
        </w:rPr>
        <w:t>that</w:t>
      </w:r>
      <w:r w:rsidRPr="0090793C">
        <w:rPr>
          <w:rFonts w:ascii="Aptos" w:hAnsi="Aptos"/>
          <w:spacing w:val="-13"/>
        </w:rPr>
        <w:t xml:space="preserve"> </w:t>
      </w:r>
      <w:r w:rsidRPr="0090793C">
        <w:rPr>
          <w:rFonts w:ascii="Aptos" w:hAnsi="Aptos"/>
        </w:rPr>
        <w:t>I</w:t>
      </w:r>
      <w:r w:rsidRPr="0090793C">
        <w:rPr>
          <w:rFonts w:ascii="Aptos" w:hAnsi="Aptos"/>
          <w:spacing w:val="-8"/>
        </w:rPr>
        <w:t xml:space="preserve"> </w:t>
      </w:r>
      <w:r w:rsidRPr="0090793C">
        <w:rPr>
          <w:rFonts w:ascii="Aptos" w:hAnsi="Aptos"/>
        </w:rPr>
        <w:t>have</w:t>
      </w:r>
      <w:r w:rsidRPr="0090793C">
        <w:rPr>
          <w:rFonts w:ascii="Aptos" w:hAnsi="Aptos"/>
          <w:spacing w:val="-4"/>
        </w:rPr>
        <w:t xml:space="preserve"> </w:t>
      </w:r>
      <w:r w:rsidRPr="0090793C">
        <w:rPr>
          <w:rFonts w:ascii="Aptos" w:hAnsi="Aptos"/>
        </w:rPr>
        <w:t>the</w:t>
      </w:r>
      <w:r w:rsidRPr="0090793C">
        <w:rPr>
          <w:rFonts w:ascii="Aptos" w:hAnsi="Aptos"/>
          <w:spacing w:val="-2"/>
        </w:rPr>
        <w:t xml:space="preserve"> </w:t>
      </w:r>
      <w:r w:rsidRPr="0090793C">
        <w:rPr>
          <w:rFonts w:ascii="Aptos" w:hAnsi="Aptos"/>
        </w:rPr>
        <w:t>physical</w:t>
      </w:r>
      <w:r w:rsidRPr="0090793C">
        <w:rPr>
          <w:rFonts w:ascii="Aptos" w:hAnsi="Aptos"/>
          <w:spacing w:val="-4"/>
        </w:rPr>
        <w:t xml:space="preserve"> </w:t>
      </w:r>
      <w:r w:rsidRPr="0090793C">
        <w:rPr>
          <w:rFonts w:ascii="Aptos" w:hAnsi="Aptos"/>
        </w:rPr>
        <w:t>ability to</w:t>
      </w:r>
      <w:r w:rsidRPr="0090793C">
        <w:rPr>
          <w:rFonts w:ascii="Aptos" w:hAnsi="Aptos"/>
          <w:spacing w:val="-8"/>
        </w:rPr>
        <w:t xml:space="preserve"> </w:t>
      </w:r>
      <w:r w:rsidRPr="0090793C">
        <w:rPr>
          <w:rFonts w:ascii="Aptos" w:hAnsi="Aptos"/>
        </w:rPr>
        <w:t>fulfil</w:t>
      </w:r>
      <w:r w:rsidRPr="0090793C">
        <w:rPr>
          <w:rFonts w:ascii="Aptos" w:hAnsi="Aptos"/>
          <w:spacing w:val="-13"/>
        </w:rPr>
        <w:t xml:space="preserve"> </w:t>
      </w:r>
      <w:r w:rsidRPr="0090793C">
        <w:rPr>
          <w:rFonts w:ascii="Aptos" w:hAnsi="Aptos"/>
        </w:rPr>
        <w:t>the</w:t>
      </w:r>
      <w:r w:rsidRPr="0090793C">
        <w:rPr>
          <w:rFonts w:ascii="Aptos" w:hAnsi="Aptos"/>
          <w:spacing w:val="-1"/>
        </w:rPr>
        <w:t xml:space="preserve"> </w:t>
      </w:r>
      <w:r w:rsidRPr="0090793C">
        <w:rPr>
          <w:rFonts w:ascii="Aptos" w:hAnsi="Aptos"/>
        </w:rPr>
        <w:t>inherent</w:t>
      </w:r>
      <w:r w:rsidRPr="0090793C">
        <w:rPr>
          <w:rFonts w:ascii="Aptos" w:hAnsi="Aptos"/>
          <w:spacing w:val="-13"/>
        </w:rPr>
        <w:t xml:space="preserve"> </w:t>
      </w:r>
      <w:r w:rsidRPr="0090793C">
        <w:rPr>
          <w:rFonts w:ascii="Aptos" w:hAnsi="Aptos"/>
        </w:rPr>
        <w:t>physical requirements</w:t>
      </w:r>
      <w:r w:rsidRPr="0090793C">
        <w:rPr>
          <w:rFonts w:ascii="Aptos" w:hAnsi="Aptos"/>
          <w:spacing w:val="-2"/>
        </w:rPr>
        <w:t xml:space="preserve"> </w:t>
      </w:r>
      <w:r w:rsidRPr="0090793C">
        <w:rPr>
          <w:rFonts w:ascii="Aptos" w:hAnsi="Aptos"/>
        </w:rPr>
        <w:t>of</w:t>
      </w:r>
      <w:r w:rsidRPr="0090793C">
        <w:rPr>
          <w:rFonts w:ascii="Aptos" w:hAnsi="Aptos"/>
          <w:spacing w:val="-2"/>
        </w:rPr>
        <w:t xml:space="preserve"> </w:t>
      </w:r>
      <w:r w:rsidRPr="0090793C">
        <w:rPr>
          <w:rFonts w:ascii="Aptos" w:hAnsi="Aptos"/>
        </w:rPr>
        <w:t xml:space="preserve">the </w:t>
      </w:r>
      <w:r w:rsidR="00A01F42" w:rsidRPr="0090793C">
        <w:rPr>
          <w:rFonts w:ascii="Aptos" w:hAnsi="Aptos"/>
        </w:rPr>
        <w:t>position and</w:t>
      </w:r>
      <w:r w:rsidRPr="0090793C">
        <w:rPr>
          <w:rFonts w:ascii="Aptos" w:hAnsi="Aptos"/>
        </w:rPr>
        <w:t xml:space="preserve"> accept</w:t>
      </w:r>
      <w:r w:rsidRPr="0090793C">
        <w:rPr>
          <w:rFonts w:ascii="Aptos" w:hAnsi="Aptos"/>
          <w:spacing w:val="-4"/>
        </w:rPr>
        <w:t xml:space="preserve"> </w:t>
      </w:r>
      <w:r w:rsidRPr="0090793C">
        <w:rPr>
          <w:rFonts w:ascii="Aptos" w:hAnsi="Aptos"/>
        </w:rPr>
        <w:t>my</w:t>
      </w:r>
      <w:r w:rsidRPr="0090793C">
        <w:rPr>
          <w:rFonts w:ascii="Aptos" w:hAnsi="Aptos"/>
          <w:spacing w:val="-1"/>
        </w:rPr>
        <w:t xml:space="preserve"> </w:t>
      </w:r>
      <w:r w:rsidRPr="0090793C">
        <w:rPr>
          <w:rFonts w:ascii="Aptos" w:hAnsi="Aptos"/>
        </w:rPr>
        <w:t>role in fulfilling the</w:t>
      </w:r>
      <w:r w:rsidRPr="0090793C">
        <w:rPr>
          <w:rFonts w:ascii="Aptos" w:hAnsi="Aptos"/>
          <w:spacing w:val="-2"/>
        </w:rPr>
        <w:t xml:space="preserve"> </w:t>
      </w:r>
      <w:r w:rsidRPr="0090793C">
        <w:rPr>
          <w:rFonts w:ascii="Aptos" w:hAnsi="Aptos"/>
        </w:rPr>
        <w:t>Key Accountabilities. I understand</w:t>
      </w:r>
      <w:r w:rsidRPr="0090793C">
        <w:rPr>
          <w:rFonts w:ascii="Aptos" w:hAnsi="Aptos"/>
          <w:spacing w:val="-1"/>
        </w:rPr>
        <w:t xml:space="preserve"> </w:t>
      </w:r>
      <w:r w:rsidRPr="0090793C">
        <w:rPr>
          <w:rFonts w:ascii="Aptos" w:hAnsi="Aptos"/>
        </w:rPr>
        <w:t>that</w:t>
      </w:r>
      <w:r w:rsidRPr="0090793C">
        <w:rPr>
          <w:rFonts w:ascii="Aptos" w:hAnsi="Aptos"/>
          <w:spacing w:val="-2"/>
        </w:rPr>
        <w:t xml:space="preserve"> </w:t>
      </w:r>
      <w:r w:rsidRPr="0090793C">
        <w:rPr>
          <w:rFonts w:ascii="Aptos" w:hAnsi="Aptos"/>
        </w:rPr>
        <w:t>the information and</w:t>
      </w:r>
      <w:r w:rsidRPr="0090793C">
        <w:rPr>
          <w:rFonts w:ascii="Aptos" w:hAnsi="Aptos"/>
          <w:spacing w:val="-3"/>
        </w:rPr>
        <w:t xml:space="preserve"> </w:t>
      </w:r>
      <w:r w:rsidRPr="0090793C">
        <w:rPr>
          <w:rFonts w:ascii="Aptos" w:hAnsi="Aptos"/>
        </w:rPr>
        <w:t>statements in this</w:t>
      </w:r>
      <w:r w:rsidRPr="0090793C">
        <w:rPr>
          <w:rFonts w:ascii="Aptos" w:hAnsi="Aptos"/>
          <w:spacing w:val="-2"/>
        </w:rPr>
        <w:t xml:space="preserve"> </w:t>
      </w:r>
      <w:r w:rsidRPr="0090793C">
        <w:rPr>
          <w:rFonts w:ascii="Aptos" w:hAnsi="Aptos"/>
        </w:rPr>
        <w:t>position description are intended</w:t>
      </w:r>
      <w:r w:rsidRPr="0090793C">
        <w:rPr>
          <w:rFonts w:ascii="Aptos" w:hAnsi="Aptos"/>
          <w:spacing w:val="22"/>
        </w:rPr>
        <w:t xml:space="preserve"> </w:t>
      </w:r>
      <w:r w:rsidRPr="0090793C">
        <w:rPr>
          <w:rFonts w:ascii="Aptos" w:hAnsi="Aptos"/>
        </w:rPr>
        <w:t>to reflect</w:t>
      </w:r>
      <w:r w:rsidRPr="0090793C">
        <w:rPr>
          <w:rFonts w:ascii="Aptos" w:hAnsi="Aptos"/>
          <w:spacing w:val="23"/>
        </w:rPr>
        <w:t xml:space="preserve"> </w:t>
      </w:r>
      <w:r w:rsidRPr="0090793C">
        <w:rPr>
          <w:rFonts w:ascii="Aptos" w:hAnsi="Aptos"/>
        </w:rPr>
        <w:t>a general overview of the responsibilities</w:t>
      </w:r>
      <w:r w:rsidRPr="0090793C">
        <w:rPr>
          <w:rFonts w:ascii="Aptos" w:hAnsi="Aptos"/>
          <w:spacing w:val="25"/>
        </w:rPr>
        <w:t xml:space="preserve"> </w:t>
      </w:r>
      <w:r w:rsidRPr="0090793C">
        <w:rPr>
          <w:rFonts w:ascii="Aptos" w:hAnsi="Aptos"/>
        </w:rPr>
        <w:t>and are not to be interpreted</w:t>
      </w:r>
      <w:r w:rsidRPr="0090793C">
        <w:rPr>
          <w:rFonts w:ascii="Aptos" w:hAnsi="Aptos"/>
          <w:spacing w:val="22"/>
        </w:rPr>
        <w:t xml:space="preserve"> </w:t>
      </w:r>
      <w:r w:rsidRPr="0090793C">
        <w:rPr>
          <w:rFonts w:ascii="Aptos" w:hAnsi="Aptos"/>
        </w:rPr>
        <w:t>as being all-inclusive.</w:t>
      </w:r>
    </w:p>
    <w:p w14:paraId="3E23F6E2" w14:textId="77777777" w:rsidR="00D9693B" w:rsidRPr="0090793C" w:rsidRDefault="00D9693B" w:rsidP="00523574">
      <w:pPr>
        <w:pStyle w:val="BodyText"/>
        <w:rPr>
          <w:rFonts w:ascii="Aptos" w:hAnsi="Aptos"/>
          <w:sz w:val="20"/>
        </w:rPr>
      </w:pPr>
    </w:p>
    <w:p w14:paraId="3E23F6E3" w14:textId="77777777" w:rsidR="00D9693B" w:rsidRPr="0090793C" w:rsidRDefault="00D9693B" w:rsidP="00523574">
      <w:pPr>
        <w:pStyle w:val="BodyText"/>
        <w:rPr>
          <w:rFonts w:ascii="Aptos" w:hAnsi="Aptos"/>
          <w:sz w:val="20"/>
        </w:rPr>
      </w:pPr>
    </w:p>
    <w:p w14:paraId="3E23F6E4" w14:textId="77777777" w:rsidR="00D9693B" w:rsidRPr="0090793C" w:rsidRDefault="00D9693B" w:rsidP="00523574">
      <w:pPr>
        <w:pStyle w:val="BodyText"/>
        <w:rPr>
          <w:rFonts w:ascii="Aptos" w:hAnsi="Aptos"/>
          <w:sz w:val="20"/>
        </w:rPr>
      </w:pPr>
    </w:p>
    <w:p w14:paraId="3E23F6E5" w14:textId="77777777" w:rsidR="00D9693B" w:rsidRPr="0090793C" w:rsidRDefault="00D9693B" w:rsidP="00523574">
      <w:pPr>
        <w:pStyle w:val="BodyText"/>
        <w:rPr>
          <w:rFonts w:ascii="Aptos" w:hAnsi="Aptos"/>
          <w:sz w:val="20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6"/>
        <w:gridCol w:w="6911"/>
      </w:tblGrid>
      <w:tr w:rsidR="00D9693B" w:rsidRPr="0090793C" w14:paraId="3E23F6E8" w14:textId="77777777">
        <w:trPr>
          <w:trHeight w:val="230"/>
        </w:trPr>
        <w:tc>
          <w:tcPr>
            <w:tcW w:w="4446" w:type="dxa"/>
            <w:tcBorders>
              <w:bottom w:val="single" w:sz="8" w:space="0" w:color="000000"/>
            </w:tcBorders>
          </w:tcPr>
          <w:p w14:paraId="3E23F6E6" w14:textId="77777777" w:rsidR="00D9693B" w:rsidRPr="0090793C" w:rsidRDefault="005D2200" w:rsidP="00523574">
            <w:pPr>
              <w:pStyle w:val="TableParagraph"/>
              <w:ind w:left="14"/>
              <w:rPr>
                <w:rFonts w:ascii="Aptos" w:hAnsi="Aptos"/>
              </w:rPr>
            </w:pPr>
            <w:r w:rsidRPr="0090793C">
              <w:rPr>
                <w:rFonts w:ascii="Aptos" w:hAnsi="Aptos"/>
              </w:rPr>
              <w:t>Employee</w:t>
            </w:r>
            <w:r w:rsidRPr="0090793C">
              <w:rPr>
                <w:rFonts w:ascii="Aptos" w:hAnsi="Aptos"/>
                <w:spacing w:val="-5"/>
              </w:rPr>
              <w:t xml:space="preserve"> </w:t>
            </w:r>
            <w:r w:rsidRPr="0090793C">
              <w:rPr>
                <w:rFonts w:ascii="Aptos" w:hAnsi="Aptos"/>
                <w:spacing w:val="-2"/>
              </w:rPr>
              <w:t>Signature:</w:t>
            </w:r>
          </w:p>
        </w:tc>
        <w:tc>
          <w:tcPr>
            <w:tcW w:w="6911" w:type="dxa"/>
            <w:tcBorders>
              <w:bottom w:val="single" w:sz="8" w:space="0" w:color="000000"/>
            </w:tcBorders>
          </w:tcPr>
          <w:p w14:paraId="3E23F6E7" w14:textId="77777777" w:rsidR="00D9693B" w:rsidRPr="0090793C" w:rsidRDefault="00D9693B" w:rsidP="00523574">
            <w:pPr>
              <w:pStyle w:val="TableParagraph"/>
              <w:ind w:left="0"/>
              <w:rPr>
                <w:rFonts w:ascii="Aptos" w:hAnsi="Aptos"/>
                <w:sz w:val="16"/>
              </w:rPr>
            </w:pPr>
          </w:p>
        </w:tc>
      </w:tr>
      <w:tr w:rsidR="00D9693B" w:rsidRPr="0090793C" w14:paraId="3E23F6ED" w14:textId="77777777">
        <w:trPr>
          <w:trHeight w:val="762"/>
        </w:trPr>
        <w:tc>
          <w:tcPr>
            <w:tcW w:w="4446" w:type="dxa"/>
            <w:tcBorders>
              <w:top w:val="single" w:sz="8" w:space="0" w:color="000000"/>
              <w:bottom w:val="single" w:sz="6" w:space="0" w:color="000000"/>
            </w:tcBorders>
          </w:tcPr>
          <w:p w14:paraId="3E23F6E9" w14:textId="77777777" w:rsidR="00D9693B" w:rsidRPr="0090793C" w:rsidRDefault="00D9693B" w:rsidP="00523574">
            <w:pPr>
              <w:pStyle w:val="TableParagraph"/>
              <w:ind w:left="0"/>
              <w:rPr>
                <w:rFonts w:ascii="Aptos" w:hAnsi="Aptos"/>
              </w:rPr>
            </w:pPr>
          </w:p>
          <w:p w14:paraId="3E23F6EA" w14:textId="77777777" w:rsidR="00D9693B" w:rsidRPr="0090793C" w:rsidRDefault="005D2200" w:rsidP="00523574">
            <w:pPr>
              <w:pStyle w:val="TableParagraph"/>
              <w:ind w:left="14"/>
              <w:rPr>
                <w:rFonts w:ascii="Aptos" w:hAnsi="Aptos"/>
              </w:rPr>
            </w:pPr>
            <w:r w:rsidRPr="0090793C">
              <w:rPr>
                <w:rFonts w:ascii="Aptos" w:hAnsi="Aptos"/>
              </w:rPr>
              <w:t>Print</w:t>
            </w:r>
            <w:r w:rsidRPr="0090793C">
              <w:rPr>
                <w:rFonts w:ascii="Aptos" w:hAnsi="Aptos"/>
                <w:spacing w:val="-4"/>
              </w:rPr>
              <w:t xml:space="preserve"> </w:t>
            </w:r>
            <w:r w:rsidRPr="0090793C">
              <w:rPr>
                <w:rFonts w:ascii="Aptos" w:hAnsi="Aptos"/>
                <w:spacing w:val="-2"/>
              </w:rPr>
              <w:t>Name:</w:t>
            </w:r>
          </w:p>
        </w:tc>
        <w:tc>
          <w:tcPr>
            <w:tcW w:w="6911" w:type="dxa"/>
            <w:tcBorders>
              <w:top w:val="single" w:sz="8" w:space="0" w:color="000000"/>
              <w:bottom w:val="single" w:sz="6" w:space="0" w:color="000000"/>
            </w:tcBorders>
          </w:tcPr>
          <w:p w14:paraId="3E23F6EB" w14:textId="77777777" w:rsidR="00D9693B" w:rsidRPr="0090793C" w:rsidRDefault="00D9693B" w:rsidP="00523574">
            <w:pPr>
              <w:pStyle w:val="TableParagraph"/>
              <w:ind w:left="0"/>
              <w:rPr>
                <w:rFonts w:ascii="Aptos" w:hAnsi="Aptos"/>
              </w:rPr>
            </w:pPr>
          </w:p>
          <w:p w14:paraId="3E23F6EC" w14:textId="77777777" w:rsidR="00D9693B" w:rsidRPr="0090793C" w:rsidRDefault="005D2200" w:rsidP="00523574">
            <w:pPr>
              <w:pStyle w:val="TableParagraph"/>
              <w:ind w:left="293"/>
              <w:jc w:val="center"/>
              <w:rPr>
                <w:rFonts w:ascii="Aptos" w:hAnsi="Aptos"/>
              </w:rPr>
            </w:pPr>
            <w:r w:rsidRPr="0090793C">
              <w:rPr>
                <w:rFonts w:ascii="Aptos" w:hAnsi="Aptos"/>
                <w:spacing w:val="-2"/>
              </w:rPr>
              <w:t>Date:</w:t>
            </w:r>
          </w:p>
        </w:tc>
      </w:tr>
    </w:tbl>
    <w:p w14:paraId="3E23F6EE" w14:textId="77777777" w:rsidR="005D2200" w:rsidRPr="0090793C" w:rsidRDefault="005D2200" w:rsidP="00523574">
      <w:pPr>
        <w:rPr>
          <w:rFonts w:ascii="Aptos" w:hAnsi="Aptos"/>
        </w:rPr>
      </w:pPr>
    </w:p>
    <w:sectPr w:rsidR="005D2200" w:rsidRPr="0090793C">
      <w:pgSz w:w="16860" w:h="11900" w:orient="landscape"/>
      <w:pgMar w:top="1660" w:right="580" w:bottom="280" w:left="1020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8DE36" w14:textId="77777777" w:rsidR="00CD3300" w:rsidRDefault="00CD3300">
      <w:r>
        <w:separator/>
      </w:r>
    </w:p>
  </w:endnote>
  <w:endnote w:type="continuationSeparator" w:id="0">
    <w:p w14:paraId="5B39B27A" w14:textId="77777777" w:rsidR="00CD3300" w:rsidRDefault="00CD3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charset w:val="4D"/>
    <w:family w:val="auto"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BF2DF" w14:textId="77777777" w:rsidR="00775B4E" w:rsidRDefault="00775B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7967E" w14:textId="77777777" w:rsidR="00775B4E" w:rsidRDefault="00775B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C39D" w14:textId="77777777" w:rsidR="00775B4E" w:rsidRDefault="00775B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E79B3" w14:textId="77777777" w:rsidR="00CD3300" w:rsidRDefault="00CD3300">
      <w:r>
        <w:separator/>
      </w:r>
    </w:p>
  </w:footnote>
  <w:footnote w:type="continuationSeparator" w:id="0">
    <w:p w14:paraId="76BB0654" w14:textId="77777777" w:rsidR="00CD3300" w:rsidRDefault="00CD3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081B9" w14:textId="77777777" w:rsidR="00775B4E" w:rsidRDefault="00775B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3F6F4" w14:textId="12BB6A44" w:rsidR="00D9693B" w:rsidRDefault="005D22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6704" behindDoc="1" locked="0" layoutInCell="1" allowOverlap="1" wp14:anchorId="3E23F6F5" wp14:editId="3E23F6F6">
          <wp:simplePos x="0" y="0"/>
          <wp:positionH relativeFrom="page">
            <wp:posOffset>9017634</wp:posOffset>
          </wp:positionH>
          <wp:positionV relativeFrom="page">
            <wp:posOffset>476834</wp:posOffset>
          </wp:positionV>
          <wp:extent cx="724534" cy="57751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4534" cy="5775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728" behindDoc="1" locked="0" layoutInCell="1" allowOverlap="1" wp14:anchorId="3E23F6F7" wp14:editId="3E23F6F8">
          <wp:simplePos x="0" y="0"/>
          <wp:positionH relativeFrom="page">
            <wp:posOffset>855288</wp:posOffset>
          </wp:positionH>
          <wp:positionV relativeFrom="page">
            <wp:posOffset>664453</wp:posOffset>
          </wp:positionV>
          <wp:extent cx="2855171" cy="346261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855171" cy="3462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6CC5C" w14:textId="77777777" w:rsidR="00775B4E" w:rsidRDefault="00775B4E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3Vgn20xA" int2:invalidationBookmarkName="" int2:hashCode="7B3rldYQ+Xsun9" int2:id="twfHQ9M4">
      <int2:state int2:value="Rejected" int2:type="AugLoop_Text_Critique"/>
    </int2:bookmark>
    <int2:bookmark int2:bookmarkName="_Int_WOcfbrEM" int2:invalidationBookmarkName="" int2:hashCode="mQb2f+zSQnREnZ" int2:id="1a7OgoGw">
      <int2:state int2:value="Rejected" int2:type="AugLoop_Text_Critique"/>
    </int2:bookmark>
    <int2:bookmark int2:bookmarkName="_Int_n2e0X6Bk" int2:invalidationBookmarkName="" int2:hashCode="1dpkpPQW4wRuB0" int2:id="roDp7cwd">
      <int2:state int2:value="Rejected" int2:type="AugLoop_Text_Critique"/>
    </int2:bookmark>
    <int2:bookmark int2:bookmarkName="_Int_dD2oNiw0" int2:invalidationBookmarkName="" int2:hashCode="XxkRNN3m9x9255" int2:id="qAx4yM8K">
      <int2:state int2:value="Rejected" int2:type="AugLoop_Text_Critique"/>
    </int2:bookmark>
    <int2:bookmark int2:bookmarkName="_Int_rnBEj1il" int2:invalidationBookmarkName="" int2:hashCode="3wtsQQ/HDO6xbB" int2:id="2QkTt5Y6">
      <int2:state int2:value="Rejected" int2:type="AugLoop_Text_Critique"/>
    </int2:bookmark>
    <int2:bookmark int2:bookmarkName="_Int_jsyWbiF2" int2:invalidationBookmarkName="" int2:hashCode="Ix5laEFYUBwjNs" int2:id="3fkJcVoP">
      <int2:state int2:value="Rejected" int2:type="AugLoop_Text_Critique"/>
    </int2:bookmark>
    <int2:bookmark int2:bookmarkName="_Int_ZgEMFEDt" int2:invalidationBookmarkName="" int2:hashCode="GDQtGz2nMlN7c/" int2:id="yovB2cfK">
      <int2:state int2:value="Rejected" int2:type="AugLoop_Text_Critique"/>
    </int2:bookmark>
    <int2:bookmark int2:bookmarkName="_Int_hLW6n1It" int2:invalidationBookmarkName="" int2:hashCode="Ix5laEFYUBwjNs" int2:id="wQPddDGD">
      <int2:state int2:value="Rejected" int2:type="AugLoop_Text_Critique"/>
    </int2:bookmark>
    <int2:bookmark int2:bookmarkName="_Int_KtuPczWL" int2:invalidationBookmarkName="" int2:hashCode="GDQtGz2nMlN7c/" int2:id="7qWL526E">
      <int2:state int2:value="Rejected" int2:type="AugLoop_Text_Critique"/>
    </int2:bookmark>
    <int2:bookmark int2:bookmarkName="_Int_aYREP82q" int2:invalidationBookmarkName="" int2:hashCode="yWaxLQ2HLjpTFl" int2:id="9lYdvk2i">
      <int2:state int2:value="Rejected" int2:type="AugLoop_Text_Critique"/>
    </int2:bookmark>
    <int2:bookmark int2:bookmarkName="_Int_3LhScgRw" int2:invalidationBookmarkName="" int2:hashCode="rxstvhssOnWjwy" int2:id="22jSTUtH">
      <int2:state int2:value="Rejected" int2:type="AugLoop_Text_Critique"/>
    </int2:bookmark>
    <int2:bookmark int2:bookmarkName="_Int_ll9F3HvO" int2:invalidationBookmarkName="" int2:hashCode="tnn8+vvdQPMLoE" int2:id="XQPALcQi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76F1"/>
    <w:multiLevelType w:val="hybridMultilevel"/>
    <w:tmpl w:val="AD9A5A04"/>
    <w:lvl w:ilvl="0" w:tplc="B2EC82D2">
      <w:numFmt w:val="bullet"/>
      <w:lvlText w:val="●"/>
      <w:lvlJc w:val="left"/>
      <w:pPr>
        <w:ind w:left="836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81400A8">
      <w:numFmt w:val="bullet"/>
      <w:lvlText w:val="•"/>
      <w:lvlJc w:val="left"/>
      <w:pPr>
        <w:ind w:left="2041" w:hanging="358"/>
      </w:pPr>
      <w:rPr>
        <w:rFonts w:hint="default"/>
        <w:lang w:val="en-US" w:eastAsia="en-US" w:bidi="ar-SA"/>
      </w:rPr>
    </w:lvl>
    <w:lvl w:ilvl="2" w:tplc="8F82FB2C">
      <w:numFmt w:val="bullet"/>
      <w:lvlText w:val="•"/>
      <w:lvlJc w:val="left"/>
      <w:pPr>
        <w:ind w:left="3242" w:hanging="358"/>
      </w:pPr>
      <w:rPr>
        <w:rFonts w:hint="default"/>
        <w:lang w:val="en-US" w:eastAsia="en-US" w:bidi="ar-SA"/>
      </w:rPr>
    </w:lvl>
    <w:lvl w:ilvl="3" w:tplc="7A302812">
      <w:numFmt w:val="bullet"/>
      <w:lvlText w:val="•"/>
      <w:lvlJc w:val="left"/>
      <w:pPr>
        <w:ind w:left="4443" w:hanging="358"/>
      </w:pPr>
      <w:rPr>
        <w:rFonts w:hint="default"/>
        <w:lang w:val="en-US" w:eastAsia="en-US" w:bidi="ar-SA"/>
      </w:rPr>
    </w:lvl>
    <w:lvl w:ilvl="4" w:tplc="C7F6E600">
      <w:numFmt w:val="bullet"/>
      <w:lvlText w:val="•"/>
      <w:lvlJc w:val="left"/>
      <w:pPr>
        <w:ind w:left="5644" w:hanging="358"/>
      </w:pPr>
      <w:rPr>
        <w:rFonts w:hint="default"/>
        <w:lang w:val="en-US" w:eastAsia="en-US" w:bidi="ar-SA"/>
      </w:rPr>
    </w:lvl>
    <w:lvl w:ilvl="5" w:tplc="232EDDDE">
      <w:numFmt w:val="bullet"/>
      <w:lvlText w:val="•"/>
      <w:lvlJc w:val="left"/>
      <w:pPr>
        <w:ind w:left="6845" w:hanging="358"/>
      </w:pPr>
      <w:rPr>
        <w:rFonts w:hint="default"/>
        <w:lang w:val="en-US" w:eastAsia="en-US" w:bidi="ar-SA"/>
      </w:rPr>
    </w:lvl>
    <w:lvl w:ilvl="6" w:tplc="51F24354">
      <w:numFmt w:val="bullet"/>
      <w:lvlText w:val="•"/>
      <w:lvlJc w:val="left"/>
      <w:pPr>
        <w:ind w:left="8046" w:hanging="358"/>
      </w:pPr>
      <w:rPr>
        <w:rFonts w:hint="default"/>
        <w:lang w:val="en-US" w:eastAsia="en-US" w:bidi="ar-SA"/>
      </w:rPr>
    </w:lvl>
    <w:lvl w:ilvl="7" w:tplc="3C3EA88A">
      <w:numFmt w:val="bullet"/>
      <w:lvlText w:val="•"/>
      <w:lvlJc w:val="left"/>
      <w:pPr>
        <w:ind w:left="9247" w:hanging="358"/>
      </w:pPr>
      <w:rPr>
        <w:rFonts w:hint="default"/>
        <w:lang w:val="en-US" w:eastAsia="en-US" w:bidi="ar-SA"/>
      </w:rPr>
    </w:lvl>
    <w:lvl w:ilvl="8" w:tplc="527CF354">
      <w:numFmt w:val="bullet"/>
      <w:lvlText w:val="•"/>
      <w:lvlJc w:val="left"/>
      <w:pPr>
        <w:ind w:left="10448" w:hanging="358"/>
      </w:pPr>
      <w:rPr>
        <w:rFonts w:hint="default"/>
        <w:lang w:val="en-US" w:eastAsia="en-US" w:bidi="ar-SA"/>
      </w:rPr>
    </w:lvl>
  </w:abstractNum>
  <w:abstractNum w:abstractNumId="1" w15:restartNumberingAfterBreak="0">
    <w:nsid w:val="05745FD0"/>
    <w:multiLevelType w:val="hybridMultilevel"/>
    <w:tmpl w:val="FFEA7FEE"/>
    <w:lvl w:ilvl="0" w:tplc="2F58B000">
      <w:numFmt w:val="bullet"/>
      <w:lvlText w:val="●"/>
      <w:lvlJc w:val="left"/>
      <w:pPr>
        <w:ind w:left="436" w:hanging="28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B180ADA">
      <w:numFmt w:val="bullet"/>
      <w:lvlText w:val="•"/>
      <w:lvlJc w:val="left"/>
      <w:pPr>
        <w:ind w:left="595" w:hanging="286"/>
      </w:pPr>
      <w:rPr>
        <w:rFonts w:hint="default"/>
        <w:lang w:val="en-US" w:eastAsia="en-US" w:bidi="ar-SA"/>
      </w:rPr>
    </w:lvl>
    <w:lvl w:ilvl="2" w:tplc="D06C49C4">
      <w:numFmt w:val="bullet"/>
      <w:lvlText w:val="•"/>
      <w:lvlJc w:val="left"/>
      <w:pPr>
        <w:ind w:left="750" w:hanging="286"/>
      </w:pPr>
      <w:rPr>
        <w:rFonts w:hint="default"/>
        <w:lang w:val="en-US" w:eastAsia="en-US" w:bidi="ar-SA"/>
      </w:rPr>
    </w:lvl>
    <w:lvl w:ilvl="3" w:tplc="756C280E">
      <w:numFmt w:val="bullet"/>
      <w:lvlText w:val="•"/>
      <w:lvlJc w:val="left"/>
      <w:pPr>
        <w:ind w:left="906" w:hanging="286"/>
      </w:pPr>
      <w:rPr>
        <w:rFonts w:hint="default"/>
        <w:lang w:val="en-US" w:eastAsia="en-US" w:bidi="ar-SA"/>
      </w:rPr>
    </w:lvl>
    <w:lvl w:ilvl="4" w:tplc="2BA829A6">
      <w:numFmt w:val="bullet"/>
      <w:lvlText w:val="•"/>
      <w:lvlJc w:val="left"/>
      <w:pPr>
        <w:ind w:left="1061" w:hanging="286"/>
      </w:pPr>
      <w:rPr>
        <w:rFonts w:hint="default"/>
        <w:lang w:val="en-US" w:eastAsia="en-US" w:bidi="ar-SA"/>
      </w:rPr>
    </w:lvl>
    <w:lvl w:ilvl="5" w:tplc="0F8CD9B0">
      <w:numFmt w:val="bullet"/>
      <w:lvlText w:val="•"/>
      <w:lvlJc w:val="left"/>
      <w:pPr>
        <w:ind w:left="1217" w:hanging="286"/>
      </w:pPr>
      <w:rPr>
        <w:rFonts w:hint="default"/>
        <w:lang w:val="en-US" w:eastAsia="en-US" w:bidi="ar-SA"/>
      </w:rPr>
    </w:lvl>
    <w:lvl w:ilvl="6" w:tplc="E10AF258">
      <w:numFmt w:val="bullet"/>
      <w:lvlText w:val="•"/>
      <w:lvlJc w:val="left"/>
      <w:pPr>
        <w:ind w:left="1372" w:hanging="286"/>
      </w:pPr>
      <w:rPr>
        <w:rFonts w:hint="default"/>
        <w:lang w:val="en-US" w:eastAsia="en-US" w:bidi="ar-SA"/>
      </w:rPr>
    </w:lvl>
    <w:lvl w:ilvl="7" w:tplc="DADCB324">
      <w:numFmt w:val="bullet"/>
      <w:lvlText w:val="•"/>
      <w:lvlJc w:val="left"/>
      <w:pPr>
        <w:ind w:left="1528" w:hanging="286"/>
      </w:pPr>
      <w:rPr>
        <w:rFonts w:hint="default"/>
        <w:lang w:val="en-US" w:eastAsia="en-US" w:bidi="ar-SA"/>
      </w:rPr>
    </w:lvl>
    <w:lvl w:ilvl="8" w:tplc="EA06752E">
      <w:numFmt w:val="bullet"/>
      <w:lvlText w:val="•"/>
      <w:lvlJc w:val="left"/>
      <w:pPr>
        <w:ind w:left="1683" w:hanging="286"/>
      </w:pPr>
      <w:rPr>
        <w:rFonts w:hint="default"/>
        <w:lang w:val="en-US" w:eastAsia="en-US" w:bidi="ar-SA"/>
      </w:rPr>
    </w:lvl>
  </w:abstractNum>
  <w:abstractNum w:abstractNumId="2" w15:restartNumberingAfterBreak="0">
    <w:nsid w:val="05C5077A"/>
    <w:multiLevelType w:val="hybridMultilevel"/>
    <w:tmpl w:val="21481272"/>
    <w:lvl w:ilvl="0" w:tplc="20A49B6E">
      <w:start w:val="1"/>
      <w:numFmt w:val="decimal"/>
      <w:lvlText w:val="%1."/>
      <w:lvlJc w:val="left"/>
      <w:pPr>
        <w:ind w:left="480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color w:val="53BBEB"/>
        <w:spacing w:val="0"/>
        <w:w w:val="100"/>
        <w:sz w:val="28"/>
        <w:szCs w:val="28"/>
        <w:lang w:val="en-US" w:eastAsia="en-US" w:bidi="ar-SA"/>
      </w:rPr>
    </w:lvl>
    <w:lvl w:ilvl="1" w:tplc="535A2666">
      <w:numFmt w:val="bullet"/>
      <w:lvlText w:val="•"/>
      <w:lvlJc w:val="left"/>
      <w:pPr>
        <w:ind w:left="1957" w:hanging="360"/>
      </w:pPr>
      <w:rPr>
        <w:rFonts w:hint="default"/>
        <w:lang w:val="en-US" w:eastAsia="en-US" w:bidi="ar-SA"/>
      </w:rPr>
    </w:lvl>
    <w:lvl w:ilvl="2" w:tplc="720EE15C">
      <w:numFmt w:val="bullet"/>
      <w:lvlText w:val="•"/>
      <w:lvlJc w:val="left"/>
      <w:pPr>
        <w:ind w:left="3434" w:hanging="360"/>
      </w:pPr>
      <w:rPr>
        <w:rFonts w:hint="default"/>
        <w:lang w:val="en-US" w:eastAsia="en-US" w:bidi="ar-SA"/>
      </w:rPr>
    </w:lvl>
    <w:lvl w:ilvl="3" w:tplc="0FA0CD74">
      <w:numFmt w:val="bullet"/>
      <w:lvlText w:val="•"/>
      <w:lvlJc w:val="left"/>
      <w:pPr>
        <w:ind w:left="4911" w:hanging="360"/>
      </w:pPr>
      <w:rPr>
        <w:rFonts w:hint="default"/>
        <w:lang w:val="en-US" w:eastAsia="en-US" w:bidi="ar-SA"/>
      </w:rPr>
    </w:lvl>
    <w:lvl w:ilvl="4" w:tplc="7136A38A">
      <w:numFmt w:val="bullet"/>
      <w:lvlText w:val="•"/>
      <w:lvlJc w:val="left"/>
      <w:pPr>
        <w:ind w:left="6388" w:hanging="360"/>
      </w:pPr>
      <w:rPr>
        <w:rFonts w:hint="default"/>
        <w:lang w:val="en-US" w:eastAsia="en-US" w:bidi="ar-SA"/>
      </w:rPr>
    </w:lvl>
    <w:lvl w:ilvl="5" w:tplc="65E46C88">
      <w:numFmt w:val="bullet"/>
      <w:lvlText w:val="•"/>
      <w:lvlJc w:val="left"/>
      <w:pPr>
        <w:ind w:left="7865" w:hanging="360"/>
      </w:pPr>
      <w:rPr>
        <w:rFonts w:hint="default"/>
        <w:lang w:val="en-US" w:eastAsia="en-US" w:bidi="ar-SA"/>
      </w:rPr>
    </w:lvl>
    <w:lvl w:ilvl="6" w:tplc="13D41F5A">
      <w:numFmt w:val="bullet"/>
      <w:lvlText w:val="•"/>
      <w:lvlJc w:val="left"/>
      <w:pPr>
        <w:ind w:left="9342" w:hanging="360"/>
      </w:pPr>
      <w:rPr>
        <w:rFonts w:hint="default"/>
        <w:lang w:val="en-US" w:eastAsia="en-US" w:bidi="ar-SA"/>
      </w:rPr>
    </w:lvl>
    <w:lvl w:ilvl="7" w:tplc="2EA26B2E">
      <w:numFmt w:val="bullet"/>
      <w:lvlText w:val="•"/>
      <w:lvlJc w:val="left"/>
      <w:pPr>
        <w:ind w:left="10819" w:hanging="360"/>
      </w:pPr>
      <w:rPr>
        <w:rFonts w:hint="default"/>
        <w:lang w:val="en-US" w:eastAsia="en-US" w:bidi="ar-SA"/>
      </w:rPr>
    </w:lvl>
    <w:lvl w:ilvl="8" w:tplc="4EBC158A">
      <w:numFmt w:val="bullet"/>
      <w:lvlText w:val="•"/>
      <w:lvlJc w:val="left"/>
      <w:pPr>
        <w:ind w:left="1229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9FE063C"/>
    <w:multiLevelType w:val="hybridMultilevel"/>
    <w:tmpl w:val="9D14841A"/>
    <w:lvl w:ilvl="0" w:tplc="57389696">
      <w:numFmt w:val="bullet"/>
      <w:lvlText w:val="●"/>
      <w:lvlJc w:val="left"/>
      <w:pPr>
        <w:ind w:left="836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0241C7C">
      <w:numFmt w:val="bullet"/>
      <w:lvlText w:val="•"/>
      <w:lvlJc w:val="left"/>
      <w:pPr>
        <w:ind w:left="1439" w:hanging="358"/>
      </w:pPr>
      <w:rPr>
        <w:rFonts w:hint="default"/>
        <w:lang w:val="en-US" w:eastAsia="en-US" w:bidi="ar-SA"/>
      </w:rPr>
    </w:lvl>
    <w:lvl w:ilvl="2" w:tplc="254416A2">
      <w:numFmt w:val="bullet"/>
      <w:lvlText w:val="•"/>
      <w:lvlJc w:val="left"/>
      <w:pPr>
        <w:ind w:left="2039" w:hanging="358"/>
      </w:pPr>
      <w:rPr>
        <w:rFonts w:hint="default"/>
        <w:lang w:val="en-US" w:eastAsia="en-US" w:bidi="ar-SA"/>
      </w:rPr>
    </w:lvl>
    <w:lvl w:ilvl="3" w:tplc="8FFA0E0C">
      <w:numFmt w:val="bullet"/>
      <w:lvlText w:val="•"/>
      <w:lvlJc w:val="left"/>
      <w:pPr>
        <w:ind w:left="2639" w:hanging="358"/>
      </w:pPr>
      <w:rPr>
        <w:rFonts w:hint="default"/>
        <w:lang w:val="en-US" w:eastAsia="en-US" w:bidi="ar-SA"/>
      </w:rPr>
    </w:lvl>
    <w:lvl w:ilvl="4" w:tplc="5A364CB8">
      <w:numFmt w:val="bullet"/>
      <w:lvlText w:val="•"/>
      <w:lvlJc w:val="left"/>
      <w:pPr>
        <w:ind w:left="3239" w:hanging="358"/>
      </w:pPr>
      <w:rPr>
        <w:rFonts w:hint="default"/>
        <w:lang w:val="en-US" w:eastAsia="en-US" w:bidi="ar-SA"/>
      </w:rPr>
    </w:lvl>
    <w:lvl w:ilvl="5" w:tplc="B3E29BDE">
      <w:numFmt w:val="bullet"/>
      <w:lvlText w:val="•"/>
      <w:lvlJc w:val="left"/>
      <w:pPr>
        <w:ind w:left="3838" w:hanging="358"/>
      </w:pPr>
      <w:rPr>
        <w:rFonts w:hint="default"/>
        <w:lang w:val="en-US" w:eastAsia="en-US" w:bidi="ar-SA"/>
      </w:rPr>
    </w:lvl>
    <w:lvl w:ilvl="6" w:tplc="20F6C56C">
      <w:numFmt w:val="bullet"/>
      <w:lvlText w:val="•"/>
      <w:lvlJc w:val="left"/>
      <w:pPr>
        <w:ind w:left="4438" w:hanging="358"/>
      </w:pPr>
      <w:rPr>
        <w:rFonts w:hint="default"/>
        <w:lang w:val="en-US" w:eastAsia="en-US" w:bidi="ar-SA"/>
      </w:rPr>
    </w:lvl>
    <w:lvl w:ilvl="7" w:tplc="6D1A1C68">
      <w:numFmt w:val="bullet"/>
      <w:lvlText w:val="•"/>
      <w:lvlJc w:val="left"/>
      <w:pPr>
        <w:ind w:left="5038" w:hanging="358"/>
      </w:pPr>
      <w:rPr>
        <w:rFonts w:hint="default"/>
        <w:lang w:val="en-US" w:eastAsia="en-US" w:bidi="ar-SA"/>
      </w:rPr>
    </w:lvl>
    <w:lvl w:ilvl="8" w:tplc="4A04F552">
      <w:numFmt w:val="bullet"/>
      <w:lvlText w:val="•"/>
      <w:lvlJc w:val="left"/>
      <w:pPr>
        <w:ind w:left="5638" w:hanging="358"/>
      </w:pPr>
      <w:rPr>
        <w:rFonts w:hint="default"/>
        <w:lang w:val="en-US" w:eastAsia="en-US" w:bidi="ar-SA"/>
      </w:rPr>
    </w:lvl>
  </w:abstractNum>
  <w:abstractNum w:abstractNumId="4" w15:restartNumberingAfterBreak="0">
    <w:nsid w:val="0D5108B7"/>
    <w:multiLevelType w:val="hybridMultilevel"/>
    <w:tmpl w:val="E6D4FBDC"/>
    <w:lvl w:ilvl="0" w:tplc="C7D49DC4">
      <w:numFmt w:val="bullet"/>
      <w:lvlText w:val="●"/>
      <w:lvlJc w:val="left"/>
      <w:pPr>
        <w:ind w:left="836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F92778A">
      <w:numFmt w:val="bullet"/>
      <w:lvlText w:val="•"/>
      <w:lvlJc w:val="left"/>
      <w:pPr>
        <w:ind w:left="2041" w:hanging="358"/>
      </w:pPr>
      <w:rPr>
        <w:rFonts w:hint="default"/>
        <w:lang w:val="en-US" w:eastAsia="en-US" w:bidi="ar-SA"/>
      </w:rPr>
    </w:lvl>
    <w:lvl w:ilvl="2" w:tplc="7F685B16">
      <w:numFmt w:val="bullet"/>
      <w:lvlText w:val="•"/>
      <w:lvlJc w:val="left"/>
      <w:pPr>
        <w:ind w:left="3242" w:hanging="358"/>
      </w:pPr>
      <w:rPr>
        <w:rFonts w:hint="default"/>
        <w:lang w:val="en-US" w:eastAsia="en-US" w:bidi="ar-SA"/>
      </w:rPr>
    </w:lvl>
    <w:lvl w:ilvl="3" w:tplc="B1CE98EE">
      <w:numFmt w:val="bullet"/>
      <w:lvlText w:val="•"/>
      <w:lvlJc w:val="left"/>
      <w:pPr>
        <w:ind w:left="4443" w:hanging="358"/>
      </w:pPr>
      <w:rPr>
        <w:rFonts w:hint="default"/>
        <w:lang w:val="en-US" w:eastAsia="en-US" w:bidi="ar-SA"/>
      </w:rPr>
    </w:lvl>
    <w:lvl w:ilvl="4" w:tplc="4926AF2C">
      <w:numFmt w:val="bullet"/>
      <w:lvlText w:val="•"/>
      <w:lvlJc w:val="left"/>
      <w:pPr>
        <w:ind w:left="5644" w:hanging="358"/>
      </w:pPr>
      <w:rPr>
        <w:rFonts w:hint="default"/>
        <w:lang w:val="en-US" w:eastAsia="en-US" w:bidi="ar-SA"/>
      </w:rPr>
    </w:lvl>
    <w:lvl w:ilvl="5" w:tplc="A6AE0CB0">
      <w:numFmt w:val="bullet"/>
      <w:lvlText w:val="•"/>
      <w:lvlJc w:val="left"/>
      <w:pPr>
        <w:ind w:left="6845" w:hanging="358"/>
      </w:pPr>
      <w:rPr>
        <w:rFonts w:hint="default"/>
        <w:lang w:val="en-US" w:eastAsia="en-US" w:bidi="ar-SA"/>
      </w:rPr>
    </w:lvl>
    <w:lvl w:ilvl="6" w:tplc="0986D170">
      <w:numFmt w:val="bullet"/>
      <w:lvlText w:val="•"/>
      <w:lvlJc w:val="left"/>
      <w:pPr>
        <w:ind w:left="8046" w:hanging="358"/>
      </w:pPr>
      <w:rPr>
        <w:rFonts w:hint="default"/>
        <w:lang w:val="en-US" w:eastAsia="en-US" w:bidi="ar-SA"/>
      </w:rPr>
    </w:lvl>
    <w:lvl w:ilvl="7" w:tplc="3BE056D2">
      <w:numFmt w:val="bullet"/>
      <w:lvlText w:val="•"/>
      <w:lvlJc w:val="left"/>
      <w:pPr>
        <w:ind w:left="9247" w:hanging="358"/>
      </w:pPr>
      <w:rPr>
        <w:rFonts w:hint="default"/>
        <w:lang w:val="en-US" w:eastAsia="en-US" w:bidi="ar-SA"/>
      </w:rPr>
    </w:lvl>
    <w:lvl w:ilvl="8" w:tplc="22A68ED6">
      <w:numFmt w:val="bullet"/>
      <w:lvlText w:val="•"/>
      <w:lvlJc w:val="left"/>
      <w:pPr>
        <w:ind w:left="10448" w:hanging="358"/>
      </w:pPr>
      <w:rPr>
        <w:rFonts w:hint="default"/>
        <w:lang w:val="en-US" w:eastAsia="en-US" w:bidi="ar-SA"/>
      </w:rPr>
    </w:lvl>
  </w:abstractNum>
  <w:abstractNum w:abstractNumId="5" w15:restartNumberingAfterBreak="0">
    <w:nsid w:val="14860385"/>
    <w:multiLevelType w:val="hybridMultilevel"/>
    <w:tmpl w:val="49941DDC"/>
    <w:lvl w:ilvl="0" w:tplc="015EAA56">
      <w:numFmt w:val="bullet"/>
      <w:lvlText w:val="•"/>
      <w:lvlJc w:val="left"/>
      <w:pPr>
        <w:ind w:left="494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2F2EF1A">
      <w:numFmt w:val="bullet"/>
      <w:lvlText w:val="•"/>
      <w:lvlJc w:val="left"/>
      <w:pPr>
        <w:ind w:left="1219" w:hanging="720"/>
      </w:pPr>
      <w:rPr>
        <w:rFonts w:hint="default"/>
        <w:lang w:val="en-US" w:eastAsia="en-US" w:bidi="ar-SA"/>
      </w:rPr>
    </w:lvl>
    <w:lvl w:ilvl="2" w:tplc="4F0E3DB4">
      <w:numFmt w:val="bullet"/>
      <w:lvlText w:val="•"/>
      <w:lvlJc w:val="left"/>
      <w:pPr>
        <w:ind w:left="1939" w:hanging="720"/>
      </w:pPr>
      <w:rPr>
        <w:rFonts w:hint="default"/>
        <w:lang w:val="en-US" w:eastAsia="en-US" w:bidi="ar-SA"/>
      </w:rPr>
    </w:lvl>
    <w:lvl w:ilvl="3" w:tplc="A95A9742">
      <w:numFmt w:val="bullet"/>
      <w:lvlText w:val="•"/>
      <w:lvlJc w:val="left"/>
      <w:pPr>
        <w:ind w:left="2658" w:hanging="720"/>
      </w:pPr>
      <w:rPr>
        <w:rFonts w:hint="default"/>
        <w:lang w:val="en-US" w:eastAsia="en-US" w:bidi="ar-SA"/>
      </w:rPr>
    </w:lvl>
    <w:lvl w:ilvl="4" w:tplc="33E8C180">
      <w:numFmt w:val="bullet"/>
      <w:lvlText w:val="•"/>
      <w:lvlJc w:val="left"/>
      <w:pPr>
        <w:ind w:left="3378" w:hanging="720"/>
      </w:pPr>
      <w:rPr>
        <w:rFonts w:hint="default"/>
        <w:lang w:val="en-US" w:eastAsia="en-US" w:bidi="ar-SA"/>
      </w:rPr>
    </w:lvl>
    <w:lvl w:ilvl="5" w:tplc="FBA80EB0">
      <w:numFmt w:val="bullet"/>
      <w:lvlText w:val="•"/>
      <w:lvlJc w:val="left"/>
      <w:pPr>
        <w:ind w:left="4097" w:hanging="720"/>
      </w:pPr>
      <w:rPr>
        <w:rFonts w:hint="default"/>
        <w:lang w:val="en-US" w:eastAsia="en-US" w:bidi="ar-SA"/>
      </w:rPr>
    </w:lvl>
    <w:lvl w:ilvl="6" w:tplc="BC3AA2D6">
      <w:numFmt w:val="bullet"/>
      <w:lvlText w:val="•"/>
      <w:lvlJc w:val="left"/>
      <w:pPr>
        <w:ind w:left="4817" w:hanging="720"/>
      </w:pPr>
      <w:rPr>
        <w:rFonts w:hint="default"/>
        <w:lang w:val="en-US" w:eastAsia="en-US" w:bidi="ar-SA"/>
      </w:rPr>
    </w:lvl>
    <w:lvl w:ilvl="7" w:tplc="755A7D4E">
      <w:numFmt w:val="bullet"/>
      <w:lvlText w:val="•"/>
      <w:lvlJc w:val="left"/>
      <w:pPr>
        <w:ind w:left="5536" w:hanging="720"/>
      </w:pPr>
      <w:rPr>
        <w:rFonts w:hint="default"/>
        <w:lang w:val="en-US" w:eastAsia="en-US" w:bidi="ar-SA"/>
      </w:rPr>
    </w:lvl>
    <w:lvl w:ilvl="8" w:tplc="8C727258">
      <w:numFmt w:val="bullet"/>
      <w:lvlText w:val="•"/>
      <w:lvlJc w:val="left"/>
      <w:pPr>
        <w:ind w:left="6256" w:hanging="720"/>
      </w:pPr>
      <w:rPr>
        <w:rFonts w:hint="default"/>
        <w:lang w:val="en-US" w:eastAsia="en-US" w:bidi="ar-SA"/>
      </w:rPr>
    </w:lvl>
  </w:abstractNum>
  <w:abstractNum w:abstractNumId="6" w15:restartNumberingAfterBreak="0">
    <w:nsid w:val="16EC1C73"/>
    <w:multiLevelType w:val="hybridMultilevel"/>
    <w:tmpl w:val="3FE23ACC"/>
    <w:lvl w:ilvl="0" w:tplc="26DC4510">
      <w:numFmt w:val="bullet"/>
      <w:lvlText w:val="●"/>
      <w:lvlJc w:val="left"/>
      <w:pPr>
        <w:ind w:left="834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4E48D06">
      <w:numFmt w:val="bullet"/>
      <w:lvlText w:val="•"/>
      <w:lvlJc w:val="left"/>
      <w:pPr>
        <w:ind w:left="1439" w:hanging="358"/>
      </w:pPr>
      <w:rPr>
        <w:rFonts w:hint="default"/>
        <w:lang w:val="en-US" w:eastAsia="en-US" w:bidi="ar-SA"/>
      </w:rPr>
    </w:lvl>
    <w:lvl w:ilvl="2" w:tplc="AB8EFA92">
      <w:numFmt w:val="bullet"/>
      <w:lvlText w:val="•"/>
      <w:lvlJc w:val="left"/>
      <w:pPr>
        <w:ind w:left="2039" w:hanging="358"/>
      </w:pPr>
      <w:rPr>
        <w:rFonts w:hint="default"/>
        <w:lang w:val="en-US" w:eastAsia="en-US" w:bidi="ar-SA"/>
      </w:rPr>
    </w:lvl>
    <w:lvl w:ilvl="3" w:tplc="4F862F90">
      <w:numFmt w:val="bullet"/>
      <w:lvlText w:val="•"/>
      <w:lvlJc w:val="left"/>
      <w:pPr>
        <w:ind w:left="2639" w:hanging="358"/>
      </w:pPr>
      <w:rPr>
        <w:rFonts w:hint="default"/>
        <w:lang w:val="en-US" w:eastAsia="en-US" w:bidi="ar-SA"/>
      </w:rPr>
    </w:lvl>
    <w:lvl w:ilvl="4" w:tplc="2FDA3E6A">
      <w:numFmt w:val="bullet"/>
      <w:lvlText w:val="•"/>
      <w:lvlJc w:val="left"/>
      <w:pPr>
        <w:ind w:left="3239" w:hanging="358"/>
      </w:pPr>
      <w:rPr>
        <w:rFonts w:hint="default"/>
        <w:lang w:val="en-US" w:eastAsia="en-US" w:bidi="ar-SA"/>
      </w:rPr>
    </w:lvl>
    <w:lvl w:ilvl="5" w:tplc="F45E49B4">
      <w:numFmt w:val="bullet"/>
      <w:lvlText w:val="•"/>
      <w:lvlJc w:val="left"/>
      <w:pPr>
        <w:ind w:left="3838" w:hanging="358"/>
      </w:pPr>
      <w:rPr>
        <w:rFonts w:hint="default"/>
        <w:lang w:val="en-US" w:eastAsia="en-US" w:bidi="ar-SA"/>
      </w:rPr>
    </w:lvl>
    <w:lvl w:ilvl="6" w:tplc="FF48F29A">
      <w:numFmt w:val="bullet"/>
      <w:lvlText w:val="•"/>
      <w:lvlJc w:val="left"/>
      <w:pPr>
        <w:ind w:left="4438" w:hanging="358"/>
      </w:pPr>
      <w:rPr>
        <w:rFonts w:hint="default"/>
        <w:lang w:val="en-US" w:eastAsia="en-US" w:bidi="ar-SA"/>
      </w:rPr>
    </w:lvl>
    <w:lvl w:ilvl="7" w:tplc="8A54554C">
      <w:numFmt w:val="bullet"/>
      <w:lvlText w:val="•"/>
      <w:lvlJc w:val="left"/>
      <w:pPr>
        <w:ind w:left="5038" w:hanging="358"/>
      </w:pPr>
      <w:rPr>
        <w:rFonts w:hint="default"/>
        <w:lang w:val="en-US" w:eastAsia="en-US" w:bidi="ar-SA"/>
      </w:rPr>
    </w:lvl>
    <w:lvl w:ilvl="8" w:tplc="9A3EA442">
      <w:numFmt w:val="bullet"/>
      <w:lvlText w:val="•"/>
      <w:lvlJc w:val="left"/>
      <w:pPr>
        <w:ind w:left="5638" w:hanging="358"/>
      </w:pPr>
      <w:rPr>
        <w:rFonts w:hint="default"/>
        <w:lang w:val="en-US" w:eastAsia="en-US" w:bidi="ar-SA"/>
      </w:rPr>
    </w:lvl>
  </w:abstractNum>
  <w:abstractNum w:abstractNumId="7" w15:restartNumberingAfterBreak="0">
    <w:nsid w:val="1E8F1E28"/>
    <w:multiLevelType w:val="hybridMultilevel"/>
    <w:tmpl w:val="38741EEE"/>
    <w:lvl w:ilvl="0" w:tplc="1082B34C">
      <w:numFmt w:val="bullet"/>
      <w:lvlText w:val="●"/>
      <w:lvlJc w:val="left"/>
      <w:pPr>
        <w:ind w:left="854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F766D14">
      <w:numFmt w:val="bullet"/>
      <w:lvlText w:val="•"/>
      <w:lvlJc w:val="left"/>
      <w:pPr>
        <w:ind w:left="1543" w:hanging="361"/>
      </w:pPr>
      <w:rPr>
        <w:rFonts w:hint="default"/>
        <w:lang w:val="en-US" w:eastAsia="en-US" w:bidi="ar-SA"/>
      </w:rPr>
    </w:lvl>
    <w:lvl w:ilvl="2" w:tplc="1ED8CAB2">
      <w:numFmt w:val="bullet"/>
      <w:lvlText w:val="•"/>
      <w:lvlJc w:val="left"/>
      <w:pPr>
        <w:ind w:left="2227" w:hanging="361"/>
      </w:pPr>
      <w:rPr>
        <w:rFonts w:hint="default"/>
        <w:lang w:val="en-US" w:eastAsia="en-US" w:bidi="ar-SA"/>
      </w:rPr>
    </w:lvl>
    <w:lvl w:ilvl="3" w:tplc="BE2C1CDE">
      <w:numFmt w:val="bullet"/>
      <w:lvlText w:val="•"/>
      <w:lvlJc w:val="left"/>
      <w:pPr>
        <w:ind w:left="2910" w:hanging="361"/>
      </w:pPr>
      <w:rPr>
        <w:rFonts w:hint="default"/>
        <w:lang w:val="en-US" w:eastAsia="en-US" w:bidi="ar-SA"/>
      </w:rPr>
    </w:lvl>
    <w:lvl w:ilvl="4" w:tplc="F41A15E2">
      <w:numFmt w:val="bullet"/>
      <w:lvlText w:val="•"/>
      <w:lvlJc w:val="left"/>
      <w:pPr>
        <w:ind w:left="3594" w:hanging="361"/>
      </w:pPr>
      <w:rPr>
        <w:rFonts w:hint="default"/>
        <w:lang w:val="en-US" w:eastAsia="en-US" w:bidi="ar-SA"/>
      </w:rPr>
    </w:lvl>
    <w:lvl w:ilvl="5" w:tplc="CF5C9FDA">
      <w:numFmt w:val="bullet"/>
      <w:lvlText w:val="•"/>
      <w:lvlJc w:val="left"/>
      <w:pPr>
        <w:ind w:left="4277" w:hanging="361"/>
      </w:pPr>
      <w:rPr>
        <w:rFonts w:hint="default"/>
        <w:lang w:val="en-US" w:eastAsia="en-US" w:bidi="ar-SA"/>
      </w:rPr>
    </w:lvl>
    <w:lvl w:ilvl="6" w:tplc="F2A0856C">
      <w:numFmt w:val="bullet"/>
      <w:lvlText w:val="•"/>
      <w:lvlJc w:val="left"/>
      <w:pPr>
        <w:ind w:left="4961" w:hanging="361"/>
      </w:pPr>
      <w:rPr>
        <w:rFonts w:hint="default"/>
        <w:lang w:val="en-US" w:eastAsia="en-US" w:bidi="ar-SA"/>
      </w:rPr>
    </w:lvl>
    <w:lvl w:ilvl="7" w:tplc="E614128C">
      <w:numFmt w:val="bullet"/>
      <w:lvlText w:val="•"/>
      <w:lvlJc w:val="left"/>
      <w:pPr>
        <w:ind w:left="5644" w:hanging="361"/>
      </w:pPr>
      <w:rPr>
        <w:rFonts w:hint="default"/>
        <w:lang w:val="en-US" w:eastAsia="en-US" w:bidi="ar-SA"/>
      </w:rPr>
    </w:lvl>
    <w:lvl w:ilvl="8" w:tplc="CFFE03AC">
      <w:numFmt w:val="bullet"/>
      <w:lvlText w:val="•"/>
      <w:lvlJc w:val="left"/>
      <w:pPr>
        <w:ind w:left="6328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25921CF6"/>
    <w:multiLevelType w:val="hybridMultilevel"/>
    <w:tmpl w:val="8A2AF57C"/>
    <w:lvl w:ilvl="0" w:tplc="483CA19A">
      <w:numFmt w:val="bullet"/>
      <w:lvlText w:val="●"/>
      <w:lvlJc w:val="left"/>
      <w:pPr>
        <w:ind w:left="358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53A3F80">
      <w:numFmt w:val="bullet"/>
      <w:lvlText w:val="•"/>
      <w:lvlJc w:val="left"/>
      <w:pPr>
        <w:ind w:left="963" w:hanging="358"/>
      </w:pPr>
      <w:rPr>
        <w:rFonts w:hint="default"/>
        <w:lang w:val="en-US" w:eastAsia="en-US" w:bidi="ar-SA"/>
      </w:rPr>
    </w:lvl>
    <w:lvl w:ilvl="2" w:tplc="6E0A05F6">
      <w:numFmt w:val="bullet"/>
      <w:lvlText w:val="•"/>
      <w:lvlJc w:val="left"/>
      <w:pPr>
        <w:ind w:left="1563" w:hanging="358"/>
      </w:pPr>
      <w:rPr>
        <w:rFonts w:hint="default"/>
        <w:lang w:val="en-US" w:eastAsia="en-US" w:bidi="ar-SA"/>
      </w:rPr>
    </w:lvl>
    <w:lvl w:ilvl="3" w:tplc="0F86C752">
      <w:numFmt w:val="bullet"/>
      <w:lvlText w:val="•"/>
      <w:lvlJc w:val="left"/>
      <w:pPr>
        <w:ind w:left="2163" w:hanging="358"/>
      </w:pPr>
      <w:rPr>
        <w:rFonts w:hint="default"/>
        <w:lang w:val="en-US" w:eastAsia="en-US" w:bidi="ar-SA"/>
      </w:rPr>
    </w:lvl>
    <w:lvl w:ilvl="4" w:tplc="1C728526">
      <w:numFmt w:val="bullet"/>
      <w:lvlText w:val="•"/>
      <w:lvlJc w:val="left"/>
      <w:pPr>
        <w:ind w:left="2763" w:hanging="358"/>
      </w:pPr>
      <w:rPr>
        <w:rFonts w:hint="default"/>
        <w:lang w:val="en-US" w:eastAsia="en-US" w:bidi="ar-SA"/>
      </w:rPr>
    </w:lvl>
    <w:lvl w:ilvl="5" w:tplc="9B381C6A">
      <w:numFmt w:val="bullet"/>
      <w:lvlText w:val="•"/>
      <w:lvlJc w:val="left"/>
      <w:pPr>
        <w:ind w:left="3362" w:hanging="358"/>
      </w:pPr>
      <w:rPr>
        <w:rFonts w:hint="default"/>
        <w:lang w:val="en-US" w:eastAsia="en-US" w:bidi="ar-SA"/>
      </w:rPr>
    </w:lvl>
    <w:lvl w:ilvl="6" w:tplc="814EFB5C">
      <w:numFmt w:val="bullet"/>
      <w:lvlText w:val="•"/>
      <w:lvlJc w:val="left"/>
      <w:pPr>
        <w:ind w:left="3962" w:hanging="358"/>
      </w:pPr>
      <w:rPr>
        <w:rFonts w:hint="default"/>
        <w:lang w:val="en-US" w:eastAsia="en-US" w:bidi="ar-SA"/>
      </w:rPr>
    </w:lvl>
    <w:lvl w:ilvl="7" w:tplc="82B25028">
      <w:numFmt w:val="bullet"/>
      <w:lvlText w:val="•"/>
      <w:lvlJc w:val="left"/>
      <w:pPr>
        <w:ind w:left="4562" w:hanging="358"/>
      </w:pPr>
      <w:rPr>
        <w:rFonts w:hint="default"/>
        <w:lang w:val="en-US" w:eastAsia="en-US" w:bidi="ar-SA"/>
      </w:rPr>
    </w:lvl>
    <w:lvl w:ilvl="8" w:tplc="5E38F560">
      <w:numFmt w:val="bullet"/>
      <w:lvlText w:val="•"/>
      <w:lvlJc w:val="left"/>
      <w:pPr>
        <w:ind w:left="5162" w:hanging="358"/>
      </w:pPr>
      <w:rPr>
        <w:rFonts w:hint="default"/>
        <w:lang w:val="en-US" w:eastAsia="en-US" w:bidi="ar-SA"/>
      </w:rPr>
    </w:lvl>
  </w:abstractNum>
  <w:abstractNum w:abstractNumId="9" w15:restartNumberingAfterBreak="0">
    <w:nsid w:val="26A36C25"/>
    <w:multiLevelType w:val="hybridMultilevel"/>
    <w:tmpl w:val="2B7467CC"/>
    <w:lvl w:ilvl="0" w:tplc="88D83FBE">
      <w:numFmt w:val="bullet"/>
      <w:lvlText w:val="●"/>
      <w:lvlJc w:val="left"/>
      <w:pPr>
        <w:ind w:left="854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C5E0E6C">
      <w:numFmt w:val="bullet"/>
      <w:lvlText w:val="•"/>
      <w:lvlJc w:val="left"/>
      <w:pPr>
        <w:ind w:left="1543" w:hanging="361"/>
      </w:pPr>
      <w:rPr>
        <w:rFonts w:hint="default"/>
        <w:lang w:val="en-US" w:eastAsia="en-US" w:bidi="ar-SA"/>
      </w:rPr>
    </w:lvl>
    <w:lvl w:ilvl="2" w:tplc="CB30A728">
      <w:numFmt w:val="bullet"/>
      <w:lvlText w:val="•"/>
      <w:lvlJc w:val="left"/>
      <w:pPr>
        <w:ind w:left="2227" w:hanging="361"/>
      </w:pPr>
      <w:rPr>
        <w:rFonts w:hint="default"/>
        <w:lang w:val="en-US" w:eastAsia="en-US" w:bidi="ar-SA"/>
      </w:rPr>
    </w:lvl>
    <w:lvl w:ilvl="3" w:tplc="150E3168">
      <w:numFmt w:val="bullet"/>
      <w:lvlText w:val="•"/>
      <w:lvlJc w:val="left"/>
      <w:pPr>
        <w:ind w:left="2910" w:hanging="361"/>
      </w:pPr>
      <w:rPr>
        <w:rFonts w:hint="default"/>
        <w:lang w:val="en-US" w:eastAsia="en-US" w:bidi="ar-SA"/>
      </w:rPr>
    </w:lvl>
    <w:lvl w:ilvl="4" w:tplc="DF0C85FE">
      <w:numFmt w:val="bullet"/>
      <w:lvlText w:val="•"/>
      <w:lvlJc w:val="left"/>
      <w:pPr>
        <w:ind w:left="3594" w:hanging="361"/>
      </w:pPr>
      <w:rPr>
        <w:rFonts w:hint="default"/>
        <w:lang w:val="en-US" w:eastAsia="en-US" w:bidi="ar-SA"/>
      </w:rPr>
    </w:lvl>
    <w:lvl w:ilvl="5" w:tplc="05468996">
      <w:numFmt w:val="bullet"/>
      <w:lvlText w:val="•"/>
      <w:lvlJc w:val="left"/>
      <w:pPr>
        <w:ind w:left="4277" w:hanging="361"/>
      </w:pPr>
      <w:rPr>
        <w:rFonts w:hint="default"/>
        <w:lang w:val="en-US" w:eastAsia="en-US" w:bidi="ar-SA"/>
      </w:rPr>
    </w:lvl>
    <w:lvl w:ilvl="6" w:tplc="E2C08DC8">
      <w:numFmt w:val="bullet"/>
      <w:lvlText w:val="•"/>
      <w:lvlJc w:val="left"/>
      <w:pPr>
        <w:ind w:left="4961" w:hanging="361"/>
      </w:pPr>
      <w:rPr>
        <w:rFonts w:hint="default"/>
        <w:lang w:val="en-US" w:eastAsia="en-US" w:bidi="ar-SA"/>
      </w:rPr>
    </w:lvl>
    <w:lvl w:ilvl="7" w:tplc="997CBF4C">
      <w:numFmt w:val="bullet"/>
      <w:lvlText w:val="•"/>
      <w:lvlJc w:val="left"/>
      <w:pPr>
        <w:ind w:left="5644" w:hanging="361"/>
      </w:pPr>
      <w:rPr>
        <w:rFonts w:hint="default"/>
        <w:lang w:val="en-US" w:eastAsia="en-US" w:bidi="ar-SA"/>
      </w:rPr>
    </w:lvl>
    <w:lvl w:ilvl="8" w:tplc="70B8B10A">
      <w:numFmt w:val="bullet"/>
      <w:lvlText w:val="•"/>
      <w:lvlJc w:val="left"/>
      <w:pPr>
        <w:ind w:left="6328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2E232F66"/>
    <w:multiLevelType w:val="hybridMultilevel"/>
    <w:tmpl w:val="454CCAD4"/>
    <w:lvl w:ilvl="0" w:tplc="483CA19A">
      <w:numFmt w:val="bullet"/>
      <w:lvlText w:val="●"/>
      <w:lvlJc w:val="left"/>
      <w:pPr>
        <w:ind w:left="492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C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1" w15:restartNumberingAfterBreak="0">
    <w:nsid w:val="39F3690F"/>
    <w:multiLevelType w:val="hybridMultilevel"/>
    <w:tmpl w:val="52CCCD56"/>
    <w:lvl w:ilvl="0" w:tplc="05F4C248">
      <w:numFmt w:val="bullet"/>
      <w:lvlText w:val="●"/>
      <w:lvlJc w:val="left"/>
      <w:pPr>
        <w:ind w:left="836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3E6B008">
      <w:numFmt w:val="bullet"/>
      <w:lvlText w:val="•"/>
      <w:lvlJc w:val="left"/>
      <w:pPr>
        <w:ind w:left="2041" w:hanging="358"/>
      </w:pPr>
      <w:rPr>
        <w:rFonts w:hint="default"/>
        <w:lang w:val="en-US" w:eastAsia="en-US" w:bidi="ar-SA"/>
      </w:rPr>
    </w:lvl>
    <w:lvl w:ilvl="2" w:tplc="C512E702">
      <w:numFmt w:val="bullet"/>
      <w:lvlText w:val="•"/>
      <w:lvlJc w:val="left"/>
      <w:pPr>
        <w:ind w:left="3242" w:hanging="358"/>
      </w:pPr>
      <w:rPr>
        <w:rFonts w:hint="default"/>
        <w:lang w:val="en-US" w:eastAsia="en-US" w:bidi="ar-SA"/>
      </w:rPr>
    </w:lvl>
    <w:lvl w:ilvl="3" w:tplc="EF1CB7A2">
      <w:numFmt w:val="bullet"/>
      <w:lvlText w:val="•"/>
      <w:lvlJc w:val="left"/>
      <w:pPr>
        <w:ind w:left="4443" w:hanging="358"/>
      </w:pPr>
      <w:rPr>
        <w:rFonts w:hint="default"/>
        <w:lang w:val="en-US" w:eastAsia="en-US" w:bidi="ar-SA"/>
      </w:rPr>
    </w:lvl>
    <w:lvl w:ilvl="4" w:tplc="5B4E2DCC">
      <w:numFmt w:val="bullet"/>
      <w:lvlText w:val="•"/>
      <w:lvlJc w:val="left"/>
      <w:pPr>
        <w:ind w:left="5644" w:hanging="358"/>
      </w:pPr>
      <w:rPr>
        <w:rFonts w:hint="default"/>
        <w:lang w:val="en-US" w:eastAsia="en-US" w:bidi="ar-SA"/>
      </w:rPr>
    </w:lvl>
    <w:lvl w:ilvl="5" w:tplc="768EBAA2">
      <w:numFmt w:val="bullet"/>
      <w:lvlText w:val="•"/>
      <w:lvlJc w:val="left"/>
      <w:pPr>
        <w:ind w:left="6845" w:hanging="358"/>
      </w:pPr>
      <w:rPr>
        <w:rFonts w:hint="default"/>
        <w:lang w:val="en-US" w:eastAsia="en-US" w:bidi="ar-SA"/>
      </w:rPr>
    </w:lvl>
    <w:lvl w:ilvl="6" w:tplc="91AE5832">
      <w:numFmt w:val="bullet"/>
      <w:lvlText w:val="•"/>
      <w:lvlJc w:val="left"/>
      <w:pPr>
        <w:ind w:left="8046" w:hanging="358"/>
      </w:pPr>
      <w:rPr>
        <w:rFonts w:hint="default"/>
        <w:lang w:val="en-US" w:eastAsia="en-US" w:bidi="ar-SA"/>
      </w:rPr>
    </w:lvl>
    <w:lvl w:ilvl="7" w:tplc="FF364724">
      <w:numFmt w:val="bullet"/>
      <w:lvlText w:val="•"/>
      <w:lvlJc w:val="left"/>
      <w:pPr>
        <w:ind w:left="9247" w:hanging="358"/>
      </w:pPr>
      <w:rPr>
        <w:rFonts w:hint="default"/>
        <w:lang w:val="en-US" w:eastAsia="en-US" w:bidi="ar-SA"/>
      </w:rPr>
    </w:lvl>
    <w:lvl w:ilvl="8" w:tplc="C818EFB0">
      <w:numFmt w:val="bullet"/>
      <w:lvlText w:val="•"/>
      <w:lvlJc w:val="left"/>
      <w:pPr>
        <w:ind w:left="10448" w:hanging="358"/>
      </w:pPr>
      <w:rPr>
        <w:rFonts w:hint="default"/>
        <w:lang w:val="en-US" w:eastAsia="en-US" w:bidi="ar-SA"/>
      </w:rPr>
    </w:lvl>
  </w:abstractNum>
  <w:abstractNum w:abstractNumId="12" w15:restartNumberingAfterBreak="0">
    <w:nsid w:val="445955A1"/>
    <w:multiLevelType w:val="hybridMultilevel"/>
    <w:tmpl w:val="9210F02A"/>
    <w:lvl w:ilvl="0" w:tplc="0632197E">
      <w:numFmt w:val="bullet"/>
      <w:lvlText w:val="●"/>
      <w:lvlJc w:val="left"/>
      <w:pPr>
        <w:ind w:left="360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94CF3D8">
      <w:numFmt w:val="bullet"/>
      <w:lvlText w:val="•"/>
      <w:lvlJc w:val="left"/>
      <w:pPr>
        <w:ind w:left="963" w:hanging="358"/>
      </w:pPr>
      <w:rPr>
        <w:rFonts w:hint="default"/>
        <w:lang w:val="en-US" w:eastAsia="en-US" w:bidi="ar-SA"/>
      </w:rPr>
    </w:lvl>
    <w:lvl w:ilvl="2" w:tplc="647AFCF6">
      <w:numFmt w:val="bullet"/>
      <w:lvlText w:val="•"/>
      <w:lvlJc w:val="left"/>
      <w:pPr>
        <w:ind w:left="1563" w:hanging="358"/>
      </w:pPr>
      <w:rPr>
        <w:rFonts w:hint="default"/>
        <w:lang w:val="en-US" w:eastAsia="en-US" w:bidi="ar-SA"/>
      </w:rPr>
    </w:lvl>
    <w:lvl w:ilvl="3" w:tplc="FF7AA0A8">
      <w:numFmt w:val="bullet"/>
      <w:lvlText w:val="•"/>
      <w:lvlJc w:val="left"/>
      <w:pPr>
        <w:ind w:left="2163" w:hanging="358"/>
      </w:pPr>
      <w:rPr>
        <w:rFonts w:hint="default"/>
        <w:lang w:val="en-US" w:eastAsia="en-US" w:bidi="ar-SA"/>
      </w:rPr>
    </w:lvl>
    <w:lvl w:ilvl="4" w:tplc="C5CE1D1E">
      <w:numFmt w:val="bullet"/>
      <w:lvlText w:val="•"/>
      <w:lvlJc w:val="left"/>
      <w:pPr>
        <w:ind w:left="2763" w:hanging="358"/>
      </w:pPr>
      <w:rPr>
        <w:rFonts w:hint="default"/>
        <w:lang w:val="en-US" w:eastAsia="en-US" w:bidi="ar-SA"/>
      </w:rPr>
    </w:lvl>
    <w:lvl w:ilvl="5" w:tplc="7A6E6950">
      <w:numFmt w:val="bullet"/>
      <w:lvlText w:val="•"/>
      <w:lvlJc w:val="left"/>
      <w:pPr>
        <w:ind w:left="3362" w:hanging="358"/>
      </w:pPr>
      <w:rPr>
        <w:rFonts w:hint="default"/>
        <w:lang w:val="en-US" w:eastAsia="en-US" w:bidi="ar-SA"/>
      </w:rPr>
    </w:lvl>
    <w:lvl w:ilvl="6" w:tplc="A5C02D8A">
      <w:numFmt w:val="bullet"/>
      <w:lvlText w:val="•"/>
      <w:lvlJc w:val="left"/>
      <w:pPr>
        <w:ind w:left="3962" w:hanging="358"/>
      </w:pPr>
      <w:rPr>
        <w:rFonts w:hint="default"/>
        <w:lang w:val="en-US" w:eastAsia="en-US" w:bidi="ar-SA"/>
      </w:rPr>
    </w:lvl>
    <w:lvl w:ilvl="7" w:tplc="541C1140">
      <w:numFmt w:val="bullet"/>
      <w:lvlText w:val="•"/>
      <w:lvlJc w:val="left"/>
      <w:pPr>
        <w:ind w:left="4562" w:hanging="358"/>
      </w:pPr>
      <w:rPr>
        <w:rFonts w:hint="default"/>
        <w:lang w:val="en-US" w:eastAsia="en-US" w:bidi="ar-SA"/>
      </w:rPr>
    </w:lvl>
    <w:lvl w:ilvl="8" w:tplc="390259C6">
      <w:numFmt w:val="bullet"/>
      <w:lvlText w:val="•"/>
      <w:lvlJc w:val="left"/>
      <w:pPr>
        <w:ind w:left="5162" w:hanging="358"/>
      </w:pPr>
      <w:rPr>
        <w:rFonts w:hint="default"/>
        <w:lang w:val="en-US" w:eastAsia="en-US" w:bidi="ar-SA"/>
      </w:rPr>
    </w:lvl>
  </w:abstractNum>
  <w:abstractNum w:abstractNumId="13" w15:restartNumberingAfterBreak="0">
    <w:nsid w:val="46100B29"/>
    <w:multiLevelType w:val="hybridMultilevel"/>
    <w:tmpl w:val="9F12E5A8"/>
    <w:lvl w:ilvl="0" w:tplc="0632197E">
      <w:numFmt w:val="bullet"/>
      <w:lvlText w:val="●"/>
      <w:lvlJc w:val="left"/>
      <w:pPr>
        <w:ind w:left="492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C090003" w:tentative="1">
      <w:start w:val="1"/>
      <w:numFmt w:val="bullet"/>
      <w:lvlText w:val="o"/>
      <w:lvlJc w:val="left"/>
      <w:pPr>
        <w:ind w:left="109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1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3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5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7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9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1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36" w:hanging="360"/>
      </w:pPr>
      <w:rPr>
        <w:rFonts w:ascii="Wingdings" w:hAnsi="Wingdings" w:hint="default"/>
      </w:rPr>
    </w:lvl>
  </w:abstractNum>
  <w:abstractNum w:abstractNumId="14" w15:restartNumberingAfterBreak="0">
    <w:nsid w:val="4B012CD4"/>
    <w:multiLevelType w:val="hybridMultilevel"/>
    <w:tmpl w:val="4E4637A8"/>
    <w:lvl w:ilvl="0" w:tplc="0C09000F">
      <w:start w:val="1"/>
      <w:numFmt w:val="decimal"/>
      <w:lvlText w:val="%1."/>
      <w:lvlJc w:val="left"/>
      <w:pPr>
        <w:ind w:left="436" w:hanging="286"/>
      </w:pPr>
      <w:rPr>
        <w:rFonts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FFFFFFF">
      <w:numFmt w:val="bullet"/>
      <w:lvlText w:val="•"/>
      <w:lvlJc w:val="left"/>
      <w:pPr>
        <w:ind w:left="595" w:hanging="286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750" w:hanging="286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906" w:hanging="286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061" w:hanging="286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1217" w:hanging="286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1372" w:hanging="286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1528" w:hanging="286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1683" w:hanging="286"/>
      </w:pPr>
      <w:rPr>
        <w:rFonts w:hint="default"/>
        <w:lang w:val="en-US" w:eastAsia="en-US" w:bidi="ar-SA"/>
      </w:rPr>
    </w:lvl>
  </w:abstractNum>
  <w:abstractNum w:abstractNumId="15" w15:restartNumberingAfterBreak="0">
    <w:nsid w:val="50BB5D33"/>
    <w:multiLevelType w:val="hybridMultilevel"/>
    <w:tmpl w:val="7C92556E"/>
    <w:lvl w:ilvl="0" w:tplc="F182B10E">
      <w:numFmt w:val="bullet"/>
      <w:lvlText w:val="●"/>
      <w:lvlJc w:val="left"/>
      <w:pPr>
        <w:ind w:left="442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C090003" w:tentative="1">
      <w:start w:val="1"/>
      <w:numFmt w:val="bullet"/>
      <w:lvlText w:val="o"/>
      <w:lvlJc w:val="left"/>
      <w:pPr>
        <w:ind w:left="10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88" w:hanging="360"/>
      </w:pPr>
      <w:rPr>
        <w:rFonts w:ascii="Wingdings" w:hAnsi="Wingdings" w:hint="default"/>
      </w:rPr>
    </w:lvl>
  </w:abstractNum>
  <w:abstractNum w:abstractNumId="16" w15:restartNumberingAfterBreak="0">
    <w:nsid w:val="525B3E75"/>
    <w:multiLevelType w:val="hybridMultilevel"/>
    <w:tmpl w:val="9496CA48"/>
    <w:lvl w:ilvl="0" w:tplc="0C090001">
      <w:start w:val="1"/>
      <w:numFmt w:val="bullet"/>
      <w:lvlText w:val=""/>
      <w:lvlJc w:val="left"/>
      <w:pPr>
        <w:ind w:left="4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abstractNum w:abstractNumId="17" w15:restartNumberingAfterBreak="0">
    <w:nsid w:val="527C302E"/>
    <w:multiLevelType w:val="hybridMultilevel"/>
    <w:tmpl w:val="FD44B2A8"/>
    <w:lvl w:ilvl="0" w:tplc="522CC19C">
      <w:numFmt w:val="bullet"/>
      <w:lvlText w:val="●"/>
      <w:lvlJc w:val="left"/>
      <w:pPr>
        <w:ind w:left="834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F2274C">
      <w:numFmt w:val="bullet"/>
      <w:lvlText w:val="•"/>
      <w:lvlJc w:val="left"/>
      <w:pPr>
        <w:ind w:left="1439" w:hanging="358"/>
      </w:pPr>
      <w:rPr>
        <w:rFonts w:hint="default"/>
        <w:lang w:val="en-US" w:eastAsia="en-US" w:bidi="ar-SA"/>
      </w:rPr>
    </w:lvl>
    <w:lvl w:ilvl="2" w:tplc="101E9B8A">
      <w:numFmt w:val="bullet"/>
      <w:lvlText w:val="•"/>
      <w:lvlJc w:val="left"/>
      <w:pPr>
        <w:ind w:left="2039" w:hanging="358"/>
      </w:pPr>
      <w:rPr>
        <w:rFonts w:hint="default"/>
        <w:lang w:val="en-US" w:eastAsia="en-US" w:bidi="ar-SA"/>
      </w:rPr>
    </w:lvl>
    <w:lvl w:ilvl="3" w:tplc="9DC65BC6">
      <w:numFmt w:val="bullet"/>
      <w:lvlText w:val="•"/>
      <w:lvlJc w:val="left"/>
      <w:pPr>
        <w:ind w:left="2639" w:hanging="358"/>
      </w:pPr>
      <w:rPr>
        <w:rFonts w:hint="default"/>
        <w:lang w:val="en-US" w:eastAsia="en-US" w:bidi="ar-SA"/>
      </w:rPr>
    </w:lvl>
    <w:lvl w:ilvl="4" w:tplc="41DAA14C">
      <w:numFmt w:val="bullet"/>
      <w:lvlText w:val="•"/>
      <w:lvlJc w:val="left"/>
      <w:pPr>
        <w:ind w:left="3239" w:hanging="358"/>
      </w:pPr>
      <w:rPr>
        <w:rFonts w:hint="default"/>
        <w:lang w:val="en-US" w:eastAsia="en-US" w:bidi="ar-SA"/>
      </w:rPr>
    </w:lvl>
    <w:lvl w:ilvl="5" w:tplc="8C004CD0">
      <w:numFmt w:val="bullet"/>
      <w:lvlText w:val="•"/>
      <w:lvlJc w:val="left"/>
      <w:pPr>
        <w:ind w:left="3838" w:hanging="358"/>
      </w:pPr>
      <w:rPr>
        <w:rFonts w:hint="default"/>
        <w:lang w:val="en-US" w:eastAsia="en-US" w:bidi="ar-SA"/>
      </w:rPr>
    </w:lvl>
    <w:lvl w:ilvl="6" w:tplc="3AFE7568">
      <w:numFmt w:val="bullet"/>
      <w:lvlText w:val="•"/>
      <w:lvlJc w:val="left"/>
      <w:pPr>
        <w:ind w:left="4438" w:hanging="358"/>
      </w:pPr>
      <w:rPr>
        <w:rFonts w:hint="default"/>
        <w:lang w:val="en-US" w:eastAsia="en-US" w:bidi="ar-SA"/>
      </w:rPr>
    </w:lvl>
    <w:lvl w:ilvl="7" w:tplc="74E4B7E2">
      <w:numFmt w:val="bullet"/>
      <w:lvlText w:val="•"/>
      <w:lvlJc w:val="left"/>
      <w:pPr>
        <w:ind w:left="5038" w:hanging="358"/>
      </w:pPr>
      <w:rPr>
        <w:rFonts w:hint="default"/>
        <w:lang w:val="en-US" w:eastAsia="en-US" w:bidi="ar-SA"/>
      </w:rPr>
    </w:lvl>
    <w:lvl w:ilvl="8" w:tplc="DD6ACDEC">
      <w:numFmt w:val="bullet"/>
      <w:lvlText w:val="•"/>
      <w:lvlJc w:val="left"/>
      <w:pPr>
        <w:ind w:left="5638" w:hanging="358"/>
      </w:pPr>
      <w:rPr>
        <w:rFonts w:hint="default"/>
        <w:lang w:val="en-US" w:eastAsia="en-US" w:bidi="ar-SA"/>
      </w:rPr>
    </w:lvl>
  </w:abstractNum>
  <w:abstractNum w:abstractNumId="18" w15:restartNumberingAfterBreak="0">
    <w:nsid w:val="533152FE"/>
    <w:multiLevelType w:val="hybridMultilevel"/>
    <w:tmpl w:val="24DED724"/>
    <w:lvl w:ilvl="0" w:tplc="024EA666">
      <w:numFmt w:val="bullet"/>
      <w:lvlText w:val="●"/>
      <w:lvlJc w:val="left"/>
      <w:pPr>
        <w:ind w:left="854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D76653E">
      <w:numFmt w:val="bullet"/>
      <w:lvlText w:val="•"/>
      <w:lvlJc w:val="left"/>
      <w:pPr>
        <w:ind w:left="1543" w:hanging="361"/>
      </w:pPr>
      <w:rPr>
        <w:rFonts w:hint="default"/>
        <w:lang w:val="en-US" w:eastAsia="en-US" w:bidi="ar-SA"/>
      </w:rPr>
    </w:lvl>
    <w:lvl w:ilvl="2" w:tplc="828CAB52">
      <w:numFmt w:val="bullet"/>
      <w:lvlText w:val="•"/>
      <w:lvlJc w:val="left"/>
      <w:pPr>
        <w:ind w:left="2227" w:hanging="361"/>
      </w:pPr>
      <w:rPr>
        <w:rFonts w:hint="default"/>
        <w:lang w:val="en-US" w:eastAsia="en-US" w:bidi="ar-SA"/>
      </w:rPr>
    </w:lvl>
    <w:lvl w:ilvl="3" w:tplc="EFDC6DBA">
      <w:numFmt w:val="bullet"/>
      <w:lvlText w:val="•"/>
      <w:lvlJc w:val="left"/>
      <w:pPr>
        <w:ind w:left="2910" w:hanging="361"/>
      </w:pPr>
      <w:rPr>
        <w:rFonts w:hint="default"/>
        <w:lang w:val="en-US" w:eastAsia="en-US" w:bidi="ar-SA"/>
      </w:rPr>
    </w:lvl>
    <w:lvl w:ilvl="4" w:tplc="D158C30A">
      <w:numFmt w:val="bullet"/>
      <w:lvlText w:val="•"/>
      <w:lvlJc w:val="left"/>
      <w:pPr>
        <w:ind w:left="3594" w:hanging="361"/>
      </w:pPr>
      <w:rPr>
        <w:rFonts w:hint="default"/>
        <w:lang w:val="en-US" w:eastAsia="en-US" w:bidi="ar-SA"/>
      </w:rPr>
    </w:lvl>
    <w:lvl w:ilvl="5" w:tplc="E32CAAFE">
      <w:numFmt w:val="bullet"/>
      <w:lvlText w:val="•"/>
      <w:lvlJc w:val="left"/>
      <w:pPr>
        <w:ind w:left="4277" w:hanging="361"/>
      </w:pPr>
      <w:rPr>
        <w:rFonts w:hint="default"/>
        <w:lang w:val="en-US" w:eastAsia="en-US" w:bidi="ar-SA"/>
      </w:rPr>
    </w:lvl>
    <w:lvl w:ilvl="6" w:tplc="8794CE40">
      <w:numFmt w:val="bullet"/>
      <w:lvlText w:val="•"/>
      <w:lvlJc w:val="left"/>
      <w:pPr>
        <w:ind w:left="4961" w:hanging="361"/>
      </w:pPr>
      <w:rPr>
        <w:rFonts w:hint="default"/>
        <w:lang w:val="en-US" w:eastAsia="en-US" w:bidi="ar-SA"/>
      </w:rPr>
    </w:lvl>
    <w:lvl w:ilvl="7" w:tplc="07F48EF4">
      <w:numFmt w:val="bullet"/>
      <w:lvlText w:val="•"/>
      <w:lvlJc w:val="left"/>
      <w:pPr>
        <w:ind w:left="5644" w:hanging="361"/>
      </w:pPr>
      <w:rPr>
        <w:rFonts w:hint="default"/>
        <w:lang w:val="en-US" w:eastAsia="en-US" w:bidi="ar-SA"/>
      </w:rPr>
    </w:lvl>
    <w:lvl w:ilvl="8" w:tplc="9D80AF66">
      <w:numFmt w:val="bullet"/>
      <w:lvlText w:val="•"/>
      <w:lvlJc w:val="left"/>
      <w:pPr>
        <w:ind w:left="6328" w:hanging="361"/>
      </w:pPr>
      <w:rPr>
        <w:rFonts w:hint="default"/>
        <w:lang w:val="en-US" w:eastAsia="en-US" w:bidi="ar-SA"/>
      </w:rPr>
    </w:lvl>
  </w:abstractNum>
  <w:abstractNum w:abstractNumId="19" w15:restartNumberingAfterBreak="0">
    <w:nsid w:val="59736748"/>
    <w:multiLevelType w:val="hybridMultilevel"/>
    <w:tmpl w:val="AD900F0E"/>
    <w:lvl w:ilvl="0" w:tplc="F182B10E">
      <w:numFmt w:val="bullet"/>
      <w:lvlText w:val="●"/>
      <w:lvlJc w:val="left"/>
      <w:pPr>
        <w:ind w:left="3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C4A4656"/>
    <w:multiLevelType w:val="hybridMultilevel"/>
    <w:tmpl w:val="3D66C4F4"/>
    <w:lvl w:ilvl="0" w:tplc="6208514C">
      <w:numFmt w:val="bullet"/>
      <w:lvlText w:val="●"/>
      <w:lvlJc w:val="left"/>
      <w:pPr>
        <w:ind w:left="836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75AA10E">
      <w:numFmt w:val="bullet"/>
      <w:lvlText w:val="•"/>
      <w:lvlJc w:val="left"/>
      <w:pPr>
        <w:ind w:left="2041" w:hanging="358"/>
      </w:pPr>
      <w:rPr>
        <w:rFonts w:hint="default"/>
        <w:lang w:val="en-US" w:eastAsia="en-US" w:bidi="ar-SA"/>
      </w:rPr>
    </w:lvl>
    <w:lvl w:ilvl="2" w:tplc="1D769D5A">
      <w:numFmt w:val="bullet"/>
      <w:lvlText w:val="•"/>
      <w:lvlJc w:val="left"/>
      <w:pPr>
        <w:ind w:left="3242" w:hanging="358"/>
      </w:pPr>
      <w:rPr>
        <w:rFonts w:hint="default"/>
        <w:lang w:val="en-US" w:eastAsia="en-US" w:bidi="ar-SA"/>
      </w:rPr>
    </w:lvl>
    <w:lvl w:ilvl="3" w:tplc="0046F966">
      <w:numFmt w:val="bullet"/>
      <w:lvlText w:val="•"/>
      <w:lvlJc w:val="left"/>
      <w:pPr>
        <w:ind w:left="4443" w:hanging="358"/>
      </w:pPr>
      <w:rPr>
        <w:rFonts w:hint="default"/>
        <w:lang w:val="en-US" w:eastAsia="en-US" w:bidi="ar-SA"/>
      </w:rPr>
    </w:lvl>
    <w:lvl w:ilvl="4" w:tplc="59347D64">
      <w:numFmt w:val="bullet"/>
      <w:lvlText w:val="•"/>
      <w:lvlJc w:val="left"/>
      <w:pPr>
        <w:ind w:left="5644" w:hanging="358"/>
      </w:pPr>
      <w:rPr>
        <w:rFonts w:hint="default"/>
        <w:lang w:val="en-US" w:eastAsia="en-US" w:bidi="ar-SA"/>
      </w:rPr>
    </w:lvl>
    <w:lvl w:ilvl="5" w:tplc="F2727F3C">
      <w:numFmt w:val="bullet"/>
      <w:lvlText w:val="•"/>
      <w:lvlJc w:val="left"/>
      <w:pPr>
        <w:ind w:left="6845" w:hanging="358"/>
      </w:pPr>
      <w:rPr>
        <w:rFonts w:hint="default"/>
        <w:lang w:val="en-US" w:eastAsia="en-US" w:bidi="ar-SA"/>
      </w:rPr>
    </w:lvl>
    <w:lvl w:ilvl="6" w:tplc="9F4A48F8">
      <w:numFmt w:val="bullet"/>
      <w:lvlText w:val="•"/>
      <w:lvlJc w:val="left"/>
      <w:pPr>
        <w:ind w:left="8046" w:hanging="358"/>
      </w:pPr>
      <w:rPr>
        <w:rFonts w:hint="default"/>
        <w:lang w:val="en-US" w:eastAsia="en-US" w:bidi="ar-SA"/>
      </w:rPr>
    </w:lvl>
    <w:lvl w:ilvl="7" w:tplc="D58CD23C">
      <w:numFmt w:val="bullet"/>
      <w:lvlText w:val="•"/>
      <w:lvlJc w:val="left"/>
      <w:pPr>
        <w:ind w:left="9247" w:hanging="358"/>
      </w:pPr>
      <w:rPr>
        <w:rFonts w:hint="default"/>
        <w:lang w:val="en-US" w:eastAsia="en-US" w:bidi="ar-SA"/>
      </w:rPr>
    </w:lvl>
    <w:lvl w:ilvl="8" w:tplc="F7AAC9A8">
      <w:numFmt w:val="bullet"/>
      <w:lvlText w:val="•"/>
      <w:lvlJc w:val="left"/>
      <w:pPr>
        <w:ind w:left="10448" w:hanging="358"/>
      </w:pPr>
      <w:rPr>
        <w:rFonts w:hint="default"/>
        <w:lang w:val="en-US" w:eastAsia="en-US" w:bidi="ar-SA"/>
      </w:rPr>
    </w:lvl>
  </w:abstractNum>
  <w:abstractNum w:abstractNumId="21" w15:restartNumberingAfterBreak="0">
    <w:nsid w:val="5DEA1E83"/>
    <w:multiLevelType w:val="hybridMultilevel"/>
    <w:tmpl w:val="86A4C4CA"/>
    <w:lvl w:ilvl="0" w:tplc="1ED40086">
      <w:numFmt w:val="bullet"/>
      <w:lvlText w:val="•"/>
      <w:lvlJc w:val="left"/>
      <w:pPr>
        <w:ind w:left="1214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C6650E0">
      <w:numFmt w:val="bullet"/>
      <w:lvlText w:val="•"/>
      <w:lvlJc w:val="left"/>
      <w:pPr>
        <w:ind w:left="1867" w:hanging="720"/>
      </w:pPr>
      <w:rPr>
        <w:rFonts w:hint="default"/>
        <w:lang w:val="en-US" w:eastAsia="en-US" w:bidi="ar-SA"/>
      </w:rPr>
    </w:lvl>
    <w:lvl w:ilvl="2" w:tplc="1A7A1DEA">
      <w:numFmt w:val="bullet"/>
      <w:lvlText w:val="•"/>
      <w:lvlJc w:val="left"/>
      <w:pPr>
        <w:ind w:left="2515" w:hanging="720"/>
      </w:pPr>
      <w:rPr>
        <w:rFonts w:hint="default"/>
        <w:lang w:val="en-US" w:eastAsia="en-US" w:bidi="ar-SA"/>
      </w:rPr>
    </w:lvl>
    <w:lvl w:ilvl="3" w:tplc="1944AB78">
      <w:numFmt w:val="bullet"/>
      <w:lvlText w:val="•"/>
      <w:lvlJc w:val="left"/>
      <w:pPr>
        <w:ind w:left="3162" w:hanging="720"/>
      </w:pPr>
      <w:rPr>
        <w:rFonts w:hint="default"/>
        <w:lang w:val="en-US" w:eastAsia="en-US" w:bidi="ar-SA"/>
      </w:rPr>
    </w:lvl>
    <w:lvl w:ilvl="4" w:tplc="C92AF7EC">
      <w:numFmt w:val="bullet"/>
      <w:lvlText w:val="•"/>
      <w:lvlJc w:val="left"/>
      <w:pPr>
        <w:ind w:left="3810" w:hanging="720"/>
      </w:pPr>
      <w:rPr>
        <w:rFonts w:hint="default"/>
        <w:lang w:val="en-US" w:eastAsia="en-US" w:bidi="ar-SA"/>
      </w:rPr>
    </w:lvl>
    <w:lvl w:ilvl="5" w:tplc="ABB007FC">
      <w:numFmt w:val="bullet"/>
      <w:lvlText w:val="•"/>
      <w:lvlJc w:val="left"/>
      <w:pPr>
        <w:ind w:left="4457" w:hanging="720"/>
      </w:pPr>
      <w:rPr>
        <w:rFonts w:hint="default"/>
        <w:lang w:val="en-US" w:eastAsia="en-US" w:bidi="ar-SA"/>
      </w:rPr>
    </w:lvl>
    <w:lvl w:ilvl="6" w:tplc="87F07D10">
      <w:numFmt w:val="bullet"/>
      <w:lvlText w:val="•"/>
      <w:lvlJc w:val="left"/>
      <w:pPr>
        <w:ind w:left="5105" w:hanging="720"/>
      </w:pPr>
      <w:rPr>
        <w:rFonts w:hint="default"/>
        <w:lang w:val="en-US" w:eastAsia="en-US" w:bidi="ar-SA"/>
      </w:rPr>
    </w:lvl>
    <w:lvl w:ilvl="7" w:tplc="68641C0E">
      <w:numFmt w:val="bullet"/>
      <w:lvlText w:val="•"/>
      <w:lvlJc w:val="left"/>
      <w:pPr>
        <w:ind w:left="5752" w:hanging="720"/>
      </w:pPr>
      <w:rPr>
        <w:rFonts w:hint="default"/>
        <w:lang w:val="en-US" w:eastAsia="en-US" w:bidi="ar-SA"/>
      </w:rPr>
    </w:lvl>
    <w:lvl w:ilvl="8" w:tplc="98929D3C">
      <w:numFmt w:val="bullet"/>
      <w:lvlText w:val="•"/>
      <w:lvlJc w:val="left"/>
      <w:pPr>
        <w:ind w:left="6400" w:hanging="720"/>
      </w:pPr>
      <w:rPr>
        <w:rFonts w:hint="default"/>
        <w:lang w:val="en-US" w:eastAsia="en-US" w:bidi="ar-SA"/>
      </w:rPr>
    </w:lvl>
  </w:abstractNum>
  <w:abstractNum w:abstractNumId="22" w15:restartNumberingAfterBreak="0">
    <w:nsid w:val="5F505ADE"/>
    <w:multiLevelType w:val="hybridMultilevel"/>
    <w:tmpl w:val="925C57F0"/>
    <w:lvl w:ilvl="0" w:tplc="F182B10E">
      <w:numFmt w:val="bullet"/>
      <w:lvlText w:val="●"/>
      <w:lvlJc w:val="left"/>
      <w:pPr>
        <w:ind w:left="358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9F2D44E">
      <w:numFmt w:val="bullet"/>
      <w:lvlText w:val="•"/>
      <w:lvlJc w:val="left"/>
      <w:pPr>
        <w:ind w:left="963" w:hanging="358"/>
      </w:pPr>
      <w:rPr>
        <w:rFonts w:hint="default"/>
        <w:lang w:val="en-US" w:eastAsia="en-US" w:bidi="ar-SA"/>
      </w:rPr>
    </w:lvl>
    <w:lvl w:ilvl="2" w:tplc="40CC2B56">
      <w:numFmt w:val="bullet"/>
      <w:lvlText w:val="•"/>
      <w:lvlJc w:val="left"/>
      <w:pPr>
        <w:ind w:left="1563" w:hanging="358"/>
      </w:pPr>
      <w:rPr>
        <w:rFonts w:hint="default"/>
        <w:lang w:val="en-US" w:eastAsia="en-US" w:bidi="ar-SA"/>
      </w:rPr>
    </w:lvl>
    <w:lvl w:ilvl="3" w:tplc="FEF24BFE">
      <w:numFmt w:val="bullet"/>
      <w:lvlText w:val="•"/>
      <w:lvlJc w:val="left"/>
      <w:pPr>
        <w:ind w:left="2163" w:hanging="358"/>
      </w:pPr>
      <w:rPr>
        <w:rFonts w:hint="default"/>
        <w:lang w:val="en-US" w:eastAsia="en-US" w:bidi="ar-SA"/>
      </w:rPr>
    </w:lvl>
    <w:lvl w:ilvl="4" w:tplc="B6CC56DE">
      <w:numFmt w:val="bullet"/>
      <w:lvlText w:val="•"/>
      <w:lvlJc w:val="left"/>
      <w:pPr>
        <w:ind w:left="2763" w:hanging="358"/>
      </w:pPr>
      <w:rPr>
        <w:rFonts w:hint="default"/>
        <w:lang w:val="en-US" w:eastAsia="en-US" w:bidi="ar-SA"/>
      </w:rPr>
    </w:lvl>
    <w:lvl w:ilvl="5" w:tplc="00447C06">
      <w:numFmt w:val="bullet"/>
      <w:lvlText w:val="•"/>
      <w:lvlJc w:val="left"/>
      <w:pPr>
        <w:ind w:left="3362" w:hanging="358"/>
      </w:pPr>
      <w:rPr>
        <w:rFonts w:hint="default"/>
        <w:lang w:val="en-US" w:eastAsia="en-US" w:bidi="ar-SA"/>
      </w:rPr>
    </w:lvl>
    <w:lvl w:ilvl="6" w:tplc="582E4162">
      <w:numFmt w:val="bullet"/>
      <w:lvlText w:val="•"/>
      <w:lvlJc w:val="left"/>
      <w:pPr>
        <w:ind w:left="3962" w:hanging="358"/>
      </w:pPr>
      <w:rPr>
        <w:rFonts w:hint="default"/>
        <w:lang w:val="en-US" w:eastAsia="en-US" w:bidi="ar-SA"/>
      </w:rPr>
    </w:lvl>
    <w:lvl w:ilvl="7" w:tplc="AC70F8AA">
      <w:numFmt w:val="bullet"/>
      <w:lvlText w:val="•"/>
      <w:lvlJc w:val="left"/>
      <w:pPr>
        <w:ind w:left="4562" w:hanging="358"/>
      </w:pPr>
      <w:rPr>
        <w:rFonts w:hint="default"/>
        <w:lang w:val="en-US" w:eastAsia="en-US" w:bidi="ar-SA"/>
      </w:rPr>
    </w:lvl>
    <w:lvl w:ilvl="8" w:tplc="28D84844">
      <w:numFmt w:val="bullet"/>
      <w:lvlText w:val="•"/>
      <w:lvlJc w:val="left"/>
      <w:pPr>
        <w:ind w:left="5162" w:hanging="358"/>
      </w:pPr>
      <w:rPr>
        <w:rFonts w:hint="default"/>
        <w:lang w:val="en-US" w:eastAsia="en-US" w:bidi="ar-SA"/>
      </w:rPr>
    </w:lvl>
  </w:abstractNum>
  <w:abstractNum w:abstractNumId="23" w15:restartNumberingAfterBreak="0">
    <w:nsid w:val="612A6058"/>
    <w:multiLevelType w:val="hybridMultilevel"/>
    <w:tmpl w:val="B4DE5F76"/>
    <w:lvl w:ilvl="0" w:tplc="26DC4510">
      <w:numFmt w:val="bullet"/>
      <w:lvlText w:val="●"/>
      <w:lvlJc w:val="left"/>
      <w:pPr>
        <w:ind w:left="492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C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24" w15:restartNumberingAfterBreak="0">
    <w:nsid w:val="663425C5"/>
    <w:multiLevelType w:val="hybridMultilevel"/>
    <w:tmpl w:val="5B9CE304"/>
    <w:lvl w:ilvl="0" w:tplc="AC6C40C4">
      <w:numFmt w:val="bullet"/>
      <w:lvlText w:val="●"/>
      <w:lvlJc w:val="left"/>
      <w:pPr>
        <w:ind w:left="836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5A6E7EE">
      <w:numFmt w:val="bullet"/>
      <w:lvlText w:val="•"/>
      <w:lvlJc w:val="left"/>
      <w:pPr>
        <w:ind w:left="2041" w:hanging="358"/>
      </w:pPr>
      <w:rPr>
        <w:rFonts w:hint="default"/>
        <w:lang w:val="en-US" w:eastAsia="en-US" w:bidi="ar-SA"/>
      </w:rPr>
    </w:lvl>
    <w:lvl w:ilvl="2" w:tplc="330A59BE">
      <w:numFmt w:val="bullet"/>
      <w:lvlText w:val="•"/>
      <w:lvlJc w:val="left"/>
      <w:pPr>
        <w:ind w:left="3242" w:hanging="358"/>
      </w:pPr>
      <w:rPr>
        <w:rFonts w:hint="default"/>
        <w:lang w:val="en-US" w:eastAsia="en-US" w:bidi="ar-SA"/>
      </w:rPr>
    </w:lvl>
    <w:lvl w:ilvl="3" w:tplc="52EE081C">
      <w:numFmt w:val="bullet"/>
      <w:lvlText w:val="•"/>
      <w:lvlJc w:val="left"/>
      <w:pPr>
        <w:ind w:left="4443" w:hanging="358"/>
      </w:pPr>
      <w:rPr>
        <w:rFonts w:hint="default"/>
        <w:lang w:val="en-US" w:eastAsia="en-US" w:bidi="ar-SA"/>
      </w:rPr>
    </w:lvl>
    <w:lvl w:ilvl="4" w:tplc="9E6AF484">
      <w:numFmt w:val="bullet"/>
      <w:lvlText w:val="•"/>
      <w:lvlJc w:val="left"/>
      <w:pPr>
        <w:ind w:left="5644" w:hanging="358"/>
      </w:pPr>
      <w:rPr>
        <w:rFonts w:hint="default"/>
        <w:lang w:val="en-US" w:eastAsia="en-US" w:bidi="ar-SA"/>
      </w:rPr>
    </w:lvl>
    <w:lvl w:ilvl="5" w:tplc="36223DCE">
      <w:numFmt w:val="bullet"/>
      <w:lvlText w:val="•"/>
      <w:lvlJc w:val="left"/>
      <w:pPr>
        <w:ind w:left="6845" w:hanging="358"/>
      </w:pPr>
      <w:rPr>
        <w:rFonts w:hint="default"/>
        <w:lang w:val="en-US" w:eastAsia="en-US" w:bidi="ar-SA"/>
      </w:rPr>
    </w:lvl>
    <w:lvl w:ilvl="6" w:tplc="5C1892AC">
      <w:numFmt w:val="bullet"/>
      <w:lvlText w:val="•"/>
      <w:lvlJc w:val="left"/>
      <w:pPr>
        <w:ind w:left="8046" w:hanging="358"/>
      </w:pPr>
      <w:rPr>
        <w:rFonts w:hint="default"/>
        <w:lang w:val="en-US" w:eastAsia="en-US" w:bidi="ar-SA"/>
      </w:rPr>
    </w:lvl>
    <w:lvl w:ilvl="7" w:tplc="4D2290FC">
      <w:numFmt w:val="bullet"/>
      <w:lvlText w:val="•"/>
      <w:lvlJc w:val="left"/>
      <w:pPr>
        <w:ind w:left="9247" w:hanging="358"/>
      </w:pPr>
      <w:rPr>
        <w:rFonts w:hint="default"/>
        <w:lang w:val="en-US" w:eastAsia="en-US" w:bidi="ar-SA"/>
      </w:rPr>
    </w:lvl>
    <w:lvl w:ilvl="8" w:tplc="775ED538">
      <w:numFmt w:val="bullet"/>
      <w:lvlText w:val="•"/>
      <w:lvlJc w:val="left"/>
      <w:pPr>
        <w:ind w:left="10448" w:hanging="358"/>
      </w:pPr>
      <w:rPr>
        <w:rFonts w:hint="default"/>
        <w:lang w:val="en-US" w:eastAsia="en-US" w:bidi="ar-SA"/>
      </w:rPr>
    </w:lvl>
  </w:abstractNum>
  <w:abstractNum w:abstractNumId="25" w15:restartNumberingAfterBreak="0">
    <w:nsid w:val="66B33D7A"/>
    <w:multiLevelType w:val="hybridMultilevel"/>
    <w:tmpl w:val="74AA2E7E"/>
    <w:lvl w:ilvl="0" w:tplc="EBA4A8E8">
      <w:numFmt w:val="bullet"/>
      <w:lvlText w:val="•"/>
      <w:lvlJc w:val="left"/>
      <w:pPr>
        <w:ind w:left="494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6F68838">
      <w:numFmt w:val="bullet"/>
      <w:lvlText w:val="•"/>
      <w:lvlJc w:val="left"/>
      <w:pPr>
        <w:ind w:left="1219" w:hanging="720"/>
      </w:pPr>
      <w:rPr>
        <w:rFonts w:hint="default"/>
        <w:lang w:val="en-US" w:eastAsia="en-US" w:bidi="ar-SA"/>
      </w:rPr>
    </w:lvl>
    <w:lvl w:ilvl="2" w:tplc="55E25A80">
      <w:numFmt w:val="bullet"/>
      <w:lvlText w:val="•"/>
      <w:lvlJc w:val="left"/>
      <w:pPr>
        <w:ind w:left="1939" w:hanging="720"/>
      </w:pPr>
      <w:rPr>
        <w:rFonts w:hint="default"/>
        <w:lang w:val="en-US" w:eastAsia="en-US" w:bidi="ar-SA"/>
      </w:rPr>
    </w:lvl>
    <w:lvl w:ilvl="3" w:tplc="4C9EBA5E">
      <w:numFmt w:val="bullet"/>
      <w:lvlText w:val="•"/>
      <w:lvlJc w:val="left"/>
      <w:pPr>
        <w:ind w:left="2658" w:hanging="720"/>
      </w:pPr>
      <w:rPr>
        <w:rFonts w:hint="default"/>
        <w:lang w:val="en-US" w:eastAsia="en-US" w:bidi="ar-SA"/>
      </w:rPr>
    </w:lvl>
    <w:lvl w:ilvl="4" w:tplc="51DA9BFA">
      <w:numFmt w:val="bullet"/>
      <w:lvlText w:val="•"/>
      <w:lvlJc w:val="left"/>
      <w:pPr>
        <w:ind w:left="3378" w:hanging="720"/>
      </w:pPr>
      <w:rPr>
        <w:rFonts w:hint="default"/>
        <w:lang w:val="en-US" w:eastAsia="en-US" w:bidi="ar-SA"/>
      </w:rPr>
    </w:lvl>
    <w:lvl w:ilvl="5" w:tplc="3A44B368">
      <w:numFmt w:val="bullet"/>
      <w:lvlText w:val="•"/>
      <w:lvlJc w:val="left"/>
      <w:pPr>
        <w:ind w:left="4097" w:hanging="720"/>
      </w:pPr>
      <w:rPr>
        <w:rFonts w:hint="default"/>
        <w:lang w:val="en-US" w:eastAsia="en-US" w:bidi="ar-SA"/>
      </w:rPr>
    </w:lvl>
    <w:lvl w:ilvl="6" w:tplc="276A884C">
      <w:numFmt w:val="bullet"/>
      <w:lvlText w:val="•"/>
      <w:lvlJc w:val="left"/>
      <w:pPr>
        <w:ind w:left="4817" w:hanging="720"/>
      </w:pPr>
      <w:rPr>
        <w:rFonts w:hint="default"/>
        <w:lang w:val="en-US" w:eastAsia="en-US" w:bidi="ar-SA"/>
      </w:rPr>
    </w:lvl>
    <w:lvl w:ilvl="7" w:tplc="3EF49280">
      <w:numFmt w:val="bullet"/>
      <w:lvlText w:val="•"/>
      <w:lvlJc w:val="left"/>
      <w:pPr>
        <w:ind w:left="5536" w:hanging="720"/>
      </w:pPr>
      <w:rPr>
        <w:rFonts w:hint="default"/>
        <w:lang w:val="en-US" w:eastAsia="en-US" w:bidi="ar-SA"/>
      </w:rPr>
    </w:lvl>
    <w:lvl w:ilvl="8" w:tplc="A58C88BA">
      <w:numFmt w:val="bullet"/>
      <w:lvlText w:val="•"/>
      <w:lvlJc w:val="left"/>
      <w:pPr>
        <w:ind w:left="6256" w:hanging="720"/>
      </w:pPr>
      <w:rPr>
        <w:rFonts w:hint="default"/>
        <w:lang w:val="en-US" w:eastAsia="en-US" w:bidi="ar-SA"/>
      </w:rPr>
    </w:lvl>
  </w:abstractNum>
  <w:abstractNum w:abstractNumId="26" w15:restartNumberingAfterBreak="0">
    <w:nsid w:val="6916515B"/>
    <w:multiLevelType w:val="hybridMultilevel"/>
    <w:tmpl w:val="8ECEF9DE"/>
    <w:lvl w:ilvl="0" w:tplc="F182B10E">
      <w:numFmt w:val="bullet"/>
      <w:lvlText w:val="●"/>
      <w:lvlJc w:val="left"/>
      <w:pPr>
        <w:ind w:left="3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5210505">
    <w:abstractNumId w:val="0"/>
  </w:num>
  <w:num w:numId="2" w16cid:durableId="1169173322">
    <w:abstractNumId w:val="24"/>
  </w:num>
  <w:num w:numId="3" w16cid:durableId="319968401">
    <w:abstractNumId w:val="1"/>
  </w:num>
  <w:num w:numId="4" w16cid:durableId="1550800184">
    <w:abstractNumId w:val="11"/>
  </w:num>
  <w:num w:numId="5" w16cid:durableId="199901363">
    <w:abstractNumId w:val="20"/>
  </w:num>
  <w:num w:numId="6" w16cid:durableId="208490707">
    <w:abstractNumId w:val="4"/>
  </w:num>
  <w:num w:numId="7" w16cid:durableId="428934865">
    <w:abstractNumId w:val="3"/>
  </w:num>
  <w:num w:numId="8" w16cid:durableId="2032487967">
    <w:abstractNumId w:val="7"/>
  </w:num>
  <w:num w:numId="9" w16cid:durableId="1274823451">
    <w:abstractNumId w:val="17"/>
  </w:num>
  <w:num w:numId="10" w16cid:durableId="2087343291">
    <w:abstractNumId w:val="12"/>
  </w:num>
  <w:num w:numId="11" w16cid:durableId="319500196">
    <w:abstractNumId w:val="9"/>
  </w:num>
  <w:num w:numId="12" w16cid:durableId="254748890">
    <w:abstractNumId w:val="22"/>
  </w:num>
  <w:num w:numId="13" w16cid:durableId="85814152">
    <w:abstractNumId w:val="18"/>
  </w:num>
  <w:num w:numId="14" w16cid:durableId="926579838">
    <w:abstractNumId w:val="21"/>
  </w:num>
  <w:num w:numId="15" w16cid:durableId="110320523">
    <w:abstractNumId w:val="8"/>
  </w:num>
  <w:num w:numId="16" w16cid:durableId="1641643957">
    <w:abstractNumId w:val="25"/>
  </w:num>
  <w:num w:numId="17" w16cid:durableId="669332169">
    <w:abstractNumId w:val="6"/>
  </w:num>
  <w:num w:numId="18" w16cid:durableId="1341857972">
    <w:abstractNumId w:val="5"/>
  </w:num>
  <w:num w:numId="19" w16cid:durableId="1986860817">
    <w:abstractNumId w:val="2"/>
  </w:num>
  <w:num w:numId="20" w16cid:durableId="933170847">
    <w:abstractNumId w:val="10"/>
  </w:num>
  <w:num w:numId="21" w16cid:durableId="611473949">
    <w:abstractNumId w:val="23"/>
  </w:num>
  <w:num w:numId="22" w16cid:durableId="1424911539">
    <w:abstractNumId w:val="15"/>
  </w:num>
  <w:num w:numId="23" w16cid:durableId="1398505448">
    <w:abstractNumId w:val="13"/>
  </w:num>
  <w:num w:numId="24" w16cid:durableId="19860674">
    <w:abstractNumId w:val="14"/>
  </w:num>
  <w:num w:numId="25" w16cid:durableId="1671059430">
    <w:abstractNumId w:val="19"/>
  </w:num>
  <w:num w:numId="26" w16cid:durableId="254242758">
    <w:abstractNumId w:val="16"/>
  </w:num>
  <w:num w:numId="27" w16cid:durableId="12948680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93B"/>
    <w:rsid w:val="000577D1"/>
    <w:rsid w:val="000C644B"/>
    <w:rsid w:val="0010491C"/>
    <w:rsid w:val="001075E4"/>
    <w:rsid w:val="00125041"/>
    <w:rsid w:val="0015610D"/>
    <w:rsid w:val="00181309"/>
    <w:rsid w:val="00192187"/>
    <w:rsid w:val="001B7B8A"/>
    <w:rsid w:val="001C1A6B"/>
    <w:rsid w:val="001E2A00"/>
    <w:rsid w:val="001F1A8B"/>
    <w:rsid w:val="001F66F1"/>
    <w:rsid w:val="001F6BA2"/>
    <w:rsid w:val="00207947"/>
    <w:rsid w:val="00211CA5"/>
    <w:rsid w:val="00244E42"/>
    <w:rsid w:val="002459A1"/>
    <w:rsid w:val="00265737"/>
    <w:rsid w:val="00285FEA"/>
    <w:rsid w:val="002A6BC5"/>
    <w:rsid w:val="002B3610"/>
    <w:rsid w:val="002D6E7D"/>
    <w:rsid w:val="00312DF1"/>
    <w:rsid w:val="003529BE"/>
    <w:rsid w:val="0036287B"/>
    <w:rsid w:val="00385F20"/>
    <w:rsid w:val="003B63DB"/>
    <w:rsid w:val="003C64C1"/>
    <w:rsid w:val="003D2BFC"/>
    <w:rsid w:val="00406494"/>
    <w:rsid w:val="004100F1"/>
    <w:rsid w:val="004305BD"/>
    <w:rsid w:val="00432B7C"/>
    <w:rsid w:val="004563C4"/>
    <w:rsid w:val="004752EA"/>
    <w:rsid w:val="004947D2"/>
    <w:rsid w:val="004E1AD4"/>
    <w:rsid w:val="00514EDE"/>
    <w:rsid w:val="00523574"/>
    <w:rsid w:val="00524476"/>
    <w:rsid w:val="005310E8"/>
    <w:rsid w:val="005410DA"/>
    <w:rsid w:val="005749BB"/>
    <w:rsid w:val="00594FBA"/>
    <w:rsid w:val="005A177C"/>
    <w:rsid w:val="005B1DAF"/>
    <w:rsid w:val="005C6AA4"/>
    <w:rsid w:val="005C74C1"/>
    <w:rsid w:val="005D2200"/>
    <w:rsid w:val="005E2CDE"/>
    <w:rsid w:val="005E3CAD"/>
    <w:rsid w:val="006252FB"/>
    <w:rsid w:val="00636DCD"/>
    <w:rsid w:val="00664760"/>
    <w:rsid w:val="00667FE5"/>
    <w:rsid w:val="00670FC4"/>
    <w:rsid w:val="006B18CD"/>
    <w:rsid w:val="006B5B96"/>
    <w:rsid w:val="006D65E8"/>
    <w:rsid w:val="00706272"/>
    <w:rsid w:val="00722854"/>
    <w:rsid w:val="00730F24"/>
    <w:rsid w:val="007313A9"/>
    <w:rsid w:val="00734842"/>
    <w:rsid w:val="00763685"/>
    <w:rsid w:val="00775B4E"/>
    <w:rsid w:val="007856E1"/>
    <w:rsid w:val="007D2744"/>
    <w:rsid w:val="007D5D30"/>
    <w:rsid w:val="008116EC"/>
    <w:rsid w:val="00817DA9"/>
    <w:rsid w:val="00881F98"/>
    <w:rsid w:val="008A1A85"/>
    <w:rsid w:val="008F49BA"/>
    <w:rsid w:val="0090793C"/>
    <w:rsid w:val="009531BA"/>
    <w:rsid w:val="00983F3C"/>
    <w:rsid w:val="009A4F5B"/>
    <w:rsid w:val="009E4DA2"/>
    <w:rsid w:val="00A01F42"/>
    <w:rsid w:val="00A33914"/>
    <w:rsid w:val="00A63E28"/>
    <w:rsid w:val="00A72F81"/>
    <w:rsid w:val="00A95FFF"/>
    <w:rsid w:val="00AB2195"/>
    <w:rsid w:val="00AD0DBE"/>
    <w:rsid w:val="00B07526"/>
    <w:rsid w:val="00B52BFF"/>
    <w:rsid w:val="00B620F9"/>
    <w:rsid w:val="00BD3130"/>
    <w:rsid w:val="00BE4A15"/>
    <w:rsid w:val="00BE51AC"/>
    <w:rsid w:val="00C037EE"/>
    <w:rsid w:val="00CC1B79"/>
    <w:rsid w:val="00CD3300"/>
    <w:rsid w:val="00CE0770"/>
    <w:rsid w:val="00D03E1F"/>
    <w:rsid w:val="00D45A66"/>
    <w:rsid w:val="00D534A5"/>
    <w:rsid w:val="00D7560F"/>
    <w:rsid w:val="00D93C31"/>
    <w:rsid w:val="00D9693B"/>
    <w:rsid w:val="00DB1346"/>
    <w:rsid w:val="00DC3C3E"/>
    <w:rsid w:val="00E06DBF"/>
    <w:rsid w:val="00E2517E"/>
    <w:rsid w:val="00E30D1A"/>
    <w:rsid w:val="00E4385F"/>
    <w:rsid w:val="00E70201"/>
    <w:rsid w:val="00E92539"/>
    <w:rsid w:val="00EB18B9"/>
    <w:rsid w:val="00EB3228"/>
    <w:rsid w:val="00EB61DA"/>
    <w:rsid w:val="00EE3ADF"/>
    <w:rsid w:val="00F3633B"/>
    <w:rsid w:val="00F55E6D"/>
    <w:rsid w:val="00FA5E9D"/>
    <w:rsid w:val="00FB5D4A"/>
    <w:rsid w:val="00FC378D"/>
    <w:rsid w:val="00FD2469"/>
    <w:rsid w:val="00FF23F9"/>
    <w:rsid w:val="03EB5C5E"/>
    <w:rsid w:val="0627D20A"/>
    <w:rsid w:val="0E63C9E7"/>
    <w:rsid w:val="1989D55D"/>
    <w:rsid w:val="2313FCD2"/>
    <w:rsid w:val="260AA46D"/>
    <w:rsid w:val="278124FE"/>
    <w:rsid w:val="28A7B625"/>
    <w:rsid w:val="308E73CE"/>
    <w:rsid w:val="3A2FA5FB"/>
    <w:rsid w:val="40BCC097"/>
    <w:rsid w:val="4C3EA922"/>
    <w:rsid w:val="4F18382C"/>
    <w:rsid w:val="512C25B5"/>
    <w:rsid w:val="544AF3B5"/>
    <w:rsid w:val="5545C765"/>
    <w:rsid w:val="5599E539"/>
    <w:rsid w:val="5F8F32E2"/>
    <w:rsid w:val="778F9171"/>
    <w:rsid w:val="77BDE210"/>
    <w:rsid w:val="7E2F02DD"/>
    <w:rsid w:val="7F0CC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23F621"/>
  <w15:docId w15:val="{CDD9CD80-F871-4E16-A6DE-38CCF0951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04" w:hanging="286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04" w:hanging="286"/>
    </w:pPr>
  </w:style>
  <w:style w:type="paragraph" w:customStyle="1" w:styleId="TableParagraph">
    <w:name w:val="Table Paragraph"/>
    <w:basedOn w:val="Normal"/>
    <w:uiPriority w:val="1"/>
    <w:qFormat/>
    <w:pPr>
      <w:ind w:left="836"/>
    </w:pPr>
  </w:style>
  <w:style w:type="character" w:styleId="Hyperlink">
    <w:name w:val="Hyperlink"/>
    <w:basedOn w:val="DefaultParagraphFont"/>
    <w:uiPriority w:val="99"/>
    <w:unhideWhenUsed/>
    <w:rsid w:val="00A63E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3E2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75B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B4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75B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B4E"/>
    <w:rPr>
      <w:rFonts w:ascii="Calibri" w:eastAsia="Calibri" w:hAnsi="Calibri" w:cs="Calibri"/>
    </w:rPr>
  </w:style>
  <w:style w:type="paragraph" w:customStyle="1" w:styleId="BasicParagraph">
    <w:name w:val="[Basic Paragraph]"/>
    <w:basedOn w:val="Normal"/>
    <w:uiPriority w:val="99"/>
    <w:rsid w:val="005C74C1"/>
    <w:pPr>
      <w:widowControl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yperlink" Target="https://www.epworth.org.au/about-us/our-value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pworth.org.au/About-Us/our-values/Pages/Our-Values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28EB859AEDD4499F3BBE7D0ED45677" ma:contentTypeVersion="0" ma:contentTypeDescription="Create a new document." ma:contentTypeScope="" ma:versionID="f67818f54c69cfeb6ca3828984949a9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4D0BA0-DA0A-45F1-AA38-320DFB9F23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C304CF-8828-4D12-A19C-119D7F5FB5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F56FCD6-03FC-4E10-B872-724E369E3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0D6BAF6-7BE0-B641-B152-D37103483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1340</Words>
  <Characters>7639</Characters>
  <Application>Microsoft Office Word</Application>
  <DocSecurity>4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Epworth Healthcare</Company>
  <LinksUpToDate>false</LinksUpToDate>
  <CharactersWithSpaces>8962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Pye</dc:creator>
  <cp:lastModifiedBy>Tayyiba Iram</cp:lastModifiedBy>
  <cp:revision>2</cp:revision>
  <dcterms:created xsi:type="dcterms:W3CDTF">2026-04-07T05:15:00Z</dcterms:created>
  <dcterms:modified xsi:type="dcterms:W3CDTF">2026-04-07T05:15:00Z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2024-04-10T00:00:00Z</vt:filetime>
  </property>
  <property fmtid="{D5CDD505-2E9C-101B-9397-08002B2CF9AE}" pid="5" name="Producer">
    <vt:lpwstr>Microsoft® Word 2013</vt:lpwstr>
  </property>
  <property fmtid="{D5CDD505-2E9C-101B-9397-08002B2CF9AE}" pid="6" name="ContentTypeId">
    <vt:lpwstr>0x010100D828EB859AEDD4499F3BBE7D0ED45677</vt:lpwstr>
  </property>
  <property fmtid="{D5CDD505-2E9C-101B-9397-08002B2CF9AE}" pid="7" name="Order">
    <vt:r8>1700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</Properties>
</file>