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538E49D1" w:rsidR="007A0059" w:rsidRPr="00074244" w:rsidRDefault="00BE1786" w:rsidP="007A0059">
            <w:pPr>
              <w:rPr>
                <w:rFonts w:ascii="Calibri" w:hAnsi="Calibri"/>
              </w:rPr>
            </w:pPr>
            <w:r>
              <w:rPr>
                <w:rFonts w:ascii="Calibri" w:hAnsi="Calibri"/>
              </w:rPr>
              <w:t>Physiotherapist</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62E39903" w:rsidR="007A0059" w:rsidRPr="00074244" w:rsidRDefault="00BE1786" w:rsidP="007A0059">
            <w:pPr>
              <w:rPr>
                <w:rFonts w:ascii="Calibri" w:hAnsi="Calibri"/>
              </w:rPr>
            </w:pPr>
            <w:r>
              <w:rPr>
                <w:rFonts w:ascii="Calibri" w:hAnsi="Calibri"/>
              </w:rPr>
              <w:t>Epworth Rehabilitation and Mental Health or Acute Divisions</w:t>
            </w:r>
          </w:p>
        </w:tc>
      </w:tr>
      <w:tr w:rsidR="00BE1786" w:rsidRPr="00074244" w14:paraId="7445DD14" w14:textId="77777777" w:rsidTr="009D3FD7">
        <w:tc>
          <w:tcPr>
            <w:tcW w:w="4111" w:type="dxa"/>
          </w:tcPr>
          <w:p w14:paraId="7445DD12" w14:textId="77777777" w:rsidR="00BE1786" w:rsidRPr="00BD7DE1" w:rsidRDefault="00BE1786" w:rsidP="00BE1786">
            <w:pPr>
              <w:rPr>
                <w:rFonts w:ascii="Calibri" w:hAnsi="Calibri"/>
                <w:b/>
              </w:rPr>
            </w:pPr>
            <w:r w:rsidRPr="00BD7DE1">
              <w:rPr>
                <w:rFonts w:ascii="Calibri" w:hAnsi="Calibri"/>
                <w:b/>
              </w:rPr>
              <w:t>Position Reports to:</w:t>
            </w:r>
          </w:p>
        </w:tc>
        <w:tc>
          <w:tcPr>
            <w:tcW w:w="10235" w:type="dxa"/>
          </w:tcPr>
          <w:p w14:paraId="7445DD13" w14:textId="43B3054C" w:rsidR="00BE1786" w:rsidRPr="00074244" w:rsidRDefault="00BE1786" w:rsidP="00BE1786">
            <w:pPr>
              <w:rPr>
                <w:rFonts w:ascii="Calibri" w:hAnsi="Calibri"/>
              </w:rPr>
            </w:pPr>
            <w:r>
              <w:rPr>
                <w:rFonts w:ascii="Calibri" w:hAnsi="Calibri"/>
              </w:rPr>
              <w:t>Deputy Manager Physiotherapy and Grade 3’s or Allied Health Manager or other as delegated by Manager</w:t>
            </w:r>
          </w:p>
        </w:tc>
      </w:tr>
      <w:tr w:rsidR="00BE1786" w:rsidRPr="00074244" w14:paraId="7445DD17" w14:textId="77777777" w:rsidTr="009D3FD7">
        <w:tc>
          <w:tcPr>
            <w:tcW w:w="4111" w:type="dxa"/>
          </w:tcPr>
          <w:p w14:paraId="7445DD15" w14:textId="77777777" w:rsidR="00BE1786" w:rsidRPr="00BD7DE1" w:rsidRDefault="00BE1786" w:rsidP="00BE1786">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445DD16" w14:textId="1CA80781" w:rsidR="00BE1786" w:rsidRPr="00074244" w:rsidRDefault="00BE1786" w:rsidP="00BE1786">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BE1786" w:rsidRPr="00074244" w14:paraId="7445DD1A" w14:textId="77777777" w:rsidTr="009D3FD7">
        <w:tc>
          <w:tcPr>
            <w:tcW w:w="4111" w:type="dxa"/>
          </w:tcPr>
          <w:p w14:paraId="7445DD18" w14:textId="77777777" w:rsidR="00BE1786" w:rsidRPr="00BD7DE1" w:rsidRDefault="00BE1786" w:rsidP="00BE1786">
            <w:pPr>
              <w:rPr>
                <w:rFonts w:ascii="Calibri" w:hAnsi="Calibri"/>
                <w:b/>
              </w:rPr>
            </w:pPr>
            <w:r w:rsidRPr="00BD7DE1">
              <w:rPr>
                <w:rFonts w:ascii="Calibri" w:hAnsi="Calibri"/>
                <w:b/>
              </w:rPr>
              <w:t>Classification/Grade:</w:t>
            </w:r>
          </w:p>
        </w:tc>
        <w:tc>
          <w:tcPr>
            <w:tcW w:w="10235" w:type="dxa"/>
          </w:tcPr>
          <w:p w14:paraId="7445DD19" w14:textId="01F32982" w:rsidR="00BE1786" w:rsidRPr="00074244" w:rsidRDefault="00BE1786" w:rsidP="00BE1786">
            <w:pPr>
              <w:rPr>
                <w:rFonts w:ascii="Calibri" w:hAnsi="Calibri"/>
              </w:rPr>
            </w:pPr>
            <w:r>
              <w:rPr>
                <w:rFonts w:ascii="Calibri" w:hAnsi="Calibri"/>
              </w:rPr>
              <w:t>Grade 2: HP21 – HP25</w:t>
            </w:r>
          </w:p>
        </w:tc>
      </w:tr>
      <w:tr w:rsidR="00BE1786" w:rsidRPr="00074244" w14:paraId="7445DD1D" w14:textId="77777777" w:rsidTr="009D3FD7">
        <w:tc>
          <w:tcPr>
            <w:tcW w:w="4111" w:type="dxa"/>
          </w:tcPr>
          <w:p w14:paraId="7445DD1B" w14:textId="77777777" w:rsidR="00BE1786" w:rsidRPr="00E13B7E" w:rsidRDefault="00BE1786" w:rsidP="00BE1786">
            <w:pPr>
              <w:spacing w:after="0"/>
              <w:rPr>
                <w:rFonts w:ascii="Calibri" w:hAnsi="Calibri"/>
                <w:b/>
              </w:rPr>
            </w:pPr>
            <w:r>
              <w:rPr>
                <w:rFonts w:ascii="Calibri" w:hAnsi="Calibri"/>
                <w:b/>
              </w:rPr>
              <w:t>Location:</w:t>
            </w:r>
          </w:p>
        </w:tc>
        <w:tc>
          <w:tcPr>
            <w:tcW w:w="10235" w:type="dxa"/>
          </w:tcPr>
          <w:p w14:paraId="7445DD1C" w14:textId="638873AE" w:rsidR="00BE1786" w:rsidRDefault="00BE1786" w:rsidP="00BE1786">
            <w:pPr>
              <w:rPr>
                <w:rFonts w:ascii="Calibri" w:hAnsi="Calibri"/>
              </w:rPr>
            </w:pPr>
            <w:r>
              <w:rPr>
                <w:rFonts w:ascii="Calibri" w:eastAsia="Times New Roman" w:hAnsi="Calibri" w:cs="Arial"/>
                <w:lang w:val="en-US" w:eastAsia="en-AU"/>
              </w:rPr>
              <w:t>Epworth Freemasons</w:t>
            </w:r>
          </w:p>
        </w:tc>
      </w:tr>
      <w:tr w:rsidR="00BE1786" w:rsidRPr="00074244" w14:paraId="7445DD20" w14:textId="77777777" w:rsidTr="009D3FD7">
        <w:tc>
          <w:tcPr>
            <w:tcW w:w="4111" w:type="dxa"/>
          </w:tcPr>
          <w:p w14:paraId="7445DD1E" w14:textId="77777777" w:rsidR="00BE1786" w:rsidRPr="00E13B7E" w:rsidRDefault="00BE1786" w:rsidP="00BE1786">
            <w:pPr>
              <w:spacing w:after="0"/>
              <w:rPr>
                <w:rFonts w:ascii="Calibri" w:hAnsi="Calibri"/>
                <w:b/>
              </w:rPr>
            </w:pPr>
            <w:r>
              <w:rPr>
                <w:rFonts w:ascii="Calibri" w:hAnsi="Calibri"/>
                <w:b/>
              </w:rPr>
              <w:t>Employment Status:</w:t>
            </w:r>
          </w:p>
        </w:tc>
        <w:tc>
          <w:tcPr>
            <w:tcW w:w="10235" w:type="dxa"/>
          </w:tcPr>
          <w:p w14:paraId="7445DD1F" w14:textId="398FAF2C" w:rsidR="00BE1786" w:rsidRDefault="00BE1786" w:rsidP="00BE1786">
            <w:pPr>
              <w:rPr>
                <w:rFonts w:ascii="Calibri" w:hAnsi="Calibri"/>
              </w:rPr>
            </w:pPr>
            <w:r>
              <w:rPr>
                <w:rFonts w:ascii="Calibri" w:hAnsi="Calibri"/>
              </w:rPr>
              <w:t>Full time, fixed term</w:t>
            </w:r>
          </w:p>
        </w:tc>
      </w:tr>
      <w:tr w:rsidR="00BE1786" w:rsidRPr="00074244" w14:paraId="7445DD28" w14:textId="77777777" w:rsidTr="009D3FD7">
        <w:tc>
          <w:tcPr>
            <w:tcW w:w="4111" w:type="dxa"/>
          </w:tcPr>
          <w:p w14:paraId="7445DD21" w14:textId="77777777" w:rsidR="00BE1786" w:rsidRDefault="00BE1786" w:rsidP="00BE1786">
            <w:pPr>
              <w:spacing w:after="0"/>
              <w:rPr>
                <w:rFonts w:ascii="Calibri" w:hAnsi="Calibri"/>
                <w:b/>
              </w:rPr>
            </w:pPr>
            <w:r w:rsidRPr="00E13B7E">
              <w:rPr>
                <w:rFonts w:ascii="Calibri" w:hAnsi="Calibri"/>
                <w:b/>
              </w:rPr>
              <w:t xml:space="preserve">Resource Management </w:t>
            </w:r>
          </w:p>
          <w:p w14:paraId="7445DD22" w14:textId="77777777" w:rsidR="00BE1786" w:rsidRPr="003068DB" w:rsidRDefault="00BE1786" w:rsidP="00BE1786">
            <w:pPr>
              <w:spacing w:after="0"/>
              <w:rPr>
                <w:rFonts w:ascii="Calibri" w:hAnsi="Calibri"/>
              </w:rPr>
            </w:pPr>
            <w:r w:rsidRPr="003068DB">
              <w:rPr>
                <w:rFonts w:ascii="Calibri" w:hAnsi="Calibri"/>
                <w:sz w:val="18"/>
                <w:szCs w:val="18"/>
              </w:rPr>
              <w:t>(for Management positions only)</w:t>
            </w:r>
          </w:p>
          <w:p w14:paraId="7445DD23" w14:textId="77777777" w:rsidR="00BE1786" w:rsidRPr="00BD7DE1" w:rsidRDefault="00BE1786" w:rsidP="00BE1786">
            <w:pPr>
              <w:ind w:left="459"/>
              <w:rPr>
                <w:rFonts w:ascii="Calibri" w:hAnsi="Calibri"/>
                <w:b/>
              </w:rPr>
            </w:pPr>
            <w:r>
              <w:rPr>
                <w:rFonts w:ascii="Calibri" w:hAnsi="Calibri"/>
                <w:b/>
              </w:rPr>
              <w:t>Number</w:t>
            </w:r>
            <w:r w:rsidRPr="00BD7DE1">
              <w:rPr>
                <w:rFonts w:ascii="Calibri" w:hAnsi="Calibri"/>
                <w:b/>
              </w:rPr>
              <w:t xml:space="preserve"> of Direct Reports:</w:t>
            </w:r>
          </w:p>
          <w:p w14:paraId="7445DD24" w14:textId="77777777" w:rsidR="00BE1786" w:rsidRPr="00E13B7E" w:rsidRDefault="00BE1786" w:rsidP="00BE1786">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7445DD25" w14:textId="5D2E1593" w:rsidR="00BE1786" w:rsidRDefault="00BE1786" w:rsidP="00BE1786">
            <w:pPr>
              <w:rPr>
                <w:rFonts w:ascii="Calibri" w:hAnsi="Calibri"/>
              </w:rPr>
            </w:pPr>
            <w:r>
              <w:rPr>
                <w:rFonts w:ascii="Calibri" w:hAnsi="Calibri"/>
              </w:rPr>
              <w:t>N/A</w:t>
            </w:r>
          </w:p>
          <w:p w14:paraId="7445DD26" w14:textId="77777777" w:rsidR="00BE1786" w:rsidRDefault="00BE1786" w:rsidP="00BE1786">
            <w:pPr>
              <w:rPr>
                <w:rFonts w:ascii="Calibri" w:hAnsi="Calibri"/>
              </w:rPr>
            </w:pPr>
          </w:p>
          <w:p w14:paraId="7445DD27" w14:textId="77777777" w:rsidR="00BE1786" w:rsidRPr="00074244" w:rsidRDefault="00BE1786" w:rsidP="00BE1786">
            <w:pPr>
              <w:rPr>
                <w:rFonts w:ascii="Calibri" w:hAnsi="Calibri"/>
              </w:rPr>
            </w:pPr>
          </w:p>
        </w:tc>
      </w:tr>
      <w:tr w:rsidR="00BE1786" w:rsidRPr="00074244" w14:paraId="7445DD2B" w14:textId="77777777" w:rsidTr="009D3FD7">
        <w:tc>
          <w:tcPr>
            <w:tcW w:w="4111" w:type="dxa"/>
          </w:tcPr>
          <w:p w14:paraId="7445DD29" w14:textId="798A7A3C" w:rsidR="00BE1786" w:rsidRPr="00BD7DE1" w:rsidRDefault="00BE1786" w:rsidP="00BE1786">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71CBDA99" w14:textId="77777777" w:rsidR="00BE1786" w:rsidRDefault="00BE1786" w:rsidP="00BE1786">
            <w:pPr>
              <w:pStyle w:val="ListParagraph"/>
              <w:numPr>
                <w:ilvl w:val="0"/>
                <w:numId w:val="11"/>
              </w:numPr>
              <w:rPr>
                <w:rFonts w:ascii="Calibri" w:hAnsi="Calibri"/>
              </w:rPr>
            </w:pPr>
            <w:r>
              <w:rPr>
                <w:rFonts w:ascii="Calibri" w:hAnsi="Calibri"/>
              </w:rPr>
              <w:t>Patients, family members &amp; visitors</w:t>
            </w:r>
          </w:p>
          <w:p w14:paraId="348E1080" w14:textId="77777777" w:rsidR="00BE1786" w:rsidRDefault="00BE1786" w:rsidP="00BE1786">
            <w:pPr>
              <w:pStyle w:val="ListParagraph"/>
              <w:numPr>
                <w:ilvl w:val="0"/>
                <w:numId w:val="11"/>
              </w:numPr>
              <w:rPr>
                <w:rFonts w:ascii="Calibri" w:hAnsi="Calibri"/>
              </w:rPr>
            </w:pPr>
            <w:r>
              <w:rPr>
                <w:rFonts w:ascii="Calibri" w:hAnsi="Calibri"/>
              </w:rPr>
              <w:t>Multi-disciplinary team members &amp; nursing staff</w:t>
            </w:r>
          </w:p>
          <w:p w14:paraId="491BCE26" w14:textId="51EA630D" w:rsidR="00BE1786" w:rsidRDefault="00BE1786" w:rsidP="00BE1786">
            <w:pPr>
              <w:pStyle w:val="ListParagraph"/>
              <w:numPr>
                <w:ilvl w:val="0"/>
                <w:numId w:val="11"/>
              </w:numPr>
              <w:rPr>
                <w:rFonts w:ascii="Calibri" w:hAnsi="Calibri"/>
              </w:rPr>
            </w:pPr>
            <w:r>
              <w:rPr>
                <w:rFonts w:ascii="Calibri" w:hAnsi="Calibri"/>
              </w:rPr>
              <w:t>Rehabilitation Consultants, Medical Staff &amp; VMOs</w:t>
            </w:r>
          </w:p>
          <w:p w14:paraId="7445DD2A" w14:textId="4AC064DE" w:rsidR="00BE1786" w:rsidRPr="00BE1786" w:rsidRDefault="00BE1786" w:rsidP="00BE1786">
            <w:pPr>
              <w:pStyle w:val="ListParagraph"/>
              <w:numPr>
                <w:ilvl w:val="0"/>
                <w:numId w:val="11"/>
              </w:numPr>
              <w:rPr>
                <w:rFonts w:ascii="Calibri" w:hAnsi="Calibri"/>
              </w:rPr>
            </w:pPr>
            <w:r w:rsidRPr="00BE1786">
              <w:rPr>
                <w:rFonts w:ascii="Calibri" w:hAnsi="Calibri"/>
              </w:rPr>
              <w:t>External service providers &amp;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C9349AC" w14:textId="73092FDA" w:rsidR="00952C05" w:rsidRPr="00092A74" w:rsidRDefault="006B135D" w:rsidP="00092A74">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07B611D3">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0E9A9837" w14:textId="5BCE278B" w:rsidR="00BE1786" w:rsidRDefault="00BE1786" w:rsidP="00245D0A">
      <w:pPr>
        <w:pStyle w:val="epworth-styleelement-p"/>
        <w:spacing w:before="0" w:beforeAutospacing="0" w:after="0" w:afterAutospacing="0" w:line="240" w:lineRule="auto"/>
        <w:jc w:val="both"/>
        <w:rPr>
          <w:rFonts w:ascii="Calibri" w:hAnsi="Calibri" w:cs="Arial"/>
          <w:sz w:val="22"/>
          <w:szCs w:val="22"/>
          <w:lang w:val="en-US"/>
        </w:rPr>
      </w:pPr>
      <w:r w:rsidRPr="004075CA">
        <w:rPr>
          <w:rFonts w:ascii="Calibri" w:hAnsi="Calibri" w:cs="Calibri"/>
          <w:color w:val="455560"/>
          <w:sz w:val="22"/>
          <w:szCs w:val="22"/>
          <w:lang w:val="en-US"/>
        </w:rPr>
        <w:t>To provide optimal Physiotherapy services and positive clinical outcomes to the patient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bookmarkStart w:id="0" w:name="_GoBack"/>
            <w:bookmarkEnd w:id="0"/>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24217392" w14:textId="77777777" w:rsidR="00BE1786" w:rsidRDefault="00BE1786" w:rsidP="00BE1786">
            <w:pPr>
              <w:rPr>
                <w:rFonts w:asciiTheme="majorHAnsi" w:hAnsiTheme="majorHAnsi"/>
                <w:b/>
              </w:rPr>
            </w:pPr>
            <w:r w:rsidRPr="00E955FB">
              <w:rPr>
                <w:rFonts w:asciiTheme="majorHAnsi" w:hAnsiTheme="majorHAnsi"/>
                <w:b/>
              </w:rPr>
              <w:t>Clinical Care/Professional Practice</w:t>
            </w:r>
          </w:p>
          <w:p w14:paraId="325B6E53"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lastRenderedPageBreak/>
              <w:t>Ensure optimal level of function and independence for all patients in the clinical caseload by appropriate assessments and treatments, provided in both individual and group sessions</w:t>
            </w:r>
          </w:p>
          <w:p w14:paraId="78A4282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Assess patient performance in relation to physical, cognitive, psychological aspects and their environment and determine appropriate physical interventions </w:t>
            </w:r>
          </w:p>
          <w:p w14:paraId="4CA5AE1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Establish and maintain appropriate standards of practice relating to patient admission, assessment, treatment, family liaison and discharge planning</w:t>
            </w:r>
          </w:p>
          <w:p w14:paraId="0B13C814" w14:textId="77777777" w:rsidR="00BE1786" w:rsidRPr="005648F1" w:rsidRDefault="00BE1786" w:rsidP="00BE1786">
            <w:pPr>
              <w:pStyle w:val="ListParagraph"/>
              <w:numPr>
                <w:ilvl w:val="0"/>
                <w:numId w:val="12"/>
              </w:numPr>
              <w:spacing w:before="120" w:after="120"/>
              <w:ind w:left="360"/>
              <w:rPr>
                <w:rFonts w:ascii="Calibri" w:hAnsi="Calibri"/>
              </w:rPr>
            </w:pPr>
            <w:r w:rsidRPr="00E90340">
              <w:rPr>
                <w:rFonts w:ascii="Calibri" w:hAnsi="Calibri"/>
              </w:rPr>
              <w:t>Implement, monitor and modify treatment programs within t</w:t>
            </w:r>
            <w:r>
              <w:rPr>
                <w:rFonts w:ascii="Calibri" w:hAnsi="Calibri"/>
              </w:rPr>
              <w:t xml:space="preserve">he clinical area as appropriate, </w:t>
            </w:r>
            <w:r w:rsidRPr="005648F1">
              <w:rPr>
                <w:rFonts w:ascii="Calibri" w:hAnsi="Calibri"/>
              </w:rPr>
              <w:t>using a patient centred evidence informed practice model of care</w:t>
            </w:r>
          </w:p>
          <w:p w14:paraId="10EF4B1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Demonstrate empathy and compassion and encourage patient and family members participation in all stages of care</w:t>
            </w:r>
          </w:p>
          <w:p w14:paraId="472037B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Provide clinical leadership in a specialty area, demonstrating well consolidated skills and the application of theory to practice</w:t>
            </w:r>
          </w:p>
          <w:p w14:paraId="3A069EE8"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 xml:space="preserve">e within the scope of registration of a Physiotherapist with AHPRA </w:t>
            </w:r>
          </w:p>
          <w:p w14:paraId="2B0AF6EF"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e in accordance with the National Safety and Quality Health Services</w:t>
            </w:r>
            <w:r>
              <w:rPr>
                <w:rFonts w:ascii="Calibri" w:hAnsi="Calibri"/>
              </w:rPr>
              <w:t xml:space="preserve"> </w:t>
            </w:r>
            <w:r w:rsidRPr="00BD0887">
              <w:rPr>
                <w:rFonts w:ascii="Calibri" w:hAnsi="Calibri"/>
              </w:rPr>
              <w:t>(NSQHS) Standards</w:t>
            </w:r>
          </w:p>
          <w:p w14:paraId="5EB001B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to the provision of patient care</w:t>
            </w:r>
          </w:p>
          <w:p w14:paraId="213DDF7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Maintain patient confidentiality as prescribed by the relevant acts and organizational policies and procedures </w:t>
            </w:r>
          </w:p>
          <w:p w14:paraId="5DB26484"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7445DD4C" w14:textId="0C4BF22B" w:rsidR="008B6B81" w:rsidRPr="008B6B81" w:rsidRDefault="00BE1786" w:rsidP="008B6B81">
            <w:pPr>
              <w:pStyle w:val="ListParagraph"/>
              <w:numPr>
                <w:ilvl w:val="0"/>
                <w:numId w:val="12"/>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tc>
        <w:tc>
          <w:tcPr>
            <w:tcW w:w="2354" w:type="pct"/>
            <w:tcBorders>
              <w:top w:val="single" w:sz="4" w:space="0" w:color="auto"/>
            </w:tcBorders>
          </w:tcPr>
          <w:p w14:paraId="20FF4185" w14:textId="77777777" w:rsidR="00BE1786" w:rsidRPr="00BE1786" w:rsidRDefault="00BE1786" w:rsidP="00BE1786">
            <w:pPr>
              <w:spacing w:after="0"/>
              <w:rPr>
                <w:rFonts w:ascii="Calibri" w:hAnsi="Calibri"/>
              </w:rPr>
            </w:pPr>
          </w:p>
          <w:p w14:paraId="0136B384" w14:textId="441F1930"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and treatments are implemented in a timely manner</w:t>
            </w:r>
          </w:p>
          <w:p w14:paraId="2A91711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lastRenderedPageBreak/>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proofErr w:type="spellStart"/>
            <w:r w:rsidRPr="00BD0887">
              <w:rPr>
                <w:rFonts w:ascii="Calibri" w:hAnsi="Calibri"/>
              </w:rPr>
              <w:t>patients</w:t>
            </w:r>
            <w:proofErr w:type="spellEnd"/>
            <w:r w:rsidRPr="00BD0887">
              <w:rPr>
                <w:rFonts w:ascii="Calibri" w:hAnsi="Calibri"/>
              </w:rPr>
              <w:t xml:space="preserve"> medical record within agreed timeframes</w:t>
            </w:r>
          </w:p>
          <w:p w14:paraId="28AD858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23E7AA00"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09719510" w14:textId="77777777" w:rsidR="00BE1786" w:rsidRPr="007472CA" w:rsidRDefault="00BE1786" w:rsidP="00BE1786">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Pr>
                <w:rFonts w:ascii="Calibri" w:hAnsi="Calibri"/>
              </w:rPr>
              <w:t>’</w:t>
            </w:r>
            <w:r w:rsidRPr="007472CA">
              <w:rPr>
                <w:rFonts w:ascii="Calibri" w:hAnsi="Calibri"/>
              </w:rPr>
              <w:t xml:space="preserve"> length of stay goals</w:t>
            </w:r>
          </w:p>
          <w:p w14:paraId="6570347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1C9A349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Patient satisfaction results meet organisational targets </w:t>
            </w:r>
          </w:p>
          <w:p w14:paraId="62DFE47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NSQHS and clinical competencies</w:t>
            </w:r>
          </w:p>
          <w:p w14:paraId="424D574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Compliance with accepted professional standards and Code of Ethics </w:t>
            </w:r>
          </w:p>
          <w:p w14:paraId="2C19ACF6"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 including Privacy Act and Health Records Act</w:t>
            </w:r>
          </w:p>
          <w:p w14:paraId="700D2A5D"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7445DD4D" w14:textId="77777777" w:rsidR="004E6BD0" w:rsidRPr="00020BE0" w:rsidRDefault="004E6BD0" w:rsidP="00074244">
            <w:pPr>
              <w:rPr>
                <w:rFonts w:ascii="Calibri" w:hAnsi="Calibri"/>
              </w:rPr>
            </w:pPr>
          </w:p>
        </w:tc>
      </w:tr>
      <w:tr w:rsidR="004E6BD0" w:rsidRPr="00020BE0" w14:paraId="7445DD54" w14:textId="77777777" w:rsidTr="006B135D">
        <w:tc>
          <w:tcPr>
            <w:tcW w:w="2646" w:type="pct"/>
          </w:tcPr>
          <w:p w14:paraId="381918A1" w14:textId="77777777" w:rsidR="00BE1786" w:rsidRDefault="00BE1786" w:rsidP="00BE1786">
            <w:pPr>
              <w:rPr>
                <w:rFonts w:asciiTheme="majorHAnsi" w:hAnsiTheme="majorHAnsi"/>
                <w:b/>
              </w:rPr>
            </w:pPr>
            <w:r>
              <w:rPr>
                <w:rFonts w:asciiTheme="majorHAnsi" w:hAnsiTheme="majorHAnsi"/>
                <w:b/>
              </w:rPr>
              <w:lastRenderedPageBreak/>
              <w:t>Leadership</w:t>
            </w:r>
          </w:p>
          <w:p w14:paraId="35D2AB5C" w14:textId="77777777" w:rsidR="00BE1786" w:rsidRPr="00BD0887" w:rsidRDefault="00BE1786" w:rsidP="00BE1786">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Pr="00BD0887">
              <w:rPr>
                <w:rFonts w:ascii="Calibri" w:hAnsi="Calibri"/>
              </w:rPr>
              <w:t>Grade 1’s, AHA’s and students</w:t>
            </w:r>
            <w:r w:rsidRPr="00A36F40">
              <w:rPr>
                <w:rFonts w:ascii="Calibri" w:hAnsi="Calibri"/>
              </w:rPr>
              <w:t xml:space="preserve"> </w:t>
            </w:r>
          </w:p>
          <w:p w14:paraId="6E04BE36"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7445DD4F" w14:textId="5F785021" w:rsidR="004E6BD0" w:rsidRPr="00BE1786" w:rsidRDefault="00BE1786" w:rsidP="00074244">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7445DD52" w14:textId="77777777" w:rsidR="004E6BD0" w:rsidRPr="00020BE0" w:rsidRDefault="004E6BD0" w:rsidP="00074244">
            <w:pPr>
              <w:rPr>
                <w:rFonts w:ascii="Calibri" w:hAnsi="Calibri"/>
              </w:rPr>
            </w:pPr>
          </w:p>
        </w:tc>
        <w:tc>
          <w:tcPr>
            <w:tcW w:w="2354" w:type="pct"/>
          </w:tcPr>
          <w:p w14:paraId="76359660" w14:textId="6CFEB459" w:rsidR="00BE1786" w:rsidRDefault="00BE1786" w:rsidP="00BE1786">
            <w:pPr>
              <w:spacing w:after="0"/>
              <w:rPr>
                <w:rFonts w:ascii="Calibri" w:hAnsi="Calibri"/>
              </w:rPr>
            </w:pPr>
          </w:p>
          <w:p w14:paraId="0259AB54" w14:textId="77777777" w:rsidR="00BE1786" w:rsidRPr="00BE1786" w:rsidRDefault="00BE1786" w:rsidP="00BE1786">
            <w:pPr>
              <w:spacing w:after="0"/>
              <w:rPr>
                <w:rFonts w:ascii="Calibri" w:hAnsi="Calibri"/>
              </w:rPr>
            </w:pPr>
          </w:p>
          <w:p w14:paraId="28EBE046" w14:textId="5AC5ED83" w:rsidR="00BE1786" w:rsidRDefault="00BE1786" w:rsidP="00BE1786">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7C079D31" w14:textId="17F47140" w:rsidR="00BE1786" w:rsidRDefault="00BE1786" w:rsidP="00BE1786">
            <w:pPr>
              <w:pStyle w:val="ListParagraph"/>
              <w:numPr>
                <w:ilvl w:val="0"/>
                <w:numId w:val="4"/>
              </w:numPr>
              <w:spacing w:after="0"/>
              <w:ind w:left="459" w:hanging="357"/>
              <w:rPr>
                <w:rFonts w:ascii="Calibri" w:hAnsi="Calibri"/>
              </w:rPr>
            </w:pPr>
            <w:r>
              <w:rPr>
                <w:rFonts w:ascii="Calibri" w:hAnsi="Calibri"/>
              </w:rPr>
              <w:t xml:space="preserve">Supervision sessions completed and documented </w:t>
            </w:r>
          </w:p>
          <w:p w14:paraId="7445DD53" w14:textId="4B2650BE" w:rsidR="004E6BD0"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Contribution to supervisees PDP process as supported by manager</w:t>
            </w:r>
          </w:p>
        </w:tc>
      </w:tr>
      <w:tr w:rsidR="004E6BD0" w:rsidRPr="00020BE0" w14:paraId="7445DD5A" w14:textId="77777777" w:rsidTr="006B135D">
        <w:tc>
          <w:tcPr>
            <w:tcW w:w="2646" w:type="pct"/>
          </w:tcPr>
          <w:p w14:paraId="56E23043" w14:textId="77777777" w:rsidR="00BE1786" w:rsidRDefault="00BE1786" w:rsidP="00BE1786">
            <w:pPr>
              <w:rPr>
                <w:rFonts w:asciiTheme="majorHAnsi" w:hAnsiTheme="majorHAnsi"/>
                <w:b/>
              </w:rPr>
            </w:pPr>
            <w:r w:rsidRPr="001A704F">
              <w:rPr>
                <w:rFonts w:asciiTheme="majorHAnsi" w:hAnsiTheme="majorHAnsi"/>
                <w:b/>
              </w:rPr>
              <w:t>Team Work /Communication</w:t>
            </w:r>
          </w:p>
          <w:p w14:paraId="3E625E8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lastRenderedPageBreak/>
              <w:t>Actively participate as a member of the department and multidisciplinary team</w:t>
            </w:r>
          </w:p>
          <w:p w14:paraId="5ED0E889" w14:textId="77777777" w:rsidR="00BE1786" w:rsidRDefault="00BE1786" w:rsidP="00BE1786">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7445DD55" w14:textId="77777777" w:rsidR="004E6BD0" w:rsidRPr="00020BE0" w:rsidRDefault="004E6BD0" w:rsidP="00074244">
            <w:pPr>
              <w:rPr>
                <w:rFonts w:ascii="Calibri" w:hAnsi="Calibri"/>
              </w:rPr>
            </w:pPr>
          </w:p>
          <w:p w14:paraId="7445DD58" w14:textId="77777777" w:rsidR="004E6BD0" w:rsidRPr="00020BE0" w:rsidRDefault="004E6BD0" w:rsidP="00074244">
            <w:pPr>
              <w:rPr>
                <w:rFonts w:ascii="Calibri" w:hAnsi="Calibri"/>
              </w:rPr>
            </w:pPr>
          </w:p>
        </w:tc>
        <w:tc>
          <w:tcPr>
            <w:tcW w:w="2354" w:type="pct"/>
          </w:tcPr>
          <w:p w14:paraId="5D58F501" w14:textId="77777777" w:rsidR="004E6BD0" w:rsidRDefault="004E6BD0" w:rsidP="00074244">
            <w:pPr>
              <w:rPr>
                <w:rFonts w:ascii="Calibri" w:hAnsi="Calibri"/>
              </w:rPr>
            </w:pPr>
          </w:p>
          <w:p w14:paraId="38BC201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lastRenderedPageBreak/>
              <w:t>Collaborate effectively with all other team members and external agencies, for efficient patient management</w:t>
            </w:r>
          </w:p>
          <w:p w14:paraId="13B3B3E7"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Supportive environment for both patients and staff is provided</w:t>
            </w:r>
          </w:p>
          <w:p w14:paraId="7445DD59" w14:textId="2EE148D4" w:rsidR="00BE1786"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Attendance and active participation in departmental and multidisciplinary</w:t>
            </w:r>
            <w:r w:rsidRPr="00BE1786">
              <w:rPr>
                <w:rFonts w:asciiTheme="majorHAnsi" w:hAnsiTheme="majorHAnsi"/>
              </w:rPr>
              <w:t xml:space="preserve"> team meetings</w:t>
            </w:r>
          </w:p>
        </w:tc>
      </w:tr>
      <w:tr w:rsidR="004E6BD0" w:rsidRPr="00020BE0" w14:paraId="7445DD60" w14:textId="77777777" w:rsidTr="006B135D">
        <w:tc>
          <w:tcPr>
            <w:tcW w:w="2646" w:type="pct"/>
          </w:tcPr>
          <w:p w14:paraId="5A387C8E" w14:textId="77777777" w:rsidR="00BE1786" w:rsidRPr="00832C5A" w:rsidRDefault="00BE1786" w:rsidP="00BE1786">
            <w:pPr>
              <w:rPr>
                <w:rFonts w:asciiTheme="majorHAnsi" w:hAnsiTheme="majorHAnsi"/>
                <w:b/>
              </w:rPr>
            </w:pPr>
            <w:r w:rsidRPr="00832C5A">
              <w:rPr>
                <w:rFonts w:asciiTheme="majorHAnsi" w:hAnsiTheme="majorHAnsi"/>
                <w:b/>
              </w:rPr>
              <w:lastRenderedPageBreak/>
              <w:t>Continuous Quality Improvement</w:t>
            </w:r>
          </w:p>
          <w:p w14:paraId="440F2CD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Initiate, lead and actively </w:t>
            </w:r>
            <w:r>
              <w:rPr>
                <w:rFonts w:ascii="Calibri" w:hAnsi="Calibri"/>
              </w:rPr>
              <w:t>participate in q</w:t>
            </w:r>
            <w:r w:rsidRPr="00BD0887">
              <w:rPr>
                <w:rFonts w:ascii="Calibri" w:hAnsi="Calibri"/>
              </w:rPr>
              <w:t>uality activities ensuring opportunities for improvement are actively explored and best practice is achieved</w:t>
            </w:r>
          </w:p>
          <w:p w14:paraId="1537814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Provide suggestions and feedback to consistently improve service delivery, clinical practice and patient satisfaction</w:t>
            </w:r>
          </w:p>
          <w:p w14:paraId="0D68615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Strive to enhance the Physiotherapy Department and Epworth’s positive image within the community</w:t>
            </w:r>
          </w:p>
          <w:p w14:paraId="7445DD5E" w14:textId="77777777" w:rsidR="004E6BD0" w:rsidRPr="00020BE0" w:rsidRDefault="004E6BD0" w:rsidP="00074244">
            <w:pPr>
              <w:rPr>
                <w:rFonts w:ascii="Calibri" w:hAnsi="Calibri"/>
              </w:rPr>
            </w:pPr>
          </w:p>
        </w:tc>
        <w:tc>
          <w:tcPr>
            <w:tcW w:w="2354" w:type="pct"/>
          </w:tcPr>
          <w:p w14:paraId="48346FC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1EB1AE7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217EDE6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Demonstrated commitment to Australian Commission on Safety and Quality in Health Care, National Safety and Quality HealthCare Services (NSQHS) Standards</w:t>
            </w:r>
          </w:p>
          <w:p w14:paraId="1B26E0B9"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Departmental resources, equipment and educational information are maintained and updated</w:t>
            </w:r>
          </w:p>
          <w:p w14:paraId="3D87E1BD"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7445DD5F" w14:textId="77777777" w:rsidR="004E6BD0" w:rsidRPr="00020BE0" w:rsidRDefault="004E6BD0" w:rsidP="00074244">
            <w:pPr>
              <w:rPr>
                <w:rFonts w:ascii="Calibri" w:hAnsi="Calibri"/>
              </w:rPr>
            </w:pPr>
          </w:p>
        </w:tc>
      </w:tr>
      <w:tr w:rsidR="00BE1786" w:rsidRPr="00020BE0" w14:paraId="149667BB" w14:textId="77777777" w:rsidTr="006B135D">
        <w:tc>
          <w:tcPr>
            <w:tcW w:w="2646" w:type="pct"/>
          </w:tcPr>
          <w:p w14:paraId="28E50E57" w14:textId="77777777" w:rsidR="00BE1786" w:rsidRPr="0096187F" w:rsidRDefault="00BE1786" w:rsidP="00BE1786">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7663F7F1"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external educational opportunities</w:t>
            </w:r>
          </w:p>
          <w:p w14:paraId="742BDEA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520A4BB8" w14:textId="77777777" w:rsidR="00BE1786" w:rsidRPr="00776D1F"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Actively participate in Performance Development Plan annually and evaluate personal performance</w:t>
            </w:r>
            <w:r w:rsidRPr="00776D1F">
              <w:rPr>
                <w:rFonts w:asciiTheme="majorHAnsi" w:hAnsiTheme="majorHAnsi" w:cs="Arial"/>
              </w:rPr>
              <w:t xml:space="preserve"> and plan self-development</w:t>
            </w:r>
          </w:p>
          <w:p w14:paraId="28BDFBFF" w14:textId="77777777" w:rsidR="00BE1786" w:rsidRPr="00832C5A" w:rsidRDefault="00BE1786" w:rsidP="00BE1786">
            <w:pPr>
              <w:rPr>
                <w:rFonts w:asciiTheme="majorHAnsi" w:hAnsiTheme="majorHAnsi"/>
                <w:b/>
              </w:rPr>
            </w:pPr>
          </w:p>
        </w:tc>
        <w:tc>
          <w:tcPr>
            <w:tcW w:w="2354" w:type="pct"/>
          </w:tcPr>
          <w:p w14:paraId="18B02B14" w14:textId="77777777" w:rsidR="00BE1786" w:rsidRPr="00BE1786" w:rsidRDefault="00BE1786" w:rsidP="00BE1786">
            <w:pPr>
              <w:spacing w:after="0"/>
              <w:rPr>
                <w:rFonts w:ascii="Calibri" w:hAnsi="Calibri"/>
              </w:rPr>
            </w:pPr>
          </w:p>
          <w:p w14:paraId="7BE16020" w14:textId="70B98855"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Training of staff in department meetings and other staff through in-service programs, tutorials, etc</w:t>
            </w:r>
          </w:p>
          <w:p w14:paraId="1031AEAE"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 xml:space="preserve">Active participation </w:t>
            </w:r>
            <w:r w:rsidRPr="00BD0887">
              <w:rPr>
                <w:rFonts w:ascii="Calibri" w:hAnsi="Calibri"/>
              </w:rPr>
              <w:t>in relevant professional organisations</w:t>
            </w:r>
          </w:p>
          <w:p w14:paraId="5D06F0D9"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Participation</w:t>
            </w:r>
            <w:r w:rsidRPr="00BD0887">
              <w:rPr>
                <w:rFonts w:ascii="Calibri" w:hAnsi="Calibri"/>
              </w:rPr>
              <w:t xml:space="preserve"> in in-service and education activities</w:t>
            </w:r>
            <w:r>
              <w:rPr>
                <w:rFonts w:ascii="Calibri" w:hAnsi="Calibri"/>
              </w:rPr>
              <w:t xml:space="preserve"> and events</w:t>
            </w:r>
          </w:p>
          <w:p w14:paraId="6E52920A" w14:textId="77777777" w:rsidR="00BE1786"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1B793942" w14:textId="77777777" w:rsidR="00BE1786" w:rsidRPr="00BE1786" w:rsidRDefault="00BE1786" w:rsidP="00BE1786">
            <w:pPr>
              <w:spacing w:after="0"/>
              <w:rPr>
                <w:rFonts w:ascii="Calibri" w:hAnsi="Calibri"/>
              </w:rPr>
            </w:pPr>
          </w:p>
        </w:tc>
      </w:tr>
      <w:tr w:rsidR="004E6BD0" w:rsidRPr="00020BE0" w14:paraId="7445DD99" w14:textId="77777777" w:rsidTr="006B135D">
        <w:tc>
          <w:tcPr>
            <w:tcW w:w="2646" w:type="pct"/>
          </w:tcPr>
          <w:p w14:paraId="7445DD8C" w14:textId="2361A6F8" w:rsidR="00F25933" w:rsidRPr="00020BE0" w:rsidRDefault="00A04E2A" w:rsidP="005B1FAC">
            <w:pPr>
              <w:rPr>
                <w:rFonts w:ascii="Calibri" w:hAnsi="Calibri"/>
              </w:rPr>
            </w:pPr>
            <w:r w:rsidRPr="004A5739">
              <w:rPr>
                <w:rFonts w:ascii="Calibri" w:hAnsi="Calibri"/>
                <w:b/>
              </w:rPr>
              <w:t>Customer Service</w:t>
            </w:r>
          </w:p>
          <w:p w14:paraId="2BC37EF7" w14:textId="77777777" w:rsidR="00001A08" w:rsidRDefault="00001A08" w:rsidP="00001A08">
            <w:pPr>
              <w:pStyle w:val="ListParagraph"/>
              <w:numPr>
                <w:ilvl w:val="0"/>
                <w:numId w:val="4"/>
              </w:numPr>
              <w:spacing w:after="0"/>
              <w:ind w:left="459" w:hanging="357"/>
              <w:rPr>
                <w:rFonts w:ascii="Calibri" w:hAnsi="Calibri"/>
              </w:rPr>
            </w:pPr>
            <w:r w:rsidRPr="00001A08">
              <w:rPr>
                <w:rFonts w:ascii="Calibri" w:hAnsi="Calibri"/>
              </w:rPr>
              <w:t>Epworth is committed to the provision of excellent customer service to all of our people, customers and stakeholders including patients and external suppliers.</w:t>
            </w:r>
          </w:p>
          <w:p w14:paraId="26F23C60" w14:textId="06E9C780"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Superior patient service leads to improved healing in a trusting, caring environment and creates a safe environment for patients and employees.</w:t>
            </w:r>
          </w:p>
          <w:p w14:paraId="7445DD8F" w14:textId="4D9172D8"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lastRenderedPageBreak/>
              <w:t>Provide excellent, helpful service to patients, visitors and staff</w:t>
            </w:r>
          </w:p>
          <w:p w14:paraId="7445DD90"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91"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9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7445DD93" w14:textId="77777777" w:rsidR="009A672A" w:rsidRPr="001F6BBD" w:rsidRDefault="009A672A" w:rsidP="00D84A43">
            <w:pPr>
              <w:spacing w:after="0"/>
              <w:rPr>
                <w:rFonts w:ascii="Calibri" w:hAnsi="Calibri"/>
              </w:rPr>
            </w:pPr>
          </w:p>
        </w:tc>
        <w:tc>
          <w:tcPr>
            <w:tcW w:w="2354" w:type="pct"/>
          </w:tcPr>
          <w:p w14:paraId="7445DD94" w14:textId="77777777" w:rsidR="00D84A43" w:rsidRDefault="00D84A43" w:rsidP="00D84A43">
            <w:pPr>
              <w:pStyle w:val="ListParagraph"/>
              <w:spacing w:after="0"/>
              <w:ind w:left="459"/>
              <w:rPr>
                <w:rFonts w:ascii="Calibri" w:hAnsi="Calibri"/>
              </w:rPr>
            </w:pPr>
          </w:p>
          <w:p w14:paraId="7445DD95"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96"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Use</w:t>
            </w:r>
            <w:r w:rsidR="000D59E5">
              <w:rPr>
                <w:rFonts w:ascii="Calibri" w:hAnsi="Calibri"/>
              </w:rPr>
              <w:t xml:space="preserve"> </w:t>
            </w:r>
            <w:r>
              <w:rPr>
                <w:rFonts w:ascii="Calibri" w:hAnsi="Calibri"/>
              </w:rPr>
              <w:t>AIDET principles in all interactions</w:t>
            </w:r>
          </w:p>
          <w:p w14:paraId="7445DD97" w14:textId="77777777" w:rsidR="009A672A" w:rsidRPr="00D84A43" w:rsidRDefault="009A672A" w:rsidP="00D84A43">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98" w14:textId="77777777" w:rsidR="004E6BD0" w:rsidRPr="00A82DE8" w:rsidRDefault="004E6BD0" w:rsidP="00D84A43">
            <w:pPr>
              <w:pStyle w:val="ListParagraph"/>
              <w:spacing w:after="0"/>
              <w:ind w:left="459"/>
              <w:rPr>
                <w:rFonts w:ascii="Calibri" w:hAnsi="Calibri"/>
              </w:rPr>
            </w:pPr>
          </w:p>
        </w:tc>
      </w:tr>
      <w:tr w:rsidR="004E6BD0" w:rsidRPr="00020BE0" w14:paraId="7445DDA3" w14:textId="77777777" w:rsidTr="006B135D">
        <w:tc>
          <w:tcPr>
            <w:tcW w:w="2646" w:type="pct"/>
          </w:tcPr>
          <w:p w14:paraId="7445DD9B" w14:textId="1CD70B3F" w:rsidR="00F25933" w:rsidRPr="00F25933" w:rsidRDefault="004E6BD0" w:rsidP="005B1FAC">
            <w:pPr>
              <w:rPr>
                <w:rFonts w:ascii="Calibri" w:hAnsi="Calibri"/>
              </w:rPr>
            </w:pPr>
            <w:r w:rsidRPr="004A5739">
              <w:rPr>
                <w:rFonts w:ascii="Calibri" w:hAnsi="Calibri"/>
                <w:b/>
              </w:rPr>
              <w:lastRenderedPageBreak/>
              <w:t>Safety and Wellbeing</w:t>
            </w:r>
          </w:p>
          <w:p w14:paraId="290D0FB2" w14:textId="55021FF9"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Participate actively and positively in the area of health and safety to reduce all hazards and incidents within the workplace</w:t>
            </w:r>
          </w:p>
          <w:p w14:paraId="7445DD9D" w14:textId="00D73B0B"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your manager and log them in </w:t>
            </w:r>
            <w:proofErr w:type="spellStart"/>
            <w:r w:rsidRPr="00D25B2F">
              <w:rPr>
                <w:rFonts w:ascii="Calibri" w:hAnsi="Calibri"/>
              </w:rPr>
              <w:t>RiskMan</w:t>
            </w:r>
            <w:proofErr w:type="spellEnd"/>
          </w:p>
        </w:tc>
        <w:tc>
          <w:tcPr>
            <w:tcW w:w="2354" w:type="pct"/>
          </w:tcPr>
          <w:p w14:paraId="7445DD9E" w14:textId="77777777" w:rsidR="00D84A43" w:rsidRDefault="00D84A43" w:rsidP="00D84A43">
            <w:pPr>
              <w:pStyle w:val="ListParagraph"/>
              <w:spacing w:after="0"/>
              <w:ind w:left="459"/>
              <w:rPr>
                <w:rFonts w:ascii="Calibri" w:hAnsi="Calibri"/>
              </w:rPr>
            </w:pPr>
          </w:p>
          <w:p w14:paraId="7445DD9F"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A0" w14:textId="77777777" w:rsidR="005A5E23" w:rsidRPr="00D25B2F" w:rsidRDefault="005A5E23" w:rsidP="005A5E23">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A1" w14:textId="77777777" w:rsidR="005A5E23" w:rsidRPr="00D84A4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A2" w14:textId="77777777" w:rsidR="004E6BD0" w:rsidRPr="00766FDC" w:rsidRDefault="004E6BD0" w:rsidP="00D84A43">
            <w:pPr>
              <w:pStyle w:val="ListParagraph"/>
              <w:spacing w:after="0"/>
              <w:ind w:left="459"/>
              <w:rPr>
                <w:rFonts w:cs="Arial"/>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64368413" w14:textId="77777777" w:rsidR="00001A08" w:rsidRDefault="00001A08" w:rsidP="00001A08">
            <w:pPr>
              <w:pStyle w:val="ListParagraph"/>
              <w:numPr>
                <w:ilvl w:val="0"/>
                <w:numId w:val="4"/>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7CB5965D" w14:textId="77777777" w:rsidR="007E5178" w:rsidRDefault="00001A08" w:rsidP="008B6B81">
            <w:pPr>
              <w:pStyle w:val="ListParagraph"/>
              <w:numPr>
                <w:ilvl w:val="0"/>
                <w:numId w:val="4"/>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7445DDAF" w14:textId="189DE70D" w:rsidR="008B6B81" w:rsidRPr="008B6B81" w:rsidRDefault="008B6B81" w:rsidP="008B6B81">
            <w:pPr>
              <w:spacing w:after="0"/>
              <w:rPr>
                <w:rFonts w:asciiTheme="majorHAnsi" w:hAnsiTheme="majorHAnsi" w:cs="Arial"/>
                <w:color w:val="000000" w:themeColor="text1"/>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4C411790"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color w:val="000000" w:themeColor="text1"/>
              </w:rPr>
              <w:t>Demonstrated</w:t>
            </w:r>
            <w:r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Pr="00B8661D">
              <w:rPr>
                <w:rFonts w:asciiTheme="majorHAnsi" w:hAnsiTheme="majorHAnsi" w:cs="Arial"/>
                <w:color w:val="000000" w:themeColor="text1"/>
              </w:rPr>
              <w:t xml:space="preserve">experience </w:t>
            </w:r>
            <w:r>
              <w:rPr>
                <w:rFonts w:asciiTheme="majorHAnsi" w:hAnsiTheme="majorHAnsi" w:cs="Arial"/>
                <w:color w:val="000000" w:themeColor="text1"/>
              </w:rPr>
              <w:t>as a Physiotherapist</w:t>
            </w:r>
          </w:p>
          <w:p w14:paraId="7445DDB6" w14:textId="77777777" w:rsidR="00DB4BC5" w:rsidRPr="00020BE0" w:rsidRDefault="00DB4BC5" w:rsidP="00DB4BC5">
            <w:pPr>
              <w:rPr>
                <w:rFonts w:ascii="Calibri" w:hAnsi="Calibri"/>
              </w:rPr>
            </w:pPr>
            <w:r w:rsidRPr="00020BE0">
              <w:rPr>
                <w:rFonts w:ascii="Calibri" w:hAnsi="Calibri"/>
                <w:b/>
              </w:rPr>
              <w:t>Desirable</w:t>
            </w:r>
          </w:p>
          <w:p w14:paraId="64C3B230" w14:textId="3A267C96" w:rsidR="007E5178" w:rsidRPr="008B6B81" w:rsidRDefault="00001A08" w:rsidP="00001A08">
            <w:pPr>
              <w:pStyle w:val="ListParagraph"/>
              <w:numPr>
                <w:ilvl w:val="0"/>
                <w:numId w:val="4"/>
              </w:numPr>
              <w:spacing w:after="0"/>
              <w:rPr>
                <w:rFonts w:ascii="Calibri" w:hAnsi="Calibri"/>
              </w:rPr>
            </w:pPr>
            <w:r w:rsidRPr="00B8661D">
              <w:rPr>
                <w:rFonts w:asciiTheme="majorHAnsi" w:hAnsiTheme="majorHAnsi" w:cs="Arial"/>
                <w:color w:val="000000" w:themeColor="text1"/>
              </w:rPr>
              <w:t>Rel</w:t>
            </w:r>
            <w:r>
              <w:rPr>
                <w:rFonts w:asciiTheme="majorHAnsi" w:hAnsiTheme="majorHAnsi" w:cs="Arial"/>
                <w:color w:val="000000" w:themeColor="text1"/>
              </w:rPr>
              <w:t xml:space="preserve">evant experience </w:t>
            </w:r>
            <w:r w:rsidR="008B6B81">
              <w:rPr>
                <w:rFonts w:asciiTheme="majorHAnsi" w:hAnsiTheme="majorHAnsi" w:cs="Arial"/>
                <w:color w:val="000000" w:themeColor="text1"/>
              </w:rPr>
              <w:t xml:space="preserve">working </w:t>
            </w:r>
            <w:r>
              <w:rPr>
                <w:rFonts w:asciiTheme="majorHAnsi" w:hAnsiTheme="majorHAnsi" w:cs="Arial"/>
                <w:color w:val="000000" w:themeColor="text1"/>
              </w:rPr>
              <w:t>in an acute hospital</w:t>
            </w:r>
          </w:p>
          <w:p w14:paraId="7445DDB8" w14:textId="263F4841" w:rsidR="008B6B81" w:rsidRPr="008B6B81" w:rsidRDefault="008B6B81" w:rsidP="008B6B81">
            <w:pPr>
              <w:spacing w:after="0"/>
              <w:rPr>
                <w:rFonts w:ascii="Calibri" w:hAnsi="Calibri"/>
              </w:rPr>
            </w:pP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7125B92"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Well-developed expertise in assessment, intervention and discharge planning</w:t>
            </w:r>
          </w:p>
          <w:p w14:paraId="764FCE85"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6EB2C664" w14:textId="77777777" w:rsidR="00001A08" w:rsidRDefault="00001A08" w:rsidP="00001A08">
            <w:pPr>
              <w:pStyle w:val="ListParagraph"/>
              <w:numPr>
                <w:ilvl w:val="0"/>
                <w:numId w:val="4"/>
              </w:numPr>
              <w:rPr>
                <w:rFonts w:asciiTheme="majorHAnsi" w:hAnsiTheme="majorHAnsi"/>
              </w:rPr>
            </w:pPr>
            <w:r>
              <w:rPr>
                <w:rFonts w:asciiTheme="majorHAnsi" w:hAnsiTheme="majorHAnsi"/>
              </w:rPr>
              <w:t>Excellent verbal and written communication and presentation skills</w:t>
            </w:r>
          </w:p>
          <w:p w14:paraId="5B71D0C1"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386261A4" w14:textId="77777777" w:rsidR="00001A08" w:rsidRPr="00B8661D" w:rsidRDefault="00001A08" w:rsidP="00001A08">
            <w:pPr>
              <w:pStyle w:val="ListParagraph"/>
              <w:numPr>
                <w:ilvl w:val="0"/>
                <w:numId w:val="4"/>
              </w:numPr>
              <w:rPr>
                <w:rFonts w:asciiTheme="majorHAnsi" w:hAnsiTheme="majorHAnsi" w:cs="Arial"/>
              </w:rPr>
            </w:pPr>
            <w:r w:rsidRPr="00B8661D">
              <w:rPr>
                <w:rFonts w:asciiTheme="majorHAnsi" w:hAnsiTheme="majorHAnsi" w:cs="Arial"/>
              </w:rPr>
              <w:t>Ab</w:t>
            </w:r>
            <w:r>
              <w:rPr>
                <w:rFonts w:asciiTheme="majorHAnsi" w:hAnsiTheme="majorHAnsi" w:cs="Arial"/>
              </w:rPr>
              <w:t>ility</w:t>
            </w:r>
            <w:r w:rsidRPr="00B8661D">
              <w:rPr>
                <w:rFonts w:asciiTheme="majorHAnsi" w:hAnsiTheme="majorHAnsi" w:cs="Arial"/>
              </w:rPr>
              <w:t xml:space="preserve"> to constructively supervise and ed</w:t>
            </w:r>
            <w:r>
              <w:rPr>
                <w:rFonts w:asciiTheme="majorHAnsi" w:hAnsiTheme="majorHAnsi" w:cs="Arial"/>
              </w:rPr>
              <w:t>ucate junior staff and students</w:t>
            </w:r>
          </w:p>
          <w:p w14:paraId="3148AF24" w14:textId="77777777" w:rsidR="00001A08" w:rsidRPr="007B1206"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4C73B465" w14:textId="77777777" w:rsidR="00001A08" w:rsidRPr="008976E0" w:rsidRDefault="00001A08" w:rsidP="00001A08">
            <w:pPr>
              <w:pStyle w:val="ListParagraph"/>
              <w:numPr>
                <w:ilvl w:val="0"/>
                <w:numId w:val="4"/>
              </w:numPr>
              <w:spacing w:after="0"/>
              <w:rPr>
                <w:rFonts w:asciiTheme="majorHAnsi" w:hAnsiTheme="majorHAnsi"/>
              </w:rPr>
            </w:pPr>
            <w:r>
              <w:rPr>
                <w:rFonts w:asciiTheme="majorHAnsi" w:hAnsiTheme="majorHAnsi" w:cs="Arial"/>
              </w:rPr>
              <w:t>Ability to interact and collaborate within a multidisciplinary team</w:t>
            </w:r>
          </w:p>
          <w:p w14:paraId="0DDC6900" w14:textId="77777777" w:rsidR="00001A08" w:rsidRPr="00DB41EC" w:rsidRDefault="00001A08" w:rsidP="00001A08">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5BB4E477"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5AD7D4D"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2BACC52C"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Demonstrate customer service focus in service</w:t>
            </w:r>
            <w:r w:rsidRPr="001B4202">
              <w:rPr>
                <w:rFonts w:asciiTheme="majorHAnsi" w:hAnsiTheme="majorHAnsi" w:cs="Arial"/>
              </w:rPr>
              <w:t xml:space="preserve"> provision and </w:t>
            </w:r>
            <w:r>
              <w:rPr>
                <w:rFonts w:asciiTheme="majorHAnsi" w:hAnsiTheme="majorHAnsi" w:cs="Arial"/>
              </w:rPr>
              <w:t>evaluation</w:t>
            </w:r>
          </w:p>
          <w:p w14:paraId="7445DDBD" w14:textId="2ABC80E7" w:rsidR="00DB4BC5" w:rsidRP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drive a motor vehicle and holds a full current driver’s licence</w:t>
            </w:r>
          </w:p>
          <w:p w14:paraId="7445DDBF" w14:textId="77777777" w:rsidR="00DB4BC5" w:rsidRPr="00020BE0" w:rsidRDefault="00DB4BC5" w:rsidP="00DB4BC5">
            <w:pPr>
              <w:rPr>
                <w:rFonts w:ascii="Calibri" w:hAnsi="Calibri"/>
              </w:rPr>
            </w:pPr>
            <w:r w:rsidRPr="00020BE0">
              <w:rPr>
                <w:rFonts w:ascii="Calibri" w:hAnsi="Calibri"/>
                <w:b/>
              </w:rPr>
              <w:t>Desirable</w:t>
            </w:r>
          </w:p>
          <w:p w14:paraId="616C3BA5" w14:textId="77777777" w:rsidR="00001A08" w:rsidRPr="00001A08"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78F28462" w14:textId="77777777" w:rsidR="007E5178" w:rsidRPr="00001A08" w:rsidRDefault="00001A08" w:rsidP="00001A08">
            <w:pPr>
              <w:pStyle w:val="ListParagraph"/>
              <w:numPr>
                <w:ilvl w:val="0"/>
                <w:numId w:val="4"/>
              </w:numPr>
              <w:spacing w:after="0"/>
              <w:rPr>
                <w:rFonts w:asciiTheme="majorHAnsi" w:hAnsiTheme="majorHAnsi"/>
              </w:rPr>
            </w:pPr>
            <w:r w:rsidRPr="00001A08">
              <w:rPr>
                <w:rFonts w:asciiTheme="majorHAnsi" w:hAnsiTheme="majorHAnsi"/>
                <w:color w:val="000000" w:themeColor="text1"/>
              </w:rPr>
              <w:t>Knowledge of medico-legal and health and safety issues as they relate to health care</w:t>
            </w:r>
          </w:p>
          <w:p w14:paraId="7445DDC0" w14:textId="1039154A" w:rsidR="00001A08" w:rsidRPr="00001A08" w:rsidRDefault="00001A08" w:rsidP="00001A08">
            <w:pPr>
              <w:spacing w:after="0"/>
              <w:rPr>
                <w:rFonts w:asciiTheme="majorHAnsi" w:hAnsiTheme="majorHAns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6AC44BBE" w14:textId="77777777" w:rsid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Belief in patient centred care</w:t>
            </w:r>
          </w:p>
          <w:p w14:paraId="079AABCB"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work autonomously</w:t>
            </w:r>
          </w:p>
          <w:p w14:paraId="53BD3049"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1BF23A70"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36B88CF7"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6104B4FF" w14:textId="77777777" w:rsidR="00001A08" w:rsidRPr="00542AA8" w:rsidRDefault="00001A08" w:rsidP="00001A08">
            <w:pPr>
              <w:pStyle w:val="ListParagraph"/>
              <w:numPr>
                <w:ilvl w:val="0"/>
                <w:numId w:val="4"/>
              </w:numPr>
              <w:spacing w:after="0"/>
              <w:rPr>
                <w:rFonts w:asciiTheme="majorHAnsi" w:hAnsiTheme="majorHAnsi"/>
              </w:rPr>
            </w:pPr>
            <w:r>
              <w:rPr>
                <w:rFonts w:asciiTheme="majorHAnsi" w:hAnsiTheme="majorHAnsi" w:cs="Arial"/>
              </w:rPr>
              <w:t>Professional work ethic</w:t>
            </w:r>
          </w:p>
          <w:p w14:paraId="0CA08F9A" w14:textId="77777777" w:rsidR="00001A08" w:rsidRPr="001005D3" w:rsidRDefault="00001A08" w:rsidP="00001A08">
            <w:pPr>
              <w:pStyle w:val="ListParagraph"/>
              <w:numPr>
                <w:ilvl w:val="0"/>
                <w:numId w:val="4"/>
              </w:numPr>
              <w:spacing w:after="0"/>
              <w:rPr>
                <w:rFonts w:asciiTheme="majorHAnsi" w:hAnsiTheme="majorHAnsi"/>
              </w:rPr>
            </w:pPr>
            <w:r>
              <w:rPr>
                <w:rFonts w:asciiTheme="majorHAnsi" w:hAnsiTheme="majorHAnsi" w:cs="Arial"/>
              </w:rPr>
              <w:t>Practice within the ethos of the Epworth HealthCare Values and Behaviours</w:t>
            </w:r>
          </w:p>
          <w:p w14:paraId="06B1CF2E" w14:textId="77777777" w:rsidR="00001A08" w:rsidRPr="005648F1" w:rsidRDefault="00001A08" w:rsidP="00001A08">
            <w:pPr>
              <w:pStyle w:val="ListParagraph"/>
              <w:numPr>
                <w:ilvl w:val="0"/>
                <w:numId w:val="4"/>
              </w:numPr>
              <w:spacing w:after="0"/>
              <w:rPr>
                <w:rFonts w:asciiTheme="majorHAnsi" w:hAnsiTheme="majorHAnsi"/>
              </w:rPr>
            </w:pPr>
            <w:r>
              <w:rPr>
                <w:rFonts w:asciiTheme="majorHAnsi" w:hAnsiTheme="majorHAnsi" w:cs="Arial"/>
              </w:rPr>
              <w:t xml:space="preserve">Act as a role model </w:t>
            </w:r>
          </w:p>
          <w:p w14:paraId="7445DDCD" w14:textId="31ABDEBD"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rPr>
              <w:t>Flexibility to assist others within the department and across sites as required</w:t>
            </w:r>
          </w:p>
          <w:p w14:paraId="7445DDCF" w14:textId="77777777" w:rsidR="00DB4BC5" w:rsidRPr="00020BE0" w:rsidRDefault="00DB4BC5" w:rsidP="00DB4BC5">
            <w:pPr>
              <w:rPr>
                <w:rFonts w:ascii="Calibri" w:hAnsi="Calibri"/>
              </w:rPr>
            </w:pPr>
            <w:r w:rsidRPr="00020BE0">
              <w:rPr>
                <w:rFonts w:ascii="Calibri" w:hAnsi="Calibri"/>
                <w:b/>
              </w:rPr>
              <w:t>Desirable</w:t>
            </w:r>
          </w:p>
          <w:p w14:paraId="7445DDD0" w14:textId="0FB320F1" w:rsidR="00DB4BC5" w:rsidRP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lastRenderedPageBreak/>
              <w:t>Flexible and available to be on call a</w:t>
            </w:r>
            <w:r>
              <w:rPr>
                <w:rFonts w:asciiTheme="majorHAnsi" w:hAnsiTheme="majorHAnsi" w:cs="Arial"/>
              </w:rPr>
              <w:t>nd to work weekends as required</w:t>
            </w:r>
          </w:p>
          <w:p w14:paraId="7445DDD1" w14:textId="77777777" w:rsidR="007E5178" w:rsidRPr="00DB4BC5" w:rsidRDefault="007E5178" w:rsidP="00DB4BC5">
            <w:pPr>
              <w:spacing w:after="0"/>
              <w:ind w:left="102"/>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1F60CA1D" w:rsidR="00020BE0" w:rsidRPr="00020BE0" w:rsidRDefault="00001A08" w:rsidP="00020BE0">
            <w:pPr>
              <w:rPr>
                <w:rFonts w:ascii="Calibri" w:hAnsi="Calibri"/>
              </w:rPr>
            </w:pPr>
            <w:r>
              <w:rPr>
                <w:rFonts w:ascii="Calibri" w:hAnsi="Calibri"/>
              </w:rPr>
              <w:t>August 2016</w:t>
            </w:r>
          </w:p>
        </w:tc>
        <w:tc>
          <w:tcPr>
            <w:tcW w:w="1559" w:type="pct"/>
          </w:tcPr>
          <w:p w14:paraId="7445DDDA" w14:textId="03F39E59" w:rsidR="00020BE0" w:rsidRPr="00020BE0" w:rsidRDefault="00001A08" w:rsidP="00020BE0">
            <w:pPr>
              <w:rPr>
                <w:rFonts w:ascii="Calibri" w:hAnsi="Calibri"/>
              </w:rPr>
            </w:pPr>
            <w:r>
              <w:rPr>
                <w:rFonts w:ascii="Calibri" w:hAnsi="Calibri"/>
              </w:rPr>
              <w:t>June 2022</w:t>
            </w:r>
          </w:p>
        </w:tc>
        <w:tc>
          <w:tcPr>
            <w:tcW w:w="1938" w:type="pct"/>
          </w:tcPr>
          <w:p w14:paraId="7445DDDB" w14:textId="557626D5" w:rsidR="00020BE0" w:rsidRPr="00020BE0" w:rsidRDefault="00001A08" w:rsidP="00020BE0">
            <w:pPr>
              <w:rPr>
                <w:rFonts w:ascii="Calibri" w:hAnsi="Calibri"/>
              </w:rPr>
            </w:pPr>
            <w:r>
              <w:rPr>
                <w:rFonts w:ascii="Calibri" w:hAnsi="Calibri"/>
              </w:rPr>
              <w:t>Human Resources &amp; Allied Health Managers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5DDEE" w14:textId="77777777" w:rsidR="00A94D6B" w:rsidRDefault="00A94D6B" w:rsidP="007A0059">
      <w:pPr>
        <w:spacing w:after="0"/>
      </w:pPr>
      <w:r>
        <w:separator/>
      </w:r>
    </w:p>
  </w:endnote>
  <w:endnote w:type="continuationSeparator" w:id="0">
    <w:p w14:paraId="7445DDEF" w14:textId="77777777" w:rsidR="00A94D6B" w:rsidRDefault="00A94D6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DDEC" w14:textId="77777777" w:rsidR="00A94D6B" w:rsidRDefault="00A94D6B" w:rsidP="007A0059">
      <w:pPr>
        <w:spacing w:after="0"/>
      </w:pPr>
      <w:r>
        <w:separator/>
      </w:r>
    </w:p>
  </w:footnote>
  <w:footnote w:type="continuationSeparator" w:id="0">
    <w:p w14:paraId="7445DDED" w14:textId="77777777" w:rsidR="00A94D6B" w:rsidRDefault="00A94D6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4A6C3C"/>
    <w:multiLevelType w:val="hybridMultilevel"/>
    <w:tmpl w:val="4E56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A5D01"/>
    <w:multiLevelType w:val="hybridMultilevel"/>
    <w:tmpl w:val="DC68FA18"/>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4"/>
  </w:num>
  <w:num w:numId="6">
    <w:abstractNumId w:val="10"/>
  </w:num>
  <w:num w:numId="7">
    <w:abstractNumId w:val="3"/>
  </w:num>
  <w:num w:numId="8">
    <w:abstractNumId w:val="13"/>
  </w:num>
  <w:num w:numId="9">
    <w:abstractNumId w:val="8"/>
  </w:num>
  <w:num w:numId="10">
    <w:abstractNumId w:val="9"/>
  </w:num>
  <w:num w:numId="11">
    <w:abstractNumId w:val="2"/>
  </w:num>
  <w:num w:numId="12">
    <w:abstractNumId w:val="1"/>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A08"/>
    <w:rsid w:val="00001D01"/>
    <w:rsid w:val="00020BE0"/>
    <w:rsid w:val="00024B96"/>
    <w:rsid w:val="000329B1"/>
    <w:rsid w:val="0004731B"/>
    <w:rsid w:val="00057CDA"/>
    <w:rsid w:val="00074244"/>
    <w:rsid w:val="0008095E"/>
    <w:rsid w:val="00082A79"/>
    <w:rsid w:val="00086008"/>
    <w:rsid w:val="00092A74"/>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6B81"/>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833B1"/>
    <w:rsid w:val="00A94D6B"/>
    <w:rsid w:val="00AD34BE"/>
    <w:rsid w:val="00AD650A"/>
    <w:rsid w:val="00AE7897"/>
    <w:rsid w:val="00B10B40"/>
    <w:rsid w:val="00B14863"/>
    <w:rsid w:val="00B27CF3"/>
    <w:rsid w:val="00B42124"/>
    <w:rsid w:val="00B54B60"/>
    <w:rsid w:val="00B666A8"/>
    <w:rsid w:val="00B724AD"/>
    <w:rsid w:val="00B753A8"/>
    <w:rsid w:val="00B95199"/>
    <w:rsid w:val="00BA1329"/>
    <w:rsid w:val="00BC1306"/>
    <w:rsid w:val="00BD0D0C"/>
    <w:rsid w:val="00BD4710"/>
    <w:rsid w:val="00BD7DE1"/>
    <w:rsid w:val="00BE1786"/>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DB7E76"/>
    <w:rsid w:val="00E100F0"/>
    <w:rsid w:val="00E13B7E"/>
    <w:rsid w:val="00E249EF"/>
    <w:rsid w:val="00E822D8"/>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C144D-4265-44FF-AF36-803541A0EBDA}">
  <ds:schemaRefs>
    <ds:schemaRef ds:uri="http://purl.org/dc/terms/"/>
    <ds:schemaRef ds:uri="http://purl.org/dc/dcmitype/"/>
    <ds:schemaRef ds:uri="af1436ca-aba3-40b7-8ac1-eddb706c01c3"/>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1E726-62FB-4C2B-9035-E92289CC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Zoe Shaw</cp:lastModifiedBy>
  <cp:revision>2</cp:revision>
  <cp:lastPrinted>2022-06-06T07:28:00Z</cp:lastPrinted>
  <dcterms:created xsi:type="dcterms:W3CDTF">2025-09-03T06:24:00Z</dcterms:created>
  <dcterms:modified xsi:type="dcterms:W3CDTF">2025-09-03T06:24:00Z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