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E325B" w14:textId="77777777" w:rsidR="005828CB" w:rsidRDefault="005828CB" w:rsidP="005828CB">
      <w:pPr>
        <w:jc w:val="both"/>
        <w:rPr>
          <w:rFonts w:ascii="Avenir Next LT Pro" w:hAnsi="Avenir Next LT Pro" w:cs="Arial"/>
          <w:b/>
          <w:bCs/>
        </w:rPr>
      </w:pPr>
      <w:bookmarkStart w:id="0" w:name="_Hlk143009654"/>
    </w:p>
    <w:p w14:paraId="356A4A1B" w14:textId="04BFC0CF" w:rsidR="00A80B42" w:rsidRPr="005828CB" w:rsidRDefault="005828CB" w:rsidP="005828CB">
      <w:pPr>
        <w:jc w:val="center"/>
        <w:rPr>
          <w:rFonts w:ascii="Avenir Next LT Pro" w:hAnsi="Avenir Next LT Pro" w:cs="Arial"/>
          <w:b/>
          <w:bCs/>
        </w:rPr>
      </w:pPr>
      <w:r>
        <w:rPr>
          <w:rFonts w:ascii="Avenir Next LT Pro" w:hAnsi="Avenir Next LT Pro" w:cs="Arial"/>
          <w:b/>
          <w:bCs/>
        </w:rPr>
        <w:t>J</w:t>
      </w:r>
      <w:r w:rsidR="007C5F4B" w:rsidRPr="005828CB">
        <w:rPr>
          <w:rFonts w:ascii="Avenir Next LT Pro" w:hAnsi="Avenir Next LT Pro" w:cs="Arial"/>
          <w:b/>
          <w:bCs/>
        </w:rPr>
        <w:t>ob Description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394E77" w:rsidRPr="005828CB" w14:paraId="40125E35" w14:textId="77777777" w:rsidTr="3D483BBB">
        <w:tc>
          <w:tcPr>
            <w:tcW w:w="2263" w:type="dxa"/>
          </w:tcPr>
          <w:p w14:paraId="74F1F106" w14:textId="77777777" w:rsidR="00394E77" w:rsidRPr="005828CB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6753" w:type="dxa"/>
          </w:tcPr>
          <w:p w14:paraId="00B8794E" w14:textId="77777777" w:rsidR="00394E77" w:rsidRDefault="00394E77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7C5F4B" w:rsidRPr="005828CB" w14:paraId="43CF4A16" w14:textId="77777777" w:rsidTr="3D483BBB">
        <w:tc>
          <w:tcPr>
            <w:tcW w:w="2263" w:type="dxa"/>
          </w:tcPr>
          <w:p w14:paraId="1B7564A5" w14:textId="77777777" w:rsidR="00394E77" w:rsidRDefault="007C5F4B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5828CB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Job Title</w:t>
            </w:r>
            <w:r w:rsidR="00394E77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:</w:t>
            </w:r>
          </w:p>
          <w:p w14:paraId="40F779FD" w14:textId="77777777" w:rsidR="00394E77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Function:</w:t>
            </w:r>
          </w:p>
          <w:p w14:paraId="2037D36C" w14:textId="77777777" w:rsidR="00394E77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Team / sub-function:</w:t>
            </w:r>
          </w:p>
          <w:p w14:paraId="05DE5C71" w14:textId="18B6A07E" w:rsidR="007C5F4B" w:rsidRPr="005828CB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5828CB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Reports to</w:t>
            </w:r>
            <w:r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:</w:t>
            </w:r>
            <w:r w:rsidR="007C5F4B" w:rsidRPr="005828CB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53" w:type="dxa"/>
          </w:tcPr>
          <w:p w14:paraId="3F82B675" w14:textId="377E6912" w:rsidR="007C5F4B" w:rsidRDefault="0D1EE6DD" w:rsidP="3D483BBB">
            <w:pPr>
              <w:rPr>
                <w:rFonts w:ascii="Avenir Next LT Pro" w:eastAsia="Avenir Next LT Pro" w:hAnsi="Avenir Next LT Pro" w:cs="Avenir Next LT Pro"/>
                <w:color w:val="000000" w:themeColor="text1"/>
                <w:sz w:val="20"/>
                <w:szCs w:val="20"/>
              </w:rPr>
            </w:pPr>
            <w:r w:rsidRPr="3D483BBB">
              <w:rPr>
                <w:rFonts w:ascii="Avenir Next LT Pro" w:eastAsia="Avenir Next LT Pro" w:hAnsi="Avenir Next LT Pro" w:cs="Avenir Next LT Pro"/>
                <w:color w:val="000000" w:themeColor="text1"/>
                <w:sz w:val="20"/>
                <w:szCs w:val="20"/>
              </w:rPr>
              <w:t>Business Intelligence Analyst</w:t>
            </w:r>
          </w:p>
          <w:p w14:paraId="21BC89FA" w14:textId="77777777" w:rsidR="00394E77" w:rsidRDefault="00394E77" w:rsidP="3D483BBB">
            <w:pPr>
              <w:rPr>
                <w:rFonts w:ascii="Avenir Next LT Pro" w:eastAsia="Avenir Next LT Pro" w:hAnsi="Avenir Next LT Pro" w:cs="Avenir Next LT Pro"/>
                <w:sz w:val="20"/>
                <w:szCs w:val="20"/>
              </w:rPr>
            </w:pPr>
          </w:p>
          <w:p w14:paraId="559FD26D" w14:textId="77777777" w:rsidR="00394E77" w:rsidRDefault="00394E77" w:rsidP="3D483BBB">
            <w:pPr>
              <w:rPr>
                <w:rFonts w:ascii="Avenir Next LT Pro" w:eastAsia="Avenir Next LT Pro" w:hAnsi="Avenir Next LT Pro" w:cs="Avenir Next LT Pro"/>
                <w:sz w:val="20"/>
                <w:szCs w:val="20"/>
              </w:rPr>
            </w:pPr>
          </w:p>
          <w:p w14:paraId="3666F83D" w14:textId="05851F2D" w:rsidR="00394E77" w:rsidRPr="005828CB" w:rsidRDefault="00394E77" w:rsidP="3D483BBB">
            <w:pPr>
              <w:rPr>
                <w:rFonts w:ascii="Avenir Next LT Pro" w:eastAsia="Avenir Next LT Pro" w:hAnsi="Avenir Next LT Pro" w:cs="Avenir Next LT Pro"/>
                <w:sz w:val="20"/>
                <w:szCs w:val="20"/>
              </w:rPr>
            </w:pPr>
          </w:p>
          <w:p w14:paraId="3E8D0A42" w14:textId="7A382069" w:rsidR="00394E77" w:rsidRPr="005828CB" w:rsidRDefault="5CE04FAA" w:rsidP="3D483BBB">
            <w:pPr>
              <w:rPr>
                <w:rFonts w:ascii="Avenir Next LT Pro" w:eastAsia="Avenir Next LT Pro" w:hAnsi="Avenir Next LT Pro" w:cs="Avenir Next LT Pro"/>
                <w:sz w:val="20"/>
                <w:szCs w:val="20"/>
              </w:rPr>
            </w:pPr>
            <w:r w:rsidRPr="3D483BBB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>Business Intelligence Lead</w:t>
            </w:r>
          </w:p>
        </w:tc>
      </w:tr>
      <w:tr w:rsidR="007C5F4B" w:rsidRPr="005828CB" w14:paraId="6D71834B" w14:textId="77777777" w:rsidTr="3D483BBB">
        <w:tc>
          <w:tcPr>
            <w:tcW w:w="2263" w:type="dxa"/>
          </w:tcPr>
          <w:p w14:paraId="649ABD52" w14:textId="2FB72B78" w:rsidR="007C5F4B" w:rsidRPr="005828CB" w:rsidRDefault="007C5F4B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5828CB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Job Grade</w:t>
            </w:r>
            <w:r w:rsidR="00394E77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753" w:type="dxa"/>
          </w:tcPr>
          <w:p w14:paraId="1F5DD2ED" w14:textId="78377EBF" w:rsidR="007C5F4B" w:rsidRPr="005828CB" w:rsidRDefault="00E15D3D">
            <w:pPr>
              <w:rPr>
                <w:rFonts w:ascii="Avenir Next LT Pro" w:hAnsi="Avenir Next LT Pro" w:cs="Arial"/>
                <w:i/>
                <w:iCs/>
                <w:sz w:val="20"/>
                <w:szCs w:val="20"/>
              </w:rPr>
            </w:pPr>
            <w:r w:rsidRPr="005828CB">
              <w:rPr>
                <w:rFonts w:ascii="Avenir Next LT Pro" w:hAnsi="Avenir Next LT Pro" w:cs="Arial"/>
                <w:i/>
                <w:iCs/>
                <w:sz w:val="20"/>
                <w:szCs w:val="20"/>
              </w:rPr>
              <w:t xml:space="preserve">Please leave Blank </w:t>
            </w:r>
          </w:p>
        </w:tc>
      </w:tr>
      <w:tr w:rsidR="007C5F4B" w:rsidRPr="005828CB" w14:paraId="299B7634" w14:textId="77777777" w:rsidTr="3D483BBB">
        <w:tc>
          <w:tcPr>
            <w:tcW w:w="2263" w:type="dxa"/>
          </w:tcPr>
          <w:p w14:paraId="0CB4D061" w14:textId="210B752F" w:rsidR="007C5F4B" w:rsidRPr="005828CB" w:rsidRDefault="007C5F4B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5828CB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Job Code</w:t>
            </w:r>
            <w:r w:rsidR="00394E77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:</w:t>
            </w:r>
            <w:r w:rsidRPr="005828CB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53" w:type="dxa"/>
          </w:tcPr>
          <w:p w14:paraId="0FAAE18C" w14:textId="3E2E867C" w:rsidR="00394E77" w:rsidRPr="005828CB" w:rsidRDefault="00E15D3D">
            <w:pPr>
              <w:rPr>
                <w:rFonts w:ascii="Avenir Next LT Pro" w:hAnsi="Avenir Next LT Pro" w:cs="Arial"/>
                <w:i/>
                <w:iCs/>
                <w:sz w:val="20"/>
                <w:szCs w:val="20"/>
              </w:rPr>
            </w:pPr>
            <w:r w:rsidRPr="005828CB">
              <w:rPr>
                <w:rFonts w:ascii="Avenir Next LT Pro" w:hAnsi="Avenir Next LT Pro" w:cs="Arial"/>
                <w:i/>
                <w:iCs/>
                <w:sz w:val="20"/>
                <w:szCs w:val="20"/>
              </w:rPr>
              <w:t xml:space="preserve">Please leave Blank </w:t>
            </w:r>
          </w:p>
        </w:tc>
      </w:tr>
      <w:tr w:rsidR="00394E77" w:rsidRPr="005828CB" w14:paraId="52760869" w14:textId="77777777" w:rsidTr="3D483BBB">
        <w:tc>
          <w:tcPr>
            <w:tcW w:w="2263" w:type="dxa"/>
          </w:tcPr>
          <w:p w14:paraId="4F0FF3D7" w14:textId="77777777" w:rsidR="00394E77" w:rsidRPr="005828CB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6753" w:type="dxa"/>
          </w:tcPr>
          <w:p w14:paraId="320A5BF1" w14:textId="77777777" w:rsidR="00394E77" w:rsidRPr="005828CB" w:rsidRDefault="00394E77">
            <w:pPr>
              <w:rPr>
                <w:rFonts w:ascii="Avenir Next LT Pro" w:hAnsi="Avenir Next LT Pro" w:cs="Arial"/>
                <w:i/>
                <w:iCs/>
                <w:sz w:val="20"/>
                <w:szCs w:val="20"/>
              </w:rPr>
            </w:pPr>
          </w:p>
        </w:tc>
      </w:tr>
    </w:tbl>
    <w:p w14:paraId="44613FEB" w14:textId="77777777" w:rsidR="007C5F4B" w:rsidRDefault="007C5F4B">
      <w:pPr>
        <w:rPr>
          <w:rFonts w:ascii="Avenir Next LT Pro" w:hAnsi="Avenir Next LT Pro" w:cs="Arial"/>
          <w:b/>
          <w:bCs/>
          <w:sz w:val="20"/>
          <w:szCs w:val="20"/>
        </w:rPr>
      </w:pPr>
    </w:p>
    <w:p w14:paraId="0247ECEA" w14:textId="7858D068" w:rsidR="00394E77" w:rsidRPr="005828CB" w:rsidRDefault="00471E80" w:rsidP="00394E77">
      <w:pPr>
        <w:rPr>
          <w:rFonts w:ascii="Avenir Next LT Pro" w:hAnsi="Avenir Next LT Pro" w:cs="Arial"/>
          <w:b/>
          <w:bCs/>
          <w:sz w:val="20"/>
          <w:szCs w:val="20"/>
        </w:rPr>
      </w:pPr>
      <w:r w:rsidRPr="3D483BBB">
        <w:rPr>
          <w:rFonts w:ascii="Avenir Next LT Pro" w:hAnsi="Avenir Next LT Pro" w:cs="Arial"/>
          <w:b/>
          <w:bCs/>
          <w:sz w:val="20"/>
          <w:szCs w:val="20"/>
        </w:rPr>
        <w:t>The role</w:t>
      </w:r>
    </w:p>
    <w:p w14:paraId="2268B1AF" w14:textId="081F0DCC" w:rsidR="00394E77" w:rsidRPr="005828CB" w:rsidRDefault="63131CB7" w:rsidP="3D483BBB">
      <w:pPr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The Business Intelligence Analyst work</w:t>
      </w:r>
      <w:r w:rsidR="3C4EF8DA"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s</w:t>
      </w:r>
      <w:r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 closely with the Business Intelligence function to drive the current deployment and future development of our company-wide Data Warehouse.</w:t>
      </w:r>
      <w:r w:rsidR="2091669D"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 They will be an expert, </w:t>
      </w:r>
      <w:proofErr w:type="gramStart"/>
      <w:r w:rsidR="2091669D"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champion</w:t>
      </w:r>
      <w:proofErr w:type="gramEnd"/>
      <w:r w:rsidR="2091669D"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 and trusted point of contact for the Data Warehouse across the business, supporting its maintenance and the management of any issues that arise.</w:t>
      </w:r>
    </w:p>
    <w:p w14:paraId="4E7BE689" w14:textId="3ED94907" w:rsidR="00394E77" w:rsidRPr="005828CB" w:rsidRDefault="00394E77" w:rsidP="3D483BBB">
      <w:pPr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</w:p>
    <w:p w14:paraId="089F8071" w14:textId="0F6D7A9B" w:rsidR="00394E77" w:rsidRDefault="00394E77" w:rsidP="3D483BBB">
      <w:pPr>
        <w:rPr>
          <w:rFonts w:ascii="Avenir Next LT Pro" w:hAnsi="Avenir Next LT Pro" w:cs="Arial"/>
          <w:b/>
          <w:bCs/>
          <w:sz w:val="20"/>
          <w:szCs w:val="20"/>
        </w:rPr>
      </w:pPr>
      <w:r w:rsidRPr="3D483BBB">
        <w:rPr>
          <w:rFonts w:ascii="Avenir Next LT Pro" w:hAnsi="Avenir Next LT Pro" w:cs="Arial"/>
          <w:b/>
          <w:bCs/>
          <w:sz w:val="20"/>
          <w:szCs w:val="20"/>
        </w:rPr>
        <w:t>Key Accountabilities</w:t>
      </w:r>
    </w:p>
    <w:p w14:paraId="0DC9B122" w14:textId="34A25121" w:rsidR="00394E77" w:rsidRDefault="06B85079" w:rsidP="3D483BBB">
      <w:pPr>
        <w:pStyle w:val="ListParagraph"/>
        <w:numPr>
          <w:ilvl w:val="0"/>
          <w:numId w:val="2"/>
        </w:numPr>
        <w:rPr>
          <w:rFonts w:ascii="Avenir Next LT Pro" w:eastAsia="Avenir Next LT Pro" w:hAnsi="Avenir Next LT Pro" w:cs="Avenir Next LT Pro"/>
          <w:b/>
          <w:bCs/>
          <w:sz w:val="20"/>
          <w:szCs w:val="20"/>
        </w:rPr>
      </w:pPr>
      <w:r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Overseeing the ongoing maintenance and housekeeping of the company-wide Data Warehouse, liaising with all </w:t>
      </w:r>
      <w:r w:rsidR="110E0438"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f</w:t>
      </w:r>
      <w:r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unctions, particularly with Finance, People (HR), Operations, </w:t>
      </w:r>
      <w:proofErr w:type="gramStart"/>
      <w:r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Marketing</w:t>
      </w:r>
      <w:proofErr w:type="gramEnd"/>
      <w:r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 and IT</w:t>
      </w:r>
      <w:r w:rsidR="36D75DCA"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.</w:t>
      </w:r>
    </w:p>
    <w:p w14:paraId="60E32163" w14:textId="70B53AE2" w:rsidR="00394E77" w:rsidRDefault="06B85079" w:rsidP="3D483BBB">
      <w:pPr>
        <w:pStyle w:val="ListParagraph"/>
        <w:numPr>
          <w:ilvl w:val="0"/>
          <w:numId w:val="2"/>
        </w:numPr>
        <w:ind w:right="-20"/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Working with other Business Intelligence Team members and third-party data consultant partners regarding the development of incremental content within the Data Warehouse, while also working to develop the overall solution architecture for BI</w:t>
      </w:r>
      <w:r w:rsidR="739ADE8F"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.</w:t>
      </w:r>
    </w:p>
    <w:p w14:paraId="7AD7268D" w14:textId="7C9BE11C" w:rsidR="00394E77" w:rsidRDefault="06B85079" w:rsidP="3D483BBB">
      <w:pPr>
        <w:pStyle w:val="ListParagraph"/>
        <w:numPr>
          <w:ilvl w:val="0"/>
          <w:numId w:val="2"/>
        </w:numPr>
        <w:ind w:right="-20"/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Helping to define requirements and shape the content for future automated daily, </w:t>
      </w:r>
      <w:proofErr w:type="gramStart"/>
      <w:r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weekly</w:t>
      </w:r>
      <w:proofErr w:type="gramEnd"/>
      <w:r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 and monthly reporting from the Data Warehouse, working both with the report functional owners, and other members of the Business Intelligence Team</w:t>
      </w:r>
      <w:r w:rsidR="6FB0DD25"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.</w:t>
      </w:r>
    </w:p>
    <w:p w14:paraId="52076B50" w14:textId="37C7A155" w:rsidR="00394E77" w:rsidRDefault="06B85079" w:rsidP="3D483BBB">
      <w:pPr>
        <w:pStyle w:val="ListParagraph"/>
        <w:numPr>
          <w:ilvl w:val="0"/>
          <w:numId w:val="2"/>
        </w:numPr>
        <w:ind w:right="-20"/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Developing enriched content within analysis dashboards using Microsoft PowerBI to author queries, datasets, </w:t>
      </w:r>
      <w:proofErr w:type="gramStart"/>
      <w:r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visuals</w:t>
      </w:r>
      <w:proofErr w:type="gramEnd"/>
      <w:r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 and reports</w:t>
      </w:r>
      <w:r w:rsidR="77934534"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.</w:t>
      </w:r>
    </w:p>
    <w:p w14:paraId="6E9D8344" w14:textId="5BEB023E" w:rsidR="00394E77" w:rsidRDefault="06B85079" w:rsidP="3D483BBB">
      <w:pPr>
        <w:pStyle w:val="ListParagraph"/>
        <w:numPr>
          <w:ilvl w:val="0"/>
          <w:numId w:val="2"/>
        </w:numPr>
        <w:ind w:right="-20"/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Championing and facilitating the use of the Data Warehouse across the business, leading by example</w:t>
      </w:r>
      <w:r w:rsidR="4ECDB6C7"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.</w:t>
      </w:r>
    </w:p>
    <w:p w14:paraId="79BEFF2E" w14:textId="4A4F4453" w:rsidR="00394E77" w:rsidRDefault="06B85079" w:rsidP="3D483BBB">
      <w:pPr>
        <w:pStyle w:val="ListParagraph"/>
        <w:numPr>
          <w:ilvl w:val="0"/>
          <w:numId w:val="2"/>
        </w:numPr>
        <w:ind w:right="-20"/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Ensuring that all agreed reports are produced from the Data Warehouse in a timely manner and sent to the relevant recipients on a working-daily basis, investigating any queries raised by the recipients of the reports, and liaising with the rest of the Business Intelligence Team where appropriate to find solutions</w:t>
      </w:r>
      <w:r w:rsidR="02C393E5"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.</w:t>
      </w:r>
    </w:p>
    <w:p w14:paraId="763F0303" w14:textId="7E888DA9" w:rsidR="00394E77" w:rsidRDefault="06B85079" w:rsidP="3D483BBB">
      <w:pPr>
        <w:pStyle w:val="ListParagraph"/>
        <w:numPr>
          <w:ilvl w:val="0"/>
          <w:numId w:val="2"/>
        </w:numPr>
        <w:ind w:right="-20"/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Engaging in peer reviews to validate data and test others work before deployment</w:t>
      </w:r>
      <w:r w:rsidR="6AB6546E"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.</w:t>
      </w:r>
    </w:p>
    <w:p w14:paraId="445C8506" w14:textId="11A8A19D" w:rsidR="00394E77" w:rsidRDefault="06B85079" w:rsidP="3D483BBB">
      <w:pPr>
        <w:pStyle w:val="ListParagraph"/>
        <w:numPr>
          <w:ilvl w:val="0"/>
          <w:numId w:val="2"/>
        </w:numPr>
        <w:ind w:right="-20"/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Becoming an acknowledged expert and trusted point of contact </w:t>
      </w:r>
      <w:proofErr w:type="gramStart"/>
      <w:r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with regard to</w:t>
      </w:r>
      <w:proofErr w:type="gramEnd"/>
      <w:r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 the Data Warehouse and its contents</w:t>
      </w:r>
      <w:r w:rsidR="174FB707"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.</w:t>
      </w:r>
    </w:p>
    <w:p w14:paraId="4A32EF68" w14:textId="01863D4D" w:rsidR="00394E77" w:rsidRDefault="06B85079" w:rsidP="3D483BBB">
      <w:pPr>
        <w:pStyle w:val="ListParagraph"/>
        <w:numPr>
          <w:ilvl w:val="0"/>
          <w:numId w:val="2"/>
        </w:numPr>
        <w:ind w:right="-20"/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Being passionate about solving problems with complete and well-organised data, providing ‘the best version of the truth’ to stakeholders as information for decision-making</w:t>
      </w:r>
      <w:r w:rsidR="34F5F95E"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.</w:t>
      </w:r>
    </w:p>
    <w:p w14:paraId="6CCBB244" w14:textId="0393B0B2" w:rsidR="00394E77" w:rsidRDefault="06B85079" w:rsidP="3D483BBB">
      <w:pPr>
        <w:pStyle w:val="ListParagraph"/>
        <w:numPr>
          <w:ilvl w:val="0"/>
          <w:numId w:val="2"/>
        </w:numPr>
        <w:ind w:right="-20"/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Undertaking ad hoc analytical projects using data from the Data Warehouse – either as requested by the business, or by using own initiative</w:t>
      </w:r>
      <w:r w:rsidR="2E8F62FA"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.</w:t>
      </w:r>
    </w:p>
    <w:p w14:paraId="56CC7D21" w14:textId="69972786" w:rsidR="00394E77" w:rsidRDefault="06B85079" w:rsidP="3D483BBB">
      <w:pPr>
        <w:pStyle w:val="ListParagraph"/>
        <w:numPr>
          <w:ilvl w:val="0"/>
          <w:numId w:val="2"/>
        </w:numPr>
        <w:ind w:right="-20"/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Deliver demonstrations of developed functionality to the business</w:t>
      </w:r>
      <w:r w:rsidR="3FAF3E3A"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.</w:t>
      </w:r>
    </w:p>
    <w:p w14:paraId="3C5AB917" w14:textId="6A556B1B" w:rsidR="00394E77" w:rsidRDefault="06B85079" w:rsidP="3D483BBB">
      <w:pPr>
        <w:pStyle w:val="ListParagraph"/>
        <w:numPr>
          <w:ilvl w:val="0"/>
          <w:numId w:val="2"/>
        </w:numPr>
        <w:ind w:right="-20"/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Deputising for other members of the team when required and appropriate.</w:t>
      </w:r>
    </w:p>
    <w:p w14:paraId="7E31D967" w14:textId="5394115C" w:rsidR="00394E77" w:rsidRDefault="00394E77" w:rsidP="3D483BBB">
      <w:pPr>
        <w:rPr>
          <w:rFonts w:ascii="Avenir Next LT Pro" w:eastAsia="Avenir Next LT Pro" w:hAnsi="Avenir Next LT Pro" w:cs="Avenir Next LT Pro"/>
          <w:b/>
          <w:bCs/>
          <w:sz w:val="20"/>
          <w:szCs w:val="20"/>
        </w:rPr>
      </w:pPr>
    </w:p>
    <w:p w14:paraId="345403BD" w14:textId="168491D6" w:rsidR="00394E77" w:rsidRDefault="00394E77" w:rsidP="3D483BBB">
      <w:pPr>
        <w:rPr>
          <w:rFonts w:ascii="Avenir Next LT Pro" w:eastAsia="Avenir Next LT Pro" w:hAnsi="Avenir Next LT Pro" w:cs="Avenir Next LT Pro"/>
          <w:b/>
          <w:bCs/>
          <w:sz w:val="20"/>
          <w:szCs w:val="20"/>
        </w:rPr>
      </w:pPr>
      <w:r w:rsidRPr="3D483BBB">
        <w:rPr>
          <w:rFonts w:ascii="Avenir Next LT Pro" w:eastAsia="Avenir Next LT Pro" w:hAnsi="Avenir Next LT Pro" w:cs="Avenir Next LT Pro"/>
          <w:b/>
          <w:bCs/>
          <w:sz w:val="20"/>
          <w:szCs w:val="20"/>
        </w:rPr>
        <w:t xml:space="preserve"> </w:t>
      </w:r>
    </w:p>
    <w:p w14:paraId="27EE5D5B" w14:textId="148E4B1C" w:rsidR="00394E77" w:rsidRPr="00471E80" w:rsidRDefault="00471E80" w:rsidP="3D483BBB">
      <w:pPr>
        <w:rPr>
          <w:rFonts w:ascii="Avenir Next LT Pro" w:eastAsia="Avenir Next LT Pro" w:hAnsi="Avenir Next LT Pro" w:cs="Avenir Next LT Pro"/>
          <w:i/>
          <w:iCs/>
          <w:sz w:val="20"/>
          <w:szCs w:val="20"/>
        </w:rPr>
      </w:pPr>
      <w:r w:rsidRPr="3D483BBB">
        <w:rPr>
          <w:rFonts w:ascii="Avenir Next LT Pro" w:eastAsia="Avenir Next LT Pro" w:hAnsi="Avenir Next LT Pro" w:cs="Avenir Next LT Pro"/>
          <w:b/>
          <w:bCs/>
          <w:sz w:val="20"/>
          <w:szCs w:val="20"/>
        </w:rPr>
        <w:lastRenderedPageBreak/>
        <w:t>Skills and Experience</w:t>
      </w:r>
      <w:r w:rsidR="00394E77" w:rsidRPr="3D483BBB">
        <w:rPr>
          <w:rFonts w:ascii="Avenir Next LT Pro" w:eastAsia="Avenir Next LT Pro" w:hAnsi="Avenir Next LT Pro" w:cs="Avenir Next LT Pro"/>
          <w:sz w:val="20"/>
          <w:szCs w:val="20"/>
        </w:rPr>
        <w:t xml:space="preserve"> </w:t>
      </w:r>
    </w:p>
    <w:p w14:paraId="15A26CCC" w14:textId="77777777" w:rsidR="00394E77" w:rsidRDefault="00394E77" w:rsidP="3D483BBB">
      <w:pPr>
        <w:rPr>
          <w:rFonts w:ascii="Avenir Next LT Pro" w:eastAsia="Avenir Next LT Pro" w:hAnsi="Avenir Next LT Pro" w:cs="Avenir Next LT Pro"/>
          <w:b/>
          <w:bCs/>
          <w:sz w:val="20"/>
          <w:szCs w:val="20"/>
        </w:rPr>
      </w:pPr>
      <w:r w:rsidRPr="3D483BBB">
        <w:rPr>
          <w:rFonts w:ascii="Avenir Next LT Pro" w:eastAsia="Avenir Next LT Pro" w:hAnsi="Avenir Next LT Pro" w:cs="Avenir Next LT Pro"/>
          <w:b/>
          <w:bCs/>
          <w:sz w:val="20"/>
          <w:szCs w:val="20"/>
        </w:rPr>
        <w:t>Essential:</w:t>
      </w:r>
    </w:p>
    <w:p w14:paraId="12376EB2" w14:textId="03423A92" w:rsidR="00394E77" w:rsidRDefault="38173FBB" w:rsidP="3D483BBB">
      <w:pPr>
        <w:pStyle w:val="ListParagraph"/>
        <w:numPr>
          <w:ilvl w:val="0"/>
          <w:numId w:val="1"/>
        </w:numPr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Microsoft PowerBI to an Intermediate to Advanced level</w:t>
      </w:r>
      <w:r w:rsidR="5534BE1B"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,</w:t>
      </w:r>
      <w:r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 including understanding and writing DAX</w:t>
      </w:r>
      <w:r w:rsidR="5B9D52C9"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.</w:t>
      </w:r>
    </w:p>
    <w:p w14:paraId="5EB8D35C" w14:textId="12BCBA9A" w:rsidR="00394E77" w:rsidRDefault="38173FBB" w:rsidP="3D483BBB">
      <w:pPr>
        <w:pStyle w:val="ListParagraph"/>
        <w:numPr>
          <w:ilvl w:val="0"/>
          <w:numId w:val="1"/>
        </w:numPr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A background in producing regular reporting</w:t>
      </w:r>
      <w:r w:rsidR="291FE95E"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.</w:t>
      </w:r>
    </w:p>
    <w:p w14:paraId="0CEEB23E" w14:textId="4E9373A5" w:rsidR="00394E77" w:rsidRDefault="38173FBB" w:rsidP="3D483BBB">
      <w:pPr>
        <w:pStyle w:val="ListParagraph"/>
        <w:numPr>
          <w:ilvl w:val="0"/>
          <w:numId w:val="1"/>
        </w:numPr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Data visualisation and analytics experience, for example using Microsoft SSRS, Google Data Studio, Tableau or PowerBI</w:t>
      </w:r>
      <w:r w:rsidR="02CE0F06"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.</w:t>
      </w:r>
      <w:r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 </w:t>
      </w:r>
    </w:p>
    <w:p w14:paraId="2129FF43" w14:textId="52E091FA" w:rsidR="00394E77" w:rsidRDefault="38173FBB" w:rsidP="3D483BBB">
      <w:pPr>
        <w:pStyle w:val="ListParagraph"/>
        <w:numPr>
          <w:ilvl w:val="0"/>
          <w:numId w:val="1"/>
        </w:numPr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Experience of data warehouses with knowledge and ability of reading and writing SQL</w:t>
      </w:r>
      <w:r w:rsidR="56861BB2"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.</w:t>
      </w:r>
      <w:r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 </w:t>
      </w:r>
    </w:p>
    <w:p w14:paraId="759E2F1E" w14:textId="7B383E43" w:rsidR="00394E77" w:rsidRDefault="38173FBB" w:rsidP="3D483BBB">
      <w:pPr>
        <w:pStyle w:val="ListParagraph"/>
        <w:numPr>
          <w:ilvl w:val="0"/>
          <w:numId w:val="1"/>
        </w:numPr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In-depth understanding of database design and management</w:t>
      </w:r>
      <w:r w:rsidR="38C32E08"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.</w:t>
      </w:r>
    </w:p>
    <w:p w14:paraId="42144F7D" w14:textId="1F0FFDDF" w:rsidR="00394E77" w:rsidRDefault="38173FBB" w:rsidP="3D483BBB">
      <w:pPr>
        <w:pStyle w:val="ListParagraph"/>
        <w:numPr>
          <w:ilvl w:val="0"/>
          <w:numId w:val="1"/>
        </w:numPr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Broad level of commercial awareness, and the information needs of different functions within a business</w:t>
      </w:r>
      <w:r w:rsidR="39B4D691"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.</w:t>
      </w:r>
    </w:p>
    <w:p w14:paraId="280A315C" w14:textId="3CF2DCD1" w:rsidR="00394E77" w:rsidRDefault="38173FBB" w:rsidP="3D483BBB">
      <w:pPr>
        <w:pStyle w:val="ListParagraph"/>
        <w:numPr>
          <w:ilvl w:val="0"/>
          <w:numId w:val="1"/>
        </w:numPr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Problem solving skills and creativity evidenced by experience in writing complex excel formulas or the equivalent in PowerBI</w:t>
      </w:r>
      <w:r w:rsidR="26364DC6"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.</w:t>
      </w:r>
    </w:p>
    <w:p w14:paraId="1334814A" w14:textId="7C7801FB" w:rsidR="00394E77" w:rsidRDefault="38173FBB" w:rsidP="3D483BBB">
      <w:pPr>
        <w:pStyle w:val="ListParagraph"/>
        <w:numPr>
          <w:ilvl w:val="0"/>
          <w:numId w:val="1"/>
        </w:numPr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An understanding of report design and how to convey information to end users in a clear and informative way using tables, </w:t>
      </w:r>
      <w:proofErr w:type="gramStart"/>
      <w:r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graphs</w:t>
      </w:r>
      <w:proofErr w:type="gramEnd"/>
      <w:r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 and other similar visuals.</w:t>
      </w:r>
    </w:p>
    <w:p w14:paraId="1E9CE629" w14:textId="46EAB908" w:rsidR="00394E77" w:rsidRDefault="08B3FD39" w:rsidP="3D483BBB">
      <w:pPr>
        <w:pStyle w:val="ListParagraph"/>
        <w:numPr>
          <w:ilvl w:val="0"/>
          <w:numId w:val="1"/>
        </w:numPr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Strong communication skills, including the ability to simplify the complex, communicate clearly and unambiguously, and explain technical things to non-technical people</w:t>
      </w:r>
      <w:r w:rsidR="31C9CAB9"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.</w:t>
      </w:r>
    </w:p>
    <w:p w14:paraId="74EB2299" w14:textId="0A7FEE77" w:rsidR="00394E77" w:rsidRDefault="08B3FD39" w:rsidP="3D483BBB">
      <w:pPr>
        <w:pStyle w:val="ListParagraph"/>
        <w:numPr>
          <w:ilvl w:val="0"/>
          <w:numId w:val="1"/>
        </w:numPr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Strong attention to detail, focused on the delivery of a first-class service</w:t>
      </w:r>
      <w:r w:rsidR="3605DC9E"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.</w:t>
      </w:r>
    </w:p>
    <w:p w14:paraId="3B25AB9A" w14:textId="64E2C190" w:rsidR="00394E77" w:rsidRDefault="08B3FD39" w:rsidP="3D483BBB">
      <w:pPr>
        <w:pStyle w:val="ListParagraph"/>
        <w:numPr>
          <w:ilvl w:val="0"/>
          <w:numId w:val="1"/>
        </w:numPr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Intellectual curiosity and the ability to think logically and laterally</w:t>
      </w:r>
      <w:r w:rsidR="287AC82D"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.</w:t>
      </w:r>
    </w:p>
    <w:p w14:paraId="1F7CFB29" w14:textId="55E632D0" w:rsidR="00394E77" w:rsidRDefault="08B3FD39" w:rsidP="3D483BBB">
      <w:pPr>
        <w:pStyle w:val="ListParagraph"/>
        <w:numPr>
          <w:ilvl w:val="0"/>
          <w:numId w:val="1"/>
        </w:numPr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Excellent organisational skills and ability to prioritise </w:t>
      </w:r>
      <w:r w:rsidR="1FBA348C"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workload</w:t>
      </w:r>
      <w:r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 xml:space="preserve"> to maximise results and use of resources</w:t>
      </w:r>
      <w:r w:rsidR="097CDDA9"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.</w:t>
      </w:r>
    </w:p>
    <w:p w14:paraId="6050A9AE" w14:textId="22D1C9F9" w:rsidR="00394E77" w:rsidRDefault="08B3FD39" w:rsidP="3D483BBB">
      <w:pPr>
        <w:pStyle w:val="ListParagraph"/>
        <w:numPr>
          <w:ilvl w:val="0"/>
          <w:numId w:val="1"/>
        </w:numPr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A can-do, enabling attitude and comfort with ambiguity; adaptable and flexible.</w:t>
      </w:r>
    </w:p>
    <w:p w14:paraId="619216AE" w14:textId="3C247EE7" w:rsidR="00394E77" w:rsidRPr="000A1246" w:rsidRDefault="00394E77" w:rsidP="3D483BBB">
      <w:pPr>
        <w:spacing w:after="0" w:line="240" w:lineRule="auto"/>
        <w:rPr>
          <w:rFonts w:ascii="Avenir Next LT Pro" w:eastAsia="Avenir Next LT Pro" w:hAnsi="Avenir Next LT Pro" w:cs="Avenir Next LT Pro"/>
          <w:sz w:val="20"/>
          <w:szCs w:val="20"/>
        </w:rPr>
      </w:pPr>
    </w:p>
    <w:p w14:paraId="3C7D093F" w14:textId="77777777" w:rsidR="00394E77" w:rsidRDefault="00394E77" w:rsidP="3D483BBB">
      <w:pPr>
        <w:rPr>
          <w:rFonts w:ascii="Avenir Next LT Pro" w:eastAsia="Avenir Next LT Pro" w:hAnsi="Avenir Next LT Pro" w:cs="Avenir Next LT Pro"/>
          <w:b/>
          <w:bCs/>
          <w:sz w:val="20"/>
          <w:szCs w:val="20"/>
        </w:rPr>
      </w:pPr>
      <w:r w:rsidRPr="3D483BBB">
        <w:rPr>
          <w:rFonts w:ascii="Avenir Next LT Pro" w:eastAsia="Avenir Next LT Pro" w:hAnsi="Avenir Next LT Pro" w:cs="Avenir Next LT Pro"/>
          <w:b/>
          <w:bCs/>
          <w:sz w:val="20"/>
          <w:szCs w:val="20"/>
        </w:rPr>
        <w:t>Desired:</w:t>
      </w:r>
    </w:p>
    <w:p w14:paraId="42FD5FB2" w14:textId="5904DF78" w:rsidR="00355536" w:rsidRDefault="5A04E160" w:rsidP="3D483BBB">
      <w:pPr>
        <w:pStyle w:val="ListParagraph"/>
        <w:numPr>
          <w:ilvl w:val="0"/>
          <w:numId w:val="1"/>
        </w:numPr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Use of JIRA and Confluence</w:t>
      </w:r>
      <w:r w:rsidR="1EE313E7"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.</w:t>
      </w:r>
    </w:p>
    <w:p w14:paraId="62BD7AA6" w14:textId="43449777" w:rsidR="00355536" w:rsidRDefault="5A04E160" w:rsidP="3D483BBB">
      <w:pPr>
        <w:pStyle w:val="ListParagraph"/>
        <w:numPr>
          <w:ilvl w:val="0"/>
          <w:numId w:val="1"/>
        </w:numPr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Understanding of AGILE methodologies</w:t>
      </w:r>
      <w:r w:rsidR="2EA5D628"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.</w:t>
      </w:r>
    </w:p>
    <w:p w14:paraId="078C2B0C" w14:textId="1153AEAD" w:rsidR="00355536" w:rsidRDefault="5A04E160" w:rsidP="3D483BBB">
      <w:pPr>
        <w:pStyle w:val="ListParagraph"/>
        <w:numPr>
          <w:ilvl w:val="0"/>
          <w:numId w:val="1"/>
        </w:numPr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Python experience</w:t>
      </w:r>
      <w:r w:rsidR="37AC2EFB"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.</w:t>
      </w:r>
    </w:p>
    <w:p w14:paraId="25E25B3E" w14:textId="5D328A3A" w:rsidR="00355536" w:rsidRDefault="5A04E160" w:rsidP="3D483BBB">
      <w:pPr>
        <w:pStyle w:val="ListParagraph"/>
        <w:numPr>
          <w:ilvl w:val="0"/>
          <w:numId w:val="1"/>
        </w:numPr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3D483BBB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  <w:t>Experience of working with sensitive data.</w:t>
      </w:r>
    </w:p>
    <w:p w14:paraId="591FD8AD" w14:textId="77777777" w:rsidR="00394E77" w:rsidRPr="005828CB" w:rsidRDefault="00394E77">
      <w:pPr>
        <w:rPr>
          <w:rFonts w:ascii="Avenir Next LT Pro" w:hAnsi="Avenir Next LT Pro" w:cs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268"/>
        <w:gridCol w:w="1560"/>
        <w:gridCol w:w="4059"/>
      </w:tblGrid>
      <w:tr w:rsidR="00E56412" w:rsidRPr="005828CB" w14:paraId="2E9C97AC" w14:textId="77777777" w:rsidTr="3D483BBB">
        <w:tc>
          <w:tcPr>
            <w:tcW w:w="1129" w:type="dxa"/>
          </w:tcPr>
          <w:p w14:paraId="22442399" w14:textId="5952C829" w:rsidR="00E56412" w:rsidRPr="005828CB" w:rsidRDefault="00E56412">
            <w:pPr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5828CB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268" w:type="dxa"/>
          </w:tcPr>
          <w:p w14:paraId="2B166253" w14:textId="7B46DAF2" w:rsidR="00E56412" w:rsidRPr="005828CB" w:rsidRDefault="609F9758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3D483BBB">
              <w:rPr>
                <w:rFonts w:ascii="Avenir Next LT Pro" w:hAnsi="Avenir Next LT Pro" w:cs="Arial"/>
                <w:sz w:val="20"/>
                <w:szCs w:val="20"/>
              </w:rPr>
              <w:t>February 2024</w:t>
            </w:r>
          </w:p>
        </w:tc>
        <w:tc>
          <w:tcPr>
            <w:tcW w:w="1560" w:type="dxa"/>
          </w:tcPr>
          <w:p w14:paraId="14C6D768" w14:textId="3586D07D" w:rsidR="00E56412" w:rsidRPr="005828CB" w:rsidRDefault="00E56412">
            <w:pPr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5828CB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Prepared by:</w:t>
            </w:r>
          </w:p>
        </w:tc>
        <w:tc>
          <w:tcPr>
            <w:tcW w:w="4059" w:type="dxa"/>
          </w:tcPr>
          <w:p w14:paraId="2B426EAC" w14:textId="3B1827C1" w:rsidR="00E56412" w:rsidRPr="005828CB" w:rsidRDefault="50BF689A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3D483BBB">
              <w:rPr>
                <w:rFonts w:ascii="Avenir Next LT Pro" w:hAnsi="Avenir Next LT Pro" w:cs="Arial"/>
                <w:sz w:val="20"/>
                <w:szCs w:val="20"/>
              </w:rPr>
              <w:t>Francesca Moore</w:t>
            </w:r>
          </w:p>
        </w:tc>
      </w:tr>
      <w:bookmarkEnd w:id="0"/>
    </w:tbl>
    <w:p w14:paraId="18164B00" w14:textId="77777777" w:rsidR="00215EE3" w:rsidRDefault="00215EE3">
      <w:pPr>
        <w:rPr>
          <w:rFonts w:ascii="Avenir Next LT Pro" w:hAnsi="Avenir Next LT Pro" w:cs="Arial"/>
          <w:b/>
          <w:bCs/>
        </w:rPr>
      </w:pPr>
    </w:p>
    <w:sectPr w:rsidR="00215EE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4C58E" w14:textId="77777777" w:rsidR="00CC16F4" w:rsidRDefault="00CC16F4" w:rsidP="005B31A0">
      <w:pPr>
        <w:spacing w:after="0" w:line="240" w:lineRule="auto"/>
      </w:pPr>
      <w:r>
        <w:separator/>
      </w:r>
    </w:p>
  </w:endnote>
  <w:endnote w:type="continuationSeparator" w:id="0">
    <w:p w14:paraId="79A94DA5" w14:textId="77777777" w:rsidR="00CC16F4" w:rsidRDefault="00CC16F4" w:rsidP="005B31A0">
      <w:pPr>
        <w:spacing w:after="0" w:line="240" w:lineRule="auto"/>
      </w:pPr>
      <w:r>
        <w:continuationSeparator/>
      </w:r>
    </w:p>
  </w:endnote>
  <w:endnote w:type="continuationNotice" w:id="1">
    <w:p w14:paraId="21C76B6F" w14:textId="77777777" w:rsidR="007A7C41" w:rsidRDefault="007A7C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8709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E2474" w14:textId="6DF5D31C" w:rsidR="005B31A0" w:rsidRDefault="005B31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40A306" w14:textId="42698D05" w:rsidR="005B31A0" w:rsidRPr="000A1246" w:rsidRDefault="00C44302" w:rsidP="00C44302">
    <w:pPr>
      <w:rPr>
        <w:rFonts w:ascii="Avenir Next LT Pro" w:hAnsi="Avenir Next LT Pro" w:cs="Arial"/>
        <w:sz w:val="20"/>
        <w:szCs w:val="20"/>
      </w:rPr>
    </w:pPr>
    <w:r w:rsidRPr="000A1246">
      <w:rPr>
        <w:rFonts w:ascii="Avenir Next LT Pro" w:hAnsi="Avenir Next LT Pro" w:cs="Arial"/>
        <w:sz w:val="20"/>
        <w:szCs w:val="20"/>
      </w:rPr>
      <w:t>Th</w:t>
    </w:r>
    <w:r w:rsidR="000A1246" w:rsidRPr="000A1246">
      <w:rPr>
        <w:rFonts w:ascii="Avenir Next LT Pro" w:hAnsi="Avenir Next LT Pro" w:cs="Arial"/>
        <w:sz w:val="20"/>
        <w:szCs w:val="20"/>
      </w:rPr>
      <w:t xml:space="preserve">is </w:t>
    </w:r>
    <w:r w:rsidRPr="000A1246">
      <w:rPr>
        <w:rFonts w:ascii="Avenir Next LT Pro" w:hAnsi="Avenir Next LT Pro" w:cs="Arial"/>
        <w:sz w:val="20"/>
        <w:szCs w:val="20"/>
      </w:rPr>
      <w:t xml:space="preserve">job description </w:t>
    </w:r>
    <w:r w:rsidR="000A1246" w:rsidRPr="000A1246">
      <w:rPr>
        <w:rFonts w:ascii="Avenir Next LT Pro" w:hAnsi="Avenir Next LT Pro" w:cs="Arial"/>
        <w:sz w:val="20"/>
        <w:szCs w:val="20"/>
      </w:rPr>
      <w:t xml:space="preserve">is intended </w:t>
    </w:r>
    <w:r w:rsidRPr="000A1246">
      <w:rPr>
        <w:rFonts w:ascii="Avenir Next LT Pro" w:hAnsi="Avenir Next LT Pro" w:cs="Arial"/>
        <w:sz w:val="20"/>
        <w:szCs w:val="20"/>
      </w:rPr>
      <w:t>to give an indication of the general level of responsibility for this role. Duties may vary from time to time.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EEC32" w14:textId="77777777" w:rsidR="00CC16F4" w:rsidRDefault="00CC16F4" w:rsidP="005B31A0">
      <w:pPr>
        <w:spacing w:after="0" w:line="240" w:lineRule="auto"/>
      </w:pPr>
      <w:r>
        <w:separator/>
      </w:r>
    </w:p>
  </w:footnote>
  <w:footnote w:type="continuationSeparator" w:id="0">
    <w:p w14:paraId="19A151C4" w14:textId="77777777" w:rsidR="00CC16F4" w:rsidRDefault="00CC16F4" w:rsidP="005B31A0">
      <w:pPr>
        <w:spacing w:after="0" w:line="240" w:lineRule="auto"/>
      </w:pPr>
      <w:r>
        <w:continuationSeparator/>
      </w:r>
    </w:p>
  </w:footnote>
  <w:footnote w:type="continuationNotice" w:id="1">
    <w:p w14:paraId="51C40BFB" w14:textId="77777777" w:rsidR="007A7C41" w:rsidRDefault="007A7C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EFDF" w14:textId="1D358154" w:rsidR="005828CB" w:rsidRDefault="005828CB" w:rsidP="005828CB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4075ED" wp14:editId="7D457096">
          <wp:simplePos x="0" y="0"/>
          <wp:positionH relativeFrom="column">
            <wp:posOffset>-209550</wp:posOffset>
          </wp:positionH>
          <wp:positionV relativeFrom="paragraph">
            <wp:posOffset>-247650</wp:posOffset>
          </wp:positionV>
          <wp:extent cx="2399665" cy="763270"/>
          <wp:effectExtent l="0" t="0" r="635" b="0"/>
          <wp:wrapTight wrapText="bothSides">
            <wp:wrapPolygon edited="0">
              <wp:start x="0" y="0"/>
              <wp:lineTo x="0" y="21025"/>
              <wp:lineTo x="21434" y="21025"/>
              <wp:lineTo x="21434" y="0"/>
              <wp:lineTo x="0" y="0"/>
            </wp:wrapPolygon>
          </wp:wrapTight>
          <wp:docPr id="20208473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9665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9CB36F" w14:textId="77777777" w:rsidR="005828CB" w:rsidRDefault="005828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07C6D"/>
    <w:multiLevelType w:val="hybridMultilevel"/>
    <w:tmpl w:val="53569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9714A"/>
    <w:multiLevelType w:val="hybridMultilevel"/>
    <w:tmpl w:val="F7121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894769">
    <w:abstractNumId w:val="1"/>
  </w:num>
  <w:num w:numId="2" w16cid:durableId="80415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4B"/>
    <w:rsid w:val="000A1246"/>
    <w:rsid w:val="000C0830"/>
    <w:rsid w:val="00215EE3"/>
    <w:rsid w:val="002924E0"/>
    <w:rsid w:val="00355536"/>
    <w:rsid w:val="00394E77"/>
    <w:rsid w:val="004473B3"/>
    <w:rsid w:val="00471E80"/>
    <w:rsid w:val="00503D79"/>
    <w:rsid w:val="005828CB"/>
    <w:rsid w:val="005B31A0"/>
    <w:rsid w:val="007A7C41"/>
    <w:rsid w:val="007C5F4B"/>
    <w:rsid w:val="00910496"/>
    <w:rsid w:val="00912604"/>
    <w:rsid w:val="00A74A3D"/>
    <w:rsid w:val="00A80B42"/>
    <w:rsid w:val="00AF7EFD"/>
    <w:rsid w:val="00BD78BF"/>
    <w:rsid w:val="00C44302"/>
    <w:rsid w:val="00C55460"/>
    <w:rsid w:val="00CC16F4"/>
    <w:rsid w:val="00CC79A5"/>
    <w:rsid w:val="00CE40D2"/>
    <w:rsid w:val="00E15D3D"/>
    <w:rsid w:val="00E56412"/>
    <w:rsid w:val="00F132EC"/>
    <w:rsid w:val="00F147D7"/>
    <w:rsid w:val="00F16A61"/>
    <w:rsid w:val="00F9053B"/>
    <w:rsid w:val="02C393E5"/>
    <w:rsid w:val="02CE0F06"/>
    <w:rsid w:val="06B85079"/>
    <w:rsid w:val="08B3FD39"/>
    <w:rsid w:val="097CDDA9"/>
    <w:rsid w:val="0BDF8042"/>
    <w:rsid w:val="0D1EE6DD"/>
    <w:rsid w:val="110E0438"/>
    <w:rsid w:val="174FB707"/>
    <w:rsid w:val="1EE313E7"/>
    <w:rsid w:val="1FBA348C"/>
    <w:rsid w:val="2091669D"/>
    <w:rsid w:val="224EB28B"/>
    <w:rsid w:val="26364DC6"/>
    <w:rsid w:val="287AC82D"/>
    <w:rsid w:val="291FE95E"/>
    <w:rsid w:val="29C28D32"/>
    <w:rsid w:val="2E8F62FA"/>
    <w:rsid w:val="2EA5D628"/>
    <w:rsid w:val="31C9CAB9"/>
    <w:rsid w:val="34F5F95E"/>
    <w:rsid w:val="3605DC9E"/>
    <w:rsid w:val="36D75DCA"/>
    <w:rsid w:val="37AC2EFB"/>
    <w:rsid w:val="38173FBB"/>
    <w:rsid w:val="38C32E08"/>
    <w:rsid w:val="38DC055F"/>
    <w:rsid w:val="39B4D691"/>
    <w:rsid w:val="3C4EF8DA"/>
    <w:rsid w:val="3D483BBB"/>
    <w:rsid w:val="3D616418"/>
    <w:rsid w:val="3FAF3E3A"/>
    <w:rsid w:val="43B77D3F"/>
    <w:rsid w:val="45111938"/>
    <w:rsid w:val="46EF1E01"/>
    <w:rsid w:val="4ECDB6C7"/>
    <w:rsid w:val="50BF689A"/>
    <w:rsid w:val="5534BE1B"/>
    <w:rsid w:val="56861BB2"/>
    <w:rsid w:val="5A04E160"/>
    <w:rsid w:val="5B9D52C9"/>
    <w:rsid w:val="5CE04FAA"/>
    <w:rsid w:val="5E4F1DE5"/>
    <w:rsid w:val="609F9758"/>
    <w:rsid w:val="63131CB7"/>
    <w:rsid w:val="6AB6546E"/>
    <w:rsid w:val="6FB0DD25"/>
    <w:rsid w:val="7008FF96"/>
    <w:rsid w:val="739ADE8F"/>
    <w:rsid w:val="77934534"/>
    <w:rsid w:val="77FAE91E"/>
    <w:rsid w:val="7D71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A69BA"/>
  <w15:chartTrackingRefBased/>
  <w15:docId w15:val="{8AE2C894-662B-4C83-A7D2-A74F2A2E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1A0"/>
  </w:style>
  <w:style w:type="paragraph" w:styleId="Footer">
    <w:name w:val="footer"/>
    <w:basedOn w:val="Normal"/>
    <w:link w:val="FooterChar"/>
    <w:uiPriority w:val="99"/>
    <w:unhideWhenUsed/>
    <w:rsid w:val="005B3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1A0"/>
  </w:style>
  <w:style w:type="paragraph" w:styleId="ListParagraph">
    <w:name w:val="List Paragraph"/>
    <w:basedOn w:val="Normal"/>
    <w:uiPriority w:val="34"/>
    <w:qFormat/>
    <w:rsid w:val="000A124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2DAE90FF06F14EAF35D5196A08000E" ma:contentTypeVersion="14" ma:contentTypeDescription="Create a new document." ma:contentTypeScope="" ma:versionID="34a2723686032fd1085a81a10018e9d4">
  <xsd:schema xmlns:xsd="http://www.w3.org/2001/XMLSchema" xmlns:xs="http://www.w3.org/2001/XMLSchema" xmlns:p="http://schemas.microsoft.com/office/2006/metadata/properties" xmlns:ns2="f05f1a39-bca5-4516-96cd-7d458408cd2b" xmlns:ns3="eb5fab33-4947-49f7-87fc-3f0deccf06ed" targetNamespace="http://schemas.microsoft.com/office/2006/metadata/properties" ma:root="true" ma:fieldsID="c07495987ea5e2cd1af0f1ac231ccf0c" ns2:_="" ns3:_="">
    <xsd:import namespace="f05f1a39-bca5-4516-96cd-7d458408cd2b"/>
    <xsd:import namespace="eb5fab33-4947-49f7-87fc-3f0deccf06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f1a39-bca5-4516-96cd-7d458408cd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a6b7d31-8fb8-4260-bfe7-6d0b5a15faa2}" ma:internalName="TaxCatchAll" ma:showField="CatchAllData" ma:web="f05f1a39-bca5-4516-96cd-7d458408c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fab33-4947-49f7-87fc-3f0deccf0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576bbda-6913-49a8-9997-a8a66cb37f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5f1a39-bca5-4516-96cd-7d458408cd2b" xsi:nil="true"/>
    <lcf76f155ced4ddcb4097134ff3c332f xmlns="eb5fab33-4947-49f7-87fc-3f0deccf06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AF5633-700B-47CB-BCED-253E40E24C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0A4B6-077F-488A-9CE6-47E2AD387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f1a39-bca5-4516-96cd-7d458408cd2b"/>
    <ds:schemaRef ds:uri="eb5fab33-4947-49f7-87fc-3f0deccf0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715D71-C4EC-4475-9506-1775A9319CBD}">
  <ds:schemaRefs>
    <ds:schemaRef ds:uri="http://purl.org/dc/elements/1.1/"/>
    <ds:schemaRef ds:uri="http://schemas.microsoft.com/office/2006/metadata/properties"/>
    <ds:schemaRef ds:uri="eb5fab33-4947-49f7-87fc-3f0deccf06ed"/>
    <ds:schemaRef ds:uri="f05f1a39-bca5-4516-96cd-7d458408cd2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3386</Characters>
  <Application>Microsoft Office Word</Application>
  <DocSecurity>4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Smith</dc:creator>
  <cp:keywords/>
  <dc:description/>
  <cp:lastModifiedBy>Jessica Watson</cp:lastModifiedBy>
  <cp:revision>2</cp:revision>
  <dcterms:created xsi:type="dcterms:W3CDTF">2024-02-05T09:19:00Z</dcterms:created>
  <dcterms:modified xsi:type="dcterms:W3CDTF">2024-02-05T09:19:00Z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0x010100A22DAE90FF06F14EAF35D5196A08000E</vt:lpwstr>
  </property>
  <property fmtid="{D5CDD505-2E9C-101B-9397-08002B2CF9AE}" pid="3" name="MediaServiceImageTags">
    <vt:lpwstr/>
  </property>
</Properties>
</file>