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12007F" w:rsidRPr="008B26BA" w14:paraId="4EF23209" w14:textId="77777777" w:rsidTr="008B26BA">
        <w:trPr>
          <w:trHeight w:val="350"/>
        </w:trPr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3207" w14:textId="77777777" w:rsidR="0012007F" w:rsidRPr="008B26BA" w:rsidRDefault="0012007F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permStart w:id="760957831" w:edGrp="everyone" w:colFirst="1" w:colLast="1"/>
            <w:r w:rsidRPr="008B26BA">
              <w:rPr>
                <w:rFonts w:ascii="Arial" w:hAnsi="Arial" w:cs="Arial"/>
                <w:b/>
                <w:sz w:val="20"/>
                <w:szCs w:val="20"/>
              </w:rPr>
              <w:t>Title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F23208" w14:textId="13265FB0" w:rsidR="0012007F" w:rsidRPr="008B26BA" w:rsidRDefault="00FC45AB" w:rsidP="0012007F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Test Engineer</w:t>
            </w:r>
          </w:p>
        </w:tc>
      </w:tr>
      <w:permEnd w:id="760957831"/>
      <w:tr w:rsidR="00734913" w:rsidRPr="008B26BA" w14:paraId="4EF2320C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EF2320A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Band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EF2320B" w14:textId="77777777" w:rsidR="00734913" w:rsidRPr="008B26BA" w:rsidRDefault="00734913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Individual Contributor – Professional</w:t>
            </w:r>
          </w:p>
        </w:tc>
      </w:tr>
      <w:tr w:rsidR="00A67820" w:rsidRPr="008B26BA" w14:paraId="4EF2320F" w14:textId="77777777" w:rsidTr="008B26BA">
        <w:trPr>
          <w:trHeight w:val="350"/>
        </w:trPr>
        <w:tc>
          <w:tcPr>
            <w:tcW w:w="3240" w:type="dxa"/>
            <w:shd w:val="clear" w:color="auto" w:fill="E0E0E0"/>
            <w:vAlign w:val="center"/>
          </w:tcPr>
          <w:p w14:paraId="4EF2320D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Grade</w:t>
            </w:r>
          </w:p>
        </w:tc>
        <w:tc>
          <w:tcPr>
            <w:tcW w:w="7200" w:type="dxa"/>
            <w:shd w:val="clear" w:color="auto" w:fill="E0E0E0"/>
            <w:vAlign w:val="center"/>
          </w:tcPr>
          <w:p w14:paraId="4EF2320E" w14:textId="77777777" w:rsidR="00A67820" w:rsidRPr="008B26BA" w:rsidRDefault="00A67820" w:rsidP="00383F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P2 - Intermediate</w:t>
            </w:r>
          </w:p>
        </w:tc>
      </w:tr>
      <w:tr w:rsidR="0043708A" w:rsidRPr="008B26BA" w14:paraId="4EF23212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0" w14:textId="77777777" w:rsidR="0043708A" w:rsidRPr="008B26BA" w:rsidRDefault="008619FC" w:rsidP="0043708A">
            <w:pPr>
              <w:rPr>
                <w:rFonts w:ascii="Arial" w:hAnsi="Arial" w:cs="Arial"/>
                <w:sz w:val="18"/>
                <w:szCs w:val="18"/>
              </w:rPr>
            </w:pPr>
            <w:permStart w:id="1403338030" w:edGrp="everyone" w:colFirst="1" w:colLast="1"/>
            <w:r w:rsidRPr="008B26BA">
              <w:rPr>
                <w:rFonts w:ascii="Arial" w:hAnsi="Arial" w:cs="Arial"/>
                <w:sz w:val="18"/>
                <w:szCs w:val="18"/>
              </w:rPr>
              <w:t>Job Family</w:t>
            </w:r>
          </w:p>
        </w:tc>
        <w:tc>
          <w:tcPr>
            <w:tcW w:w="7200" w:type="dxa"/>
            <w:vAlign w:val="center"/>
          </w:tcPr>
          <w:p w14:paraId="4EF23211" w14:textId="29098B09" w:rsidR="0043708A" w:rsidRPr="008B26BA" w:rsidRDefault="00FC45AB" w:rsidP="0043708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Engineering</w:t>
            </w:r>
          </w:p>
        </w:tc>
      </w:tr>
      <w:tr w:rsidR="0012007F" w:rsidRPr="008B26BA" w14:paraId="4EF23215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3" w14:textId="77777777" w:rsidR="0012007F" w:rsidRPr="008B26BA" w:rsidRDefault="009F3A3F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403847842" w:edGrp="everyone" w:colFirst="1" w:colLast="1"/>
            <w:permEnd w:id="1403338030"/>
            <w:r w:rsidRPr="008B26BA">
              <w:rPr>
                <w:rFonts w:ascii="Arial" w:hAnsi="Arial" w:cs="Arial"/>
                <w:sz w:val="18"/>
                <w:szCs w:val="18"/>
              </w:rPr>
              <w:t>Reporting To</w:t>
            </w:r>
          </w:p>
        </w:tc>
        <w:tc>
          <w:tcPr>
            <w:tcW w:w="7200" w:type="dxa"/>
            <w:vAlign w:val="center"/>
          </w:tcPr>
          <w:p w14:paraId="4EF23214" w14:textId="1F5D44C5" w:rsidR="0012007F" w:rsidRPr="008B26BA" w:rsidRDefault="00FC45AB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Test Team Lead</w:t>
            </w:r>
          </w:p>
        </w:tc>
      </w:tr>
      <w:permEnd w:id="403847842"/>
      <w:tr w:rsidR="000D5FA1" w:rsidRPr="008B26BA" w14:paraId="4EF23218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16" w14:textId="77777777" w:rsidR="000D5FA1" w:rsidRPr="008B26BA" w:rsidRDefault="000D5FA1" w:rsidP="0012007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7200" w:type="dxa"/>
            <w:vAlign w:val="center"/>
          </w:tcPr>
          <w:p w14:paraId="4EF23217" w14:textId="3B6E9B8B" w:rsidR="000D5FA1" w:rsidRPr="008B26BA" w:rsidRDefault="00953818" w:rsidP="0012007F">
            <w:pPr>
              <w:rPr>
                <w:rFonts w:ascii="Arial" w:hAnsi="Arial" w:cs="Arial"/>
                <w:sz w:val="18"/>
                <w:szCs w:val="18"/>
              </w:rPr>
            </w:pPr>
            <w:permStart w:id="929182374" w:edGrp="everyone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C45AB">
              <w:rPr>
                <w:rFonts w:ascii="Arial" w:hAnsi="Arial" w:cs="Arial"/>
                <w:sz w:val="18"/>
                <w:szCs w:val="18"/>
              </w:rPr>
              <w:t>Hastings</w:t>
            </w:r>
            <w:permEnd w:id="929182374"/>
          </w:p>
        </w:tc>
      </w:tr>
    </w:tbl>
    <w:p w14:paraId="4EF23219" w14:textId="77777777" w:rsidR="0012007F" w:rsidRDefault="0012007F">
      <w:pPr>
        <w:rPr>
          <w:rFonts w:ascii="Arial" w:hAnsi="Arial" w:cs="Arial"/>
          <w:sz w:val="18"/>
          <w:szCs w:val="18"/>
        </w:rPr>
      </w:pPr>
    </w:p>
    <w:p w14:paraId="4EF2321A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40"/>
      </w:tblGrid>
      <w:tr w:rsidR="008B2019" w:rsidRPr="008B26BA" w14:paraId="4EF2321C" w14:textId="77777777" w:rsidTr="008B26BA">
        <w:trPr>
          <w:trHeight w:val="350"/>
        </w:trPr>
        <w:tc>
          <w:tcPr>
            <w:tcW w:w="10440" w:type="dxa"/>
            <w:shd w:val="clear" w:color="auto" w:fill="E0E0E0"/>
            <w:vAlign w:val="center"/>
          </w:tcPr>
          <w:p w14:paraId="4EF2321B" w14:textId="77777777" w:rsidR="008B2019" w:rsidRPr="008B26BA" w:rsidRDefault="008B2019" w:rsidP="008B201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Position Objective</w:t>
            </w:r>
          </w:p>
        </w:tc>
      </w:tr>
      <w:tr w:rsidR="008B2019" w:rsidRPr="008B26BA" w14:paraId="4EF23225" w14:textId="77777777" w:rsidTr="008B26BA">
        <w:trPr>
          <w:trHeight w:val="350"/>
        </w:trPr>
        <w:tc>
          <w:tcPr>
            <w:tcW w:w="10440" w:type="dxa"/>
            <w:vAlign w:val="center"/>
          </w:tcPr>
          <w:p w14:paraId="4EF2321D" w14:textId="77777777" w:rsidR="008B2019" w:rsidRDefault="008B2019" w:rsidP="008B2019">
            <w:pPr>
              <w:rPr>
                <w:rFonts w:ascii="Arial" w:hAnsi="Arial" w:cs="Arial"/>
                <w:sz w:val="18"/>
                <w:szCs w:val="18"/>
              </w:rPr>
            </w:pPr>
            <w:permStart w:id="1160402624" w:edGrp="everyone"/>
          </w:p>
          <w:p w14:paraId="4EF2321E" w14:textId="77777777" w:rsidR="00953818" w:rsidRDefault="00953818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1F" w14:textId="77777777" w:rsidR="00953818" w:rsidRPr="008B26BA" w:rsidRDefault="00953818" w:rsidP="008B2019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0C65B7" w14:textId="12713529" w:rsidR="00CD4CFD" w:rsidRPr="00B828AA" w:rsidRDefault="008619FC" w:rsidP="00CD4CFD">
            <w:pPr>
              <w:numPr>
                <w:ilvl w:val="0"/>
                <w:numId w:val="9"/>
              </w:numPr>
              <w:spacing w:after="240" w:line="259" w:lineRule="auto"/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</w:pPr>
            <w:r w:rsidRPr="008B26BA">
              <w:rPr>
                <w:rFonts w:ascii="Arial" w:hAnsi="Arial" w:cs="Arial"/>
                <w:i/>
                <w:sz w:val="18"/>
                <w:szCs w:val="18"/>
              </w:rPr>
              <w:t xml:space="preserve">~ 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An exciting oppor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tunity to join General Dynamics, a leading-edge defence company, as an 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Electronics 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Test 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Engineer. 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This position, would allow you to play an important role in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our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dynamic and innovative Test 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team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, working on avionics systems along with land based armoured vehicle communication systems. You will be expected to</w:t>
            </w:r>
            <w:r w:rsidR="00CD4CFD" w:rsidRPr="00407840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</w:t>
            </w:r>
            <w:proofErr w:type="gramStart"/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test</w:t>
            </w:r>
            <w:proofErr w:type="gramEnd"/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and fault find as required, highly technical electronic circuits and units. Your responsibility will be to ensure our products function correctly and meet all our quality requirements, </w:t>
            </w:r>
            <w:r w:rsidR="00337E05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before delivery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to our customers.</w:t>
            </w:r>
            <w:r w:rsidR="009B4DF2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You will also be expected to participate in technical investigations, requiring a comprehensive knowledge of electronic </w:t>
            </w:r>
            <w:r w:rsidR="003F47DC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>hardware.</w:t>
            </w:r>
            <w:r w:rsidR="00CD4CFD">
              <w:rPr>
                <w:rFonts w:ascii="Arial" w:hAnsi="Arial" w:cs="Arial"/>
                <w:color w:val="3B4045"/>
                <w:sz w:val="18"/>
                <w:szCs w:val="18"/>
                <w:lang w:val="en-GB" w:eastAsia="en-GB"/>
              </w:rPr>
              <w:t xml:space="preserve"> </w:t>
            </w:r>
          </w:p>
          <w:p w14:paraId="4EF23220" w14:textId="2DFDC21C" w:rsidR="008619FC" w:rsidRPr="008B26BA" w:rsidRDefault="008619FC" w:rsidP="008619FC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  <w:p w14:paraId="4EF23221" w14:textId="77777777" w:rsidR="008B2019" w:rsidRPr="008B26BA" w:rsidRDefault="008B2019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22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23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ermEnd w:id="1160402624"/>
          <w:p w14:paraId="4EF23224" w14:textId="77777777" w:rsidR="00515D64" w:rsidRPr="008B26BA" w:rsidRDefault="00515D64" w:rsidP="00515D6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EF23226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27" w14:textId="77777777" w:rsidR="00485365" w:rsidRPr="00485365" w:rsidRDefault="00485365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0F0E74" w:rsidRPr="008B26BA" w14:paraId="4EF23229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28" w14:textId="77777777" w:rsidR="000F0E74" w:rsidRPr="008B26BA" w:rsidRDefault="000F0E74" w:rsidP="000F0E74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Generic Level Description</w:t>
            </w:r>
          </w:p>
        </w:tc>
      </w:tr>
      <w:tr w:rsidR="000F0E74" w:rsidRPr="008B26BA" w14:paraId="4EF2322C" w14:textId="77777777" w:rsidTr="008B26BA">
        <w:trPr>
          <w:trHeight w:val="485"/>
        </w:trPr>
        <w:tc>
          <w:tcPr>
            <w:tcW w:w="3240" w:type="dxa"/>
            <w:vAlign w:val="center"/>
          </w:tcPr>
          <w:p w14:paraId="4EF2322A" w14:textId="77777777" w:rsidR="000F0E74" w:rsidRPr="008B26BA" w:rsidRDefault="000F0E74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General Accountabili</w:t>
            </w:r>
            <w:r w:rsidR="006F5DAB" w:rsidRPr="008B26BA">
              <w:rPr>
                <w:rFonts w:ascii="Arial" w:hAnsi="Arial" w:cs="Arial"/>
                <w:bCs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bCs/>
                <w:sz w:val="18"/>
                <w:szCs w:val="18"/>
              </w:rPr>
              <w:t>es</w:t>
            </w:r>
          </w:p>
        </w:tc>
        <w:tc>
          <w:tcPr>
            <w:tcW w:w="7200" w:type="dxa"/>
            <w:vAlign w:val="center"/>
          </w:tcPr>
          <w:p w14:paraId="4EF2322B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Applies academic knowledge to job/role accountabilities; provides support on specific portions of larger projects/work assignments</w:t>
            </w:r>
          </w:p>
        </w:tc>
      </w:tr>
      <w:tr w:rsidR="000F0E74" w:rsidRPr="008B26BA" w14:paraId="4EF2322F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2D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Supervision Required or Provided to Others</w:t>
            </w:r>
          </w:p>
        </w:tc>
        <w:tc>
          <w:tcPr>
            <w:tcW w:w="7200" w:type="dxa"/>
            <w:vAlign w:val="center"/>
          </w:tcPr>
          <w:p w14:paraId="4EF2322E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under general supervision; begins to put forward ideas on how work assignments can be executed; receives detailed instructions on new projects or assignments.</w:t>
            </w:r>
          </w:p>
        </w:tc>
      </w:tr>
      <w:tr w:rsidR="000F0E74" w:rsidRPr="008B26BA" w14:paraId="4EF23232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30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Complexity</w:t>
            </w:r>
          </w:p>
        </w:tc>
        <w:tc>
          <w:tcPr>
            <w:tcW w:w="7200" w:type="dxa"/>
            <w:vAlign w:val="center"/>
          </w:tcPr>
          <w:p w14:paraId="4EF23231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on problems of moderate scope where analysis of situations or data requires a review of a variety of factors. Exercises judgment within defined procedures and practices to determine appropriate action.</w:t>
            </w:r>
          </w:p>
        </w:tc>
      </w:tr>
      <w:tr w:rsidR="000F0E74" w:rsidRPr="008B26BA" w14:paraId="4EF23235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4EF23233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Knowledge and Technical Expertise</w:t>
            </w:r>
          </w:p>
        </w:tc>
        <w:tc>
          <w:tcPr>
            <w:tcW w:w="7200" w:type="dxa"/>
            <w:vAlign w:val="center"/>
          </w:tcPr>
          <w:p w14:paraId="4EF23234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Developing professional expertise; applies company policies and procedures to resolve a variety of issues.  Applies knowledge/skills to a variety of standard day to day activi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ti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es.  Deepens knowledge/skills in one area or broadens ability over a variety of skills.  </w:t>
            </w:r>
          </w:p>
        </w:tc>
      </w:tr>
      <w:tr w:rsidR="000F0E74" w:rsidRPr="008B26BA" w14:paraId="4EF23238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36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Problem Solving</w:t>
            </w:r>
          </w:p>
        </w:tc>
        <w:tc>
          <w:tcPr>
            <w:tcW w:w="7200" w:type="dxa"/>
            <w:vAlign w:val="center"/>
          </w:tcPr>
          <w:p w14:paraId="4EF23237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Identifies the problem and all relevant issues in straightforward situations; generates possible solutions, assesses each using standard procedures and makes a sound decision</w:t>
            </w:r>
          </w:p>
        </w:tc>
      </w:tr>
      <w:tr w:rsidR="000F0E74" w:rsidRPr="008B26BA" w14:paraId="4EF2323B" w14:textId="77777777" w:rsidTr="008B26BA">
        <w:trPr>
          <w:trHeight w:val="350"/>
        </w:trPr>
        <w:tc>
          <w:tcPr>
            <w:tcW w:w="3240" w:type="dxa"/>
            <w:vAlign w:val="center"/>
          </w:tcPr>
          <w:p w14:paraId="4EF23239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 xml:space="preserve">Planning &amp; </w:t>
            </w:r>
            <w:proofErr w:type="gramStart"/>
            <w:r w:rsidRPr="008B26BA">
              <w:rPr>
                <w:rFonts w:ascii="Arial" w:hAnsi="Arial" w:cs="Arial"/>
                <w:bCs/>
                <w:sz w:val="18"/>
                <w:szCs w:val="18"/>
              </w:rPr>
              <w:t>Organizing</w:t>
            </w:r>
            <w:proofErr w:type="gramEnd"/>
          </w:p>
        </w:tc>
        <w:tc>
          <w:tcPr>
            <w:tcW w:w="7200" w:type="dxa"/>
            <w:vAlign w:val="center"/>
          </w:tcPr>
          <w:p w14:paraId="4EF2323A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Prioritizes and organizes own work to deliver to agreed deadlines.</w:t>
            </w:r>
          </w:p>
        </w:tc>
      </w:tr>
      <w:tr w:rsidR="000F0E74" w:rsidRPr="008B26BA" w14:paraId="4EF2323E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3C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Project Management Accountabilities</w:t>
            </w:r>
          </w:p>
        </w:tc>
        <w:tc>
          <w:tcPr>
            <w:tcW w:w="7200" w:type="dxa"/>
            <w:vAlign w:val="center"/>
          </w:tcPr>
          <w:p w14:paraId="4EF2323D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Begins to manage projects; may be asked to review work delivered by external suppliers</w:t>
            </w:r>
          </w:p>
        </w:tc>
      </w:tr>
      <w:tr w:rsidR="000F0E74" w:rsidRPr="008B26BA" w14:paraId="4EF23241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3F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Decision Making and Autonomy</w:t>
            </w:r>
          </w:p>
        </w:tc>
        <w:tc>
          <w:tcPr>
            <w:tcW w:w="7200" w:type="dxa"/>
            <w:vAlign w:val="center"/>
          </w:tcPr>
          <w:p w14:paraId="4EF23240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Works independently on details of assignments, but has limited decision-making authority; most decisions made or guided by immediate supervisor</w:t>
            </w:r>
          </w:p>
        </w:tc>
      </w:tr>
      <w:tr w:rsidR="000F0E74" w:rsidRPr="008B26BA" w14:paraId="4EF23244" w14:textId="77777777" w:rsidTr="008B26BA">
        <w:trPr>
          <w:trHeight w:val="890"/>
        </w:trPr>
        <w:tc>
          <w:tcPr>
            <w:tcW w:w="3240" w:type="dxa"/>
            <w:vAlign w:val="center"/>
          </w:tcPr>
          <w:p w14:paraId="4EF23242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lastRenderedPageBreak/>
              <w:t>Client/Business Orientation</w:t>
            </w:r>
          </w:p>
        </w:tc>
        <w:tc>
          <w:tcPr>
            <w:tcW w:w="7200" w:type="dxa"/>
            <w:vAlign w:val="center"/>
          </w:tcPr>
          <w:p w14:paraId="4EF23243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Becomes more self-directed in dealing with internal and external clients and responds to requests in non-standard situations, investigating all the facts.  Understands the key business drivers; uses this knowledge to focus on own work.  Works to control costs related to own work.</w:t>
            </w:r>
          </w:p>
        </w:tc>
      </w:tr>
      <w:tr w:rsidR="000F0E74" w:rsidRPr="008B26BA" w14:paraId="4EF23247" w14:textId="77777777" w:rsidTr="008B26BA">
        <w:trPr>
          <w:trHeight w:val="530"/>
        </w:trPr>
        <w:tc>
          <w:tcPr>
            <w:tcW w:w="3240" w:type="dxa"/>
            <w:vAlign w:val="center"/>
          </w:tcPr>
          <w:p w14:paraId="4EF23245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Communication, Negotiation and Influencing</w:t>
            </w:r>
          </w:p>
        </w:tc>
        <w:tc>
          <w:tcPr>
            <w:tcW w:w="7200" w:type="dxa"/>
            <w:vAlign w:val="center"/>
          </w:tcPr>
          <w:p w14:paraId="4EF23246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 xml:space="preserve">Probes and listens carefully, presents information clearly and in appropriate style, makes technical information clear, persuades others in </w:t>
            </w:r>
            <w:r w:rsidR="008619FC" w:rsidRPr="008B26BA">
              <w:rPr>
                <w:rFonts w:ascii="Arial" w:hAnsi="Arial" w:cs="Arial"/>
                <w:sz w:val="18"/>
                <w:szCs w:val="18"/>
              </w:rPr>
              <w:t>straightforward</w:t>
            </w:r>
            <w:r w:rsidRPr="008B26BA">
              <w:rPr>
                <w:rFonts w:ascii="Arial" w:hAnsi="Arial" w:cs="Arial"/>
                <w:sz w:val="18"/>
                <w:szCs w:val="18"/>
              </w:rPr>
              <w:t xml:space="preserve"> situations.</w:t>
            </w:r>
          </w:p>
        </w:tc>
      </w:tr>
      <w:tr w:rsidR="000F0E74" w:rsidRPr="008B26BA" w14:paraId="4EF2324A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48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Leadership Requirements</w:t>
            </w:r>
          </w:p>
        </w:tc>
        <w:tc>
          <w:tcPr>
            <w:tcW w:w="7200" w:type="dxa"/>
            <w:vAlign w:val="center"/>
          </w:tcPr>
          <w:p w14:paraId="4EF23249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Takes initiative in learning about the organization, and develops external contacts; actively seeks information and guidance to improve own performance; contributes as a team member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 xml:space="preserve">, and takes responsibility for </w:t>
            </w:r>
            <w:r w:rsidRPr="008B26BA">
              <w:rPr>
                <w:rFonts w:ascii="Arial" w:hAnsi="Arial" w:cs="Arial"/>
                <w:sz w:val="18"/>
                <w:szCs w:val="18"/>
              </w:rPr>
              <w:t>o</w:t>
            </w:r>
            <w:r w:rsidR="00EA3C80" w:rsidRPr="008B26BA">
              <w:rPr>
                <w:rFonts w:ascii="Arial" w:hAnsi="Arial" w:cs="Arial"/>
                <w:sz w:val="18"/>
                <w:szCs w:val="18"/>
              </w:rPr>
              <w:t>w</w:t>
            </w:r>
            <w:r w:rsidRPr="008B26BA">
              <w:rPr>
                <w:rFonts w:ascii="Arial" w:hAnsi="Arial" w:cs="Arial"/>
                <w:sz w:val="18"/>
                <w:szCs w:val="18"/>
              </w:rPr>
              <w:t>n work commitments</w:t>
            </w:r>
          </w:p>
        </w:tc>
      </w:tr>
      <w:tr w:rsidR="000F0E74" w:rsidRPr="008B26BA" w14:paraId="4EF2324D" w14:textId="77777777" w:rsidTr="008B26BA">
        <w:trPr>
          <w:trHeight w:val="710"/>
        </w:trPr>
        <w:tc>
          <w:tcPr>
            <w:tcW w:w="3240" w:type="dxa"/>
            <w:vAlign w:val="center"/>
          </w:tcPr>
          <w:p w14:paraId="4EF2324B" w14:textId="77777777" w:rsidR="000F0E74" w:rsidRPr="008B26BA" w:rsidRDefault="000F0E74" w:rsidP="008619FC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Key Contacts</w:t>
            </w:r>
          </w:p>
        </w:tc>
        <w:tc>
          <w:tcPr>
            <w:tcW w:w="7200" w:type="dxa"/>
            <w:vAlign w:val="center"/>
          </w:tcPr>
          <w:p w14:paraId="4EF2324C" w14:textId="77777777" w:rsidR="000F0E74" w:rsidRPr="008B26BA" w:rsidRDefault="00620710" w:rsidP="008619FC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sz w:val="18"/>
                <w:szCs w:val="18"/>
              </w:rPr>
              <w:t>Builds internal relationships with others outside of own work group or team particularly with internal customers; begins to interact with external contacts on own; begins to initiate information exchanges</w:t>
            </w:r>
          </w:p>
        </w:tc>
      </w:tr>
    </w:tbl>
    <w:p w14:paraId="4EF2324E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4F" w14:textId="77777777" w:rsidR="008619FC" w:rsidRDefault="008619FC">
      <w:pPr>
        <w:rPr>
          <w:rFonts w:ascii="Arial" w:hAnsi="Arial" w:cs="Arial"/>
          <w:sz w:val="18"/>
          <w:szCs w:val="18"/>
        </w:rPr>
      </w:pPr>
    </w:p>
    <w:p w14:paraId="4EF23250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817F55" w:rsidRPr="008B26BA" w14:paraId="4EF23252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51" w14:textId="77777777" w:rsidR="00817F55" w:rsidRPr="008B26BA" w:rsidRDefault="00817F55" w:rsidP="00817F5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Discipline Des</w:t>
            </w:r>
            <w:r w:rsidR="00996600" w:rsidRPr="008B26BA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Pr="008B26BA">
              <w:rPr>
                <w:rFonts w:ascii="Arial" w:hAnsi="Arial" w:cs="Arial"/>
                <w:b/>
                <w:sz w:val="20"/>
                <w:szCs w:val="20"/>
              </w:rPr>
              <w:t>ription</w:t>
            </w:r>
          </w:p>
        </w:tc>
      </w:tr>
      <w:tr w:rsidR="00817F55" w:rsidRPr="008B26BA" w14:paraId="4EF23263" w14:textId="77777777" w:rsidTr="008B26BA">
        <w:tc>
          <w:tcPr>
            <w:tcW w:w="3240" w:type="dxa"/>
          </w:tcPr>
          <w:p w14:paraId="4EF23253" w14:textId="77777777" w:rsidR="008619FC" w:rsidRDefault="008619FC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29178612" w:edGrp="everyone" w:colFirst="0" w:colLast="0"/>
            <w:permStart w:id="1829314077" w:edGrp="everyone" w:colFirst="1" w:colLast="1"/>
          </w:p>
          <w:p w14:paraId="4EF23254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5" w14:textId="77777777" w:rsidR="00953818" w:rsidRPr="008B26BA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6" w14:textId="77777777" w:rsidR="00817F55" w:rsidRDefault="00996600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Responsibilities Include</w:t>
            </w:r>
          </w:p>
          <w:p w14:paraId="4EF23257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8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9" w14:textId="77777777" w:rsidR="00953818" w:rsidRDefault="00953818" w:rsidP="00817F55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5A" w14:textId="77777777" w:rsidR="00953818" w:rsidRPr="008B26BA" w:rsidRDefault="00953818" w:rsidP="00817F5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EF2325B" w14:textId="77777777" w:rsidR="00817F55" w:rsidRDefault="00817F55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5C" w14:textId="77777777" w:rsidR="00953818" w:rsidRDefault="00953818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5D" w14:textId="77777777" w:rsidR="00953818" w:rsidRPr="008B26BA" w:rsidRDefault="00953818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E4A2CB6" w14:textId="6F665EB1" w:rsidR="009B42F8" w:rsidRDefault="009B42F8" w:rsidP="009B42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As a test engineer, you will be expected to play a major role in ensuring </w:t>
            </w:r>
            <w:r w:rsidR="003A3ECD">
              <w:rPr>
                <w:rFonts w:ascii="Arial" w:hAnsi="Arial" w:cs="Arial"/>
                <w:sz w:val="18"/>
                <w:szCs w:val="18"/>
              </w:rPr>
              <w:t xml:space="preserve">that </w:t>
            </w:r>
            <w:r>
              <w:rPr>
                <w:rFonts w:ascii="Arial" w:hAnsi="Arial" w:cs="Arial"/>
                <w:sz w:val="18"/>
                <w:szCs w:val="18"/>
              </w:rPr>
              <w:t>the performance and quality of our products, meet our very exacting requirements. You will be running internally developed test equipment</w:t>
            </w:r>
            <w:r w:rsidR="00B15D09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A3ECD">
              <w:rPr>
                <w:rFonts w:ascii="Arial" w:hAnsi="Arial" w:cs="Arial"/>
                <w:sz w:val="18"/>
                <w:szCs w:val="18"/>
              </w:rPr>
              <w:t>to test the fun</w:t>
            </w:r>
            <w:r w:rsidR="0074630A">
              <w:rPr>
                <w:rFonts w:ascii="Arial" w:hAnsi="Arial" w:cs="Arial"/>
                <w:sz w:val="18"/>
                <w:szCs w:val="18"/>
              </w:rPr>
              <w:t>ctionality of circuit c</w:t>
            </w:r>
            <w:r w:rsidR="003A3ECD">
              <w:rPr>
                <w:rFonts w:ascii="Arial" w:hAnsi="Arial" w:cs="Arial"/>
                <w:sz w:val="18"/>
                <w:szCs w:val="18"/>
              </w:rPr>
              <w:t>ard assemblies (CCAs)</w:t>
            </w:r>
            <w:r w:rsidR="0074630A">
              <w:rPr>
                <w:rFonts w:ascii="Arial" w:hAnsi="Arial" w:cs="Arial"/>
                <w:sz w:val="18"/>
                <w:szCs w:val="18"/>
              </w:rPr>
              <w:t xml:space="preserve"> along with assembled units. If the product fails test, you will then be expected to diagnose the failure down to component level.</w:t>
            </w:r>
          </w:p>
          <w:p w14:paraId="77CF5986" w14:textId="5E54E9EA" w:rsidR="0074630A" w:rsidRDefault="0074630A" w:rsidP="009B42F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You will become involved in technical investigations which will require the ability to produce precise reports. You will need to be a good team player, but also</w:t>
            </w:r>
            <w:r w:rsidR="00B15D09">
              <w:rPr>
                <w:rFonts w:ascii="Arial" w:hAnsi="Arial" w:cs="Arial"/>
                <w:sz w:val="18"/>
                <w:szCs w:val="18"/>
              </w:rPr>
              <w:t>, be</w:t>
            </w:r>
            <w:r>
              <w:rPr>
                <w:rFonts w:ascii="Arial" w:hAnsi="Arial" w:cs="Arial"/>
                <w:sz w:val="18"/>
                <w:szCs w:val="18"/>
              </w:rPr>
              <w:t xml:space="preserve"> able to show </w:t>
            </w:r>
            <w:r w:rsidR="00556A1A">
              <w:rPr>
                <w:rFonts w:ascii="Arial" w:hAnsi="Arial" w:cs="Arial"/>
                <w:sz w:val="18"/>
                <w:szCs w:val="18"/>
              </w:rPr>
              <w:t>in</w:t>
            </w:r>
            <w:r>
              <w:rPr>
                <w:rFonts w:ascii="Arial" w:hAnsi="Arial" w:cs="Arial"/>
                <w:sz w:val="18"/>
                <w:szCs w:val="18"/>
              </w:rPr>
              <w:t>it</w:t>
            </w:r>
            <w:r w:rsidR="00556A1A">
              <w:rPr>
                <w:rFonts w:ascii="Arial" w:hAnsi="Arial" w:cs="Arial"/>
                <w:sz w:val="18"/>
                <w:szCs w:val="18"/>
              </w:rPr>
              <w:t>i</w:t>
            </w:r>
            <w:r>
              <w:rPr>
                <w:rFonts w:ascii="Arial" w:hAnsi="Arial" w:cs="Arial"/>
                <w:sz w:val="18"/>
                <w:szCs w:val="18"/>
              </w:rPr>
              <w:t>ative if working individually.</w:t>
            </w:r>
          </w:p>
          <w:p w14:paraId="4EF23260" w14:textId="78A85155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61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62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29178612"/>
      <w:permEnd w:id="1829314077"/>
    </w:tbl>
    <w:p w14:paraId="4EF23264" w14:textId="77777777" w:rsidR="000F0E74" w:rsidRDefault="000F0E74">
      <w:pPr>
        <w:rPr>
          <w:rFonts w:ascii="Arial" w:hAnsi="Arial" w:cs="Arial"/>
          <w:sz w:val="18"/>
          <w:szCs w:val="18"/>
        </w:rPr>
      </w:pPr>
    </w:p>
    <w:p w14:paraId="4EF23265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EF23267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66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Knowledge, Skills &amp; Abilities</w:t>
            </w:r>
          </w:p>
        </w:tc>
      </w:tr>
      <w:tr w:rsidR="00996600" w:rsidRPr="008B26BA" w14:paraId="4EF2327A" w14:textId="77777777" w:rsidTr="008B26BA">
        <w:tc>
          <w:tcPr>
            <w:tcW w:w="3240" w:type="dxa"/>
          </w:tcPr>
          <w:p w14:paraId="4EF23268" w14:textId="77777777" w:rsidR="008619FC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permStart w:id="1869501277" w:edGrp="everyone" w:colFirst="0" w:colLast="0"/>
            <w:permStart w:id="22417698" w:edGrp="everyone" w:colFirst="1" w:colLast="1"/>
          </w:p>
          <w:p w14:paraId="4EF23269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A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B" w14:textId="77777777" w:rsidR="00953818" w:rsidRPr="008B26BA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C" w14:textId="77777777" w:rsidR="00996600" w:rsidRDefault="00996600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Skills &amp; Abilities</w:t>
            </w:r>
          </w:p>
          <w:p w14:paraId="4EF2326D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E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6F" w14:textId="77777777" w:rsidR="00953818" w:rsidRDefault="00953818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70" w14:textId="77777777" w:rsidR="00953818" w:rsidRPr="008B26BA" w:rsidRDefault="00953818" w:rsidP="0099660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200" w:type="dxa"/>
          </w:tcPr>
          <w:p w14:paraId="4EF23271" w14:textId="77777777" w:rsidR="00996600" w:rsidRDefault="00996600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5350374" w14:textId="632D11D7" w:rsidR="006B4703" w:rsidRPr="006B4703" w:rsidRDefault="008619FC" w:rsidP="006B4703">
            <w:pPr>
              <w:pStyle w:val="ListParagraph"/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 w:rsidRPr="006B4703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="006B4703" w:rsidRPr="006B4703">
              <w:rPr>
                <w:rFonts w:ascii="Arial" w:hAnsi="Arial" w:cs="Arial"/>
                <w:sz w:val="18"/>
                <w:szCs w:val="18"/>
              </w:rPr>
              <w:t xml:space="preserve">Comprehensive </w:t>
            </w:r>
            <w:r w:rsidR="006B4703">
              <w:rPr>
                <w:rFonts w:ascii="Arial" w:hAnsi="Arial" w:cs="Arial"/>
                <w:sz w:val="18"/>
                <w:szCs w:val="18"/>
              </w:rPr>
              <w:t>knowledge of electronic principles</w:t>
            </w:r>
          </w:p>
          <w:p w14:paraId="0DD27500" w14:textId="7318D078" w:rsidR="006B4703" w:rsidRDefault="006B4703" w:rsidP="006B4703">
            <w:pPr>
              <w:numPr>
                <w:ilvl w:val="0"/>
                <w:numId w:val="10"/>
              </w:numP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>An understan</w:t>
            </w:r>
            <w:r w:rsidR="00B5132F"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>ding of electronic test strategies</w:t>
            </w:r>
          </w:p>
          <w:p w14:paraId="5862AD2E" w14:textId="07D5EF31" w:rsidR="006B4703" w:rsidRDefault="003D3B0D" w:rsidP="006B4703">
            <w:pPr>
              <w:numPr>
                <w:ilvl w:val="0"/>
                <w:numId w:val="10"/>
              </w:numP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 xml:space="preserve">Perform </w:t>
            </w:r>
            <w:r w:rsidR="006B4703" w:rsidRPr="00931B97"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>technical investigations individually</w:t>
            </w:r>
            <w: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>,</w:t>
            </w:r>
            <w:r w:rsidR="006B4703" w:rsidRPr="00931B97"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 xml:space="preserve"> or with a team</w:t>
            </w:r>
          </w:p>
          <w:p w14:paraId="5C9A9873" w14:textId="018DC928" w:rsidR="006B4703" w:rsidRDefault="003D3B0D" w:rsidP="006B4703">
            <w:pPr>
              <w:numPr>
                <w:ilvl w:val="0"/>
                <w:numId w:val="10"/>
              </w:numP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>Review and provide ideas for improving existing</w:t>
            </w:r>
            <w:r w:rsidR="006B4703" w:rsidRPr="005706E2">
              <w:rPr>
                <w:rFonts w:ascii="Arial" w:hAnsi="Arial" w:cs="Arial"/>
                <w:color w:val="3B4045"/>
                <w:sz w:val="18"/>
                <w:szCs w:val="18"/>
                <w:lang w:eastAsia="en-GB"/>
              </w:rPr>
              <w:t xml:space="preserve"> test strategies</w:t>
            </w:r>
          </w:p>
          <w:p w14:paraId="18631BCA" w14:textId="77777777" w:rsidR="006B4703" w:rsidRDefault="006B4703" w:rsidP="006B4703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Act and make decisions upon your own initiative</w:t>
            </w:r>
          </w:p>
          <w:p w14:paraId="2D2DDC3E" w14:textId="77777777" w:rsidR="006B4703" w:rsidRDefault="006B4703" w:rsidP="006B4703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Excellent capacity for problem solving combined with report writing skills</w:t>
            </w:r>
          </w:p>
          <w:p w14:paraId="5366F16B" w14:textId="4ABD2CC2" w:rsidR="006B4703" w:rsidRDefault="006B4703" w:rsidP="006B4703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Capable of working on numerous tasks in parallel</w:t>
            </w:r>
          </w:p>
          <w:p w14:paraId="566AFE1E" w14:textId="07684B27" w:rsidR="003D3B0D" w:rsidRDefault="003D3B0D" w:rsidP="006B4703">
            <w:pPr>
              <w:numPr>
                <w:ilvl w:val="0"/>
                <w:numId w:val="10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Familiarity with the Microsoft Office toolset.</w:t>
            </w:r>
          </w:p>
          <w:p w14:paraId="4717DD9A" w14:textId="77777777" w:rsidR="003D3B0D" w:rsidRDefault="003D3B0D" w:rsidP="003D3B0D">
            <w:pPr>
              <w:ind w:left="360"/>
              <w:rPr>
                <w:rFonts w:ascii="Arial" w:hAnsi="Arial" w:cs="Arial"/>
                <w:sz w:val="18"/>
                <w:szCs w:val="18"/>
              </w:rPr>
            </w:pPr>
          </w:p>
          <w:p w14:paraId="4EF23276" w14:textId="439639D2" w:rsidR="00515D64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77" w14:textId="77777777" w:rsidR="00953818" w:rsidRPr="008B26BA" w:rsidRDefault="00953818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78" w14:textId="77777777" w:rsidR="008619FC" w:rsidRPr="008B26BA" w:rsidRDefault="008619FC" w:rsidP="00515D6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79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permEnd w:id="1869501277"/>
      <w:permEnd w:id="22417698"/>
    </w:tbl>
    <w:p w14:paraId="4EF2327B" w14:textId="77777777" w:rsidR="00996600" w:rsidRDefault="00996600">
      <w:pPr>
        <w:rPr>
          <w:rFonts w:ascii="Arial" w:hAnsi="Arial" w:cs="Arial"/>
          <w:sz w:val="18"/>
          <w:szCs w:val="18"/>
        </w:rPr>
      </w:pPr>
    </w:p>
    <w:p w14:paraId="4EF2327C" w14:textId="77777777" w:rsidR="008619FC" w:rsidRPr="008619FC" w:rsidRDefault="008619FC">
      <w:pPr>
        <w:rPr>
          <w:rFonts w:ascii="Arial" w:hAnsi="Arial" w:cs="Arial"/>
          <w:sz w:val="18"/>
          <w:szCs w:val="18"/>
        </w:rPr>
      </w:pPr>
    </w:p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0"/>
        <w:gridCol w:w="7200"/>
      </w:tblGrid>
      <w:tr w:rsidR="00996600" w:rsidRPr="008B26BA" w14:paraId="4EF2327E" w14:textId="77777777" w:rsidTr="008B26BA">
        <w:trPr>
          <w:trHeight w:val="368"/>
        </w:trPr>
        <w:tc>
          <w:tcPr>
            <w:tcW w:w="10440" w:type="dxa"/>
            <w:gridSpan w:val="2"/>
            <w:shd w:val="clear" w:color="auto" w:fill="E0E0E0"/>
            <w:vAlign w:val="center"/>
          </w:tcPr>
          <w:p w14:paraId="4EF2327D" w14:textId="77777777" w:rsidR="00996600" w:rsidRPr="008B26BA" w:rsidRDefault="00996600" w:rsidP="009966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B26BA">
              <w:rPr>
                <w:rFonts w:ascii="Arial" w:hAnsi="Arial" w:cs="Arial"/>
                <w:b/>
                <w:sz w:val="20"/>
                <w:szCs w:val="20"/>
              </w:rPr>
              <w:t>Education &amp; Experience</w:t>
            </w:r>
          </w:p>
        </w:tc>
      </w:tr>
      <w:tr w:rsidR="00996600" w:rsidRPr="008B26BA" w14:paraId="4EF23285" w14:textId="77777777" w:rsidTr="008B26BA">
        <w:tc>
          <w:tcPr>
            <w:tcW w:w="3240" w:type="dxa"/>
          </w:tcPr>
          <w:p w14:paraId="4EF2327F" w14:textId="77777777" w:rsidR="008619FC" w:rsidRPr="008B26BA" w:rsidRDefault="008619FC" w:rsidP="0099660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14:paraId="4EF23280" w14:textId="77777777" w:rsidR="00996600" w:rsidRPr="008B26BA" w:rsidRDefault="00996600" w:rsidP="00996600">
            <w:pPr>
              <w:rPr>
                <w:rFonts w:ascii="Arial" w:hAnsi="Arial" w:cs="Arial"/>
                <w:sz w:val="18"/>
                <w:szCs w:val="18"/>
              </w:rPr>
            </w:pPr>
            <w:r w:rsidRPr="008B26BA">
              <w:rPr>
                <w:rFonts w:ascii="Arial" w:hAnsi="Arial" w:cs="Arial"/>
                <w:bCs/>
                <w:sz w:val="18"/>
                <w:szCs w:val="18"/>
              </w:rPr>
              <w:t>Required Education &amp; Experience</w:t>
            </w:r>
          </w:p>
        </w:tc>
        <w:tc>
          <w:tcPr>
            <w:tcW w:w="7200" w:type="dxa"/>
          </w:tcPr>
          <w:p w14:paraId="4EF23281" w14:textId="77777777" w:rsidR="00996600" w:rsidRPr="008B26BA" w:rsidRDefault="00996600" w:rsidP="008619FC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6D8DE5" w14:textId="77777777" w:rsidR="00FB31BB" w:rsidRPr="006B2270" w:rsidRDefault="00FB31BB" w:rsidP="00FB31BB">
            <w:pPr>
              <w:numPr>
                <w:ilvl w:val="0"/>
                <w:numId w:val="11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Ideally requires minimum of HNC level education or equivalent, with a proven range of relevant experience.</w:t>
            </w:r>
          </w:p>
          <w:p w14:paraId="55E94BC1" w14:textId="77777777" w:rsidR="00FB31BB" w:rsidRPr="006B2270" w:rsidRDefault="00FB31BB" w:rsidP="00FB31BB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F23283" w14:textId="6FE71DC2" w:rsidR="00515D64" w:rsidRPr="008B26BA" w:rsidRDefault="00953818" w:rsidP="00953818">
            <w:pPr>
              <w:numPr>
                <w:ilvl w:val="0"/>
                <w:numId w:val="8"/>
              </w:num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4EF23284" w14:textId="77777777" w:rsidR="00515D64" w:rsidRPr="008B26BA" w:rsidRDefault="00515D64" w:rsidP="00515D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F23286" w14:textId="77777777" w:rsidR="00996600" w:rsidRDefault="00996600">
      <w:pPr>
        <w:rPr>
          <w:rFonts w:ascii="Arial" w:hAnsi="Arial" w:cs="Arial"/>
          <w:sz w:val="20"/>
          <w:szCs w:val="20"/>
        </w:rPr>
      </w:pPr>
    </w:p>
    <w:p w14:paraId="4EF23287" w14:textId="77777777" w:rsidR="000D5FA1" w:rsidRPr="00996600" w:rsidRDefault="000D5FA1">
      <w:pPr>
        <w:rPr>
          <w:rFonts w:ascii="Arial" w:hAnsi="Arial" w:cs="Arial"/>
          <w:sz w:val="20"/>
          <w:szCs w:val="20"/>
        </w:rPr>
      </w:pPr>
    </w:p>
    <w:sectPr w:rsidR="000D5FA1" w:rsidRPr="00996600" w:rsidSect="00FC7F06">
      <w:headerReference w:type="default" r:id="rId14"/>
      <w:footerReference w:type="default" r:id="rId15"/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360E79" w14:textId="77777777" w:rsidR="007A776D" w:rsidRDefault="007A776D">
      <w:r>
        <w:separator/>
      </w:r>
    </w:p>
  </w:endnote>
  <w:endnote w:type="continuationSeparator" w:id="0">
    <w:p w14:paraId="30D4EF0B" w14:textId="77777777" w:rsidR="007A776D" w:rsidRDefault="007A77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3290" w14:textId="29F69D3B" w:rsidR="00485365" w:rsidRPr="005A692C" w:rsidRDefault="00485365" w:rsidP="005A692C">
    <w:pPr>
      <w:pStyle w:val="Footer"/>
      <w:jc w:val="right"/>
      <w:rPr>
        <w:i/>
        <w:color w:val="808080"/>
        <w:sz w:val="20"/>
        <w:szCs w:val="20"/>
      </w:rPr>
    </w:pPr>
    <w:r w:rsidRPr="005A692C">
      <w:rPr>
        <w:i/>
        <w:color w:val="808080"/>
        <w:sz w:val="20"/>
        <w:szCs w:val="20"/>
      </w:rPr>
      <w:t xml:space="preserve">Page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PAGE </w:instrText>
    </w:r>
    <w:r w:rsidRPr="005A692C">
      <w:rPr>
        <w:i/>
        <w:color w:val="808080"/>
        <w:sz w:val="20"/>
        <w:szCs w:val="20"/>
      </w:rPr>
      <w:fldChar w:fldCharType="separate"/>
    </w:r>
    <w:r w:rsidR="00556A1A">
      <w:rPr>
        <w:i/>
        <w:noProof/>
        <w:color w:val="808080"/>
        <w:sz w:val="20"/>
        <w:szCs w:val="20"/>
      </w:rPr>
      <w:t>2</w:t>
    </w:r>
    <w:r w:rsidRPr="005A692C">
      <w:rPr>
        <w:i/>
        <w:color w:val="808080"/>
        <w:sz w:val="20"/>
        <w:szCs w:val="20"/>
      </w:rPr>
      <w:fldChar w:fldCharType="end"/>
    </w:r>
    <w:r w:rsidRPr="005A692C">
      <w:rPr>
        <w:i/>
        <w:color w:val="808080"/>
        <w:sz w:val="20"/>
        <w:szCs w:val="20"/>
      </w:rPr>
      <w:t xml:space="preserve"> of </w:t>
    </w:r>
    <w:r w:rsidRPr="005A692C">
      <w:rPr>
        <w:i/>
        <w:color w:val="808080"/>
        <w:sz w:val="20"/>
        <w:szCs w:val="20"/>
      </w:rPr>
      <w:fldChar w:fldCharType="begin"/>
    </w:r>
    <w:r w:rsidRPr="005A692C">
      <w:rPr>
        <w:i/>
        <w:color w:val="808080"/>
        <w:sz w:val="20"/>
        <w:szCs w:val="20"/>
      </w:rPr>
      <w:instrText xml:space="preserve"> NUMPAGES </w:instrText>
    </w:r>
    <w:r w:rsidRPr="005A692C">
      <w:rPr>
        <w:i/>
        <w:color w:val="808080"/>
        <w:sz w:val="20"/>
        <w:szCs w:val="20"/>
      </w:rPr>
      <w:fldChar w:fldCharType="separate"/>
    </w:r>
    <w:r w:rsidR="00556A1A">
      <w:rPr>
        <w:i/>
        <w:noProof/>
        <w:color w:val="808080"/>
        <w:sz w:val="20"/>
        <w:szCs w:val="20"/>
      </w:rPr>
      <w:t>3</w:t>
    </w:r>
    <w:r w:rsidRPr="005A692C">
      <w:rPr>
        <w:i/>
        <w:color w:val="80808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0F0B3B" w14:textId="77777777" w:rsidR="007A776D" w:rsidRDefault="007A776D">
      <w:r>
        <w:separator/>
      </w:r>
    </w:p>
  </w:footnote>
  <w:footnote w:type="continuationSeparator" w:id="0">
    <w:p w14:paraId="1D60A5D5" w14:textId="77777777" w:rsidR="007A776D" w:rsidRDefault="007A77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F2328C" w14:textId="77777777" w:rsidR="00DE4966" w:rsidRDefault="00F027B4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7728" behindDoc="0" locked="0" layoutInCell="1" allowOverlap="1" wp14:anchorId="4EF23291" wp14:editId="4EF23292">
          <wp:simplePos x="0" y="0"/>
          <wp:positionH relativeFrom="column">
            <wp:posOffset>-405765</wp:posOffset>
          </wp:positionH>
          <wp:positionV relativeFrom="paragraph">
            <wp:posOffset>2540</wp:posOffset>
          </wp:positionV>
          <wp:extent cx="2926080" cy="408940"/>
          <wp:effectExtent l="0" t="0" r="7620" b="0"/>
          <wp:wrapNone/>
          <wp:docPr id="1" name="Picture 1" descr="UK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K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6080" cy="408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2328D" w14:textId="77777777" w:rsidR="00DE4966" w:rsidRDefault="00DE4966">
    <w:pPr>
      <w:pStyle w:val="Header"/>
    </w:pPr>
    <w:r>
      <w:tab/>
    </w:r>
  </w:p>
  <w:p w14:paraId="4EF2328E" w14:textId="77777777" w:rsidR="00DE4966" w:rsidRDefault="00DE4966">
    <w:pPr>
      <w:pStyle w:val="Header"/>
    </w:pPr>
  </w:p>
  <w:p w14:paraId="4EF2328F" w14:textId="77777777" w:rsidR="00DE4966" w:rsidRDefault="00DE49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7397E"/>
    <w:multiLevelType w:val="hybridMultilevel"/>
    <w:tmpl w:val="8B20AAE0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6691D"/>
    <w:multiLevelType w:val="hybridMultilevel"/>
    <w:tmpl w:val="96665A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B59AB"/>
    <w:multiLevelType w:val="hybridMultilevel"/>
    <w:tmpl w:val="5FD27A52"/>
    <w:lvl w:ilvl="0" w:tplc="B45A5EE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802E08"/>
    <w:multiLevelType w:val="hybridMultilevel"/>
    <w:tmpl w:val="509A7808"/>
    <w:lvl w:ilvl="0" w:tplc="B45A5EE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097A91"/>
    <w:multiLevelType w:val="hybridMultilevel"/>
    <w:tmpl w:val="CA84D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200BE1"/>
    <w:multiLevelType w:val="hybridMultilevel"/>
    <w:tmpl w:val="CD4C7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A07905"/>
    <w:multiLevelType w:val="hybridMultilevel"/>
    <w:tmpl w:val="15FA75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CA27BF"/>
    <w:multiLevelType w:val="hybridMultilevel"/>
    <w:tmpl w:val="353834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8F55BF"/>
    <w:multiLevelType w:val="hybridMultilevel"/>
    <w:tmpl w:val="928EE1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2307B4"/>
    <w:multiLevelType w:val="hybridMultilevel"/>
    <w:tmpl w:val="8638839C"/>
    <w:lvl w:ilvl="0" w:tplc="B4C22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527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7EF6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AA0E2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D0C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FA2B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08A1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DC0D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6ACA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CCA23BF"/>
    <w:multiLevelType w:val="hybridMultilevel"/>
    <w:tmpl w:val="048816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34323120">
    <w:abstractNumId w:val="1"/>
  </w:num>
  <w:num w:numId="2" w16cid:durableId="894581963">
    <w:abstractNumId w:val="5"/>
  </w:num>
  <w:num w:numId="3" w16cid:durableId="348065547">
    <w:abstractNumId w:val="4"/>
  </w:num>
  <w:num w:numId="4" w16cid:durableId="1013603702">
    <w:abstractNumId w:val="10"/>
  </w:num>
  <w:num w:numId="5" w16cid:durableId="1672489052">
    <w:abstractNumId w:val="8"/>
  </w:num>
  <w:num w:numId="6" w16cid:durableId="1476339955">
    <w:abstractNumId w:val="0"/>
  </w:num>
  <w:num w:numId="7" w16cid:durableId="1884370184">
    <w:abstractNumId w:val="2"/>
  </w:num>
  <w:num w:numId="8" w16cid:durableId="476336237">
    <w:abstractNumId w:val="3"/>
  </w:num>
  <w:num w:numId="9" w16cid:durableId="887180056">
    <w:abstractNumId w:val="9"/>
  </w:num>
  <w:num w:numId="10" w16cid:durableId="1051226810">
    <w:abstractNumId w:val="6"/>
  </w:num>
  <w:num w:numId="11" w16cid:durableId="1577327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919"/>
    <w:rsid w:val="00016A8B"/>
    <w:rsid w:val="00020D8B"/>
    <w:rsid w:val="000D2F8E"/>
    <w:rsid w:val="000D5FA1"/>
    <w:rsid w:val="000F0E74"/>
    <w:rsid w:val="000F2DBB"/>
    <w:rsid w:val="000F5991"/>
    <w:rsid w:val="0012007F"/>
    <w:rsid w:val="001367C5"/>
    <w:rsid w:val="001577D8"/>
    <w:rsid w:val="001E2BE6"/>
    <w:rsid w:val="001E6E0D"/>
    <w:rsid w:val="001F3604"/>
    <w:rsid w:val="00224F55"/>
    <w:rsid w:val="00262906"/>
    <w:rsid w:val="002749C0"/>
    <w:rsid w:val="00331B1D"/>
    <w:rsid w:val="00337E05"/>
    <w:rsid w:val="0034463B"/>
    <w:rsid w:val="003762BA"/>
    <w:rsid w:val="00383924"/>
    <w:rsid w:val="00383FDD"/>
    <w:rsid w:val="003A3ECD"/>
    <w:rsid w:val="003D3B0D"/>
    <w:rsid w:val="003E265C"/>
    <w:rsid w:val="003F47DC"/>
    <w:rsid w:val="003F60E5"/>
    <w:rsid w:val="0043708A"/>
    <w:rsid w:val="00485365"/>
    <w:rsid w:val="00490306"/>
    <w:rsid w:val="004904A8"/>
    <w:rsid w:val="004A19ED"/>
    <w:rsid w:val="004C4677"/>
    <w:rsid w:val="004C58DF"/>
    <w:rsid w:val="00515D64"/>
    <w:rsid w:val="00546D6C"/>
    <w:rsid w:val="00553A88"/>
    <w:rsid w:val="00556A1A"/>
    <w:rsid w:val="00587981"/>
    <w:rsid w:val="005A692C"/>
    <w:rsid w:val="005C7520"/>
    <w:rsid w:val="005F2E43"/>
    <w:rsid w:val="00620710"/>
    <w:rsid w:val="006B4703"/>
    <w:rsid w:val="006B66CB"/>
    <w:rsid w:val="006F5DAB"/>
    <w:rsid w:val="00734913"/>
    <w:rsid w:val="0074630A"/>
    <w:rsid w:val="00797428"/>
    <w:rsid w:val="007A776D"/>
    <w:rsid w:val="007B509C"/>
    <w:rsid w:val="008030BF"/>
    <w:rsid w:val="00817EEA"/>
    <w:rsid w:val="00817F55"/>
    <w:rsid w:val="008619FC"/>
    <w:rsid w:val="008B2019"/>
    <w:rsid w:val="008B26BA"/>
    <w:rsid w:val="008D23DB"/>
    <w:rsid w:val="0091074A"/>
    <w:rsid w:val="00953818"/>
    <w:rsid w:val="00960D95"/>
    <w:rsid w:val="00990551"/>
    <w:rsid w:val="00996600"/>
    <w:rsid w:val="009B42F8"/>
    <w:rsid w:val="009B4DF2"/>
    <w:rsid w:val="009C4A42"/>
    <w:rsid w:val="009F3A3F"/>
    <w:rsid w:val="00A04919"/>
    <w:rsid w:val="00A67820"/>
    <w:rsid w:val="00A76E66"/>
    <w:rsid w:val="00A852D1"/>
    <w:rsid w:val="00B1046D"/>
    <w:rsid w:val="00B15D09"/>
    <w:rsid w:val="00B31ED0"/>
    <w:rsid w:val="00B31FB6"/>
    <w:rsid w:val="00B5132F"/>
    <w:rsid w:val="00B523F6"/>
    <w:rsid w:val="00B54122"/>
    <w:rsid w:val="00BC0EDA"/>
    <w:rsid w:val="00C0520E"/>
    <w:rsid w:val="00C26C2D"/>
    <w:rsid w:val="00C81205"/>
    <w:rsid w:val="00CA4F7D"/>
    <w:rsid w:val="00CA723D"/>
    <w:rsid w:val="00CD4CFD"/>
    <w:rsid w:val="00D60789"/>
    <w:rsid w:val="00DE4966"/>
    <w:rsid w:val="00E41A55"/>
    <w:rsid w:val="00E7749E"/>
    <w:rsid w:val="00E9125E"/>
    <w:rsid w:val="00EA3C80"/>
    <w:rsid w:val="00EA5514"/>
    <w:rsid w:val="00F027B4"/>
    <w:rsid w:val="00F22884"/>
    <w:rsid w:val="00F94512"/>
    <w:rsid w:val="00FB31BB"/>
    <w:rsid w:val="00FB4898"/>
    <w:rsid w:val="00FC45AB"/>
    <w:rsid w:val="00FC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F23207"/>
  <w15:docId w15:val="{4E97DA67-AEF4-4769-BDC3-3F7158BA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46D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2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A69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A692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DE4966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6B47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07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8e707bbe-73cb-4167-a42c-b1f37d76146f" ContentTypeId="0x0101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LongProperties xmlns="http://schemas.microsoft.com/office/2006/metadata/longProperties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1 xmlns="b2ba16c2-3f25-4b97-83dc-90642fe2b238">9</Owner1>
    <BPL_x0020_Type12 xmlns="b2ba16c2-3f25-4b97-83dc-90642fe2b238">Template</BPL_x0020_Type12>
    <Business_x0020_Unit xmlns="b2ba16c2-3f25-4b97-83dc-90642fe2b238">
      <Value>3</Value>
      <Value>2</Value>
      <Value>1</Value>
    </Business_x0020_Unit>
    <IconOverlay xmlns="http://schemas.microsoft.com/sharepoint/v4" xsi:nil="true"/>
    <_dlc_DocId xmlns="f07a21b4-de9f-4943-a892-9f0320b0bf33">DOCID-23-8624</_dlc_DocId>
    <_dlc_DocIdUrl xmlns="f07a21b4-de9f-4943-a892-9f0320b0bf33">
      <Url>http://gdukportal/sites/bpl/DCD/_layouts/DocIdRedir.aspx?ID=DOCID-23-8624</Url>
      <Description>DOCID-23-8624</Description>
    </_dlc_DocIdUrl>
  </documentManagement>
</p:properties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epartment Controlled Document" ma:contentTypeID="0x010100A74FE96078C14942AA8684B175AB6F39005D74E1E0AB6BEC43A4BC2ECF56FDF346" ma:contentTypeVersion="25" ma:contentTypeDescription="" ma:contentTypeScope="" ma:versionID="251a829828b8bac500c32c27c428eb90">
  <xsd:schema xmlns:xsd="http://www.w3.org/2001/XMLSchema" xmlns:xs="http://www.w3.org/2001/XMLSchema" xmlns:p="http://schemas.microsoft.com/office/2006/metadata/properties" xmlns:ns2="b2ba16c2-3f25-4b97-83dc-90642fe2b238" xmlns:ns3="http://schemas.microsoft.com/sharepoint/v4" xmlns:ns4="f07a21b4-de9f-4943-a892-9f0320b0bf33" targetNamespace="http://schemas.microsoft.com/office/2006/metadata/properties" ma:root="true" ma:fieldsID="0c68714271e0e176eca34f33c212c5fa" ns2:_="" ns3:_="" ns4:_="">
    <xsd:import namespace="b2ba16c2-3f25-4b97-83dc-90642fe2b238"/>
    <xsd:import namespace="http://schemas.microsoft.com/sharepoint/v4"/>
    <xsd:import namespace="f07a21b4-de9f-4943-a892-9f0320b0bf33"/>
    <xsd:element name="properties">
      <xsd:complexType>
        <xsd:sequence>
          <xsd:element name="documentManagement">
            <xsd:complexType>
              <xsd:all>
                <xsd:element ref="ns2:Owner1"/>
                <xsd:element ref="ns2:BPL_x0020_Type12"/>
                <xsd:element ref="ns2:Business_x0020_Unit" minOccurs="0"/>
                <xsd:element ref="ns3:IconOverlay" minOccurs="0"/>
                <xsd:element ref="ns4:_dlc_DocId" minOccurs="0"/>
                <xsd:element ref="ns4:_dlc_DocIdUrl" minOccurs="0"/>
                <xsd:element ref="ns4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a16c2-3f25-4b97-83dc-90642fe2b238" elementFormDefault="qualified">
    <xsd:import namespace="http://schemas.microsoft.com/office/2006/documentManagement/types"/>
    <xsd:import namespace="http://schemas.microsoft.com/office/infopath/2007/PartnerControls"/>
    <xsd:element name="Owner1" ma:index="2" ma:displayName="Document Owner" ma:indexed="true" ma:list="{20a0a925-c939-4323-80a9-f26853014405}" ma:internalName="Owner1" ma:showField="Title" ma:web="b2ba16c2-3f25-4b97-83dc-90642fe2b238">
      <xsd:simpleType>
        <xsd:restriction base="dms:Lookup"/>
      </xsd:simpleType>
    </xsd:element>
    <xsd:element name="BPL_x0020_Type12" ma:index="3" ma:displayName="Document Type" ma:format="Dropdown" ma:indexed="true" ma:internalName="BPL_x0020_Type12">
      <xsd:simpleType>
        <xsd:restriction base="dms:Choice">
          <xsd:enumeration value="Checklist"/>
          <xsd:enumeration value="Descriptor"/>
          <xsd:enumeration value="Form"/>
          <xsd:enumeration value="Guideline"/>
          <xsd:enumeration value="Handbook"/>
          <xsd:enumeration value="List"/>
          <xsd:enumeration value="Map"/>
          <xsd:enumeration value="MSMs"/>
          <xsd:enumeration value="Policy"/>
          <xsd:enumeration value="Practice"/>
          <xsd:enumeration value="Template"/>
        </xsd:restriction>
      </xsd:simpleType>
    </xsd:element>
    <xsd:element name="Business_x0020_Unit" ma:index="4" nillable="true" ma:displayName="Applicable Business Unit(s)" ma:list="{ff37d0f9-1400-440f-b54d-f1a72679639e}" ma:internalName="Business_x0020_Unit0" ma:showField="Title" ma:web="b2ba16c2-3f25-4b97-83dc-90642fe2b238" ma:requiredMultiChoice="tru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2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21b4-de9f-4943-a892-9f0320b0bf33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B2CCDD1-91AD-4A0C-AE03-44823414469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7306E977-9859-4E19-97F8-0D6AA0DBE0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9DDBB3-C510-4B44-96C9-EC37D3C306C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FCE856-C98D-4F5D-8EED-24D7EF220B7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BFCB673-5CC9-41C6-AA40-EFA7CB271E43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C74B6B8B-8913-48F0-A068-C5452F775A74}">
  <ds:schemaRefs>
    <ds:schemaRef ds:uri="http://schemas.microsoft.com/office/2006/metadata/properties"/>
    <ds:schemaRef ds:uri="http://schemas.microsoft.com/office/infopath/2007/PartnerControls"/>
    <ds:schemaRef ds:uri="b2ba16c2-3f25-4b97-83dc-90642fe2b238"/>
    <ds:schemaRef ds:uri="http://schemas.microsoft.com/sharepoint/v4"/>
    <ds:schemaRef ds:uri="f07a21b4-de9f-4943-a892-9f0320b0bf33"/>
  </ds:schemaRefs>
</ds:datastoreItem>
</file>

<file path=customXml/itemProps7.xml><?xml version="1.0" encoding="utf-8"?>
<ds:datastoreItem xmlns:ds="http://schemas.openxmlformats.org/officeDocument/2006/customXml" ds:itemID="{AE369722-C12A-46C2-8A81-57945EBD54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a16c2-3f25-4b97-83dc-90642fe2b238"/>
    <ds:schemaRef ds:uri="http://schemas.microsoft.com/sharepoint/v4"/>
    <ds:schemaRef ds:uri="f07a21b4-de9f-4943-a892-9f0320b0bf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P2 Professional Intermediate Job Description</vt:lpstr>
    </vt:vector>
  </TitlesOfParts>
  <Company>General Dynamics Canada</Company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 Professional Intermediate Job Description</dc:title>
  <dc:creator>c10143</dc:creator>
  <cp:lastModifiedBy>Sarah Evans</cp:lastModifiedBy>
  <cp:revision>2</cp:revision>
  <cp:lastPrinted>2008-08-28T10:13:00Z</cp:lastPrinted>
  <dcterms:created xsi:type="dcterms:W3CDTF">2024-09-19T06:44:00Z</dcterms:created>
  <dcterms:modified xsi:type="dcterms:W3CDTF">2024-09-19T06:44:00Z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Link to File</vt:lpwstr>
  </property>
  <property fmtid="{D5CDD505-2E9C-101B-9397-08002B2CF9AE}" pid="3" name="Order">
    <vt:lpwstr>2200.00000000000</vt:lpwstr>
  </property>
  <property fmtid="{D5CDD505-2E9C-101B-9397-08002B2CF9AE}" pid="4" name="ContentTypeId">
    <vt:lpwstr>0x010100A74FE96078C14942AA8684B175AB6F39005D74E1E0AB6BEC43A4BC2ECF56FDF346</vt:lpwstr>
  </property>
  <property fmtid="{D5CDD505-2E9C-101B-9397-08002B2CF9AE}" pid="5" name="_dlc_DocIdItemGuid">
    <vt:lpwstr>55eb4c9d-5a75-4171-bb77-33c05db0ce94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2024-09-10T14:09:48Z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27f52091-606b-431f-bc74-4aaec2a82414</vt:lpwstr>
  </property>
  <property fmtid="{D5CDD505-2E9C-101B-9397-08002B2CF9AE}" pid="11" name="MSIP_Label_defa4170-0d19-0005-0004-bc88714345d2_ActionId">
    <vt:lpwstr>27e9dbc9-ce10-409d-98bd-971e8ed3f7e2</vt:lpwstr>
  </property>
  <property fmtid="{D5CDD505-2E9C-101B-9397-08002B2CF9AE}" pid="12" name="MSIP_Label_defa4170-0d19-0005-0004-bc88714345d2_ContentBits">
    <vt:lpwstr>0</vt:lpwstr>
  </property>
</Properties>
</file>