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66FD"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27B36700" w14:textId="77777777" w:rsidTr="00615F66">
        <w:trPr>
          <w:trHeight w:val="352"/>
        </w:trPr>
        <w:tc>
          <w:tcPr>
            <w:tcW w:w="3391" w:type="dxa"/>
            <w:tcBorders>
              <w:bottom w:val="single" w:sz="4" w:space="0" w:color="auto"/>
            </w:tcBorders>
            <w:shd w:val="clear" w:color="auto" w:fill="auto"/>
            <w:vAlign w:val="center"/>
          </w:tcPr>
          <w:p w14:paraId="27B366FE" w14:textId="77777777" w:rsidR="0012007F" w:rsidRPr="006B2270" w:rsidRDefault="0012007F" w:rsidP="0012007F">
            <w:pPr>
              <w:rPr>
                <w:rFonts w:ascii="Arial" w:hAnsi="Arial" w:cs="Arial"/>
                <w:b/>
                <w:sz w:val="20"/>
                <w:szCs w:val="20"/>
              </w:rPr>
            </w:pPr>
            <w:permStart w:id="726014110" w:edGrp="everyone" w:colFirst="1" w:colLast="1"/>
            <w:r w:rsidRPr="006B2270">
              <w:rPr>
                <w:rFonts w:ascii="Arial" w:hAnsi="Arial" w:cs="Arial"/>
                <w:b/>
                <w:sz w:val="20"/>
                <w:szCs w:val="20"/>
              </w:rPr>
              <w:t>Title</w:t>
            </w:r>
          </w:p>
        </w:tc>
        <w:tc>
          <w:tcPr>
            <w:tcW w:w="7536" w:type="dxa"/>
            <w:tcBorders>
              <w:bottom w:val="single" w:sz="4" w:space="0" w:color="auto"/>
            </w:tcBorders>
            <w:shd w:val="clear" w:color="auto" w:fill="auto"/>
            <w:vAlign w:val="center"/>
          </w:tcPr>
          <w:p w14:paraId="27B366FF" w14:textId="7D8B51D8" w:rsidR="0012007F" w:rsidRPr="006B2270" w:rsidRDefault="00283D9B" w:rsidP="0012007F">
            <w:pPr>
              <w:rPr>
                <w:rFonts w:ascii="Arial" w:hAnsi="Arial" w:cs="Arial"/>
                <w:b/>
                <w:sz w:val="20"/>
                <w:szCs w:val="20"/>
              </w:rPr>
            </w:pPr>
            <w:r>
              <w:rPr>
                <w:rFonts w:ascii="Arial" w:hAnsi="Arial" w:cs="Arial"/>
                <w:b/>
                <w:sz w:val="20"/>
                <w:szCs w:val="20"/>
              </w:rPr>
              <w:t xml:space="preserve"> </w:t>
            </w:r>
            <w:r w:rsidR="00245129">
              <w:rPr>
                <w:rFonts w:ascii="Arial" w:hAnsi="Arial" w:cs="Arial"/>
                <w:b/>
                <w:sz w:val="20"/>
                <w:szCs w:val="20"/>
              </w:rPr>
              <w:t>Project Co</w:t>
            </w:r>
            <w:r w:rsidR="00CA6717">
              <w:rPr>
                <w:rFonts w:ascii="Arial" w:hAnsi="Arial" w:cs="Arial"/>
                <w:b/>
                <w:sz w:val="20"/>
                <w:szCs w:val="20"/>
              </w:rPr>
              <w:t>ordinator</w:t>
            </w:r>
            <w:r>
              <w:rPr>
                <w:rFonts w:ascii="Arial" w:hAnsi="Arial" w:cs="Arial"/>
                <w:b/>
                <w:sz w:val="20"/>
                <w:szCs w:val="20"/>
              </w:rPr>
              <w:t xml:space="preserve"> </w:t>
            </w:r>
          </w:p>
        </w:tc>
      </w:tr>
      <w:permEnd w:id="726014110"/>
      <w:tr w:rsidR="00E879F4" w:rsidRPr="006B2270" w14:paraId="27B36703" w14:textId="77777777" w:rsidTr="00615F66">
        <w:trPr>
          <w:trHeight w:val="352"/>
        </w:trPr>
        <w:tc>
          <w:tcPr>
            <w:tcW w:w="3391" w:type="dxa"/>
            <w:shd w:val="clear" w:color="auto" w:fill="E0E0E0"/>
            <w:vAlign w:val="center"/>
          </w:tcPr>
          <w:p w14:paraId="27B36701"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27B36702" w14:textId="77777777" w:rsidR="00E879F4" w:rsidRPr="006B2270" w:rsidRDefault="00E879F4" w:rsidP="003B7303">
            <w:pPr>
              <w:rPr>
                <w:rFonts w:ascii="Arial" w:hAnsi="Arial" w:cs="Arial"/>
                <w:b/>
                <w:sz w:val="20"/>
                <w:szCs w:val="20"/>
              </w:rPr>
            </w:pPr>
            <w:r w:rsidRPr="006B2270">
              <w:rPr>
                <w:rFonts w:ascii="Arial" w:hAnsi="Arial" w:cs="Arial"/>
                <w:b/>
                <w:sz w:val="20"/>
                <w:szCs w:val="20"/>
              </w:rPr>
              <w:t>Individual Contributor – Professional</w:t>
            </w:r>
          </w:p>
        </w:tc>
      </w:tr>
      <w:tr w:rsidR="009C6E76" w:rsidRPr="006B2270" w14:paraId="27B36706" w14:textId="77777777" w:rsidTr="00615F66">
        <w:trPr>
          <w:trHeight w:val="352"/>
        </w:trPr>
        <w:tc>
          <w:tcPr>
            <w:tcW w:w="3391" w:type="dxa"/>
            <w:shd w:val="clear" w:color="auto" w:fill="E0E0E0"/>
            <w:vAlign w:val="center"/>
          </w:tcPr>
          <w:p w14:paraId="27B36704"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27B36705" w14:textId="7A28DD1C" w:rsidR="009C6E76" w:rsidRPr="006B2270" w:rsidRDefault="009C6E76" w:rsidP="003B7303">
            <w:pPr>
              <w:rPr>
                <w:rFonts w:ascii="Arial" w:hAnsi="Arial" w:cs="Arial"/>
                <w:b/>
                <w:sz w:val="20"/>
                <w:szCs w:val="20"/>
              </w:rPr>
            </w:pPr>
            <w:r w:rsidRPr="006B2270">
              <w:rPr>
                <w:rFonts w:ascii="Arial" w:hAnsi="Arial" w:cs="Arial"/>
                <w:b/>
                <w:sz w:val="20"/>
                <w:szCs w:val="20"/>
              </w:rPr>
              <w:t>P1</w:t>
            </w:r>
          </w:p>
        </w:tc>
      </w:tr>
      <w:tr w:rsidR="0043708A" w:rsidRPr="006B2270" w14:paraId="27B36709" w14:textId="77777777" w:rsidTr="00615F66">
        <w:trPr>
          <w:trHeight w:val="352"/>
        </w:trPr>
        <w:tc>
          <w:tcPr>
            <w:tcW w:w="3391" w:type="dxa"/>
            <w:vAlign w:val="center"/>
          </w:tcPr>
          <w:p w14:paraId="27B36707" w14:textId="77777777" w:rsidR="0043708A" w:rsidRPr="006B2270" w:rsidRDefault="00CC59E9" w:rsidP="0043708A">
            <w:pPr>
              <w:rPr>
                <w:rFonts w:ascii="Arial" w:hAnsi="Arial" w:cs="Arial"/>
                <w:sz w:val="18"/>
                <w:szCs w:val="18"/>
              </w:rPr>
            </w:pPr>
            <w:permStart w:id="528307035" w:edGrp="everyone" w:colFirst="1" w:colLast="1"/>
            <w:r w:rsidRPr="006B2270">
              <w:rPr>
                <w:rFonts w:ascii="Arial" w:hAnsi="Arial" w:cs="Arial"/>
                <w:sz w:val="18"/>
                <w:szCs w:val="18"/>
              </w:rPr>
              <w:t>Job Family</w:t>
            </w:r>
          </w:p>
        </w:tc>
        <w:tc>
          <w:tcPr>
            <w:tcW w:w="7536" w:type="dxa"/>
            <w:vAlign w:val="center"/>
          </w:tcPr>
          <w:p w14:paraId="27B36708" w14:textId="2C11BDF0" w:rsidR="0043708A" w:rsidRPr="006B2270" w:rsidRDefault="00283D9B" w:rsidP="0043708A">
            <w:pPr>
              <w:rPr>
                <w:rFonts w:ascii="Arial" w:hAnsi="Arial" w:cs="Arial"/>
                <w:sz w:val="18"/>
                <w:szCs w:val="18"/>
              </w:rPr>
            </w:pPr>
            <w:r>
              <w:rPr>
                <w:rFonts w:ascii="Arial" w:hAnsi="Arial" w:cs="Arial"/>
                <w:sz w:val="18"/>
                <w:szCs w:val="18"/>
              </w:rPr>
              <w:t xml:space="preserve"> </w:t>
            </w:r>
            <w:r w:rsidR="00245129">
              <w:rPr>
                <w:rFonts w:ascii="Arial" w:hAnsi="Arial" w:cs="Arial"/>
                <w:sz w:val="18"/>
                <w:szCs w:val="18"/>
              </w:rPr>
              <w:t>PRUA</w:t>
            </w:r>
          </w:p>
        </w:tc>
      </w:tr>
      <w:tr w:rsidR="0012007F" w:rsidRPr="006B2270" w14:paraId="27B3670C" w14:textId="77777777" w:rsidTr="00615F66">
        <w:trPr>
          <w:trHeight w:val="352"/>
        </w:trPr>
        <w:tc>
          <w:tcPr>
            <w:tcW w:w="3391" w:type="dxa"/>
            <w:vAlign w:val="center"/>
          </w:tcPr>
          <w:p w14:paraId="27B3670A" w14:textId="77777777" w:rsidR="0012007F" w:rsidRPr="006B2270" w:rsidRDefault="009F3A3F" w:rsidP="0012007F">
            <w:pPr>
              <w:rPr>
                <w:rFonts w:ascii="Arial" w:hAnsi="Arial" w:cs="Arial"/>
                <w:sz w:val="18"/>
                <w:szCs w:val="18"/>
              </w:rPr>
            </w:pPr>
            <w:permStart w:id="131745256" w:edGrp="everyone" w:colFirst="1" w:colLast="1"/>
            <w:permEnd w:id="528307035"/>
            <w:r w:rsidRPr="006B2270">
              <w:rPr>
                <w:rFonts w:ascii="Arial" w:hAnsi="Arial" w:cs="Arial"/>
                <w:sz w:val="18"/>
                <w:szCs w:val="18"/>
              </w:rPr>
              <w:t>Reporting To</w:t>
            </w:r>
          </w:p>
        </w:tc>
        <w:tc>
          <w:tcPr>
            <w:tcW w:w="7536" w:type="dxa"/>
            <w:vAlign w:val="center"/>
          </w:tcPr>
          <w:p w14:paraId="27B3670B" w14:textId="7C1E96F9" w:rsidR="0012007F" w:rsidRPr="006B2270" w:rsidRDefault="00283D9B" w:rsidP="0012007F">
            <w:pPr>
              <w:rPr>
                <w:rFonts w:ascii="Arial" w:hAnsi="Arial" w:cs="Arial"/>
                <w:sz w:val="18"/>
                <w:szCs w:val="18"/>
              </w:rPr>
            </w:pPr>
            <w:r>
              <w:rPr>
                <w:rFonts w:ascii="Arial" w:hAnsi="Arial" w:cs="Arial"/>
                <w:sz w:val="18"/>
                <w:szCs w:val="18"/>
              </w:rPr>
              <w:t xml:space="preserve"> </w:t>
            </w:r>
            <w:r w:rsidR="00245129">
              <w:rPr>
                <w:rFonts w:ascii="Arial" w:hAnsi="Arial" w:cs="Arial"/>
                <w:sz w:val="18"/>
                <w:szCs w:val="18"/>
              </w:rPr>
              <w:t>Head of Planning</w:t>
            </w:r>
          </w:p>
        </w:tc>
      </w:tr>
      <w:permEnd w:id="131745256"/>
      <w:tr w:rsidR="000B381C" w:rsidRPr="006B2270" w14:paraId="27B3670F" w14:textId="77777777" w:rsidTr="00615F66">
        <w:trPr>
          <w:trHeight w:val="352"/>
        </w:trPr>
        <w:tc>
          <w:tcPr>
            <w:tcW w:w="3391" w:type="dxa"/>
            <w:vAlign w:val="center"/>
          </w:tcPr>
          <w:p w14:paraId="27B3670D"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27B3670E" w14:textId="64CFC766" w:rsidR="000B381C" w:rsidRPr="006B2270" w:rsidRDefault="00245129" w:rsidP="0012007F">
            <w:pPr>
              <w:rPr>
                <w:rFonts w:ascii="Arial" w:hAnsi="Arial" w:cs="Arial"/>
                <w:sz w:val="18"/>
                <w:szCs w:val="18"/>
              </w:rPr>
            </w:pPr>
            <w:permStart w:id="223309854" w:edGrp="everyone"/>
            <w:r>
              <w:rPr>
                <w:rFonts w:ascii="Arial" w:hAnsi="Arial" w:cs="Arial"/>
                <w:sz w:val="18"/>
                <w:szCs w:val="18"/>
              </w:rPr>
              <w:t>Hastings</w:t>
            </w:r>
            <w:r w:rsidR="0017251A">
              <w:rPr>
                <w:rFonts w:ascii="Arial" w:hAnsi="Arial" w:cs="Arial"/>
                <w:sz w:val="18"/>
                <w:szCs w:val="18"/>
              </w:rPr>
              <w:t xml:space="preserve"> </w:t>
            </w:r>
            <w:permEnd w:id="223309854"/>
          </w:p>
        </w:tc>
      </w:tr>
      <w:tr w:rsidR="00376E49" w:rsidRPr="006B2270" w14:paraId="27B36712" w14:textId="77777777" w:rsidTr="00615F66">
        <w:trPr>
          <w:trHeight w:val="352"/>
        </w:trPr>
        <w:tc>
          <w:tcPr>
            <w:tcW w:w="3391" w:type="dxa"/>
            <w:vAlign w:val="center"/>
          </w:tcPr>
          <w:p w14:paraId="27B36710"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27B36711" w14:textId="54B29C4F" w:rsidR="00376E49" w:rsidRDefault="00CA6717" w:rsidP="00007AE0">
            <w:pPr>
              <w:rPr>
                <w:rFonts w:ascii="Arial" w:hAnsi="Arial" w:cs="Arial"/>
                <w:sz w:val="18"/>
                <w:szCs w:val="18"/>
              </w:rPr>
            </w:pPr>
            <w:r>
              <w:rPr>
                <w:rFonts w:ascii="Arial" w:hAnsi="Arial" w:cs="Arial"/>
                <w:sz w:val="18"/>
                <w:szCs w:val="18"/>
              </w:rPr>
              <w:t>2025</w:t>
            </w:r>
          </w:p>
        </w:tc>
      </w:tr>
      <w:tr w:rsidR="008D0757" w:rsidRPr="006B2270" w14:paraId="27B36715" w14:textId="77777777" w:rsidTr="00615F66">
        <w:trPr>
          <w:trHeight w:val="352"/>
        </w:trPr>
        <w:tc>
          <w:tcPr>
            <w:tcW w:w="3391" w:type="dxa"/>
            <w:shd w:val="clear" w:color="auto" w:fill="D9D9D9"/>
            <w:vAlign w:val="center"/>
          </w:tcPr>
          <w:p w14:paraId="27B36713" w14:textId="77777777" w:rsidR="008D0757" w:rsidRDefault="008D0757" w:rsidP="0012007F">
            <w:pPr>
              <w:rPr>
                <w:rFonts w:ascii="Arial" w:hAnsi="Arial" w:cs="Arial"/>
                <w:sz w:val="18"/>
                <w:szCs w:val="18"/>
              </w:rPr>
            </w:pPr>
            <w:r>
              <w:rPr>
                <w:rFonts w:ascii="Arial" w:hAnsi="Arial" w:cs="Arial"/>
                <w:b/>
                <w:sz w:val="20"/>
                <w:szCs w:val="20"/>
              </w:rPr>
              <w:t>Benchmark Job (For HR Use)</w:t>
            </w:r>
          </w:p>
        </w:tc>
        <w:tc>
          <w:tcPr>
            <w:tcW w:w="7536" w:type="dxa"/>
            <w:shd w:val="clear" w:color="auto" w:fill="D9D9D9"/>
            <w:vAlign w:val="center"/>
          </w:tcPr>
          <w:p w14:paraId="27B36714" w14:textId="77777777" w:rsidR="008D0757" w:rsidRDefault="008D0757" w:rsidP="00007AE0">
            <w:pPr>
              <w:rPr>
                <w:rFonts w:ascii="Arial" w:hAnsi="Arial" w:cs="Arial"/>
                <w:sz w:val="18"/>
                <w:szCs w:val="18"/>
              </w:rPr>
            </w:pPr>
          </w:p>
        </w:tc>
      </w:tr>
    </w:tbl>
    <w:p w14:paraId="27B36716" w14:textId="77777777" w:rsidR="0012007F" w:rsidRPr="00CC59E9" w:rsidRDefault="0012007F">
      <w:pPr>
        <w:rPr>
          <w:rFonts w:ascii="Arial" w:hAnsi="Arial" w:cs="Arial"/>
          <w:sz w:val="18"/>
          <w:szCs w:val="18"/>
        </w:rPr>
      </w:pPr>
    </w:p>
    <w:p w14:paraId="27B36717"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27B36719" w14:textId="77777777" w:rsidTr="00615F66">
        <w:trPr>
          <w:trHeight w:val="361"/>
        </w:trPr>
        <w:tc>
          <w:tcPr>
            <w:tcW w:w="10927" w:type="dxa"/>
            <w:shd w:val="clear" w:color="auto" w:fill="E0E0E0"/>
            <w:vAlign w:val="center"/>
          </w:tcPr>
          <w:p w14:paraId="27B36718"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8B2019" w:rsidRPr="006B2270" w14:paraId="27B36722" w14:textId="77777777" w:rsidTr="00615F66">
        <w:trPr>
          <w:trHeight w:val="361"/>
        </w:trPr>
        <w:tc>
          <w:tcPr>
            <w:tcW w:w="10927" w:type="dxa"/>
            <w:vAlign w:val="center"/>
          </w:tcPr>
          <w:p w14:paraId="6F4214AF" w14:textId="28113BEB" w:rsidR="00245129" w:rsidRPr="00CA6717" w:rsidRDefault="00245129" w:rsidP="00245129">
            <w:pPr>
              <w:rPr>
                <w:rFonts w:ascii="Arial" w:hAnsi="Arial" w:cs="Arial"/>
              </w:rPr>
            </w:pPr>
            <w:permStart w:id="1143742033" w:edGrp="everyone"/>
            <w:r w:rsidRPr="00CA6717">
              <w:rPr>
                <w:rFonts w:ascii="Arial" w:hAnsi="Arial" w:cs="Arial"/>
              </w:rPr>
              <w:t xml:space="preserve">A </w:t>
            </w:r>
            <w:r w:rsidR="00D7437F">
              <w:rPr>
                <w:rFonts w:ascii="Arial" w:hAnsi="Arial" w:cs="Arial"/>
              </w:rPr>
              <w:t xml:space="preserve">Junior </w:t>
            </w:r>
            <w:r w:rsidRPr="00CA6717">
              <w:rPr>
                <w:rFonts w:ascii="Arial" w:hAnsi="Arial" w:cs="Arial"/>
              </w:rPr>
              <w:t>Project Co</w:t>
            </w:r>
            <w:r w:rsidR="00CA6717" w:rsidRPr="00CA6717">
              <w:rPr>
                <w:rFonts w:ascii="Arial" w:hAnsi="Arial" w:cs="Arial"/>
              </w:rPr>
              <w:t>ordinator</w:t>
            </w:r>
            <w:r w:rsidRPr="00CA6717">
              <w:rPr>
                <w:rFonts w:ascii="Arial" w:hAnsi="Arial" w:cs="Arial"/>
              </w:rPr>
              <w:t xml:space="preserve"> is a wide ranging role that interfaces with a number of key project stakeholders across the business, but primarily with Project Managers or Cost Account Managers (henceforth known as Project Managers). The principle purpose of the role is to:</w:t>
            </w:r>
          </w:p>
          <w:p w14:paraId="585868A2" w14:textId="77777777" w:rsidR="00245129" w:rsidRPr="00CA6717" w:rsidRDefault="00245129" w:rsidP="00640D77">
            <w:pPr>
              <w:numPr>
                <w:ilvl w:val="0"/>
                <w:numId w:val="13"/>
              </w:numPr>
              <w:spacing w:before="80" w:after="40"/>
              <w:rPr>
                <w:rFonts w:ascii="Arial" w:hAnsi="Arial" w:cs="Arial"/>
                <w:sz w:val="18"/>
                <w:szCs w:val="18"/>
              </w:rPr>
            </w:pPr>
            <w:r w:rsidRPr="00CA6717">
              <w:rPr>
                <w:rFonts w:ascii="Arial" w:hAnsi="Arial" w:cs="Arial"/>
              </w:rPr>
              <w:t>Support assigned Project Manager(s) to promote good planning practice and ensure scope, schedule &amp; budget adherence.</w:t>
            </w:r>
          </w:p>
          <w:p w14:paraId="27B36720" w14:textId="3A548AAA" w:rsidR="0096650D" w:rsidRPr="00CA6717" w:rsidRDefault="00245129" w:rsidP="00640D77">
            <w:pPr>
              <w:numPr>
                <w:ilvl w:val="0"/>
                <w:numId w:val="13"/>
              </w:numPr>
              <w:spacing w:before="80" w:after="40"/>
              <w:rPr>
                <w:rFonts w:ascii="Arial" w:hAnsi="Arial" w:cs="Arial"/>
                <w:sz w:val="18"/>
                <w:szCs w:val="18"/>
              </w:rPr>
            </w:pPr>
            <w:r w:rsidRPr="00CA6717">
              <w:rPr>
                <w:rFonts w:ascii="Arial" w:hAnsi="Arial" w:cs="Arial"/>
              </w:rPr>
              <w:t xml:space="preserve">Monitor, report &amp; flag concerns, exceptions and issues through </w:t>
            </w:r>
            <w:proofErr w:type="spellStart"/>
            <w:r w:rsidRPr="00CA6717">
              <w:rPr>
                <w:rFonts w:ascii="Arial" w:hAnsi="Arial" w:cs="Arial"/>
              </w:rPr>
              <w:t>recognised</w:t>
            </w:r>
            <w:proofErr w:type="spellEnd"/>
            <w:r w:rsidRPr="00CA6717">
              <w:rPr>
                <w:rFonts w:ascii="Arial" w:hAnsi="Arial" w:cs="Arial"/>
              </w:rPr>
              <w:t xml:space="preserve"> escalation routes, along with proposed solutions. </w:t>
            </w:r>
          </w:p>
          <w:permEnd w:id="1143742033"/>
          <w:p w14:paraId="27B36721" w14:textId="77777777" w:rsidR="0096650D" w:rsidRPr="006B2270" w:rsidRDefault="0096650D" w:rsidP="0096650D">
            <w:pPr>
              <w:rPr>
                <w:rFonts w:ascii="Arial" w:hAnsi="Arial" w:cs="Arial"/>
                <w:sz w:val="18"/>
                <w:szCs w:val="18"/>
              </w:rPr>
            </w:pPr>
          </w:p>
        </w:tc>
      </w:tr>
    </w:tbl>
    <w:p w14:paraId="27B36723" w14:textId="77777777" w:rsidR="000F0E74" w:rsidRDefault="000F0E74">
      <w:pPr>
        <w:rPr>
          <w:rFonts w:ascii="Arial" w:hAnsi="Arial" w:cs="Arial"/>
          <w:sz w:val="18"/>
          <w:szCs w:val="18"/>
        </w:rPr>
      </w:pPr>
    </w:p>
    <w:p w14:paraId="27B36724" w14:textId="77777777" w:rsidR="00CC59E9" w:rsidRPr="00CC59E9"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7569"/>
      </w:tblGrid>
      <w:tr w:rsidR="000F0E74" w:rsidRPr="006B2270" w14:paraId="27B36726" w14:textId="77777777" w:rsidTr="00615F66">
        <w:trPr>
          <w:trHeight w:val="116"/>
        </w:trPr>
        <w:tc>
          <w:tcPr>
            <w:tcW w:w="5000" w:type="pct"/>
            <w:gridSpan w:val="2"/>
            <w:shd w:val="clear" w:color="auto" w:fill="E0E0E0"/>
            <w:vAlign w:val="center"/>
          </w:tcPr>
          <w:p w14:paraId="27B36725"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27B36729" w14:textId="77777777" w:rsidTr="00615F66">
        <w:trPr>
          <w:trHeight w:val="147"/>
        </w:trPr>
        <w:tc>
          <w:tcPr>
            <w:tcW w:w="1552" w:type="pct"/>
            <w:vAlign w:val="center"/>
          </w:tcPr>
          <w:p w14:paraId="27B36727" w14:textId="77777777" w:rsidR="000F0E74" w:rsidRPr="006B2270" w:rsidRDefault="000F0E74" w:rsidP="0015637D">
            <w:pPr>
              <w:spacing w:line="240" w:lineRule="atLeast"/>
              <w:rPr>
                <w:rFonts w:ascii="Arial" w:hAnsi="Arial" w:cs="Arial"/>
                <w:sz w:val="18"/>
                <w:szCs w:val="18"/>
              </w:rPr>
            </w:pPr>
            <w:r w:rsidRPr="006B2270">
              <w:rPr>
                <w:rFonts w:ascii="Arial" w:hAnsi="Arial" w:cs="Arial"/>
                <w:bCs/>
                <w:sz w:val="18"/>
                <w:szCs w:val="18"/>
              </w:rPr>
              <w:t>General Accountabili</w:t>
            </w:r>
            <w:r w:rsidR="009E09B8" w:rsidRPr="006B2270">
              <w:rPr>
                <w:rFonts w:ascii="Arial" w:hAnsi="Arial" w:cs="Arial"/>
                <w:bCs/>
                <w:sz w:val="18"/>
                <w:szCs w:val="18"/>
              </w:rPr>
              <w:t>ti</w:t>
            </w:r>
            <w:r w:rsidRPr="006B2270">
              <w:rPr>
                <w:rFonts w:ascii="Arial" w:hAnsi="Arial" w:cs="Arial"/>
                <w:bCs/>
                <w:sz w:val="18"/>
                <w:szCs w:val="18"/>
              </w:rPr>
              <w:t>es</w:t>
            </w:r>
          </w:p>
        </w:tc>
        <w:tc>
          <w:tcPr>
            <w:tcW w:w="3448" w:type="pct"/>
            <w:vAlign w:val="center"/>
          </w:tcPr>
          <w:p w14:paraId="27B36728"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Learns job/role requirements; begins to apply academic knowledge to job/role accountabilities</w:t>
            </w:r>
          </w:p>
        </w:tc>
      </w:tr>
      <w:tr w:rsidR="000F0E74" w:rsidRPr="006B2270" w14:paraId="27B3672C" w14:textId="77777777" w:rsidTr="00615F66">
        <w:trPr>
          <w:trHeight w:val="167"/>
        </w:trPr>
        <w:tc>
          <w:tcPr>
            <w:tcW w:w="1552" w:type="pct"/>
            <w:vAlign w:val="center"/>
          </w:tcPr>
          <w:p w14:paraId="27B3672A"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Supervision Required or Provided to Others</w:t>
            </w:r>
          </w:p>
        </w:tc>
        <w:tc>
          <w:tcPr>
            <w:tcW w:w="3448" w:type="pct"/>
            <w:vAlign w:val="center"/>
          </w:tcPr>
          <w:p w14:paraId="27B3672B"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Works under close supervision, and requires significant direction on how assignments are to be executed</w:t>
            </w:r>
          </w:p>
        </w:tc>
      </w:tr>
      <w:tr w:rsidR="000F0E74" w:rsidRPr="006B2270" w14:paraId="27B3672F" w14:textId="77777777" w:rsidTr="00615F66">
        <w:trPr>
          <w:trHeight w:val="167"/>
        </w:trPr>
        <w:tc>
          <w:tcPr>
            <w:tcW w:w="1552" w:type="pct"/>
            <w:vAlign w:val="center"/>
          </w:tcPr>
          <w:p w14:paraId="27B3672D"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Complexity</w:t>
            </w:r>
          </w:p>
        </w:tc>
        <w:tc>
          <w:tcPr>
            <w:tcW w:w="3448" w:type="pct"/>
            <w:vAlign w:val="center"/>
          </w:tcPr>
          <w:p w14:paraId="27B3672E"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 xml:space="preserve">Works on problems of limited scope. Follows standard practices and procedures in analyzing situations or data from which answers can </w:t>
            </w:r>
            <w:r w:rsidR="00B20358" w:rsidRPr="006B2270">
              <w:rPr>
                <w:rFonts w:ascii="Arial" w:hAnsi="Arial" w:cs="Arial"/>
                <w:sz w:val="18"/>
                <w:szCs w:val="18"/>
              </w:rPr>
              <w:t>be readily</w:t>
            </w:r>
            <w:r w:rsidRPr="006B2270">
              <w:rPr>
                <w:rFonts w:ascii="Arial" w:hAnsi="Arial" w:cs="Arial"/>
                <w:sz w:val="18"/>
                <w:szCs w:val="18"/>
              </w:rPr>
              <w:t xml:space="preserve"> obtained.</w:t>
            </w:r>
          </w:p>
        </w:tc>
      </w:tr>
      <w:tr w:rsidR="000F0E74" w:rsidRPr="006B2270" w14:paraId="27B36732" w14:textId="77777777" w:rsidTr="00615F66">
        <w:trPr>
          <w:trHeight w:val="224"/>
        </w:trPr>
        <w:tc>
          <w:tcPr>
            <w:tcW w:w="1552" w:type="pct"/>
            <w:vAlign w:val="center"/>
          </w:tcPr>
          <w:p w14:paraId="27B36730"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Knowledge and Technical Expertise</w:t>
            </w:r>
          </w:p>
        </w:tc>
        <w:tc>
          <w:tcPr>
            <w:tcW w:w="3448" w:type="pct"/>
            <w:vAlign w:val="center"/>
          </w:tcPr>
          <w:p w14:paraId="27B36731"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 xml:space="preserve">Learns to apply company policies and procedures to resolve routine issues.   Able to apply basic knowledge/skills to own work.  Develops skills in basic theories, practices and procedures in one skill area through formal training.  </w:t>
            </w:r>
          </w:p>
        </w:tc>
      </w:tr>
      <w:tr w:rsidR="000F0E74" w:rsidRPr="006B2270" w14:paraId="27B36735" w14:textId="77777777" w:rsidTr="00615F66">
        <w:trPr>
          <w:trHeight w:val="167"/>
        </w:trPr>
        <w:tc>
          <w:tcPr>
            <w:tcW w:w="1552" w:type="pct"/>
            <w:vAlign w:val="center"/>
          </w:tcPr>
          <w:p w14:paraId="27B36733"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Problem Solving</w:t>
            </w:r>
          </w:p>
        </w:tc>
        <w:tc>
          <w:tcPr>
            <w:tcW w:w="3448" w:type="pct"/>
            <w:vAlign w:val="center"/>
          </w:tcPr>
          <w:p w14:paraId="27B36734"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Uses existing, clearly defined procedures to solve routine problems; applies limited judgment and discretion</w:t>
            </w:r>
          </w:p>
        </w:tc>
      </w:tr>
      <w:tr w:rsidR="000F0E74" w:rsidRPr="006B2270" w14:paraId="27B36738" w14:textId="77777777" w:rsidTr="00615F66">
        <w:trPr>
          <w:trHeight w:val="110"/>
        </w:trPr>
        <w:tc>
          <w:tcPr>
            <w:tcW w:w="1552" w:type="pct"/>
            <w:vAlign w:val="center"/>
          </w:tcPr>
          <w:p w14:paraId="27B36736"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Planning &amp; Organizing</w:t>
            </w:r>
          </w:p>
        </w:tc>
        <w:tc>
          <w:tcPr>
            <w:tcW w:w="3448" w:type="pct"/>
            <w:vAlign w:val="center"/>
          </w:tcPr>
          <w:p w14:paraId="27B36737"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Organizes own time to deliver against tasks set by others, with a short term horizon</w:t>
            </w:r>
          </w:p>
        </w:tc>
      </w:tr>
      <w:tr w:rsidR="000F0E74" w:rsidRPr="006B2270" w14:paraId="27B3673B" w14:textId="77777777" w:rsidTr="00615F66">
        <w:trPr>
          <w:trHeight w:val="110"/>
        </w:trPr>
        <w:tc>
          <w:tcPr>
            <w:tcW w:w="1552" w:type="pct"/>
            <w:vAlign w:val="center"/>
          </w:tcPr>
          <w:p w14:paraId="27B36739"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Project Management Accountabilities</w:t>
            </w:r>
          </w:p>
        </w:tc>
        <w:tc>
          <w:tcPr>
            <w:tcW w:w="3448" w:type="pct"/>
            <w:vAlign w:val="center"/>
          </w:tcPr>
          <w:p w14:paraId="27B3673A"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Carries out assignments within well-defined practices, procedures and approaches</w:t>
            </w:r>
          </w:p>
        </w:tc>
      </w:tr>
      <w:tr w:rsidR="000F0E74" w:rsidRPr="006B2270" w14:paraId="27B3673E" w14:textId="77777777" w:rsidTr="00615F66">
        <w:trPr>
          <w:trHeight w:val="167"/>
        </w:trPr>
        <w:tc>
          <w:tcPr>
            <w:tcW w:w="1552" w:type="pct"/>
            <w:vAlign w:val="center"/>
          </w:tcPr>
          <w:p w14:paraId="27B3673C"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Decision Making and Autonomy</w:t>
            </w:r>
          </w:p>
        </w:tc>
        <w:tc>
          <w:tcPr>
            <w:tcW w:w="3448" w:type="pct"/>
            <w:vAlign w:val="center"/>
          </w:tcPr>
          <w:p w14:paraId="27B3673D"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Limited decision-making authority and autonomy; predominantly takes direction from others</w:t>
            </w:r>
          </w:p>
        </w:tc>
      </w:tr>
      <w:tr w:rsidR="000F0E74" w:rsidRPr="006B2270" w14:paraId="27B36741" w14:textId="77777777" w:rsidTr="00615F66">
        <w:trPr>
          <w:trHeight w:val="224"/>
        </w:trPr>
        <w:tc>
          <w:tcPr>
            <w:tcW w:w="1552" w:type="pct"/>
            <w:vAlign w:val="center"/>
          </w:tcPr>
          <w:p w14:paraId="27B3673F"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Client/Business Orientation</w:t>
            </w:r>
          </w:p>
        </w:tc>
        <w:tc>
          <w:tcPr>
            <w:tcW w:w="3448" w:type="pct"/>
            <w:vAlign w:val="center"/>
          </w:tcPr>
          <w:p w14:paraId="27B36740"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Is introduced to the basic needs of the internal and external client and responds to standard requests.  Understands relationship between work processes and the business but horizons limited to own team.  Is aware of costs related to own work.</w:t>
            </w:r>
          </w:p>
        </w:tc>
      </w:tr>
      <w:tr w:rsidR="000F0E74" w:rsidRPr="006B2270" w14:paraId="27B36744" w14:textId="77777777" w:rsidTr="00615F66">
        <w:trPr>
          <w:trHeight w:val="167"/>
        </w:trPr>
        <w:tc>
          <w:tcPr>
            <w:tcW w:w="1552" w:type="pct"/>
            <w:vAlign w:val="center"/>
          </w:tcPr>
          <w:p w14:paraId="27B36742"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Communication, Negotiation and Influencing</w:t>
            </w:r>
          </w:p>
        </w:tc>
        <w:tc>
          <w:tcPr>
            <w:tcW w:w="3448" w:type="pct"/>
            <w:vAlign w:val="center"/>
          </w:tcPr>
          <w:p w14:paraId="27B36743"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Asks questions, checks for understanding, provides explanation clearly and precisely.</w:t>
            </w:r>
          </w:p>
        </w:tc>
      </w:tr>
      <w:tr w:rsidR="000F0E74" w:rsidRPr="006B2270" w14:paraId="27B36747" w14:textId="77777777" w:rsidTr="00615F66">
        <w:trPr>
          <w:trHeight w:val="167"/>
        </w:trPr>
        <w:tc>
          <w:tcPr>
            <w:tcW w:w="1552" w:type="pct"/>
            <w:vAlign w:val="center"/>
          </w:tcPr>
          <w:p w14:paraId="27B36745"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Leadership Requirements</w:t>
            </w:r>
          </w:p>
        </w:tc>
        <w:tc>
          <w:tcPr>
            <w:tcW w:w="3448" w:type="pct"/>
            <w:vAlign w:val="center"/>
          </w:tcPr>
          <w:p w14:paraId="27B36746"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Establishes co-operative relationships to work effectively with colleagues; supports others and participates as a team member, carrying out duties as directed</w:t>
            </w:r>
          </w:p>
        </w:tc>
      </w:tr>
      <w:tr w:rsidR="000F0E74" w:rsidRPr="006B2270" w14:paraId="27B3674A" w14:textId="77777777" w:rsidTr="00615F66">
        <w:trPr>
          <w:trHeight w:val="224"/>
        </w:trPr>
        <w:tc>
          <w:tcPr>
            <w:tcW w:w="1552" w:type="pct"/>
            <w:vAlign w:val="center"/>
          </w:tcPr>
          <w:p w14:paraId="27B36748"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Key Contacts</w:t>
            </w:r>
          </w:p>
        </w:tc>
        <w:tc>
          <w:tcPr>
            <w:tcW w:w="3448" w:type="pct"/>
            <w:vAlign w:val="center"/>
          </w:tcPr>
          <w:p w14:paraId="27B36749"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Deals directly with immediate supervisor, co-workers and team members; engages in routine exchanges of information; interactions with external contacts, if applicable, would be monitored</w:t>
            </w:r>
          </w:p>
        </w:tc>
      </w:tr>
      <w:tr w:rsidR="00512CE3" w:rsidRPr="006B2270" w14:paraId="27B3674D" w14:textId="77777777" w:rsidTr="00615F66">
        <w:trPr>
          <w:trHeight w:val="224"/>
        </w:trPr>
        <w:tc>
          <w:tcPr>
            <w:tcW w:w="1552" w:type="pct"/>
            <w:vAlign w:val="center"/>
          </w:tcPr>
          <w:p w14:paraId="27B3674B" w14:textId="77777777" w:rsidR="00512CE3" w:rsidRPr="006B2270" w:rsidRDefault="00512CE3" w:rsidP="0015637D">
            <w:pPr>
              <w:spacing w:line="240" w:lineRule="atLeast"/>
              <w:rPr>
                <w:rFonts w:ascii="Arial" w:hAnsi="Arial" w:cs="Arial"/>
                <w:bCs/>
                <w:sz w:val="18"/>
                <w:szCs w:val="18"/>
              </w:rPr>
            </w:pPr>
            <w:r>
              <w:rPr>
                <w:rFonts w:ascii="Arial" w:hAnsi="Arial" w:cs="Arial"/>
                <w:bCs/>
                <w:sz w:val="18"/>
                <w:szCs w:val="18"/>
              </w:rPr>
              <w:t xml:space="preserve">Physical Effort </w:t>
            </w:r>
          </w:p>
        </w:tc>
        <w:tc>
          <w:tcPr>
            <w:tcW w:w="3448" w:type="pct"/>
            <w:vAlign w:val="center"/>
          </w:tcPr>
          <w:p w14:paraId="27B3674C" w14:textId="77777777" w:rsidR="00512CE3" w:rsidRPr="006B2270" w:rsidRDefault="00512CE3" w:rsidP="0015637D">
            <w:pPr>
              <w:spacing w:line="240" w:lineRule="atLeast"/>
              <w:rPr>
                <w:rFonts w:ascii="Arial" w:hAnsi="Arial" w:cs="Arial"/>
                <w:sz w:val="18"/>
                <w:szCs w:val="18"/>
              </w:rPr>
            </w:pPr>
            <w:r w:rsidRPr="00512CE3">
              <w:rPr>
                <w:rFonts w:ascii="Arial" w:hAnsi="Arial" w:cs="Arial"/>
                <w:sz w:val="18"/>
                <w:szCs w:val="18"/>
              </w:rPr>
              <w:t xml:space="preserve">Little chance of injury. Duties may involve sitting, standing, keyboarding with frequent </w:t>
            </w:r>
            <w:r w:rsidRPr="00512CE3">
              <w:rPr>
                <w:rFonts w:ascii="Arial" w:hAnsi="Arial" w:cs="Arial"/>
                <w:sz w:val="18"/>
                <w:szCs w:val="18"/>
              </w:rPr>
              <w:lastRenderedPageBreak/>
              <w:t>flexible breaks.</w:t>
            </w:r>
          </w:p>
        </w:tc>
      </w:tr>
      <w:tr w:rsidR="00512CE3" w:rsidRPr="006B2270" w14:paraId="27B36751" w14:textId="77777777" w:rsidTr="00615F66">
        <w:trPr>
          <w:trHeight w:val="224"/>
        </w:trPr>
        <w:tc>
          <w:tcPr>
            <w:tcW w:w="1552" w:type="pct"/>
            <w:vAlign w:val="center"/>
          </w:tcPr>
          <w:p w14:paraId="27B3674E" w14:textId="77777777" w:rsidR="00512CE3" w:rsidRPr="00512CE3" w:rsidRDefault="00512CE3" w:rsidP="0015637D">
            <w:pPr>
              <w:spacing w:line="240" w:lineRule="atLeast"/>
              <w:rPr>
                <w:rFonts w:ascii="Arial" w:hAnsi="Arial" w:cs="Arial"/>
                <w:bCs/>
                <w:sz w:val="18"/>
                <w:szCs w:val="18"/>
              </w:rPr>
            </w:pPr>
            <w:r w:rsidRPr="00512CE3">
              <w:rPr>
                <w:rFonts w:ascii="Arial" w:hAnsi="Arial" w:cs="Arial"/>
                <w:bCs/>
                <w:sz w:val="18"/>
                <w:szCs w:val="18"/>
              </w:rPr>
              <w:lastRenderedPageBreak/>
              <w:t>Working Conditions</w:t>
            </w:r>
          </w:p>
          <w:p w14:paraId="27B3674F" w14:textId="77777777" w:rsidR="00512CE3" w:rsidRPr="006B2270" w:rsidRDefault="00512CE3" w:rsidP="0015637D">
            <w:pPr>
              <w:spacing w:line="240" w:lineRule="atLeast"/>
              <w:rPr>
                <w:rFonts w:ascii="Arial" w:hAnsi="Arial" w:cs="Arial"/>
                <w:bCs/>
                <w:sz w:val="18"/>
                <w:szCs w:val="18"/>
              </w:rPr>
            </w:pPr>
          </w:p>
        </w:tc>
        <w:tc>
          <w:tcPr>
            <w:tcW w:w="3448" w:type="pct"/>
            <w:vAlign w:val="center"/>
          </w:tcPr>
          <w:p w14:paraId="27B36750" w14:textId="77777777" w:rsidR="00512CE3" w:rsidRPr="006B2270" w:rsidRDefault="00512CE3" w:rsidP="0015637D">
            <w:pPr>
              <w:spacing w:line="240" w:lineRule="atLeast"/>
              <w:rPr>
                <w:rFonts w:ascii="Arial" w:hAnsi="Arial" w:cs="Arial"/>
                <w:sz w:val="18"/>
                <w:szCs w:val="18"/>
              </w:rPr>
            </w:pPr>
            <w:r w:rsidRPr="00512CE3">
              <w:rPr>
                <w:rFonts w:ascii="Arial" w:hAnsi="Arial" w:cs="Arial"/>
                <w:sz w:val="18"/>
                <w:szCs w:val="18"/>
              </w:rPr>
              <w:t>Standard Office Environment. May be required to travel and/or have overnight trips.  Hours worked may exceed regular schedule.</w:t>
            </w:r>
          </w:p>
        </w:tc>
      </w:tr>
    </w:tbl>
    <w:p w14:paraId="27B36752" w14:textId="77777777" w:rsidR="00CC59E9" w:rsidRDefault="00CC59E9">
      <w:pPr>
        <w:rPr>
          <w:rFonts w:ascii="Arial" w:hAnsi="Arial" w:cs="Arial"/>
          <w:sz w:val="20"/>
          <w:szCs w:val="2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7544"/>
      </w:tblGrid>
      <w:tr w:rsidR="00817F55" w:rsidRPr="006B2270" w14:paraId="27B36754" w14:textId="77777777" w:rsidTr="00615F66">
        <w:trPr>
          <w:trHeight w:val="337"/>
        </w:trPr>
        <w:tc>
          <w:tcPr>
            <w:tcW w:w="10939" w:type="dxa"/>
            <w:gridSpan w:val="2"/>
            <w:shd w:val="clear" w:color="auto" w:fill="E0E0E0"/>
            <w:vAlign w:val="center"/>
          </w:tcPr>
          <w:p w14:paraId="27B36753" w14:textId="77777777"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817F55" w:rsidRPr="006B2270" w14:paraId="27B36763" w14:textId="77777777" w:rsidTr="00615F66">
        <w:trPr>
          <w:trHeight w:val="1902"/>
        </w:trPr>
        <w:tc>
          <w:tcPr>
            <w:tcW w:w="3395" w:type="dxa"/>
          </w:tcPr>
          <w:p w14:paraId="27B36755" w14:textId="77777777" w:rsidR="00892085" w:rsidRDefault="00892085" w:rsidP="00817F55">
            <w:pPr>
              <w:rPr>
                <w:rFonts w:ascii="Arial" w:hAnsi="Arial" w:cs="Arial"/>
                <w:bCs/>
                <w:sz w:val="18"/>
                <w:szCs w:val="18"/>
              </w:rPr>
            </w:pPr>
            <w:permStart w:id="140713705" w:edGrp="everyone" w:colFirst="0" w:colLast="0"/>
            <w:permStart w:id="1391353884" w:edGrp="everyone" w:colFirst="1" w:colLast="1"/>
          </w:p>
          <w:p w14:paraId="27B36756" w14:textId="77777777" w:rsidR="00F8054F" w:rsidRDefault="00F8054F" w:rsidP="00817F55">
            <w:pPr>
              <w:rPr>
                <w:rFonts w:ascii="Arial" w:hAnsi="Arial" w:cs="Arial"/>
                <w:bCs/>
                <w:sz w:val="18"/>
                <w:szCs w:val="18"/>
              </w:rPr>
            </w:pPr>
          </w:p>
          <w:p w14:paraId="27B36757" w14:textId="77777777" w:rsidR="00F8054F" w:rsidRPr="006B2270" w:rsidRDefault="00F8054F" w:rsidP="00817F55">
            <w:pPr>
              <w:rPr>
                <w:rFonts w:ascii="Arial" w:hAnsi="Arial" w:cs="Arial"/>
                <w:bCs/>
                <w:sz w:val="18"/>
                <w:szCs w:val="18"/>
              </w:rPr>
            </w:pPr>
          </w:p>
          <w:p w14:paraId="27B36758" w14:textId="77777777" w:rsidR="00817F55" w:rsidRDefault="00996600" w:rsidP="00817F55">
            <w:pPr>
              <w:rPr>
                <w:rFonts w:ascii="Arial" w:hAnsi="Arial" w:cs="Arial"/>
                <w:bCs/>
                <w:sz w:val="18"/>
                <w:szCs w:val="18"/>
              </w:rPr>
            </w:pPr>
            <w:r w:rsidRPr="006B2270">
              <w:rPr>
                <w:rFonts w:ascii="Arial" w:hAnsi="Arial" w:cs="Arial"/>
                <w:bCs/>
                <w:sz w:val="18"/>
                <w:szCs w:val="18"/>
              </w:rPr>
              <w:t>Responsibilities Include</w:t>
            </w:r>
          </w:p>
          <w:p w14:paraId="27B36759" w14:textId="77777777" w:rsidR="00F8054F" w:rsidRDefault="00F8054F" w:rsidP="00817F55">
            <w:pPr>
              <w:rPr>
                <w:rFonts w:ascii="Arial" w:hAnsi="Arial" w:cs="Arial"/>
                <w:bCs/>
                <w:sz w:val="18"/>
                <w:szCs w:val="18"/>
              </w:rPr>
            </w:pPr>
          </w:p>
          <w:p w14:paraId="27B3675A" w14:textId="77777777" w:rsidR="00F8054F" w:rsidRDefault="00F8054F" w:rsidP="00817F55">
            <w:pPr>
              <w:rPr>
                <w:rFonts w:ascii="Arial" w:hAnsi="Arial" w:cs="Arial"/>
                <w:bCs/>
                <w:sz w:val="18"/>
                <w:szCs w:val="18"/>
              </w:rPr>
            </w:pPr>
          </w:p>
          <w:p w14:paraId="27B3675B" w14:textId="77777777" w:rsidR="00F8054F" w:rsidRPr="006B2270" w:rsidRDefault="00F8054F" w:rsidP="00817F55">
            <w:pPr>
              <w:rPr>
                <w:rFonts w:ascii="Arial" w:hAnsi="Arial" w:cs="Arial"/>
                <w:sz w:val="18"/>
                <w:szCs w:val="18"/>
              </w:rPr>
            </w:pPr>
          </w:p>
        </w:tc>
        <w:tc>
          <w:tcPr>
            <w:tcW w:w="7544" w:type="dxa"/>
          </w:tcPr>
          <w:p w14:paraId="52FCCB31" w14:textId="77777777" w:rsidR="00245129" w:rsidRPr="00CA6717" w:rsidRDefault="00245129" w:rsidP="00245129">
            <w:pPr>
              <w:rPr>
                <w:rFonts w:ascii="Arial" w:hAnsi="Arial" w:cs="Arial"/>
                <w:b/>
                <w:u w:val="single"/>
              </w:rPr>
            </w:pPr>
            <w:r w:rsidRPr="00CA6717">
              <w:rPr>
                <w:rFonts w:ascii="Arial" w:hAnsi="Arial" w:cs="Arial"/>
                <w:b/>
                <w:u w:val="single"/>
              </w:rPr>
              <w:t>RESPONSIBILITIES</w:t>
            </w:r>
          </w:p>
          <w:p w14:paraId="470BE5ED" w14:textId="7783CFE0" w:rsidR="00245129" w:rsidRPr="00CA6717" w:rsidRDefault="00245129" w:rsidP="00245129">
            <w:pPr>
              <w:rPr>
                <w:rFonts w:ascii="Arial" w:hAnsi="Arial" w:cs="Arial"/>
                <w:bCs/>
              </w:rPr>
            </w:pPr>
            <w:r w:rsidRPr="00CA6717">
              <w:rPr>
                <w:rFonts w:ascii="Arial" w:hAnsi="Arial" w:cs="Arial"/>
                <w:bCs/>
              </w:rPr>
              <w:t>This section identifies the key responsibilities of a Project Co</w:t>
            </w:r>
            <w:r w:rsidR="00CA6717" w:rsidRPr="00CA6717">
              <w:rPr>
                <w:rFonts w:ascii="Arial" w:hAnsi="Arial" w:cs="Arial"/>
                <w:bCs/>
              </w:rPr>
              <w:t>ordinator</w:t>
            </w:r>
            <w:r w:rsidRPr="00CA6717">
              <w:rPr>
                <w:rFonts w:ascii="Arial" w:hAnsi="Arial" w:cs="Arial"/>
                <w:bCs/>
              </w:rPr>
              <w:t>.</w:t>
            </w:r>
          </w:p>
          <w:p w14:paraId="2E8087BF" w14:textId="77777777" w:rsidR="00245129" w:rsidRPr="00CA6717" w:rsidRDefault="00245129" w:rsidP="00245129">
            <w:pPr>
              <w:rPr>
                <w:rFonts w:ascii="Arial" w:hAnsi="Arial" w:cs="Arial"/>
                <w:b/>
              </w:rPr>
            </w:pPr>
            <w:r w:rsidRPr="00CA6717">
              <w:rPr>
                <w:rFonts w:ascii="Arial" w:hAnsi="Arial" w:cs="Arial"/>
                <w:b/>
              </w:rPr>
              <w:t xml:space="preserve">Schedule Management </w:t>
            </w:r>
          </w:p>
          <w:p w14:paraId="13E46B47" w14:textId="77777777" w:rsidR="00245129" w:rsidRPr="00CA6717" w:rsidRDefault="00245129" w:rsidP="00245129">
            <w:pPr>
              <w:numPr>
                <w:ilvl w:val="0"/>
                <w:numId w:val="15"/>
              </w:numPr>
              <w:spacing w:before="80" w:after="40"/>
              <w:rPr>
                <w:rFonts w:ascii="Arial" w:hAnsi="Arial" w:cs="Arial"/>
              </w:rPr>
            </w:pPr>
            <w:r w:rsidRPr="00CA6717">
              <w:rPr>
                <w:rFonts w:ascii="Arial" w:hAnsi="Arial" w:cs="Arial"/>
              </w:rPr>
              <w:t>Produce resourced &amp; time phased schedules with critical paths to help ensure that all tasks are complete and milestones are achieved on target and within budget.</w:t>
            </w:r>
          </w:p>
          <w:p w14:paraId="3CF441CF" w14:textId="77777777" w:rsidR="00245129" w:rsidRPr="00CA6717" w:rsidRDefault="00245129" w:rsidP="00245129">
            <w:pPr>
              <w:numPr>
                <w:ilvl w:val="0"/>
                <w:numId w:val="15"/>
              </w:numPr>
              <w:spacing w:before="80" w:after="40"/>
              <w:rPr>
                <w:rFonts w:ascii="Arial" w:hAnsi="Arial" w:cs="Arial"/>
              </w:rPr>
            </w:pPr>
            <w:r w:rsidRPr="00CA6717">
              <w:rPr>
                <w:rFonts w:ascii="Arial" w:hAnsi="Arial" w:cs="Arial"/>
              </w:rPr>
              <w:t>Maintain a project baseline schedule and track changes to the baseline as the project progresses.</w:t>
            </w:r>
          </w:p>
          <w:p w14:paraId="018D72D4" w14:textId="77777777" w:rsidR="00245129" w:rsidRPr="00CA6717" w:rsidRDefault="00245129" w:rsidP="00245129">
            <w:pPr>
              <w:numPr>
                <w:ilvl w:val="0"/>
                <w:numId w:val="15"/>
              </w:numPr>
              <w:spacing w:before="80" w:after="40"/>
              <w:rPr>
                <w:rFonts w:ascii="Arial" w:hAnsi="Arial" w:cs="Arial"/>
              </w:rPr>
            </w:pPr>
            <w:r w:rsidRPr="00CA6717">
              <w:rPr>
                <w:rFonts w:ascii="Arial" w:hAnsi="Arial" w:cs="Arial"/>
              </w:rPr>
              <w:t>Ensure that schedules are produced to a detail in accordance with the project time frame, employing rolling wave planning where appropriate.</w:t>
            </w:r>
          </w:p>
          <w:p w14:paraId="2A7ACD37" w14:textId="77777777" w:rsidR="00245129" w:rsidRPr="00CA6717" w:rsidRDefault="00245129" w:rsidP="00245129">
            <w:pPr>
              <w:numPr>
                <w:ilvl w:val="0"/>
                <w:numId w:val="15"/>
              </w:numPr>
              <w:spacing w:before="80" w:after="40"/>
              <w:rPr>
                <w:rFonts w:ascii="Arial" w:hAnsi="Arial" w:cs="Arial"/>
              </w:rPr>
            </w:pPr>
            <w:r w:rsidRPr="00CA6717">
              <w:rPr>
                <w:rFonts w:ascii="Arial" w:hAnsi="Arial" w:cs="Arial"/>
              </w:rPr>
              <w:t xml:space="preserve">Regularly collect task status and update the schedule, </w:t>
            </w:r>
            <w:proofErr w:type="spellStart"/>
            <w:r w:rsidRPr="00CA6717">
              <w:rPr>
                <w:rFonts w:ascii="Arial" w:hAnsi="Arial" w:cs="Arial"/>
              </w:rPr>
              <w:t>analyse</w:t>
            </w:r>
            <w:proofErr w:type="spellEnd"/>
            <w:r w:rsidRPr="00CA6717">
              <w:rPr>
                <w:rFonts w:ascii="Arial" w:hAnsi="Arial" w:cs="Arial"/>
              </w:rPr>
              <w:t xml:space="preserve"> any variation or forecasted variation to plan.</w:t>
            </w:r>
          </w:p>
          <w:p w14:paraId="441F722D" w14:textId="77777777" w:rsidR="00245129" w:rsidRPr="00CA6717" w:rsidRDefault="00245129" w:rsidP="00245129">
            <w:pPr>
              <w:rPr>
                <w:rFonts w:ascii="Arial" w:hAnsi="Arial" w:cs="Arial"/>
                <w:lang w:val="fr-FR"/>
              </w:rPr>
            </w:pPr>
            <w:r w:rsidRPr="00CA6717">
              <w:rPr>
                <w:rFonts w:ascii="Arial" w:hAnsi="Arial" w:cs="Arial"/>
                <w:b/>
                <w:lang w:val="fr-FR"/>
              </w:rPr>
              <w:t xml:space="preserve">Finance Management </w:t>
            </w:r>
          </w:p>
          <w:p w14:paraId="056BFA5C" w14:textId="77777777" w:rsidR="00245129" w:rsidRPr="00CA6717" w:rsidRDefault="00245129" w:rsidP="00245129">
            <w:pPr>
              <w:numPr>
                <w:ilvl w:val="0"/>
                <w:numId w:val="16"/>
              </w:numPr>
              <w:spacing w:before="80" w:after="40"/>
              <w:rPr>
                <w:rFonts w:ascii="Arial" w:hAnsi="Arial" w:cs="Arial"/>
              </w:rPr>
            </w:pPr>
            <w:r w:rsidRPr="00CA6717">
              <w:rPr>
                <w:rFonts w:ascii="Arial" w:hAnsi="Arial" w:cs="Arial"/>
              </w:rPr>
              <w:t xml:space="preserve">Review ETCs, EACs and other inputs with budget holders and submit updated forecasts to financial system.   </w:t>
            </w:r>
          </w:p>
          <w:p w14:paraId="1A705AAA" w14:textId="77777777" w:rsidR="00245129" w:rsidRPr="00CA6717" w:rsidRDefault="00245129" w:rsidP="00245129">
            <w:pPr>
              <w:numPr>
                <w:ilvl w:val="0"/>
                <w:numId w:val="16"/>
              </w:numPr>
              <w:spacing w:before="80" w:after="40"/>
              <w:rPr>
                <w:rFonts w:ascii="Arial" w:hAnsi="Arial" w:cs="Arial"/>
              </w:rPr>
            </w:pPr>
            <w:r w:rsidRPr="00CA6717">
              <w:rPr>
                <w:rFonts w:ascii="Arial" w:hAnsi="Arial" w:cs="Arial"/>
              </w:rPr>
              <w:t>Track all expenditure on assigned projects.</w:t>
            </w:r>
          </w:p>
          <w:p w14:paraId="6352EAEC" w14:textId="77777777" w:rsidR="00245129" w:rsidRPr="00CA6717" w:rsidRDefault="00245129" w:rsidP="00245129">
            <w:pPr>
              <w:rPr>
                <w:rFonts w:ascii="Arial" w:hAnsi="Arial" w:cs="Arial"/>
              </w:rPr>
            </w:pPr>
            <w:r w:rsidRPr="00CA6717">
              <w:rPr>
                <w:rFonts w:ascii="Arial" w:hAnsi="Arial" w:cs="Arial"/>
                <w:b/>
              </w:rPr>
              <w:t xml:space="preserve">Resource Management </w:t>
            </w:r>
          </w:p>
          <w:p w14:paraId="7F0B3E4A" w14:textId="77777777" w:rsidR="00245129" w:rsidRPr="00CA6717" w:rsidRDefault="00245129" w:rsidP="00245129">
            <w:pPr>
              <w:numPr>
                <w:ilvl w:val="0"/>
                <w:numId w:val="17"/>
              </w:numPr>
              <w:spacing w:before="80" w:after="40"/>
              <w:rPr>
                <w:rFonts w:ascii="Arial" w:hAnsi="Arial" w:cs="Arial"/>
              </w:rPr>
            </w:pPr>
            <w:r w:rsidRPr="00CA6717">
              <w:rPr>
                <w:rFonts w:ascii="Arial" w:hAnsi="Arial" w:cs="Arial"/>
              </w:rPr>
              <w:t xml:space="preserve">Ensure resource demand and supply (headcount) data in plans accurately reflects requirements. Challenge demands with assigned Project Manager(s) and other key stakeholders where necessary. </w:t>
            </w:r>
          </w:p>
          <w:p w14:paraId="6D61A5ED" w14:textId="77777777" w:rsidR="00245129" w:rsidRPr="00CA6717" w:rsidRDefault="00245129" w:rsidP="00245129">
            <w:pPr>
              <w:numPr>
                <w:ilvl w:val="0"/>
                <w:numId w:val="17"/>
              </w:numPr>
              <w:spacing w:before="80" w:after="40"/>
              <w:rPr>
                <w:rFonts w:ascii="Arial" w:hAnsi="Arial" w:cs="Arial"/>
              </w:rPr>
            </w:pPr>
            <w:r w:rsidRPr="00CA6717">
              <w:rPr>
                <w:rFonts w:ascii="Arial" w:hAnsi="Arial" w:cs="Arial"/>
              </w:rPr>
              <w:t>Provide resource profile output from schedules into the resource management system used by the business.</w:t>
            </w:r>
          </w:p>
          <w:p w14:paraId="5627577A" w14:textId="77777777" w:rsidR="00245129" w:rsidRPr="00CA6717" w:rsidRDefault="00245129" w:rsidP="00245129">
            <w:pPr>
              <w:rPr>
                <w:rFonts w:ascii="Arial" w:hAnsi="Arial" w:cs="Arial"/>
                <w:b/>
              </w:rPr>
            </w:pPr>
            <w:r w:rsidRPr="00CA6717">
              <w:rPr>
                <w:rFonts w:ascii="Arial" w:hAnsi="Arial" w:cs="Arial"/>
                <w:b/>
              </w:rPr>
              <w:t xml:space="preserve">Risk Management </w:t>
            </w:r>
          </w:p>
          <w:p w14:paraId="3E53D031" w14:textId="77777777" w:rsidR="00245129" w:rsidRPr="00CA6717" w:rsidRDefault="00245129" w:rsidP="00245129">
            <w:pPr>
              <w:numPr>
                <w:ilvl w:val="0"/>
                <w:numId w:val="18"/>
              </w:numPr>
              <w:spacing w:before="80" w:after="40"/>
              <w:rPr>
                <w:rFonts w:ascii="Arial" w:hAnsi="Arial" w:cs="Arial"/>
              </w:rPr>
            </w:pPr>
            <w:r w:rsidRPr="00CA6717">
              <w:rPr>
                <w:rFonts w:ascii="Arial" w:hAnsi="Arial" w:cs="Arial"/>
              </w:rPr>
              <w:t xml:space="preserve">Create and maintain risk registers. </w:t>
            </w:r>
            <w:proofErr w:type="spellStart"/>
            <w:r w:rsidRPr="00CA6717">
              <w:rPr>
                <w:rFonts w:ascii="Arial" w:hAnsi="Arial" w:cs="Arial"/>
              </w:rPr>
              <w:t>Organise</w:t>
            </w:r>
            <w:proofErr w:type="spellEnd"/>
            <w:r w:rsidRPr="00CA6717">
              <w:rPr>
                <w:rFonts w:ascii="Arial" w:hAnsi="Arial" w:cs="Arial"/>
              </w:rPr>
              <w:t xml:space="preserve"> and facilitate regular risk reviews with risk owners and track mitigation actions. Include mitigation actions in plans and schedules as part of performance measurement baselines.</w:t>
            </w:r>
          </w:p>
          <w:p w14:paraId="3066BEB8" w14:textId="77777777" w:rsidR="00245129" w:rsidRPr="00CA6717" w:rsidRDefault="00245129" w:rsidP="00245129">
            <w:pPr>
              <w:numPr>
                <w:ilvl w:val="0"/>
                <w:numId w:val="18"/>
              </w:numPr>
              <w:spacing w:before="80" w:after="40"/>
              <w:rPr>
                <w:rFonts w:ascii="Arial" w:hAnsi="Arial" w:cs="Arial"/>
              </w:rPr>
            </w:pPr>
            <w:r w:rsidRPr="00CA6717">
              <w:rPr>
                <w:rFonts w:ascii="Arial" w:hAnsi="Arial" w:cs="Arial"/>
              </w:rPr>
              <w:t>Provide risk and related data in agreed formats for reporting purposes.</w:t>
            </w:r>
          </w:p>
          <w:p w14:paraId="70AF674B" w14:textId="77777777" w:rsidR="00245129" w:rsidRPr="00CA6717" w:rsidRDefault="00245129" w:rsidP="00245129">
            <w:pPr>
              <w:numPr>
                <w:ilvl w:val="0"/>
                <w:numId w:val="18"/>
              </w:numPr>
              <w:spacing w:before="80" w:after="40"/>
              <w:rPr>
                <w:rFonts w:ascii="Arial" w:hAnsi="Arial" w:cs="Arial"/>
              </w:rPr>
            </w:pPr>
            <w:r w:rsidRPr="00CA6717">
              <w:rPr>
                <w:rFonts w:ascii="Arial" w:hAnsi="Arial" w:cs="Arial"/>
              </w:rPr>
              <w:t>Escalate, as necessary, extraordinary risk &amp; issue impacts to project constraints that could adversely affect project success.</w:t>
            </w:r>
          </w:p>
          <w:p w14:paraId="141A88E8" w14:textId="77777777" w:rsidR="00245129" w:rsidRPr="00CA6717" w:rsidRDefault="00245129" w:rsidP="00245129">
            <w:pPr>
              <w:rPr>
                <w:rFonts w:ascii="Arial" w:hAnsi="Arial" w:cs="Arial"/>
                <w:b/>
              </w:rPr>
            </w:pPr>
            <w:r w:rsidRPr="00CA6717">
              <w:rPr>
                <w:rFonts w:ascii="Arial" w:hAnsi="Arial" w:cs="Arial"/>
                <w:b/>
              </w:rPr>
              <w:t>Progress Reporting</w:t>
            </w:r>
          </w:p>
          <w:p w14:paraId="5902EC0B" w14:textId="77777777" w:rsidR="00245129" w:rsidRPr="00CA6717" w:rsidRDefault="00245129" w:rsidP="00245129">
            <w:pPr>
              <w:numPr>
                <w:ilvl w:val="0"/>
                <w:numId w:val="19"/>
              </w:numPr>
              <w:spacing w:before="80" w:after="40"/>
              <w:rPr>
                <w:rFonts w:ascii="Arial" w:hAnsi="Arial" w:cs="Arial"/>
              </w:rPr>
            </w:pPr>
            <w:proofErr w:type="spellStart"/>
            <w:r w:rsidRPr="00CA6717">
              <w:rPr>
                <w:rFonts w:ascii="Arial" w:hAnsi="Arial" w:cs="Arial"/>
              </w:rPr>
              <w:t>Organise</w:t>
            </w:r>
            <w:proofErr w:type="spellEnd"/>
            <w:r w:rsidRPr="00CA6717">
              <w:rPr>
                <w:rFonts w:ascii="Arial" w:hAnsi="Arial" w:cs="Arial"/>
              </w:rPr>
              <w:t xml:space="preserve"> and facilitate regular project progress reviews with team, track progress and ensure all are aware of forthcoming activities. </w:t>
            </w:r>
          </w:p>
          <w:p w14:paraId="602651F0" w14:textId="77777777" w:rsidR="00245129" w:rsidRPr="00CA6717" w:rsidRDefault="00245129" w:rsidP="00245129">
            <w:pPr>
              <w:numPr>
                <w:ilvl w:val="0"/>
                <w:numId w:val="19"/>
              </w:numPr>
              <w:spacing w:before="80" w:after="40"/>
              <w:rPr>
                <w:rFonts w:ascii="Arial" w:hAnsi="Arial" w:cs="Arial"/>
              </w:rPr>
            </w:pPr>
            <w:r w:rsidRPr="00CA6717">
              <w:rPr>
                <w:rFonts w:ascii="Arial" w:hAnsi="Arial" w:cs="Arial"/>
              </w:rPr>
              <w:lastRenderedPageBreak/>
              <w:t>Generate schedule, risk, cost, resource and related metrics in agreed formats for capture &amp; reporting.</w:t>
            </w:r>
          </w:p>
          <w:p w14:paraId="39224C43" w14:textId="77777777" w:rsidR="00245129" w:rsidRPr="00CA6717" w:rsidRDefault="00245129" w:rsidP="00245129">
            <w:pPr>
              <w:rPr>
                <w:rFonts w:ascii="Arial" w:hAnsi="Arial" w:cs="Arial"/>
                <w:b/>
              </w:rPr>
            </w:pPr>
            <w:r w:rsidRPr="00CA6717">
              <w:rPr>
                <w:rFonts w:ascii="Arial" w:hAnsi="Arial" w:cs="Arial"/>
                <w:b/>
              </w:rPr>
              <w:t>Change Management</w:t>
            </w:r>
          </w:p>
          <w:p w14:paraId="73D48BA4" w14:textId="77777777" w:rsidR="00245129" w:rsidRPr="00CA6717" w:rsidRDefault="00245129" w:rsidP="00245129">
            <w:pPr>
              <w:numPr>
                <w:ilvl w:val="0"/>
                <w:numId w:val="19"/>
              </w:numPr>
              <w:spacing w:before="80" w:after="40"/>
              <w:rPr>
                <w:rFonts w:ascii="Arial" w:hAnsi="Arial" w:cs="Arial"/>
              </w:rPr>
            </w:pPr>
            <w:r w:rsidRPr="00CA6717">
              <w:rPr>
                <w:rFonts w:ascii="Arial" w:hAnsi="Arial" w:cs="Arial"/>
              </w:rPr>
              <w:t xml:space="preserve">Ensure that a performance measurement baseline is produced for each assigned project. </w:t>
            </w:r>
          </w:p>
          <w:p w14:paraId="3BFE0299" w14:textId="77777777" w:rsidR="00245129" w:rsidRPr="00CA6717" w:rsidRDefault="00245129" w:rsidP="00245129">
            <w:pPr>
              <w:numPr>
                <w:ilvl w:val="0"/>
                <w:numId w:val="19"/>
              </w:numPr>
              <w:spacing w:before="80" w:after="40"/>
              <w:rPr>
                <w:rFonts w:ascii="Arial" w:hAnsi="Arial" w:cs="Arial"/>
              </w:rPr>
            </w:pPr>
            <w:r w:rsidRPr="00CA6717">
              <w:rPr>
                <w:rFonts w:ascii="Arial" w:hAnsi="Arial" w:cs="Arial"/>
              </w:rPr>
              <w:t>Ensure that changes to the project's performance measurement baseline are controlled and formally approved by the project manager prior to implementing.</w:t>
            </w:r>
          </w:p>
          <w:p w14:paraId="1AB67057" w14:textId="77777777" w:rsidR="00245129" w:rsidRPr="00CA6717" w:rsidRDefault="00245129" w:rsidP="00245129">
            <w:pPr>
              <w:rPr>
                <w:rFonts w:ascii="Arial" w:hAnsi="Arial" w:cs="Arial"/>
                <w:b/>
              </w:rPr>
            </w:pPr>
            <w:r w:rsidRPr="00CA6717">
              <w:rPr>
                <w:rFonts w:ascii="Arial" w:hAnsi="Arial" w:cs="Arial"/>
                <w:b/>
              </w:rPr>
              <w:t xml:space="preserve">Governance </w:t>
            </w:r>
          </w:p>
          <w:p w14:paraId="64007B64" w14:textId="77777777" w:rsidR="00245129" w:rsidRPr="00CA6717" w:rsidRDefault="00245129" w:rsidP="00245129">
            <w:pPr>
              <w:numPr>
                <w:ilvl w:val="0"/>
                <w:numId w:val="19"/>
              </w:numPr>
              <w:spacing w:before="80" w:after="40"/>
              <w:rPr>
                <w:rFonts w:ascii="Arial" w:hAnsi="Arial" w:cs="Arial"/>
              </w:rPr>
            </w:pPr>
            <w:r w:rsidRPr="00CA6717">
              <w:rPr>
                <w:rFonts w:ascii="Arial" w:hAnsi="Arial" w:cs="Arial"/>
              </w:rPr>
              <w:t xml:space="preserve">Good working knowledge of project lifecycles, phases and governance. </w:t>
            </w:r>
          </w:p>
          <w:p w14:paraId="018A979B" w14:textId="77777777" w:rsidR="00245129" w:rsidRPr="00CA6717" w:rsidRDefault="00245129" w:rsidP="00245129">
            <w:pPr>
              <w:rPr>
                <w:rFonts w:ascii="Arial" w:hAnsi="Arial" w:cs="Arial"/>
                <w:b/>
              </w:rPr>
            </w:pPr>
            <w:r w:rsidRPr="00CA6717">
              <w:rPr>
                <w:rFonts w:ascii="Arial" w:hAnsi="Arial" w:cs="Arial"/>
                <w:b/>
              </w:rPr>
              <w:t xml:space="preserve">Bid Support </w:t>
            </w:r>
          </w:p>
          <w:p w14:paraId="27B36762" w14:textId="7634744C" w:rsidR="0096650D" w:rsidRPr="00CA6717" w:rsidRDefault="00245129" w:rsidP="00245129">
            <w:pPr>
              <w:pStyle w:val="ListParagraph"/>
              <w:numPr>
                <w:ilvl w:val="0"/>
                <w:numId w:val="19"/>
              </w:numPr>
              <w:rPr>
                <w:rFonts w:ascii="Arial" w:hAnsi="Arial" w:cs="Arial"/>
                <w:sz w:val="18"/>
                <w:szCs w:val="18"/>
              </w:rPr>
            </w:pPr>
            <w:r w:rsidRPr="00CA6717">
              <w:rPr>
                <w:rFonts w:ascii="Arial" w:hAnsi="Arial" w:cs="Arial"/>
              </w:rPr>
              <w:t>Support bids by providing schedules, resource demand and costing/estimates for the bid opportunity and the activities related to bid execution.</w:t>
            </w:r>
          </w:p>
        </w:tc>
      </w:tr>
      <w:permEnd w:id="140713705"/>
      <w:permEnd w:id="1391353884"/>
    </w:tbl>
    <w:p w14:paraId="27B36764" w14:textId="77777777" w:rsidR="0036016A" w:rsidRPr="00CD5A63" w:rsidRDefault="0036016A">
      <w:pPr>
        <w:rPr>
          <w:rFonts w:ascii="Arial" w:hAnsi="Arial" w:cs="Arial"/>
          <w:sz w:val="18"/>
          <w:szCs w:val="18"/>
        </w:rPr>
      </w:pPr>
    </w:p>
    <w:p w14:paraId="27B36765"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27B36767" w14:textId="77777777" w:rsidTr="00615F66">
        <w:trPr>
          <w:trHeight w:val="367"/>
        </w:trPr>
        <w:tc>
          <w:tcPr>
            <w:tcW w:w="10927" w:type="dxa"/>
            <w:gridSpan w:val="2"/>
            <w:shd w:val="clear" w:color="auto" w:fill="E0E0E0"/>
            <w:vAlign w:val="center"/>
          </w:tcPr>
          <w:p w14:paraId="27B36766"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27B36776" w14:textId="77777777" w:rsidTr="00615F66">
        <w:trPr>
          <w:trHeight w:val="2069"/>
        </w:trPr>
        <w:tc>
          <w:tcPr>
            <w:tcW w:w="3391" w:type="dxa"/>
          </w:tcPr>
          <w:p w14:paraId="27B36768" w14:textId="77777777" w:rsidR="00892085" w:rsidRDefault="00892085" w:rsidP="00996600">
            <w:pPr>
              <w:rPr>
                <w:rFonts w:ascii="Arial" w:hAnsi="Arial" w:cs="Arial"/>
                <w:bCs/>
                <w:sz w:val="18"/>
                <w:szCs w:val="18"/>
              </w:rPr>
            </w:pPr>
            <w:permStart w:id="1885547678" w:edGrp="everyone" w:colFirst="0" w:colLast="0"/>
            <w:permStart w:id="876171460" w:edGrp="everyone" w:colFirst="1" w:colLast="1"/>
          </w:p>
          <w:p w14:paraId="27B36769" w14:textId="77777777" w:rsidR="00F8054F" w:rsidRDefault="00F8054F" w:rsidP="00996600">
            <w:pPr>
              <w:rPr>
                <w:rFonts w:ascii="Arial" w:hAnsi="Arial" w:cs="Arial"/>
                <w:bCs/>
                <w:sz w:val="18"/>
                <w:szCs w:val="18"/>
              </w:rPr>
            </w:pPr>
          </w:p>
          <w:p w14:paraId="27B3676A" w14:textId="77777777" w:rsidR="00F8054F" w:rsidRPr="006B2270" w:rsidRDefault="00F8054F" w:rsidP="00996600">
            <w:pPr>
              <w:rPr>
                <w:rFonts w:ascii="Arial" w:hAnsi="Arial" w:cs="Arial"/>
                <w:bCs/>
                <w:sz w:val="18"/>
                <w:szCs w:val="18"/>
              </w:rPr>
            </w:pPr>
          </w:p>
          <w:p w14:paraId="27B3676B"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27B3676C" w14:textId="77777777" w:rsidR="00F8054F" w:rsidRDefault="00F8054F" w:rsidP="00996600">
            <w:pPr>
              <w:rPr>
                <w:rFonts w:ascii="Arial" w:hAnsi="Arial" w:cs="Arial"/>
                <w:bCs/>
                <w:sz w:val="18"/>
                <w:szCs w:val="18"/>
              </w:rPr>
            </w:pPr>
          </w:p>
          <w:p w14:paraId="27B3676D" w14:textId="77777777" w:rsidR="00F8054F" w:rsidRDefault="00F8054F" w:rsidP="00996600">
            <w:pPr>
              <w:rPr>
                <w:rFonts w:ascii="Arial" w:hAnsi="Arial" w:cs="Arial"/>
                <w:bCs/>
                <w:sz w:val="18"/>
                <w:szCs w:val="18"/>
              </w:rPr>
            </w:pPr>
          </w:p>
          <w:p w14:paraId="27B3676E" w14:textId="77777777" w:rsidR="00F8054F" w:rsidRPr="006B2270" w:rsidRDefault="00F8054F" w:rsidP="00996600">
            <w:pPr>
              <w:rPr>
                <w:rFonts w:ascii="Arial" w:hAnsi="Arial" w:cs="Arial"/>
                <w:sz w:val="18"/>
                <w:szCs w:val="18"/>
              </w:rPr>
            </w:pPr>
          </w:p>
        </w:tc>
        <w:tc>
          <w:tcPr>
            <w:tcW w:w="7536" w:type="dxa"/>
          </w:tcPr>
          <w:p w14:paraId="65873EAD" w14:textId="77777777" w:rsidR="00245129" w:rsidRPr="00CA6717" w:rsidRDefault="00245129" w:rsidP="00245129">
            <w:pPr>
              <w:numPr>
                <w:ilvl w:val="0"/>
                <w:numId w:val="14"/>
              </w:numPr>
              <w:spacing w:before="80" w:after="40"/>
              <w:rPr>
                <w:rFonts w:ascii="Arial" w:hAnsi="Arial" w:cs="Arial"/>
              </w:rPr>
            </w:pPr>
            <w:r w:rsidRPr="00CA6717">
              <w:rPr>
                <w:rFonts w:ascii="Arial" w:hAnsi="Arial" w:cs="Arial"/>
              </w:rPr>
              <w:t>Essential: Can create, maintain and report project schedules using Microsoft Project.</w:t>
            </w:r>
          </w:p>
          <w:p w14:paraId="107C6C29" w14:textId="77777777" w:rsidR="00245129" w:rsidRPr="00CA6717" w:rsidRDefault="00245129" w:rsidP="00245129">
            <w:pPr>
              <w:numPr>
                <w:ilvl w:val="0"/>
                <w:numId w:val="14"/>
              </w:numPr>
              <w:spacing w:before="80" w:after="40"/>
              <w:rPr>
                <w:rFonts w:ascii="Arial" w:hAnsi="Arial" w:cs="Arial"/>
              </w:rPr>
            </w:pPr>
            <w:r w:rsidRPr="00CA6717">
              <w:rPr>
                <w:rFonts w:ascii="Arial" w:hAnsi="Arial" w:cs="Arial"/>
              </w:rPr>
              <w:t>Essential: Has a good working knowledge of Microsoft Office applications (Word, Excel, PowerPoint, and Outlook).</w:t>
            </w:r>
          </w:p>
          <w:p w14:paraId="104E174C" w14:textId="77777777" w:rsidR="00245129" w:rsidRPr="00CA6717" w:rsidRDefault="00245129" w:rsidP="00245129">
            <w:pPr>
              <w:numPr>
                <w:ilvl w:val="0"/>
                <w:numId w:val="14"/>
              </w:numPr>
              <w:spacing w:before="80" w:after="40"/>
              <w:rPr>
                <w:rFonts w:ascii="Arial" w:hAnsi="Arial" w:cs="Arial"/>
              </w:rPr>
            </w:pPr>
            <w:r w:rsidRPr="00CA6717">
              <w:rPr>
                <w:rFonts w:ascii="Arial" w:hAnsi="Arial" w:cs="Arial"/>
              </w:rPr>
              <w:t>Essential: Can create, maintain and report risks using a risk management tool.</w:t>
            </w:r>
          </w:p>
          <w:p w14:paraId="27B36775" w14:textId="77777777" w:rsidR="00F8054F" w:rsidRPr="006B2270" w:rsidRDefault="00F8054F" w:rsidP="0096650D">
            <w:pPr>
              <w:rPr>
                <w:rFonts w:ascii="Arial" w:hAnsi="Arial" w:cs="Arial"/>
                <w:sz w:val="18"/>
                <w:szCs w:val="18"/>
              </w:rPr>
            </w:pPr>
          </w:p>
        </w:tc>
      </w:tr>
      <w:permEnd w:id="1885547678"/>
      <w:permEnd w:id="876171460"/>
    </w:tbl>
    <w:p w14:paraId="27B36777" w14:textId="77777777" w:rsidR="00996600" w:rsidRPr="00CD5A63" w:rsidRDefault="00996600">
      <w:pPr>
        <w:rPr>
          <w:rFonts w:ascii="Arial" w:hAnsi="Arial" w:cs="Arial"/>
          <w:sz w:val="18"/>
          <w:szCs w:val="18"/>
        </w:rPr>
      </w:pPr>
    </w:p>
    <w:p w14:paraId="27B36778"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27B3677A" w14:textId="77777777" w:rsidTr="00615F66">
        <w:trPr>
          <w:trHeight w:val="371"/>
        </w:trPr>
        <w:tc>
          <w:tcPr>
            <w:tcW w:w="10927" w:type="dxa"/>
            <w:gridSpan w:val="2"/>
            <w:shd w:val="clear" w:color="auto" w:fill="E0E0E0"/>
            <w:vAlign w:val="center"/>
          </w:tcPr>
          <w:p w14:paraId="27B36779" w14:textId="77777777" w:rsidR="00996600" w:rsidRPr="006B2270" w:rsidRDefault="00996600" w:rsidP="00996600">
            <w:pPr>
              <w:rPr>
                <w:rFonts w:ascii="Arial" w:hAnsi="Arial" w:cs="Arial"/>
                <w:b/>
                <w:sz w:val="20"/>
                <w:szCs w:val="20"/>
              </w:rPr>
            </w:pPr>
            <w:r w:rsidRPr="006B2270">
              <w:rPr>
                <w:rFonts w:ascii="Arial" w:hAnsi="Arial" w:cs="Arial"/>
                <w:b/>
                <w:sz w:val="20"/>
                <w:szCs w:val="20"/>
              </w:rPr>
              <w:t>Education &amp; Experience</w:t>
            </w:r>
          </w:p>
        </w:tc>
      </w:tr>
      <w:tr w:rsidR="00996600" w:rsidRPr="00CA6717" w14:paraId="27B36784" w14:textId="77777777" w:rsidTr="00615F66">
        <w:trPr>
          <w:trHeight w:val="1705"/>
        </w:trPr>
        <w:tc>
          <w:tcPr>
            <w:tcW w:w="3391" w:type="dxa"/>
          </w:tcPr>
          <w:p w14:paraId="27B3677C" w14:textId="77777777" w:rsidR="00996600" w:rsidRPr="00CA6717" w:rsidRDefault="00996600" w:rsidP="00996600">
            <w:pPr>
              <w:rPr>
                <w:rFonts w:ascii="Arial" w:hAnsi="Arial" w:cs="Arial"/>
                <w:sz w:val="18"/>
                <w:szCs w:val="18"/>
              </w:rPr>
            </w:pPr>
            <w:r w:rsidRPr="00CA6717">
              <w:rPr>
                <w:rFonts w:ascii="Arial" w:hAnsi="Arial" w:cs="Arial"/>
                <w:bCs/>
                <w:sz w:val="18"/>
                <w:szCs w:val="18"/>
              </w:rPr>
              <w:t>Required Education &amp; Experience</w:t>
            </w:r>
          </w:p>
        </w:tc>
        <w:tc>
          <w:tcPr>
            <w:tcW w:w="7536" w:type="dxa"/>
          </w:tcPr>
          <w:p w14:paraId="2B7625A4" w14:textId="0D982DFF" w:rsidR="00245129" w:rsidRPr="00CA6717" w:rsidRDefault="00245129" w:rsidP="00245129">
            <w:pPr>
              <w:rPr>
                <w:rFonts w:ascii="Arial" w:hAnsi="Arial" w:cs="Arial"/>
              </w:rPr>
            </w:pPr>
            <w:r w:rsidRPr="00CA6717">
              <w:rPr>
                <w:rFonts w:ascii="Arial" w:hAnsi="Arial" w:cs="Arial"/>
              </w:rPr>
              <w:t xml:space="preserve">A </w:t>
            </w:r>
            <w:r w:rsidR="00133891">
              <w:rPr>
                <w:rFonts w:ascii="Arial" w:hAnsi="Arial" w:cs="Arial"/>
              </w:rPr>
              <w:t xml:space="preserve">Junior </w:t>
            </w:r>
            <w:r w:rsidRPr="00CA6717">
              <w:rPr>
                <w:rFonts w:ascii="Arial" w:hAnsi="Arial" w:cs="Arial"/>
              </w:rPr>
              <w:t>Project Co</w:t>
            </w:r>
            <w:r w:rsidR="00CA6717" w:rsidRPr="00CA6717">
              <w:rPr>
                <w:rFonts w:ascii="Arial" w:hAnsi="Arial" w:cs="Arial"/>
              </w:rPr>
              <w:t>ordinator</w:t>
            </w:r>
            <w:r w:rsidRPr="00CA6717">
              <w:rPr>
                <w:rFonts w:ascii="Arial" w:hAnsi="Arial" w:cs="Arial"/>
              </w:rPr>
              <w:t>:</w:t>
            </w:r>
          </w:p>
          <w:p w14:paraId="6E8ECFBB" w14:textId="56C7A17A" w:rsidR="00245129" w:rsidRPr="00CA6717" w:rsidRDefault="00245129" w:rsidP="00245129">
            <w:pPr>
              <w:numPr>
                <w:ilvl w:val="0"/>
                <w:numId w:val="13"/>
              </w:numPr>
              <w:spacing w:before="80" w:after="40"/>
              <w:rPr>
                <w:rFonts w:ascii="Arial" w:hAnsi="Arial" w:cs="Arial"/>
              </w:rPr>
            </w:pPr>
            <w:r w:rsidRPr="00CA6717">
              <w:rPr>
                <w:rFonts w:ascii="Arial" w:hAnsi="Arial" w:cs="Arial"/>
              </w:rPr>
              <w:t xml:space="preserve">Would typically have </w:t>
            </w:r>
            <w:r w:rsidR="00133891">
              <w:rPr>
                <w:rFonts w:ascii="Arial" w:hAnsi="Arial" w:cs="Arial"/>
              </w:rPr>
              <w:t>a degree in a relevant subject such as Project Management or Business Management and be looking for an entry level position.  Alternatively would have work experience</w:t>
            </w:r>
            <w:r w:rsidRPr="00CA6717">
              <w:rPr>
                <w:rFonts w:ascii="Arial" w:hAnsi="Arial" w:cs="Arial"/>
              </w:rPr>
              <w:t xml:space="preserve"> in a controlled project environment</w:t>
            </w:r>
            <w:r w:rsidR="00133891">
              <w:rPr>
                <w:rFonts w:ascii="Arial" w:hAnsi="Arial" w:cs="Arial"/>
              </w:rPr>
              <w:t xml:space="preserve"> or project management office.</w:t>
            </w:r>
          </w:p>
          <w:p w14:paraId="77C419E3" w14:textId="77777777" w:rsidR="00245129" w:rsidRPr="00CA6717" w:rsidRDefault="00245129" w:rsidP="00245129">
            <w:pPr>
              <w:numPr>
                <w:ilvl w:val="0"/>
                <w:numId w:val="13"/>
              </w:numPr>
              <w:spacing w:before="80" w:after="40"/>
              <w:rPr>
                <w:rFonts w:ascii="Arial" w:hAnsi="Arial" w:cs="Arial"/>
              </w:rPr>
            </w:pPr>
            <w:r w:rsidRPr="00CA6717">
              <w:rPr>
                <w:rFonts w:ascii="Arial" w:hAnsi="Arial" w:cs="Arial"/>
              </w:rPr>
              <w:t>Has a basic understanding of the knowledge, skills, and abilities required to provide quality support to assigned projects.</w:t>
            </w:r>
          </w:p>
          <w:p w14:paraId="39221B77" w14:textId="77777777" w:rsidR="00245129" w:rsidRPr="00CA6717" w:rsidRDefault="00245129" w:rsidP="00245129">
            <w:pPr>
              <w:numPr>
                <w:ilvl w:val="0"/>
                <w:numId w:val="13"/>
              </w:numPr>
              <w:spacing w:before="80" w:after="40"/>
              <w:rPr>
                <w:rFonts w:ascii="Arial" w:hAnsi="Arial" w:cs="Arial"/>
              </w:rPr>
            </w:pPr>
            <w:r w:rsidRPr="00CA6717">
              <w:rPr>
                <w:rFonts w:ascii="Arial" w:hAnsi="Arial" w:cs="Arial"/>
              </w:rPr>
              <w:t>Is flexible with a service delivery mind-set, providing ad-hoc support and undertaking additional activities as required (within an agreed level of support budget) to provide a quality service to assigned projects.</w:t>
            </w:r>
          </w:p>
          <w:p w14:paraId="6C8483C3" w14:textId="77777777" w:rsidR="00245129" w:rsidRPr="00CA6717" w:rsidRDefault="00245129" w:rsidP="00245129">
            <w:pPr>
              <w:numPr>
                <w:ilvl w:val="0"/>
                <w:numId w:val="13"/>
              </w:numPr>
              <w:spacing w:before="80" w:after="40"/>
              <w:rPr>
                <w:rFonts w:ascii="Arial" w:hAnsi="Arial" w:cs="Arial"/>
              </w:rPr>
            </w:pPr>
            <w:r w:rsidRPr="00CA6717">
              <w:rPr>
                <w:rFonts w:ascii="Arial" w:hAnsi="Arial" w:cs="Arial"/>
              </w:rPr>
              <w:t xml:space="preserve">Is required to produce high quality work on time and is </w:t>
            </w:r>
            <w:proofErr w:type="spellStart"/>
            <w:r w:rsidRPr="00CA6717">
              <w:rPr>
                <w:rFonts w:ascii="Arial" w:hAnsi="Arial" w:cs="Arial"/>
              </w:rPr>
              <w:t>recognised</w:t>
            </w:r>
            <w:proofErr w:type="spellEnd"/>
            <w:r w:rsidRPr="00CA6717">
              <w:rPr>
                <w:rFonts w:ascii="Arial" w:hAnsi="Arial" w:cs="Arial"/>
              </w:rPr>
              <w:t xml:space="preserve"> as contributing to the success of assigned projects, demonstrating their expertise to project team </w:t>
            </w:r>
            <w:r w:rsidRPr="00CA6717">
              <w:rPr>
                <w:rFonts w:ascii="Arial" w:hAnsi="Arial" w:cs="Arial"/>
              </w:rPr>
              <w:lastRenderedPageBreak/>
              <w:t>members.</w:t>
            </w:r>
          </w:p>
          <w:p w14:paraId="014442DA" w14:textId="77777777" w:rsidR="00245129" w:rsidRPr="00CA6717" w:rsidRDefault="00245129" w:rsidP="00245129">
            <w:pPr>
              <w:numPr>
                <w:ilvl w:val="0"/>
                <w:numId w:val="13"/>
              </w:numPr>
              <w:spacing w:before="80" w:after="40"/>
              <w:rPr>
                <w:rFonts w:ascii="Arial" w:hAnsi="Arial" w:cs="Arial"/>
              </w:rPr>
            </w:pPr>
            <w:r w:rsidRPr="00CA6717">
              <w:rPr>
                <w:rFonts w:ascii="Arial" w:hAnsi="Arial" w:cs="Arial"/>
              </w:rPr>
              <w:t>Supports and contributes to improvement initiatives.</w:t>
            </w:r>
          </w:p>
          <w:p w14:paraId="27B36783" w14:textId="25CDF2A2" w:rsidR="0096650D" w:rsidRPr="00CA6717" w:rsidRDefault="00245129" w:rsidP="0096650D">
            <w:pPr>
              <w:numPr>
                <w:ilvl w:val="0"/>
                <w:numId w:val="13"/>
              </w:numPr>
              <w:rPr>
                <w:rFonts w:ascii="Arial" w:hAnsi="Arial" w:cs="Arial"/>
              </w:rPr>
            </w:pPr>
            <w:r w:rsidRPr="00CA6717">
              <w:rPr>
                <w:rFonts w:ascii="Arial" w:hAnsi="Arial" w:cs="Arial"/>
              </w:rPr>
              <w:t>When facing something new or unusual, may have to refer to procedures, manuals or other team members for guidance</w:t>
            </w:r>
          </w:p>
        </w:tc>
      </w:tr>
    </w:tbl>
    <w:p w14:paraId="27B36785" w14:textId="77777777" w:rsidR="00996600" w:rsidRPr="00CA6717" w:rsidRDefault="00996600">
      <w:pPr>
        <w:rPr>
          <w:rFonts w:ascii="Arial" w:hAnsi="Arial" w:cs="Arial"/>
          <w:sz w:val="20"/>
          <w:szCs w:val="20"/>
        </w:rPr>
      </w:pPr>
    </w:p>
    <w:p w14:paraId="27B36786" w14:textId="77777777" w:rsidR="000B381C" w:rsidRPr="00CA6717" w:rsidRDefault="000B381C">
      <w:pPr>
        <w:rPr>
          <w:rFonts w:ascii="Arial" w:hAnsi="Arial" w:cs="Arial"/>
          <w:sz w:val="20"/>
          <w:szCs w:val="20"/>
        </w:rPr>
      </w:pPr>
    </w:p>
    <w:p w14:paraId="27B36787" w14:textId="77777777" w:rsidR="000B381C" w:rsidRPr="00CA6717" w:rsidRDefault="000B381C">
      <w:pPr>
        <w:rPr>
          <w:rFonts w:ascii="Arial" w:hAnsi="Arial" w:cs="Arial"/>
          <w:sz w:val="20"/>
          <w:szCs w:val="20"/>
        </w:rPr>
      </w:pPr>
    </w:p>
    <w:sectPr w:rsidR="000B381C" w:rsidRPr="00CA6717" w:rsidSect="00A402C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ADF9" w14:textId="77777777" w:rsidR="000A1244" w:rsidRDefault="000A1244">
      <w:r>
        <w:separator/>
      </w:r>
    </w:p>
  </w:endnote>
  <w:endnote w:type="continuationSeparator" w:id="0">
    <w:p w14:paraId="094D5AD3" w14:textId="77777777" w:rsidR="000A1244" w:rsidRDefault="000A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6791" w14:textId="77777777" w:rsidR="0056447A" w:rsidRDefault="00564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6792" w14:textId="77777777"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A0021D">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A0021D">
      <w:rPr>
        <w:i/>
        <w:noProof/>
        <w:color w:val="808080"/>
        <w:sz w:val="20"/>
        <w:szCs w:val="20"/>
      </w:rPr>
      <w:t>2</w:t>
    </w:r>
    <w:r w:rsidRPr="005A692C">
      <w:rPr>
        <w:i/>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6794" w14:textId="77777777" w:rsidR="0056447A" w:rsidRDefault="00564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3955" w14:textId="77777777" w:rsidR="000A1244" w:rsidRDefault="000A1244">
      <w:r>
        <w:separator/>
      </w:r>
    </w:p>
  </w:footnote>
  <w:footnote w:type="continuationSeparator" w:id="0">
    <w:p w14:paraId="768FFFD2" w14:textId="77777777" w:rsidR="000A1244" w:rsidRDefault="000A1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678C" w14:textId="77777777" w:rsidR="0056447A" w:rsidRDefault="00564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678D" w14:textId="77777777" w:rsidR="00BA110D" w:rsidRDefault="007B2F13" w:rsidP="00BA110D">
    <w:pPr>
      <w:pStyle w:val="Header"/>
    </w:pPr>
    <w:r>
      <w:rPr>
        <w:noProof/>
        <w:lang w:val="en-GB" w:eastAsia="en-GB"/>
      </w:rPr>
      <w:drawing>
        <wp:anchor distT="0" distB="0" distL="114300" distR="114300" simplePos="0" relativeHeight="251657728" behindDoc="0" locked="0" layoutInCell="1" allowOverlap="1" wp14:anchorId="27B36795" wp14:editId="27B36796">
          <wp:simplePos x="0" y="0"/>
          <wp:positionH relativeFrom="column">
            <wp:posOffset>51435</wp:posOffset>
          </wp:positionH>
          <wp:positionV relativeFrom="paragraph">
            <wp:posOffset>185420</wp:posOffset>
          </wp:positionV>
          <wp:extent cx="2926080" cy="408940"/>
          <wp:effectExtent l="0" t="0" r="7620" b="0"/>
          <wp:wrapNone/>
          <wp:docPr id="2" name="Picture 2"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3678E" w14:textId="77777777" w:rsidR="0056447A" w:rsidRDefault="0056447A" w:rsidP="00BA110D">
    <w:pPr>
      <w:pStyle w:val="Header"/>
    </w:pPr>
  </w:p>
  <w:p w14:paraId="27B3678F" w14:textId="77777777" w:rsidR="0056447A" w:rsidRDefault="0056447A" w:rsidP="00BA110D">
    <w:pPr>
      <w:pStyle w:val="Header"/>
    </w:pPr>
  </w:p>
  <w:p w14:paraId="27B36790" w14:textId="77777777" w:rsidR="0056447A" w:rsidRDefault="0056447A" w:rsidP="00BA11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6793" w14:textId="77777777" w:rsidR="0056447A" w:rsidRDefault="00564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70534"/>
    <w:multiLevelType w:val="hybridMultilevel"/>
    <w:tmpl w:val="1A408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89193F"/>
    <w:multiLevelType w:val="hybridMultilevel"/>
    <w:tmpl w:val="6BB8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F01CD0"/>
    <w:multiLevelType w:val="hybridMultilevel"/>
    <w:tmpl w:val="2228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7E7372"/>
    <w:multiLevelType w:val="hybridMultilevel"/>
    <w:tmpl w:val="3F1C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487327"/>
    <w:multiLevelType w:val="hybridMultilevel"/>
    <w:tmpl w:val="F2F2B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5A2B09"/>
    <w:multiLevelType w:val="hybridMultilevel"/>
    <w:tmpl w:val="D61A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9E48F9"/>
    <w:multiLevelType w:val="hybridMultilevel"/>
    <w:tmpl w:val="9650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21083">
    <w:abstractNumId w:val="5"/>
  </w:num>
  <w:num w:numId="2" w16cid:durableId="1005087036">
    <w:abstractNumId w:val="12"/>
  </w:num>
  <w:num w:numId="3" w16cid:durableId="344213664">
    <w:abstractNumId w:val="8"/>
  </w:num>
  <w:num w:numId="4" w16cid:durableId="1646470549">
    <w:abstractNumId w:val="17"/>
  </w:num>
  <w:num w:numId="5" w16cid:durableId="249582384">
    <w:abstractNumId w:val="15"/>
  </w:num>
  <w:num w:numId="6" w16cid:durableId="145241552">
    <w:abstractNumId w:val="2"/>
  </w:num>
  <w:num w:numId="7" w16cid:durableId="781801034">
    <w:abstractNumId w:val="0"/>
  </w:num>
  <w:num w:numId="8" w16cid:durableId="9764865">
    <w:abstractNumId w:val="11"/>
  </w:num>
  <w:num w:numId="9" w16cid:durableId="716703888">
    <w:abstractNumId w:val="3"/>
  </w:num>
  <w:num w:numId="10" w16cid:durableId="1943487677">
    <w:abstractNumId w:val="10"/>
  </w:num>
  <w:num w:numId="11" w16cid:durableId="1257785801">
    <w:abstractNumId w:val="7"/>
  </w:num>
  <w:num w:numId="12" w16cid:durableId="541862871">
    <w:abstractNumId w:val="6"/>
  </w:num>
  <w:num w:numId="13" w16cid:durableId="329262176">
    <w:abstractNumId w:val="1"/>
  </w:num>
  <w:num w:numId="14" w16cid:durableId="762798276">
    <w:abstractNumId w:val="16"/>
  </w:num>
  <w:num w:numId="15" w16cid:durableId="2024823341">
    <w:abstractNumId w:val="9"/>
  </w:num>
  <w:num w:numId="16" w16cid:durableId="963926180">
    <w:abstractNumId w:val="13"/>
  </w:num>
  <w:num w:numId="17" w16cid:durableId="1226067445">
    <w:abstractNumId w:val="18"/>
  </w:num>
  <w:num w:numId="18" w16cid:durableId="2038962253">
    <w:abstractNumId w:val="14"/>
  </w:num>
  <w:num w:numId="19" w16cid:durableId="39325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07AE0"/>
    <w:rsid w:val="00070A7B"/>
    <w:rsid w:val="000A1244"/>
    <w:rsid w:val="000B381C"/>
    <w:rsid w:val="000D2F8E"/>
    <w:rsid w:val="000F0E74"/>
    <w:rsid w:val="000F2DBB"/>
    <w:rsid w:val="001027B0"/>
    <w:rsid w:val="0012007F"/>
    <w:rsid w:val="00133891"/>
    <w:rsid w:val="0015637D"/>
    <w:rsid w:val="001577D8"/>
    <w:rsid w:val="0017251A"/>
    <w:rsid w:val="001C3745"/>
    <w:rsid w:val="00227FB7"/>
    <w:rsid w:val="0023037E"/>
    <w:rsid w:val="00245129"/>
    <w:rsid w:val="002749C0"/>
    <w:rsid w:val="00283D9B"/>
    <w:rsid w:val="002F6262"/>
    <w:rsid w:val="002F689E"/>
    <w:rsid w:val="00331B1D"/>
    <w:rsid w:val="0034463B"/>
    <w:rsid w:val="0036016A"/>
    <w:rsid w:val="00376E49"/>
    <w:rsid w:val="003B7303"/>
    <w:rsid w:val="003D6724"/>
    <w:rsid w:val="003F60E5"/>
    <w:rsid w:val="0043708A"/>
    <w:rsid w:val="004A19ED"/>
    <w:rsid w:val="004B1005"/>
    <w:rsid w:val="004C58DF"/>
    <w:rsid w:val="004F02A8"/>
    <w:rsid w:val="00512CE3"/>
    <w:rsid w:val="00546D6C"/>
    <w:rsid w:val="00550A83"/>
    <w:rsid w:val="00553A88"/>
    <w:rsid w:val="0056447A"/>
    <w:rsid w:val="00587981"/>
    <w:rsid w:val="005A692C"/>
    <w:rsid w:val="005C7520"/>
    <w:rsid w:val="005D45DA"/>
    <w:rsid w:val="00615F66"/>
    <w:rsid w:val="006B2270"/>
    <w:rsid w:val="006C409E"/>
    <w:rsid w:val="006F288F"/>
    <w:rsid w:val="007126D3"/>
    <w:rsid w:val="00797428"/>
    <w:rsid w:val="007B2F13"/>
    <w:rsid w:val="007D5B3E"/>
    <w:rsid w:val="008030BF"/>
    <w:rsid w:val="00817EEA"/>
    <w:rsid w:val="00817F55"/>
    <w:rsid w:val="00840D9B"/>
    <w:rsid w:val="00892085"/>
    <w:rsid w:val="008B2019"/>
    <w:rsid w:val="008B3A05"/>
    <w:rsid w:val="008B42A3"/>
    <w:rsid w:val="008D0757"/>
    <w:rsid w:val="008D23DB"/>
    <w:rsid w:val="009249BC"/>
    <w:rsid w:val="00960D95"/>
    <w:rsid w:val="00966198"/>
    <w:rsid w:val="009663EC"/>
    <w:rsid w:val="0096650D"/>
    <w:rsid w:val="00996600"/>
    <w:rsid w:val="009C4A42"/>
    <w:rsid w:val="009C6E76"/>
    <w:rsid w:val="009E09B8"/>
    <w:rsid w:val="009F3A3F"/>
    <w:rsid w:val="00A0021D"/>
    <w:rsid w:val="00A04919"/>
    <w:rsid w:val="00A145BC"/>
    <w:rsid w:val="00A402C1"/>
    <w:rsid w:val="00A836BA"/>
    <w:rsid w:val="00A852D1"/>
    <w:rsid w:val="00B15B31"/>
    <w:rsid w:val="00B20358"/>
    <w:rsid w:val="00B31FB6"/>
    <w:rsid w:val="00B54122"/>
    <w:rsid w:val="00B66BC7"/>
    <w:rsid w:val="00BA110D"/>
    <w:rsid w:val="00BD4568"/>
    <w:rsid w:val="00BF355A"/>
    <w:rsid w:val="00C02E1A"/>
    <w:rsid w:val="00C26C2D"/>
    <w:rsid w:val="00C81205"/>
    <w:rsid w:val="00CA4D7F"/>
    <w:rsid w:val="00CA6717"/>
    <w:rsid w:val="00CA723D"/>
    <w:rsid w:val="00CC59E9"/>
    <w:rsid w:val="00CD5A63"/>
    <w:rsid w:val="00D207EC"/>
    <w:rsid w:val="00D7437F"/>
    <w:rsid w:val="00E25871"/>
    <w:rsid w:val="00E267FA"/>
    <w:rsid w:val="00E41A55"/>
    <w:rsid w:val="00E43BC1"/>
    <w:rsid w:val="00E6481D"/>
    <w:rsid w:val="00E7666F"/>
    <w:rsid w:val="00E86856"/>
    <w:rsid w:val="00E879F4"/>
    <w:rsid w:val="00F739FD"/>
    <w:rsid w:val="00F8054F"/>
    <w:rsid w:val="00F94512"/>
    <w:rsid w:val="00FB4898"/>
    <w:rsid w:val="00FC7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366FD"/>
  <w15:docId w15:val="{7DCADD59-CA38-4407-97EE-BFFB3B5E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 w:type="paragraph" w:styleId="ListParagraph">
    <w:name w:val="List Paragraph"/>
    <w:basedOn w:val="Normal"/>
    <w:uiPriority w:val="34"/>
    <w:qFormat/>
    <w:rsid w:val="00245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76" ma:contentTypeDescription="" ma:contentTypeScope="" ma:versionID="101fc1c41fcaa78644642e839ce55ff0">
  <xsd:schema xmlns:xsd="http://www.w3.org/2001/XMLSchema" xmlns:xs="http://www.w3.org/2001/XMLSchema" xmlns:p="http://schemas.microsoft.com/office/2006/metadata/properties" xmlns:ns2="f07a21b4-de9f-4943-a892-9f0320b0bf33" targetNamespace="http://schemas.microsoft.com/office/2006/metadata/properties" ma:root="true" ma:fieldsID="ab7db4c7f7c7ea9427734728af42d518" ns2:_="">
    <xsd:import namespace="f07a21b4-de9f-4943-a892-9f0320b0bf3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gc2fb6cad12d4d47b68af611003aaed3" minOccurs="0"/>
                <xsd:element ref="ns2:LL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4"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5" nillable="true" ma:taxonomy="true" ma:internalName="i1da0e82f87c4fc3ad848333d334a34c" ma:taxonomyFieldName="Security_x0020_Marking" ma:displayName="Security Markings"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7"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gc2fb6cad12d4d47b68af611003aaed3" ma:index="18" nillable="true" ma:taxonomy="true" ma:internalName="gc2fb6cad12d4d47b68af611003aaed3" ma:taxonomyFieldName="Company_x0020_Marking" ma:displayName="Company Markings"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LLDocumentID" ma:index="19" nillable="true" ma:displayName="LLDocumentID" ma:hidden="true" ma:internalName="LL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e707bbe-73cb-4167-a42c-b1f37d76146f" ContentTypeId="0x010100F9FC22B7E577CB4CB653915B5A68B867"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DOCID-23-8623</_dlc_DocId>
    <_dlc_DocIdUrl xmlns="f07a21b4-de9f-4943-a892-9f0320b0bf33">
      <Url>http://gdukportal/sites/bpl/DCD/_layouts/DocIdRedir.aspx?ID=DOCID-23-8623</Url>
      <Description>DOCID-23-8623</Description>
    </_dlc_DocIdUrl>
    <i1da0e82f87c4fc3ad848333d334a34c xmlns="f07a21b4-de9f-4943-a892-9f0320b0bf33">
      <Terms xmlns="http://schemas.microsoft.com/office/infopath/2007/PartnerControls"/>
    </i1da0e82f87c4fc3ad848333d334a34c>
    <o2c82eda06a14aab9ad882e09b9e558a xmlns="f07a21b4-de9f-4943-a892-9f0320b0bf33">
      <Terms xmlns="http://schemas.microsoft.com/office/infopath/2007/PartnerControls"/>
    </o2c82eda06a14aab9ad882e09b9e558a>
    <i5bba6a847434eeea0a5fefdf4b6af77 xmlns="f07a21b4-de9f-4943-a892-9f0320b0bf33">
      <Terms xmlns="http://schemas.microsoft.com/office/infopath/2007/PartnerControls"/>
    </i5bba6a847434eeea0a5fefdf4b6af77>
    <TaxCatchAll xmlns="f07a21b4-de9f-4943-a892-9f0320b0bf33"/>
    <gc2fb6cad12d4d47b68af611003aaed3 xmlns="f07a21b4-de9f-4943-a892-9f0320b0bf33">
      <Terms xmlns="http://schemas.microsoft.com/office/infopath/2007/PartnerControls"/>
    </gc2fb6cad12d4d47b68af611003aaed3>
    <LLDocumentID xmlns="f07a21b4-de9f-4943-a892-9f0320b0bf3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8A2F2-5ADB-48BE-9803-D15FC53E9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25A2B-6299-48F4-AB0F-62510ACA090B}">
  <ds:schemaRefs>
    <ds:schemaRef ds:uri="http://schemas.microsoft.com/sharepoint/events"/>
  </ds:schemaRefs>
</ds:datastoreItem>
</file>

<file path=customXml/itemProps3.xml><?xml version="1.0" encoding="utf-8"?>
<ds:datastoreItem xmlns:ds="http://schemas.openxmlformats.org/officeDocument/2006/customXml" ds:itemID="{9840E776-A5B6-4523-B319-624B42698BEF}">
  <ds:schemaRefs>
    <ds:schemaRef ds:uri="Microsoft.SharePoint.Taxonomy.ContentTypeSync"/>
  </ds:schemaRefs>
</ds:datastoreItem>
</file>

<file path=customXml/itemProps4.xml><?xml version="1.0" encoding="utf-8"?>
<ds:datastoreItem xmlns:ds="http://schemas.openxmlformats.org/officeDocument/2006/customXml" ds:itemID="{46737CF4-A757-49C9-B060-BD92A062D9A4}">
  <ds:schemaRefs>
    <ds:schemaRef ds:uri="http://schemas.microsoft.com/office/2006/metadata/properties"/>
    <ds:schemaRef ds:uri="http://schemas.microsoft.com/office/infopath/2007/PartnerControls"/>
    <ds:schemaRef ds:uri="f07a21b4-de9f-4943-a892-9f0320b0bf33"/>
  </ds:schemaRefs>
</ds:datastoreItem>
</file>

<file path=customXml/itemProps5.xml><?xml version="1.0" encoding="utf-8"?>
<ds:datastoreItem xmlns:ds="http://schemas.openxmlformats.org/officeDocument/2006/customXml" ds:itemID="{AFF1CA8F-45AC-4A64-8912-1BE170587E46}">
  <ds:schemaRefs>
    <ds:schemaRef ds:uri="http://schemas.openxmlformats.org/officeDocument/2006/bibliography"/>
  </ds:schemaRefs>
</ds:datastoreItem>
</file>

<file path=customXml/itemProps6.xml><?xml version="1.0" encoding="utf-8"?>
<ds:datastoreItem xmlns:ds="http://schemas.openxmlformats.org/officeDocument/2006/customXml" ds:itemID="{1072AC04-CD58-4FC5-BD39-0F00E2072688}">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27f52091-606b-431f-bc74-4aaec2a82414}"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P1 Professional Job Description</vt:lpstr>
    </vt:vector>
  </TitlesOfParts>
  <Company>General Dynamics Canada</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 Professional Job Description</dc:title>
  <dc:creator>c10143</dc:creator>
  <cp:lastModifiedBy>Fern Harrhy</cp:lastModifiedBy>
  <cp:revision>3</cp:revision>
  <cp:lastPrinted>2008-08-28T10:13:00Z</cp:lastPrinted>
  <dcterms:created xsi:type="dcterms:W3CDTF">2025-07-25T17:15:00Z</dcterms:created>
  <dcterms:modified xsi:type="dcterms:W3CDTF">2025-07-25T17:15:00Z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0x010100F9FC22B7E577CB4CB653915B5A68B86700FC2DC96F29B86B44B35303732A8F17E2</vt:lpwstr>
  </property>
  <property fmtid="{D5CDD505-2E9C-101B-9397-08002B2CF9AE}" pid="3" name="_dlc_DocIdItemGuid">
    <vt:lpwstr>aeff3eee-32e6-4e65-bfcc-9f6c951bbc2f</vt:lpwstr>
  </property>
  <property fmtid="{D5CDD505-2E9C-101B-9397-08002B2CF9AE}" pid="4" name="MSIP_Label_defa4170-0d19-0005-0004-bc88714345d2_Enabled">
    <vt:lpwstr>true</vt:lpwstr>
  </property>
  <property fmtid="{D5CDD505-2E9C-101B-9397-08002B2CF9AE}" pid="5" name="MSIP_Label_defa4170-0d19-0005-0004-bc88714345d2_SetDate">
    <vt:lpwstr>2024-03-25T09:58:41Z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27f52091-606b-431f-bc74-4aaec2a82414</vt:lpwstr>
  </property>
  <property fmtid="{D5CDD505-2E9C-101B-9397-08002B2CF9AE}" pid="9" name="MSIP_Label_defa4170-0d19-0005-0004-bc88714345d2_ActionId">
    <vt:lpwstr>04f6d37b-150e-42bb-a7dc-890fb2edf4da</vt:lpwstr>
  </property>
  <property fmtid="{D5CDD505-2E9C-101B-9397-08002B2CF9AE}" pid="10" name="MSIP_Label_defa4170-0d19-0005-0004-bc88714345d2_ContentBits">
    <vt:lpwstr>0</vt:lpwstr>
  </property>
</Properties>
</file>