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01A644" w14:textId="0B428D7C" w:rsidR="00342C82" w:rsidRPr="003C04B0" w:rsidRDefault="00CE25C7" w:rsidP="00342C82">
      <w:pPr>
        <w:rPr>
          <w:b/>
        </w:rPr>
      </w:pPr>
      <w:r w:rsidRPr="00CE25C7">
        <w:rPr>
          <w:b/>
          <w:noProof/>
          <w:lang w:eastAsia="en-GB"/>
        </w:rPr>
        <mc:AlternateContent>
          <mc:Choice Requires="wps">
            <w:drawing>
              <wp:anchor distT="0" distB="0" distL="114300" distR="114300" simplePos="0" relativeHeight="251674624" behindDoc="0" locked="0" layoutInCell="1" allowOverlap="1" wp14:anchorId="13C9BC7C" wp14:editId="2FDF4D47">
                <wp:simplePos x="0" y="0"/>
                <wp:positionH relativeFrom="column">
                  <wp:posOffset>4665980</wp:posOffset>
                </wp:positionH>
                <wp:positionV relativeFrom="paragraph">
                  <wp:posOffset>-1009650</wp:posOffset>
                </wp:positionV>
                <wp:extent cx="2038350" cy="76200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8350" cy="762000"/>
                        </a:xfrm>
                        <a:prstGeom prst="rect">
                          <a:avLst/>
                        </a:prstGeom>
                        <a:solidFill>
                          <a:srgbClr val="FFFFFF"/>
                        </a:solidFill>
                        <a:ln w="9525">
                          <a:noFill/>
                          <a:miter lim="800000"/>
                          <a:headEnd/>
                          <a:tailEnd/>
                        </a:ln>
                      </wps:spPr>
                      <wps:txbx>
                        <w:txbxContent>
                          <w:p w14:paraId="6EF0CF94" w14:textId="096F64B9" w:rsidR="00CE25C7" w:rsidRDefault="00CE25C7">
                            <w:r>
                              <w:rPr>
                                <w:noProof/>
                                <w:lang w:eastAsia="en-GB"/>
                              </w:rPr>
                              <w:drawing>
                                <wp:inline distT="0" distB="0" distL="0" distR="0" wp14:anchorId="48369F61" wp14:editId="728D1AAF">
                                  <wp:extent cx="1941733" cy="666750"/>
                                  <wp:effectExtent l="0" t="0" r="190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PHT Logo blue.png"/>
                                          <pic:cNvPicPr/>
                                        </pic:nvPicPr>
                                        <pic:blipFill>
                                          <a:blip r:embed="rId11">
                                            <a:extLst>
                                              <a:ext uri="{28A0092B-C50C-407E-A947-70E740481C1C}">
                                                <a14:useLocalDpi xmlns:a14="http://schemas.microsoft.com/office/drawing/2010/main" val="0"/>
                                              </a:ext>
                                            </a:extLst>
                                          </a:blip>
                                          <a:stretch>
                                            <a:fillRect/>
                                          </a:stretch>
                                        </pic:blipFill>
                                        <pic:spPr>
                                          <a:xfrm>
                                            <a:off x="0" y="0"/>
                                            <a:ext cx="1951041" cy="669946"/>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3C9BC7C" id="_x0000_t202" coordsize="21600,21600" o:spt="202" path="m,l,21600r21600,l21600,xe">
                <v:stroke joinstyle="miter"/>
                <v:path gradientshapeok="t" o:connecttype="rect"/>
              </v:shapetype>
              <v:shape id="Text Box 2" o:spid="_x0000_s1026" type="#_x0000_t202" style="position:absolute;margin-left:367.4pt;margin-top:-79.5pt;width:160.5pt;height:60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" stroked="f">
                <v:textbox>
                  <w:txbxContent>
                    <w:p w14:paraId="6EF0CF94" w14:textId="096F64B9" w:rsidR="00CE25C7" w:rsidRDefault="00CE25C7">
                      <w:r>
                        <w:rPr>
                          <w:noProof/>
                          <w:lang w:eastAsia="en-GB"/>
                        </w:rPr>
                        <w:drawing>
                          <wp:inline distT="0" distB="0" distL="0" distR="0" wp14:anchorId="48369F61" wp14:editId="728D1AAF">
                            <wp:extent cx="1941733" cy="666750"/>
                            <wp:effectExtent l="0" t="0" r="190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PHT Logo blue.png"/>
                                    <pic:cNvPicPr/>
                                  </pic:nvPicPr>
                                  <pic:blipFill>
                                    <a:blip r:embed="rId12">
                                      <a:extLst>
                                        <a:ext uri="{28A0092B-C50C-407E-A947-70E740481C1C}">
                                          <a14:useLocalDpi xmlns:a14="http://schemas.microsoft.com/office/drawing/2010/main" val="0"/>
                                        </a:ext>
                                      </a:extLst>
                                    </a:blip>
                                    <a:stretch>
                                      <a:fillRect/>
                                    </a:stretch>
                                  </pic:blipFill>
                                  <pic:spPr>
                                    <a:xfrm>
                                      <a:off x="0" y="0"/>
                                      <a:ext cx="1951041" cy="669946"/>
                                    </a:xfrm>
                                    <a:prstGeom prst="rect">
                                      <a:avLst/>
                                    </a:prstGeom>
                                  </pic:spPr>
                                </pic:pic>
                              </a:graphicData>
                            </a:graphic>
                          </wp:inline>
                        </w:drawing>
                      </w:r>
                    </w:p>
                  </w:txbxContent>
                </v:textbox>
              </v:shape>
            </w:pict>
          </mc:Fallback>
        </mc:AlternateContent>
      </w:r>
      <w:r w:rsidR="00342C82" w:rsidRPr="003C04B0">
        <w:rPr>
          <w:b/>
        </w:rPr>
        <w:t>Title:</w:t>
      </w:r>
      <w:r w:rsidR="00572F77">
        <w:rPr>
          <w:b/>
        </w:rPr>
        <w:t xml:space="preserve">           </w:t>
      </w:r>
      <w:r w:rsidR="0086322A" w:rsidRPr="003C04B0">
        <w:rPr>
          <w:b/>
        </w:rPr>
        <w:t xml:space="preserve"> </w:t>
      </w:r>
      <w:r w:rsidR="00D436A8" w:rsidRPr="00572F77">
        <w:rPr>
          <w:rFonts w:cs="Arial"/>
          <w:color w:val="000000"/>
        </w:rPr>
        <w:t xml:space="preserve">Band 6 </w:t>
      </w:r>
      <w:r w:rsidR="00884078">
        <w:rPr>
          <w:rFonts w:cs="Arial"/>
          <w:color w:val="000000"/>
        </w:rPr>
        <w:t>Rotational</w:t>
      </w:r>
      <w:r w:rsidR="00D436A8" w:rsidRPr="00572F77">
        <w:rPr>
          <w:rFonts w:cs="Arial"/>
          <w:color w:val="000000"/>
        </w:rPr>
        <w:t xml:space="preserve"> Physiotherapist </w:t>
      </w:r>
      <w:r w:rsidR="00C24647">
        <w:rPr>
          <w:rFonts w:cs="Arial"/>
          <w:color w:val="000000"/>
        </w:rPr>
        <w:t xml:space="preserve">– </w:t>
      </w:r>
      <w:r w:rsidR="00884078">
        <w:rPr>
          <w:rFonts w:cs="Arial"/>
          <w:color w:val="000000"/>
        </w:rPr>
        <w:t>Frailty Rotation</w:t>
      </w:r>
    </w:p>
    <w:p w14:paraId="4101A645" w14:textId="242225F9" w:rsidR="00904D7D" w:rsidRPr="00572F77" w:rsidRDefault="008966DF" w:rsidP="00342C82">
      <w:pPr>
        <w:rPr>
          <w:i/>
        </w:rPr>
      </w:pPr>
      <w:r>
        <w:rPr>
          <w:b/>
        </w:rPr>
        <w:t>Band</w:t>
      </w:r>
      <w:r w:rsidR="00904D7D" w:rsidRPr="003C04B0">
        <w:rPr>
          <w:b/>
        </w:rPr>
        <w:t>:</w:t>
      </w:r>
      <w:r w:rsidR="00D436A8">
        <w:t xml:space="preserve"> </w:t>
      </w:r>
      <w:r w:rsidR="00572F77">
        <w:t xml:space="preserve">          </w:t>
      </w:r>
      <w:r w:rsidR="00D436A8">
        <w:t>6</w:t>
      </w:r>
    </w:p>
    <w:p w14:paraId="4101A646" w14:textId="2DFE572D" w:rsidR="00342C82" w:rsidRPr="00572F77" w:rsidRDefault="00342C82" w:rsidP="00342C82">
      <w:r w:rsidRPr="00572F77">
        <w:rPr>
          <w:b/>
        </w:rPr>
        <w:t>Reports to:</w:t>
      </w:r>
      <w:r w:rsidR="008966DF" w:rsidRPr="00572F77">
        <w:rPr>
          <w:i/>
        </w:rPr>
        <w:t xml:space="preserve"> </w:t>
      </w:r>
      <w:r w:rsidR="00D436A8" w:rsidRPr="00572F77">
        <w:rPr>
          <w:rFonts w:ascii="Calibri" w:hAnsi="Calibri" w:cs="Arial"/>
          <w:bCs/>
          <w:iCs/>
        </w:rPr>
        <w:t>Team Lead</w:t>
      </w:r>
    </w:p>
    <w:p w14:paraId="4101A647" w14:textId="54CD8C0B" w:rsidR="000E3DDB" w:rsidRPr="005D3D07" w:rsidRDefault="004A7CD1" w:rsidP="000E3DDB">
      <w:pPr>
        <w:spacing w:after="0" w:line="240" w:lineRule="auto"/>
        <w:rPr>
          <w:b/>
          <w:color w:val="FF0000"/>
        </w:rPr>
      </w:pPr>
      <w:r>
        <w:rPr>
          <w:b/>
          <w:noProof/>
        </w:rPr>
        <w:drawing>
          <wp:anchor distT="0" distB="0" distL="114300" distR="114300" simplePos="0" relativeHeight="251675648" behindDoc="0" locked="0" layoutInCell="1" allowOverlap="1" wp14:anchorId="033CC74D" wp14:editId="40C204FE">
            <wp:simplePos x="0" y="0"/>
            <wp:positionH relativeFrom="margin">
              <wp:align>center</wp:align>
            </wp:positionH>
            <wp:positionV relativeFrom="paragraph">
              <wp:posOffset>124460</wp:posOffset>
            </wp:positionV>
            <wp:extent cx="5890260" cy="2994660"/>
            <wp:effectExtent l="0" t="0" r="0"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890260" cy="29946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101A652" w14:textId="20616E34" w:rsidR="000E3DDB" w:rsidRDefault="000E3DDB" w:rsidP="000E3DDB">
      <w:pPr>
        <w:spacing w:after="0"/>
        <w:rPr>
          <w:b/>
        </w:rPr>
      </w:pPr>
    </w:p>
    <w:p w14:paraId="1B33C01E" w14:textId="77777777" w:rsidR="004A7CD1" w:rsidRDefault="004A7CD1" w:rsidP="00342C82">
      <w:pPr>
        <w:rPr>
          <w:rFonts w:ascii="Calibri" w:hAnsi="Calibri"/>
          <w:b/>
        </w:rPr>
      </w:pPr>
    </w:p>
    <w:p w14:paraId="4F531119" w14:textId="77777777" w:rsidR="004A7CD1" w:rsidRDefault="004A7CD1" w:rsidP="00342C82">
      <w:pPr>
        <w:rPr>
          <w:rFonts w:ascii="Calibri" w:hAnsi="Calibri"/>
          <w:b/>
        </w:rPr>
      </w:pPr>
    </w:p>
    <w:p w14:paraId="307E8C90" w14:textId="77777777" w:rsidR="004A7CD1" w:rsidRDefault="004A7CD1" w:rsidP="00342C82">
      <w:pPr>
        <w:rPr>
          <w:rFonts w:ascii="Calibri" w:hAnsi="Calibri"/>
          <w:b/>
        </w:rPr>
      </w:pPr>
    </w:p>
    <w:p w14:paraId="081F0627" w14:textId="77777777" w:rsidR="004A7CD1" w:rsidRDefault="004A7CD1" w:rsidP="00342C82">
      <w:pPr>
        <w:rPr>
          <w:rFonts w:ascii="Calibri" w:hAnsi="Calibri"/>
          <w:b/>
        </w:rPr>
      </w:pPr>
    </w:p>
    <w:p w14:paraId="74CF0646" w14:textId="77777777" w:rsidR="004A7CD1" w:rsidRDefault="004A7CD1" w:rsidP="00342C82">
      <w:pPr>
        <w:rPr>
          <w:rFonts w:ascii="Calibri" w:hAnsi="Calibri"/>
          <w:b/>
        </w:rPr>
      </w:pPr>
    </w:p>
    <w:p w14:paraId="76FA4A49" w14:textId="77777777" w:rsidR="004A7CD1" w:rsidRDefault="004A7CD1" w:rsidP="00342C82">
      <w:pPr>
        <w:rPr>
          <w:rFonts w:ascii="Calibri" w:hAnsi="Calibri"/>
          <w:b/>
        </w:rPr>
      </w:pPr>
    </w:p>
    <w:p w14:paraId="668A5871" w14:textId="77777777" w:rsidR="004A7CD1" w:rsidRDefault="004A7CD1" w:rsidP="00342C82">
      <w:pPr>
        <w:rPr>
          <w:rFonts w:ascii="Calibri" w:hAnsi="Calibri"/>
          <w:b/>
        </w:rPr>
      </w:pPr>
    </w:p>
    <w:p w14:paraId="31559953" w14:textId="77777777" w:rsidR="004A7CD1" w:rsidRDefault="004A7CD1" w:rsidP="00342C82">
      <w:pPr>
        <w:rPr>
          <w:rFonts w:ascii="Calibri" w:hAnsi="Calibri"/>
          <w:b/>
        </w:rPr>
      </w:pPr>
    </w:p>
    <w:p w14:paraId="480F5735" w14:textId="77777777" w:rsidR="004A7CD1" w:rsidRDefault="004A7CD1" w:rsidP="00342C82">
      <w:pPr>
        <w:rPr>
          <w:rFonts w:ascii="Calibri" w:hAnsi="Calibri"/>
          <w:b/>
        </w:rPr>
      </w:pPr>
    </w:p>
    <w:p w14:paraId="73232ECF" w14:textId="383EBF40" w:rsidR="008539A3" w:rsidRPr="008539A3" w:rsidRDefault="008539A3" w:rsidP="008539A3">
      <w:pPr>
        <w:numPr>
          <w:ilvl w:val="12"/>
          <w:numId w:val="0"/>
        </w:numPr>
        <w:ind w:right="-90"/>
        <w:jc w:val="both"/>
        <w:rPr>
          <w:rFonts w:ascii="Calibri" w:hAnsi="Calibri" w:cs="Calibri"/>
          <w:b/>
          <w:color w:val="000000"/>
        </w:rPr>
      </w:pPr>
      <w:r w:rsidRPr="008539A3">
        <w:rPr>
          <w:rFonts w:ascii="Calibri" w:hAnsi="Calibri" w:cs="Calibri"/>
          <w:b/>
          <w:color w:val="000000"/>
        </w:rPr>
        <w:t xml:space="preserve">The post will rotate through the following areas across </w:t>
      </w:r>
      <w:r w:rsidR="00774DC3">
        <w:rPr>
          <w:rFonts w:ascii="Calibri" w:hAnsi="Calibri" w:cs="Calibri"/>
          <w:b/>
        </w:rPr>
        <w:t>Hampshire and Isle of Wight</w:t>
      </w:r>
      <w:r w:rsidRPr="008539A3">
        <w:rPr>
          <w:rFonts w:ascii="Calibri" w:hAnsi="Calibri" w:cs="Calibri"/>
          <w:b/>
        </w:rPr>
        <w:t xml:space="preserve"> NHS Trust</w:t>
      </w:r>
      <w:r w:rsidR="00157354">
        <w:rPr>
          <w:rFonts w:ascii="Calibri" w:hAnsi="Calibri" w:cs="Calibri"/>
          <w:b/>
        </w:rPr>
        <w:t xml:space="preserve"> (HIOW)</w:t>
      </w:r>
      <w:r w:rsidRPr="008539A3">
        <w:rPr>
          <w:rFonts w:ascii="Calibri" w:hAnsi="Calibri" w:cs="Calibri"/>
          <w:b/>
        </w:rPr>
        <w:t xml:space="preserve"> and Portsmouth Hospitals University NHS Trust</w:t>
      </w:r>
      <w:r w:rsidR="00157354">
        <w:rPr>
          <w:rFonts w:ascii="Calibri" w:hAnsi="Calibri" w:cs="Calibri"/>
          <w:b/>
        </w:rPr>
        <w:t xml:space="preserve"> (PHUT)</w:t>
      </w:r>
      <w:r w:rsidRPr="008539A3">
        <w:rPr>
          <w:rFonts w:ascii="Calibri" w:hAnsi="Calibri" w:cs="Calibri"/>
          <w:b/>
          <w:color w:val="000000"/>
        </w:rPr>
        <w:t>:</w:t>
      </w:r>
    </w:p>
    <w:p w14:paraId="27C7B6E8" w14:textId="7DE9BB9B" w:rsidR="008539A3" w:rsidRPr="008539A3" w:rsidRDefault="008539A3" w:rsidP="008539A3">
      <w:pPr>
        <w:numPr>
          <w:ilvl w:val="0"/>
          <w:numId w:val="27"/>
        </w:numPr>
        <w:overflowPunct w:val="0"/>
        <w:autoSpaceDE w:val="0"/>
        <w:autoSpaceDN w:val="0"/>
        <w:adjustRightInd w:val="0"/>
        <w:jc w:val="both"/>
        <w:textAlignment w:val="baseline"/>
        <w:rPr>
          <w:rFonts w:ascii="Calibri" w:hAnsi="Calibri" w:cs="Calibri"/>
          <w:color w:val="000000"/>
        </w:rPr>
      </w:pPr>
      <w:r w:rsidRPr="008539A3">
        <w:rPr>
          <w:rFonts w:ascii="Calibri" w:hAnsi="Calibri" w:cs="Calibri"/>
          <w:color w:val="000000"/>
        </w:rPr>
        <w:t>Medicine for Older People  - PH</w:t>
      </w:r>
      <w:r w:rsidR="00774DC3">
        <w:rPr>
          <w:rFonts w:ascii="Calibri" w:hAnsi="Calibri" w:cs="Calibri"/>
          <w:color w:val="000000"/>
        </w:rPr>
        <w:t>U</w:t>
      </w:r>
      <w:r w:rsidRPr="008539A3">
        <w:rPr>
          <w:rFonts w:ascii="Calibri" w:hAnsi="Calibri" w:cs="Calibri"/>
          <w:color w:val="000000"/>
        </w:rPr>
        <w:t>T</w:t>
      </w:r>
    </w:p>
    <w:p w14:paraId="33C0B7ED" w14:textId="0ACF2911" w:rsidR="008539A3" w:rsidRPr="008539A3" w:rsidRDefault="008539A3" w:rsidP="008539A3">
      <w:pPr>
        <w:numPr>
          <w:ilvl w:val="0"/>
          <w:numId w:val="27"/>
        </w:numPr>
        <w:overflowPunct w:val="0"/>
        <w:autoSpaceDE w:val="0"/>
        <w:autoSpaceDN w:val="0"/>
        <w:adjustRightInd w:val="0"/>
        <w:jc w:val="both"/>
        <w:textAlignment w:val="baseline"/>
        <w:rPr>
          <w:rFonts w:ascii="Calibri" w:hAnsi="Calibri" w:cs="Calibri"/>
          <w:color w:val="000000"/>
        </w:rPr>
      </w:pPr>
      <w:r w:rsidRPr="008539A3">
        <w:rPr>
          <w:rFonts w:ascii="Calibri" w:hAnsi="Calibri" w:cs="Calibri"/>
          <w:color w:val="000000"/>
        </w:rPr>
        <w:t>Urgent Care Team- PH</w:t>
      </w:r>
      <w:r w:rsidR="00774DC3">
        <w:rPr>
          <w:rFonts w:ascii="Calibri" w:hAnsi="Calibri" w:cs="Calibri"/>
          <w:color w:val="000000"/>
        </w:rPr>
        <w:t>U</w:t>
      </w:r>
      <w:r w:rsidRPr="008539A3">
        <w:rPr>
          <w:rFonts w:ascii="Calibri" w:hAnsi="Calibri" w:cs="Calibri"/>
          <w:color w:val="000000"/>
        </w:rPr>
        <w:t>T</w:t>
      </w:r>
    </w:p>
    <w:p w14:paraId="035CCA2E" w14:textId="4867191D" w:rsidR="008539A3" w:rsidRPr="008539A3" w:rsidRDefault="008539A3" w:rsidP="008539A3">
      <w:pPr>
        <w:numPr>
          <w:ilvl w:val="0"/>
          <w:numId w:val="27"/>
        </w:numPr>
        <w:overflowPunct w:val="0"/>
        <w:autoSpaceDE w:val="0"/>
        <w:autoSpaceDN w:val="0"/>
        <w:adjustRightInd w:val="0"/>
        <w:jc w:val="both"/>
        <w:textAlignment w:val="baseline"/>
        <w:rPr>
          <w:rFonts w:ascii="Calibri" w:hAnsi="Calibri" w:cs="Calibri"/>
          <w:color w:val="000000"/>
        </w:rPr>
      </w:pPr>
      <w:proofErr w:type="spellStart"/>
      <w:r w:rsidRPr="008539A3">
        <w:rPr>
          <w:rFonts w:ascii="Calibri" w:hAnsi="Calibri" w:cs="Calibri"/>
          <w:color w:val="000000"/>
        </w:rPr>
        <w:t>Orthogeriatrics</w:t>
      </w:r>
      <w:proofErr w:type="spellEnd"/>
      <w:r w:rsidRPr="008539A3">
        <w:rPr>
          <w:rFonts w:ascii="Calibri" w:hAnsi="Calibri" w:cs="Calibri"/>
          <w:color w:val="000000"/>
        </w:rPr>
        <w:t xml:space="preserve"> - PH</w:t>
      </w:r>
      <w:r w:rsidR="00774DC3">
        <w:rPr>
          <w:rFonts w:ascii="Calibri" w:hAnsi="Calibri" w:cs="Calibri"/>
          <w:color w:val="000000"/>
        </w:rPr>
        <w:t>U</w:t>
      </w:r>
      <w:r w:rsidRPr="008539A3">
        <w:rPr>
          <w:rFonts w:ascii="Calibri" w:hAnsi="Calibri" w:cs="Calibri"/>
          <w:color w:val="000000"/>
        </w:rPr>
        <w:t>T</w:t>
      </w:r>
    </w:p>
    <w:p w14:paraId="19C4FA57" w14:textId="66C14804" w:rsidR="008539A3" w:rsidRPr="008539A3" w:rsidRDefault="008539A3" w:rsidP="008539A3">
      <w:pPr>
        <w:numPr>
          <w:ilvl w:val="0"/>
          <w:numId w:val="27"/>
        </w:numPr>
        <w:overflowPunct w:val="0"/>
        <w:autoSpaceDE w:val="0"/>
        <w:autoSpaceDN w:val="0"/>
        <w:adjustRightInd w:val="0"/>
        <w:jc w:val="both"/>
        <w:textAlignment w:val="baseline"/>
        <w:rPr>
          <w:rFonts w:ascii="Calibri" w:hAnsi="Calibri" w:cs="Calibri"/>
          <w:color w:val="000000"/>
        </w:rPr>
      </w:pPr>
      <w:r w:rsidRPr="008539A3">
        <w:rPr>
          <w:rFonts w:ascii="Calibri" w:hAnsi="Calibri" w:cs="Calibri"/>
          <w:color w:val="000000"/>
        </w:rPr>
        <w:t xml:space="preserve">Community Physiotherapy – </w:t>
      </w:r>
      <w:r w:rsidR="00774DC3">
        <w:rPr>
          <w:rFonts w:ascii="Calibri" w:hAnsi="Calibri" w:cs="Calibri"/>
          <w:color w:val="000000"/>
        </w:rPr>
        <w:t>HIOW</w:t>
      </w:r>
    </w:p>
    <w:p w14:paraId="34C494DA" w14:textId="2A4B6D62" w:rsidR="008539A3" w:rsidRPr="008539A3" w:rsidRDefault="008539A3" w:rsidP="008539A3">
      <w:pPr>
        <w:numPr>
          <w:ilvl w:val="0"/>
          <w:numId w:val="27"/>
        </w:numPr>
        <w:overflowPunct w:val="0"/>
        <w:autoSpaceDE w:val="0"/>
        <w:autoSpaceDN w:val="0"/>
        <w:adjustRightInd w:val="0"/>
        <w:jc w:val="both"/>
        <w:textAlignment w:val="baseline"/>
        <w:rPr>
          <w:rFonts w:ascii="Calibri" w:hAnsi="Calibri" w:cs="Calibri"/>
          <w:color w:val="000000"/>
        </w:rPr>
      </w:pPr>
      <w:r w:rsidRPr="008539A3">
        <w:rPr>
          <w:rFonts w:ascii="Calibri" w:hAnsi="Calibri" w:cs="Calibri"/>
          <w:color w:val="000000"/>
        </w:rPr>
        <w:t xml:space="preserve">Inpatient Rehab – Spinnaker </w:t>
      </w:r>
      <w:r w:rsidR="00774DC3">
        <w:rPr>
          <w:rFonts w:ascii="Calibri" w:hAnsi="Calibri" w:cs="Calibri"/>
          <w:color w:val="000000"/>
        </w:rPr>
        <w:t>HIOW</w:t>
      </w:r>
    </w:p>
    <w:p w14:paraId="748F4057" w14:textId="38B5E2DF" w:rsidR="008539A3" w:rsidRPr="008539A3" w:rsidRDefault="008539A3" w:rsidP="008539A3">
      <w:pPr>
        <w:numPr>
          <w:ilvl w:val="0"/>
          <w:numId w:val="27"/>
        </w:numPr>
        <w:overflowPunct w:val="0"/>
        <w:autoSpaceDE w:val="0"/>
        <w:autoSpaceDN w:val="0"/>
        <w:adjustRightInd w:val="0"/>
        <w:jc w:val="both"/>
        <w:textAlignment w:val="baseline"/>
        <w:rPr>
          <w:rFonts w:ascii="Calibri" w:hAnsi="Calibri" w:cs="Calibri"/>
          <w:color w:val="000000"/>
        </w:rPr>
      </w:pPr>
      <w:r w:rsidRPr="008539A3">
        <w:rPr>
          <w:rFonts w:ascii="Calibri" w:hAnsi="Calibri" w:cs="Calibri"/>
          <w:color w:val="000000"/>
        </w:rPr>
        <w:t xml:space="preserve">Inpatient Rehab – </w:t>
      </w:r>
      <w:proofErr w:type="spellStart"/>
      <w:r w:rsidRPr="008539A3">
        <w:rPr>
          <w:rFonts w:ascii="Calibri" w:hAnsi="Calibri" w:cs="Calibri"/>
          <w:color w:val="000000"/>
        </w:rPr>
        <w:t>Summerlee</w:t>
      </w:r>
      <w:proofErr w:type="spellEnd"/>
      <w:r w:rsidRPr="008539A3">
        <w:rPr>
          <w:rFonts w:ascii="Calibri" w:hAnsi="Calibri" w:cs="Calibri"/>
          <w:color w:val="000000"/>
        </w:rPr>
        <w:t xml:space="preserve"> Unit - </w:t>
      </w:r>
      <w:r w:rsidR="00774DC3">
        <w:rPr>
          <w:rFonts w:ascii="Calibri" w:hAnsi="Calibri" w:cs="Calibri"/>
          <w:color w:val="000000"/>
        </w:rPr>
        <w:t>HIOW</w:t>
      </w:r>
    </w:p>
    <w:p w14:paraId="36A43EF2" w14:textId="33418483" w:rsidR="008539A3" w:rsidRPr="008539A3" w:rsidRDefault="008539A3" w:rsidP="008539A3">
      <w:pPr>
        <w:numPr>
          <w:ilvl w:val="0"/>
          <w:numId w:val="27"/>
        </w:numPr>
        <w:overflowPunct w:val="0"/>
        <w:autoSpaceDE w:val="0"/>
        <w:autoSpaceDN w:val="0"/>
        <w:adjustRightInd w:val="0"/>
        <w:jc w:val="both"/>
        <w:textAlignment w:val="baseline"/>
        <w:rPr>
          <w:rFonts w:ascii="Calibri" w:hAnsi="Calibri" w:cs="Calibri"/>
          <w:color w:val="000000"/>
        </w:rPr>
      </w:pPr>
      <w:r w:rsidRPr="008539A3">
        <w:rPr>
          <w:rFonts w:ascii="Calibri" w:hAnsi="Calibri" w:cs="Calibri"/>
          <w:color w:val="000000"/>
        </w:rPr>
        <w:t xml:space="preserve">CRS – </w:t>
      </w:r>
      <w:r w:rsidR="00774DC3">
        <w:rPr>
          <w:rFonts w:ascii="Calibri" w:hAnsi="Calibri" w:cs="Calibri"/>
          <w:color w:val="000000"/>
        </w:rPr>
        <w:t>HIOW</w:t>
      </w:r>
    </w:p>
    <w:p w14:paraId="223DBEC2" w14:textId="7A4200B5" w:rsidR="008539A3" w:rsidRDefault="008539A3" w:rsidP="00342C82">
      <w:pPr>
        <w:numPr>
          <w:ilvl w:val="0"/>
          <w:numId w:val="27"/>
        </w:numPr>
        <w:overflowPunct w:val="0"/>
        <w:autoSpaceDE w:val="0"/>
        <w:autoSpaceDN w:val="0"/>
        <w:adjustRightInd w:val="0"/>
        <w:jc w:val="both"/>
        <w:textAlignment w:val="baseline"/>
        <w:rPr>
          <w:rFonts w:ascii="Calibri" w:hAnsi="Calibri" w:cs="Calibri"/>
          <w:color w:val="000000"/>
        </w:rPr>
      </w:pPr>
      <w:r w:rsidRPr="008539A3">
        <w:rPr>
          <w:rFonts w:ascii="Calibri" w:hAnsi="Calibri" w:cs="Calibri"/>
          <w:color w:val="000000"/>
        </w:rPr>
        <w:t xml:space="preserve">Urgent Community Response Team- </w:t>
      </w:r>
      <w:r w:rsidR="00774DC3">
        <w:rPr>
          <w:rFonts w:ascii="Calibri" w:hAnsi="Calibri" w:cs="Calibri"/>
          <w:color w:val="000000"/>
        </w:rPr>
        <w:t>HIOW</w:t>
      </w:r>
    </w:p>
    <w:p w14:paraId="412B6855" w14:textId="77777777" w:rsidR="00767AD2" w:rsidRDefault="00767AD2" w:rsidP="00342C82">
      <w:pPr>
        <w:rPr>
          <w:rFonts w:ascii="Calibri" w:hAnsi="Calibri" w:cs="Calibri"/>
          <w:color w:val="000000"/>
        </w:rPr>
      </w:pPr>
    </w:p>
    <w:p w14:paraId="0D32FA6D" w14:textId="77777777" w:rsidR="00767AD2" w:rsidRDefault="00767AD2" w:rsidP="00342C82">
      <w:pPr>
        <w:rPr>
          <w:rFonts w:ascii="Calibri" w:hAnsi="Calibri" w:cs="Calibri"/>
          <w:color w:val="000000"/>
        </w:rPr>
      </w:pPr>
    </w:p>
    <w:p w14:paraId="4AB24C41" w14:textId="77777777" w:rsidR="00767AD2" w:rsidRDefault="00767AD2" w:rsidP="00342C82">
      <w:pPr>
        <w:rPr>
          <w:rFonts w:ascii="Calibri" w:hAnsi="Calibri" w:cs="Calibri"/>
          <w:color w:val="000000"/>
        </w:rPr>
      </w:pPr>
    </w:p>
    <w:p w14:paraId="48697FBA" w14:textId="77777777" w:rsidR="00767AD2" w:rsidRDefault="00767AD2" w:rsidP="00342C82">
      <w:pPr>
        <w:rPr>
          <w:rFonts w:ascii="Calibri" w:hAnsi="Calibri" w:cs="Calibri"/>
          <w:color w:val="000000"/>
        </w:rPr>
      </w:pPr>
    </w:p>
    <w:p w14:paraId="4101A653" w14:textId="3524309B" w:rsidR="00D55B95" w:rsidRPr="00D436A8" w:rsidRDefault="00C82EEC" w:rsidP="00342C82">
      <w:pPr>
        <w:rPr>
          <w:rFonts w:ascii="Calibri" w:hAnsi="Calibri"/>
          <w:b/>
        </w:rPr>
      </w:pPr>
      <w:r w:rsidRPr="00D436A8">
        <w:rPr>
          <w:rFonts w:ascii="Calibri" w:hAnsi="Calibri"/>
          <w:b/>
        </w:rPr>
        <w:lastRenderedPageBreak/>
        <w:t xml:space="preserve">Job </w:t>
      </w:r>
      <w:r w:rsidR="00904D7D" w:rsidRPr="00D436A8">
        <w:rPr>
          <w:rFonts w:ascii="Calibri" w:hAnsi="Calibri"/>
          <w:b/>
        </w:rPr>
        <w:t>Summary</w:t>
      </w:r>
      <w:r w:rsidR="00342C82" w:rsidRPr="00D436A8">
        <w:rPr>
          <w:rFonts w:ascii="Calibri" w:hAnsi="Calibri"/>
          <w:b/>
        </w:rPr>
        <w:t>:</w:t>
      </w:r>
    </w:p>
    <w:p w14:paraId="03B5CF91" w14:textId="17B14515" w:rsidR="00D436A8" w:rsidRPr="00767AD2" w:rsidRDefault="00796CC0" w:rsidP="00767AD2">
      <w:pPr>
        <w:pStyle w:val="ListParagraph"/>
        <w:numPr>
          <w:ilvl w:val="0"/>
          <w:numId w:val="10"/>
        </w:numPr>
        <w:spacing w:after="120"/>
      </w:pPr>
      <w:r>
        <w:t>To participate in rotations across Portsmouth Hospital</w:t>
      </w:r>
      <w:r w:rsidR="00774DC3">
        <w:t>s University</w:t>
      </w:r>
      <w:r>
        <w:t xml:space="preserve"> </w:t>
      </w:r>
      <w:r w:rsidR="00774DC3">
        <w:t xml:space="preserve">NHS </w:t>
      </w:r>
      <w:r>
        <w:t xml:space="preserve">Trust and </w:t>
      </w:r>
      <w:r w:rsidR="00774DC3">
        <w:t>Hampshire and Isle of Wight</w:t>
      </w:r>
      <w:r>
        <w:t xml:space="preserve"> NHS Trust.</w:t>
      </w:r>
    </w:p>
    <w:p w14:paraId="4DE29342" w14:textId="5352D8F3" w:rsidR="00D436A8" w:rsidRDefault="00D436A8" w:rsidP="00D436A8">
      <w:pPr>
        <w:widowControl w:val="0"/>
        <w:numPr>
          <w:ilvl w:val="0"/>
          <w:numId w:val="10"/>
        </w:numPr>
        <w:autoSpaceDE w:val="0"/>
        <w:autoSpaceDN w:val="0"/>
        <w:adjustRightInd w:val="0"/>
        <w:spacing w:after="0" w:line="240" w:lineRule="auto"/>
        <w:ind w:right="-90"/>
        <w:rPr>
          <w:rFonts w:ascii="Calibri" w:eastAsia="Times New Roman" w:hAnsi="Calibri" w:cs="Arial"/>
          <w:color w:val="000000"/>
          <w:szCs w:val="20"/>
        </w:rPr>
      </w:pPr>
      <w:r w:rsidRPr="00D436A8">
        <w:rPr>
          <w:rFonts w:ascii="Calibri" w:eastAsia="Times New Roman" w:hAnsi="Calibri" w:cs="Arial"/>
          <w:color w:val="000000"/>
          <w:szCs w:val="20"/>
        </w:rPr>
        <w:t>To perform advanced physiotherapeutic assessment of patients with</w:t>
      </w:r>
      <w:r w:rsidR="00767AD2">
        <w:rPr>
          <w:rFonts w:ascii="Calibri" w:eastAsia="Times New Roman" w:hAnsi="Calibri" w:cs="Arial"/>
          <w:color w:val="000000"/>
          <w:szCs w:val="20"/>
        </w:rPr>
        <w:t xml:space="preserve"> a</w:t>
      </w:r>
      <w:r w:rsidRPr="00D436A8">
        <w:rPr>
          <w:rFonts w:ascii="Calibri" w:eastAsia="Times New Roman" w:hAnsi="Calibri" w:cs="Arial"/>
          <w:color w:val="000000"/>
          <w:szCs w:val="20"/>
        </w:rPr>
        <w:t xml:space="preserve"> diverse </w:t>
      </w:r>
      <w:r w:rsidR="00C24647">
        <w:rPr>
          <w:rFonts w:ascii="Calibri" w:eastAsia="Times New Roman" w:hAnsi="Calibri" w:cs="Arial"/>
          <w:color w:val="000000"/>
          <w:szCs w:val="20"/>
        </w:rPr>
        <w:t xml:space="preserve">range of </w:t>
      </w:r>
      <w:r w:rsidRPr="00D436A8">
        <w:rPr>
          <w:rFonts w:ascii="Calibri" w:eastAsia="Times New Roman" w:hAnsi="Calibri" w:cs="Arial"/>
          <w:color w:val="000000"/>
          <w:szCs w:val="20"/>
        </w:rPr>
        <w:t xml:space="preserve">presentations </w:t>
      </w:r>
      <w:r w:rsidR="00C24647">
        <w:rPr>
          <w:rFonts w:ascii="Calibri" w:eastAsia="Times New Roman" w:hAnsi="Calibri" w:cs="Arial"/>
          <w:color w:val="000000"/>
          <w:szCs w:val="20"/>
        </w:rPr>
        <w:t xml:space="preserve">within a multitude of specialities. </w:t>
      </w:r>
      <w:r w:rsidRPr="00D436A8">
        <w:rPr>
          <w:rFonts w:ascii="Calibri" w:eastAsia="Times New Roman" w:hAnsi="Calibri" w:cs="Arial"/>
          <w:color w:val="000000"/>
          <w:szCs w:val="20"/>
        </w:rPr>
        <w:t>To provide a diagnosis and develop and deliver an individualised treatment programme</w:t>
      </w:r>
      <w:r w:rsidR="00767AD2">
        <w:rPr>
          <w:rFonts w:ascii="Calibri" w:eastAsia="Times New Roman" w:hAnsi="Calibri" w:cs="Arial"/>
          <w:color w:val="000000"/>
          <w:szCs w:val="20"/>
        </w:rPr>
        <w:t>.</w:t>
      </w:r>
    </w:p>
    <w:p w14:paraId="28165FDC" w14:textId="77777777" w:rsidR="00D436A8" w:rsidRPr="00D436A8" w:rsidRDefault="00D436A8" w:rsidP="00D436A8">
      <w:pPr>
        <w:widowControl w:val="0"/>
        <w:autoSpaceDE w:val="0"/>
        <w:autoSpaceDN w:val="0"/>
        <w:adjustRightInd w:val="0"/>
        <w:spacing w:after="0" w:line="240" w:lineRule="auto"/>
        <w:ind w:right="-90"/>
        <w:rPr>
          <w:rFonts w:ascii="Calibri" w:eastAsia="Times New Roman" w:hAnsi="Calibri" w:cs="Arial"/>
          <w:color w:val="000000"/>
          <w:szCs w:val="20"/>
        </w:rPr>
      </w:pPr>
    </w:p>
    <w:p w14:paraId="08382FC2" w14:textId="6350911C" w:rsidR="00D436A8" w:rsidRDefault="00D436A8" w:rsidP="00D436A8">
      <w:pPr>
        <w:widowControl w:val="0"/>
        <w:numPr>
          <w:ilvl w:val="0"/>
          <w:numId w:val="10"/>
        </w:numPr>
        <w:autoSpaceDE w:val="0"/>
        <w:autoSpaceDN w:val="0"/>
        <w:adjustRightInd w:val="0"/>
        <w:spacing w:after="0" w:line="240" w:lineRule="auto"/>
        <w:ind w:right="-90"/>
        <w:rPr>
          <w:rFonts w:ascii="Calibri" w:eastAsia="Times New Roman" w:hAnsi="Calibri" w:cs="Arial"/>
          <w:color w:val="000000"/>
          <w:szCs w:val="20"/>
        </w:rPr>
      </w:pPr>
      <w:r w:rsidRPr="00D436A8">
        <w:rPr>
          <w:rFonts w:ascii="Calibri" w:eastAsia="Times New Roman" w:hAnsi="Calibri" w:cs="Arial"/>
          <w:color w:val="000000"/>
          <w:szCs w:val="20"/>
        </w:rPr>
        <w:t>To hold responsibility for own caseload and be responsible for a defined area of the service working without direct supervision. Supervision will take the form of regular formal training and clinical reasoning sessions, peer review and case conferences. Access to advice and support from</w:t>
      </w:r>
      <w:r w:rsidR="001E7622">
        <w:rPr>
          <w:rFonts w:ascii="Calibri" w:eastAsia="Times New Roman" w:hAnsi="Calibri" w:cs="Arial"/>
          <w:color w:val="000000"/>
          <w:szCs w:val="20"/>
        </w:rPr>
        <w:t xml:space="preserve"> </w:t>
      </w:r>
      <w:r w:rsidRPr="00D436A8">
        <w:rPr>
          <w:rFonts w:ascii="Calibri" w:eastAsia="Times New Roman" w:hAnsi="Calibri" w:cs="Arial"/>
          <w:color w:val="000000"/>
          <w:szCs w:val="20"/>
        </w:rPr>
        <w:t>specialist</w:t>
      </w:r>
      <w:r w:rsidR="001E7622">
        <w:rPr>
          <w:rFonts w:ascii="Calibri" w:eastAsia="Times New Roman" w:hAnsi="Calibri" w:cs="Arial"/>
          <w:color w:val="000000"/>
          <w:szCs w:val="20"/>
        </w:rPr>
        <w:t xml:space="preserve"> </w:t>
      </w:r>
      <w:r w:rsidRPr="00D436A8">
        <w:rPr>
          <w:rFonts w:ascii="Calibri" w:eastAsia="Times New Roman" w:hAnsi="Calibri" w:cs="Arial"/>
          <w:color w:val="000000"/>
          <w:szCs w:val="20"/>
        </w:rPr>
        <w:t>therapist</w:t>
      </w:r>
      <w:r w:rsidR="001E7622">
        <w:rPr>
          <w:rFonts w:ascii="Calibri" w:eastAsia="Times New Roman" w:hAnsi="Calibri" w:cs="Arial"/>
          <w:color w:val="000000"/>
          <w:szCs w:val="20"/>
        </w:rPr>
        <w:t>s</w:t>
      </w:r>
      <w:r w:rsidRPr="00D436A8">
        <w:rPr>
          <w:rFonts w:ascii="Calibri" w:eastAsia="Times New Roman" w:hAnsi="Calibri" w:cs="Arial"/>
          <w:color w:val="000000"/>
          <w:szCs w:val="20"/>
        </w:rPr>
        <w:t xml:space="preserve"> is available if required.  Clinical work is not routinely evaluated.</w:t>
      </w:r>
    </w:p>
    <w:p w14:paraId="21DCC450" w14:textId="77777777" w:rsidR="00D436A8" w:rsidRPr="00D436A8" w:rsidRDefault="00D436A8" w:rsidP="00D436A8">
      <w:pPr>
        <w:widowControl w:val="0"/>
        <w:autoSpaceDE w:val="0"/>
        <w:autoSpaceDN w:val="0"/>
        <w:adjustRightInd w:val="0"/>
        <w:spacing w:after="0" w:line="240" w:lineRule="auto"/>
        <w:ind w:right="-90"/>
        <w:rPr>
          <w:rFonts w:ascii="Calibri" w:eastAsia="Times New Roman" w:hAnsi="Calibri" w:cs="Arial"/>
          <w:color w:val="000000"/>
          <w:szCs w:val="20"/>
        </w:rPr>
      </w:pPr>
    </w:p>
    <w:p w14:paraId="6E8CE4B7" w14:textId="77777777" w:rsidR="00D436A8" w:rsidRDefault="00D436A8" w:rsidP="00D436A8">
      <w:pPr>
        <w:widowControl w:val="0"/>
        <w:numPr>
          <w:ilvl w:val="0"/>
          <w:numId w:val="10"/>
        </w:numPr>
        <w:autoSpaceDE w:val="0"/>
        <w:autoSpaceDN w:val="0"/>
        <w:adjustRightInd w:val="0"/>
        <w:spacing w:after="0" w:line="240" w:lineRule="auto"/>
        <w:ind w:right="-90"/>
        <w:rPr>
          <w:rFonts w:ascii="Calibri" w:eastAsia="Times New Roman" w:hAnsi="Calibri" w:cs="Arial"/>
          <w:color w:val="000000"/>
          <w:szCs w:val="20"/>
        </w:rPr>
      </w:pPr>
      <w:r w:rsidRPr="00D436A8">
        <w:rPr>
          <w:rFonts w:ascii="Calibri" w:eastAsia="Times New Roman" w:hAnsi="Calibri" w:cs="Arial"/>
          <w:color w:val="000000"/>
          <w:szCs w:val="20"/>
        </w:rPr>
        <w:t>To undertake all aspects of clinical duties as an autonomous practitioner.</w:t>
      </w:r>
    </w:p>
    <w:p w14:paraId="702BA6CC" w14:textId="77777777" w:rsidR="00D436A8" w:rsidRPr="00D436A8" w:rsidRDefault="00D436A8" w:rsidP="00D436A8">
      <w:pPr>
        <w:widowControl w:val="0"/>
        <w:autoSpaceDE w:val="0"/>
        <w:autoSpaceDN w:val="0"/>
        <w:adjustRightInd w:val="0"/>
        <w:spacing w:after="0" w:line="240" w:lineRule="auto"/>
        <w:ind w:right="-90"/>
        <w:rPr>
          <w:rFonts w:ascii="Calibri" w:eastAsia="Times New Roman" w:hAnsi="Calibri" w:cs="Arial"/>
          <w:color w:val="000000"/>
          <w:szCs w:val="20"/>
        </w:rPr>
      </w:pPr>
    </w:p>
    <w:p w14:paraId="2E2F2602" w14:textId="2C59C8B5" w:rsidR="00D436A8" w:rsidRDefault="00D436A8" w:rsidP="00D436A8">
      <w:pPr>
        <w:widowControl w:val="0"/>
        <w:numPr>
          <w:ilvl w:val="0"/>
          <w:numId w:val="10"/>
        </w:numPr>
        <w:autoSpaceDE w:val="0"/>
        <w:autoSpaceDN w:val="0"/>
        <w:adjustRightInd w:val="0"/>
        <w:spacing w:after="0" w:line="240" w:lineRule="auto"/>
        <w:ind w:right="-90"/>
        <w:rPr>
          <w:rFonts w:ascii="Calibri" w:eastAsia="Times New Roman" w:hAnsi="Calibri" w:cs="Arial"/>
          <w:color w:val="000000"/>
          <w:szCs w:val="20"/>
        </w:rPr>
      </w:pPr>
      <w:r w:rsidRPr="00D436A8">
        <w:rPr>
          <w:rFonts w:ascii="Calibri" w:eastAsia="Times New Roman" w:hAnsi="Calibri" w:cs="Arial"/>
          <w:color w:val="000000"/>
          <w:szCs w:val="20"/>
        </w:rPr>
        <w:t>Participate in CPD and other departmental activities</w:t>
      </w:r>
      <w:r w:rsidR="00767AD2">
        <w:rPr>
          <w:rFonts w:ascii="Calibri" w:eastAsia="Times New Roman" w:hAnsi="Calibri" w:cs="Arial"/>
          <w:color w:val="000000"/>
          <w:szCs w:val="20"/>
        </w:rPr>
        <w:t>.</w:t>
      </w:r>
    </w:p>
    <w:p w14:paraId="152788F0" w14:textId="77777777" w:rsidR="00D436A8" w:rsidRPr="00D436A8" w:rsidRDefault="00D436A8" w:rsidP="00D436A8">
      <w:pPr>
        <w:widowControl w:val="0"/>
        <w:autoSpaceDE w:val="0"/>
        <w:autoSpaceDN w:val="0"/>
        <w:adjustRightInd w:val="0"/>
        <w:spacing w:after="0" w:line="240" w:lineRule="auto"/>
        <w:ind w:right="-90"/>
        <w:rPr>
          <w:rFonts w:ascii="Calibri" w:eastAsia="Times New Roman" w:hAnsi="Calibri" w:cs="Arial"/>
          <w:color w:val="000000"/>
          <w:szCs w:val="20"/>
        </w:rPr>
      </w:pPr>
    </w:p>
    <w:p w14:paraId="61D1F95C" w14:textId="6DB3FA40" w:rsidR="00D436A8" w:rsidRDefault="00D436A8" w:rsidP="00D436A8">
      <w:pPr>
        <w:widowControl w:val="0"/>
        <w:numPr>
          <w:ilvl w:val="0"/>
          <w:numId w:val="10"/>
        </w:numPr>
        <w:autoSpaceDE w:val="0"/>
        <w:autoSpaceDN w:val="0"/>
        <w:adjustRightInd w:val="0"/>
        <w:spacing w:after="0" w:line="240" w:lineRule="auto"/>
        <w:ind w:right="-90"/>
        <w:rPr>
          <w:rFonts w:ascii="Calibri" w:eastAsia="Times New Roman" w:hAnsi="Calibri" w:cs="Arial"/>
          <w:color w:val="000000"/>
          <w:szCs w:val="20"/>
        </w:rPr>
      </w:pPr>
      <w:r w:rsidRPr="00D436A8">
        <w:rPr>
          <w:rFonts w:ascii="Calibri" w:eastAsia="Times New Roman" w:hAnsi="Calibri" w:cs="Arial"/>
          <w:color w:val="000000"/>
          <w:szCs w:val="20"/>
        </w:rPr>
        <w:t>Supervise junior qualified staff, associate practitioners, technicians and students.</w:t>
      </w:r>
      <w:r w:rsidR="00767AD2">
        <w:rPr>
          <w:rFonts w:ascii="Calibri" w:eastAsia="Times New Roman" w:hAnsi="Calibri" w:cs="Arial"/>
          <w:color w:val="000000"/>
          <w:szCs w:val="20"/>
        </w:rPr>
        <w:t xml:space="preserve"> </w:t>
      </w:r>
      <w:r w:rsidRPr="00D436A8">
        <w:rPr>
          <w:rFonts w:ascii="Calibri" w:eastAsia="Times New Roman" w:hAnsi="Calibri" w:cs="Arial"/>
          <w:color w:val="000000"/>
          <w:szCs w:val="20"/>
        </w:rPr>
        <w:t>Take responsibility for students - supervise, educate and assess the performance of physiotherapy students; this would be to a graduate standard and involve working with universities to ensure the standard of practice and teaching meets the standards set by</w:t>
      </w:r>
      <w:r>
        <w:rPr>
          <w:rFonts w:ascii="Calibri" w:eastAsia="Times New Roman" w:hAnsi="Calibri" w:cs="Arial"/>
          <w:color w:val="000000"/>
          <w:szCs w:val="20"/>
        </w:rPr>
        <w:t xml:space="preserve"> the degree level qualification</w:t>
      </w:r>
      <w:r w:rsidR="00767AD2">
        <w:rPr>
          <w:rFonts w:ascii="Calibri" w:eastAsia="Times New Roman" w:hAnsi="Calibri" w:cs="Arial"/>
          <w:color w:val="000000"/>
          <w:szCs w:val="20"/>
        </w:rPr>
        <w:t>.</w:t>
      </w:r>
    </w:p>
    <w:p w14:paraId="31706570" w14:textId="77777777" w:rsidR="00D436A8" w:rsidRPr="00D436A8" w:rsidRDefault="00D436A8" w:rsidP="00D436A8">
      <w:pPr>
        <w:widowControl w:val="0"/>
        <w:autoSpaceDE w:val="0"/>
        <w:autoSpaceDN w:val="0"/>
        <w:adjustRightInd w:val="0"/>
        <w:spacing w:after="0" w:line="240" w:lineRule="auto"/>
        <w:ind w:right="-90"/>
        <w:rPr>
          <w:rFonts w:ascii="Calibri" w:eastAsia="Times New Roman" w:hAnsi="Calibri" w:cs="Arial"/>
          <w:color w:val="000000"/>
          <w:szCs w:val="20"/>
        </w:rPr>
      </w:pPr>
    </w:p>
    <w:p w14:paraId="4F582812" w14:textId="22FF7B25" w:rsidR="00D436A8" w:rsidRDefault="00D436A8" w:rsidP="00D436A8">
      <w:pPr>
        <w:widowControl w:val="0"/>
        <w:numPr>
          <w:ilvl w:val="0"/>
          <w:numId w:val="10"/>
        </w:numPr>
        <w:autoSpaceDE w:val="0"/>
        <w:autoSpaceDN w:val="0"/>
        <w:adjustRightInd w:val="0"/>
        <w:spacing w:after="0" w:line="240" w:lineRule="auto"/>
        <w:ind w:right="-90"/>
        <w:rPr>
          <w:rFonts w:ascii="Calibri" w:eastAsia="Times New Roman" w:hAnsi="Calibri" w:cs="Arial"/>
          <w:color w:val="000000"/>
          <w:szCs w:val="20"/>
        </w:rPr>
      </w:pPr>
      <w:r w:rsidRPr="00D436A8">
        <w:rPr>
          <w:rFonts w:ascii="Calibri" w:eastAsia="Times New Roman" w:hAnsi="Calibri" w:cs="Arial"/>
          <w:color w:val="000000"/>
          <w:szCs w:val="20"/>
        </w:rPr>
        <w:t>Undertake evidence-based audit and research projects to further own and teams practice within</w:t>
      </w:r>
      <w:r w:rsidR="00767AD2">
        <w:rPr>
          <w:rFonts w:ascii="Calibri" w:eastAsia="Times New Roman" w:hAnsi="Calibri" w:cs="Arial"/>
          <w:color w:val="000000"/>
          <w:szCs w:val="20"/>
        </w:rPr>
        <w:t xml:space="preserve"> the</w:t>
      </w:r>
      <w:r w:rsidRPr="00D436A8">
        <w:rPr>
          <w:rFonts w:ascii="Calibri" w:eastAsia="Times New Roman" w:hAnsi="Calibri" w:cs="Arial"/>
          <w:color w:val="000000"/>
          <w:szCs w:val="20"/>
        </w:rPr>
        <w:t xml:space="preserve"> department.  Make recommendations to clinical or pathway lead of service</w:t>
      </w:r>
      <w:r w:rsidR="001E7622">
        <w:rPr>
          <w:rFonts w:ascii="Calibri" w:eastAsia="Times New Roman" w:hAnsi="Calibri" w:cs="Arial"/>
          <w:color w:val="000000"/>
          <w:szCs w:val="20"/>
        </w:rPr>
        <w:t>,</w:t>
      </w:r>
      <w:r w:rsidRPr="00D436A8">
        <w:rPr>
          <w:rFonts w:ascii="Calibri" w:eastAsia="Times New Roman" w:hAnsi="Calibri" w:cs="Arial"/>
          <w:color w:val="000000"/>
          <w:szCs w:val="20"/>
        </w:rPr>
        <w:t xml:space="preserve"> for changes to practice by</w:t>
      </w:r>
      <w:r w:rsidR="00767AD2">
        <w:rPr>
          <w:rFonts w:ascii="Calibri" w:eastAsia="Times New Roman" w:hAnsi="Calibri" w:cs="Arial"/>
          <w:color w:val="000000"/>
          <w:szCs w:val="20"/>
        </w:rPr>
        <w:t xml:space="preserve"> the</w:t>
      </w:r>
      <w:r w:rsidRPr="00D436A8">
        <w:rPr>
          <w:rFonts w:ascii="Calibri" w:eastAsia="Times New Roman" w:hAnsi="Calibri" w:cs="Arial"/>
          <w:color w:val="000000"/>
          <w:szCs w:val="20"/>
        </w:rPr>
        <w:t xml:space="preserve"> team. May lead the implementation of specific changes to practice or contribute to service protocols.</w:t>
      </w:r>
    </w:p>
    <w:p w14:paraId="2AA604FF" w14:textId="77777777" w:rsidR="00157354" w:rsidRDefault="00157354" w:rsidP="00157354">
      <w:pPr>
        <w:widowControl w:val="0"/>
        <w:autoSpaceDE w:val="0"/>
        <w:autoSpaceDN w:val="0"/>
        <w:adjustRightInd w:val="0"/>
        <w:spacing w:after="0" w:line="240" w:lineRule="auto"/>
        <w:ind w:left="720" w:right="-90"/>
        <w:rPr>
          <w:rFonts w:ascii="Calibri" w:eastAsia="Times New Roman" w:hAnsi="Calibri" w:cs="Arial"/>
          <w:color w:val="000000"/>
          <w:szCs w:val="20"/>
        </w:rPr>
      </w:pPr>
    </w:p>
    <w:p w14:paraId="7F650B42" w14:textId="5343344D" w:rsidR="00157354" w:rsidRDefault="00157354" w:rsidP="00157354">
      <w:pPr>
        <w:widowControl w:val="0"/>
        <w:numPr>
          <w:ilvl w:val="0"/>
          <w:numId w:val="10"/>
        </w:numPr>
        <w:autoSpaceDE w:val="0"/>
        <w:autoSpaceDN w:val="0"/>
        <w:adjustRightInd w:val="0"/>
        <w:spacing w:after="0" w:line="240" w:lineRule="auto"/>
        <w:ind w:right="-90"/>
        <w:rPr>
          <w:rFonts w:ascii="Calibri" w:eastAsia="Times New Roman" w:hAnsi="Calibri" w:cs="Arial"/>
          <w:color w:val="000000"/>
          <w:szCs w:val="20"/>
        </w:rPr>
      </w:pPr>
      <w:r w:rsidRPr="00D436A8">
        <w:rPr>
          <w:rFonts w:ascii="Calibri" w:eastAsia="Times New Roman" w:hAnsi="Calibri" w:cs="Arial"/>
          <w:color w:val="000000"/>
          <w:szCs w:val="20"/>
        </w:rPr>
        <w:t>Commitm</w:t>
      </w:r>
      <w:r>
        <w:rPr>
          <w:rFonts w:ascii="Calibri" w:eastAsia="Times New Roman" w:hAnsi="Calibri" w:cs="Arial"/>
          <w:color w:val="000000"/>
          <w:szCs w:val="20"/>
        </w:rPr>
        <w:t xml:space="preserve">ent to providing Respiratory on-call cover and shift or weekend working as part of a seven-day working rota, for some rotations as required. </w:t>
      </w:r>
    </w:p>
    <w:p w14:paraId="125D1553" w14:textId="77777777" w:rsidR="00157354" w:rsidRPr="00D436A8" w:rsidRDefault="00157354" w:rsidP="00157354">
      <w:pPr>
        <w:widowControl w:val="0"/>
        <w:autoSpaceDE w:val="0"/>
        <w:autoSpaceDN w:val="0"/>
        <w:adjustRightInd w:val="0"/>
        <w:spacing w:after="0" w:line="240" w:lineRule="auto"/>
        <w:ind w:left="720" w:right="-90"/>
        <w:rPr>
          <w:rFonts w:ascii="Calibri" w:eastAsia="Times New Roman" w:hAnsi="Calibri" w:cs="Arial"/>
          <w:color w:val="000000"/>
          <w:szCs w:val="20"/>
        </w:rPr>
      </w:pPr>
    </w:p>
    <w:p w14:paraId="040618BA" w14:textId="77777777" w:rsidR="00D436A8" w:rsidRPr="00D436A8" w:rsidRDefault="00D436A8" w:rsidP="00D436A8">
      <w:pPr>
        <w:numPr>
          <w:ilvl w:val="12"/>
          <w:numId w:val="0"/>
        </w:numPr>
        <w:spacing w:after="0" w:line="240" w:lineRule="auto"/>
        <w:ind w:left="900" w:hanging="180"/>
        <w:rPr>
          <w:rFonts w:ascii="Calibri" w:eastAsia="Times New Roman" w:hAnsi="Calibri" w:cs="Arial"/>
          <w:color w:val="000000"/>
          <w:szCs w:val="20"/>
        </w:rPr>
      </w:pPr>
    </w:p>
    <w:p w14:paraId="78EF5768" w14:textId="77777777" w:rsidR="00D436A8" w:rsidRPr="00D436A8" w:rsidRDefault="00D436A8" w:rsidP="00D436A8">
      <w:pPr>
        <w:overflowPunct w:val="0"/>
        <w:spacing w:after="0" w:line="240" w:lineRule="auto"/>
        <w:ind w:left="360" w:right="-90"/>
        <w:jc w:val="both"/>
        <w:textAlignment w:val="baseline"/>
        <w:rPr>
          <w:rFonts w:ascii="Calibri" w:eastAsia="Times New Roman" w:hAnsi="Calibri" w:cs="Arial"/>
          <w:color w:val="000000"/>
          <w:szCs w:val="20"/>
        </w:rPr>
      </w:pPr>
    </w:p>
    <w:p w14:paraId="4101A655" w14:textId="77777777" w:rsidR="00904D7D" w:rsidRPr="003C04B0" w:rsidRDefault="00D55B95" w:rsidP="00342C82">
      <w:pPr>
        <w:rPr>
          <w:b/>
        </w:rPr>
      </w:pPr>
      <w:r w:rsidRPr="003C04B0">
        <w:rPr>
          <w:b/>
          <w:noProof/>
          <w:lang w:eastAsia="en-GB"/>
        </w:rPr>
        <mc:AlternateContent>
          <mc:Choice Requires="wps">
            <w:drawing>
              <wp:anchor distT="0" distB="0" distL="114300" distR="114300" simplePos="0" relativeHeight="251666432" behindDoc="0" locked="0" layoutInCell="1" allowOverlap="1" wp14:anchorId="4101A675" wp14:editId="4101A676">
                <wp:simplePos x="0" y="0"/>
                <wp:positionH relativeFrom="column">
                  <wp:posOffset>9525</wp:posOffset>
                </wp:positionH>
                <wp:positionV relativeFrom="paragraph">
                  <wp:posOffset>123190</wp:posOffset>
                </wp:positionV>
                <wp:extent cx="6648450" cy="9525"/>
                <wp:effectExtent l="0" t="0" r="19050" b="28575"/>
                <wp:wrapNone/>
                <wp:docPr id="8" name="Straight Connector 8"/>
                <wp:cNvGraphicFramePr/>
                <a:graphic xmlns:a="http://schemas.openxmlformats.org/drawingml/2006/main">
                  <a:graphicData uri="http://schemas.microsoft.com/office/word/2010/wordprocessingShape">
                    <wps:wsp>
                      <wps:cNvCnPr/>
                      <wps:spPr>
                        <a:xfrm>
                          <a:off x="0" y="0"/>
                          <a:ext cx="664845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343D99B" id="Straight Connector 8"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75pt,9.7pt" to="524.25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" strokecolor="#4579b8 [3044]"/>
            </w:pict>
          </mc:Fallback>
        </mc:AlternateContent>
      </w:r>
    </w:p>
    <w:p w14:paraId="4101A656" w14:textId="77777777" w:rsidR="00342C82" w:rsidRPr="00D436A8" w:rsidRDefault="00904D7D" w:rsidP="00342C82">
      <w:pPr>
        <w:rPr>
          <w:rFonts w:ascii="Calibri" w:hAnsi="Calibri"/>
          <w:b/>
        </w:rPr>
      </w:pPr>
      <w:r w:rsidRPr="00D436A8">
        <w:rPr>
          <w:rFonts w:ascii="Calibri" w:hAnsi="Calibri"/>
          <w:b/>
        </w:rPr>
        <w:t>Key R</w:t>
      </w:r>
      <w:r w:rsidR="00342C82" w:rsidRPr="00D436A8">
        <w:rPr>
          <w:rFonts w:ascii="Calibri" w:hAnsi="Calibri"/>
          <w:b/>
        </w:rPr>
        <w:t>esponsibilities:</w:t>
      </w:r>
    </w:p>
    <w:p w14:paraId="6F12287F" w14:textId="77777777" w:rsidR="00D436A8" w:rsidRPr="00D436A8" w:rsidRDefault="00D436A8" w:rsidP="00D436A8">
      <w:pPr>
        <w:keepNext/>
        <w:spacing w:before="90" w:after="90" w:line="240" w:lineRule="auto"/>
        <w:outlineLvl w:val="2"/>
        <w:rPr>
          <w:rFonts w:ascii="Calibri" w:eastAsia="Times New Roman" w:hAnsi="Calibri" w:cs="Arial"/>
          <w:b/>
          <w:bCs/>
        </w:rPr>
      </w:pPr>
      <w:r w:rsidRPr="00D436A8">
        <w:rPr>
          <w:rFonts w:ascii="Calibri" w:eastAsia="Times New Roman" w:hAnsi="Calibri" w:cs="Arial"/>
          <w:b/>
          <w:bCs/>
        </w:rPr>
        <w:t>Trust Organisational Expectations</w:t>
      </w:r>
    </w:p>
    <w:p w14:paraId="298B6464" w14:textId="77777777" w:rsidR="00D436A8" w:rsidRPr="00D436A8" w:rsidRDefault="00D436A8" w:rsidP="00D436A8">
      <w:pPr>
        <w:widowControl w:val="0"/>
        <w:numPr>
          <w:ilvl w:val="0"/>
          <w:numId w:val="13"/>
        </w:numPr>
        <w:autoSpaceDE w:val="0"/>
        <w:autoSpaceDN w:val="0"/>
        <w:adjustRightInd w:val="0"/>
        <w:spacing w:before="90" w:after="90" w:line="240" w:lineRule="auto"/>
        <w:jc w:val="both"/>
        <w:rPr>
          <w:rFonts w:ascii="Calibri" w:eastAsia="Times New Roman" w:hAnsi="Calibri" w:cs="Arial"/>
          <w:color w:val="000000"/>
          <w:lang w:val="en-US" w:eastAsia="en-GB"/>
        </w:rPr>
      </w:pPr>
      <w:r w:rsidRPr="00D436A8">
        <w:rPr>
          <w:rFonts w:ascii="Calibri" w:eastAsia="Times New Roman" w:hAnsi="Calibri" w:cs="Arial"/>
          <w:color w:val="000000"/>
          <w:lang w:val="en-US" w:eastAsia="en-GB"/>
        </w:rPr>
        <w:t>Proactively and positively contribute to the successful overall performance of the Trust.</w:t>
      </w:r>
    </w:p>
    <w:p w14:paraId="63970706" w14:textId="77777777" w:rsidR="00D436A8" w:rsidRPr="00D436A8" w:rsidRDefault="00D436A8" w:rsidP="00D436A8">
      <w:pPr>
        <w:widowControl w:val="0"/>
        <w:numPr>
          <w:ilvl w:val="0"/>
          <w:numId w:val="13"/>
        </w:numPr>
        <w:autoSpaceDE w:val="0"/>
        <w:autoSpaceDN w:val="0"/>
        <w:adjustRightInd w:val="0"/>
        <w:spacing w:before="90" w:after="90" w:line="240" w:lineRule="auto"/>
        <w:jc w:val="both"/>
        <w:rPr>
          <w:rFonts w:ascii="Calibri" w:eastAsia="Times New Roman" w:hAnsi="Calibri" w:cs="Arial"/>
          <w:color w:val="000000"/>
          <w:lang w:val="en-US" w:eastAsia="en-GB"/>
        </w:rPr>
      </w:pPr>
      <w:r w:rsidRPr="00D436A8">
        <w:rPr>
          <w:rFonts w:ascii="Calibri" w:eastAsia="Times New Roman" w:hAnsi="Calibri" w:cs="Arial"/>
          <w:color w:val="000000"/>
          <w:lang w:val="en-US" w:eastAsia="en-GB"/>
        </w:rPr>
        <w:t>Deliver excellent levels of customer service to all patients/visitors and staff at the Trust.</w:t>
      </w:r>
    </w:p>
    <w:p w14:paraId="33F561F3" w14:textId="77777777" w:rsidR="00D436A8" w:rsidRPr="00D436A8" w:rsidRDefault="00D436A8" w:rsidP="00D436A8">
      <w:pPr>
        <w:widowControl w:val="0"/>
        <w:numPr>
          <w:ilvl w:val="0"/>
          <w:numId w:val="13"/>
        </w:numPr>
        <w:autoSpaceDE w:val="0"/>
        <w:autoSpaceDN w:val="0"/>
        <w:adjustRightInd w:val="0"/>
        <w:spacing w:before="90" w:after="90" w:line="240" w:lineRule="auto"/>
        <w:jc w:val="both"/>
        <w:rPr>
          <w:rFonts w:ascii="Calibri" w:eastAsia="Times New Roman" w:hAnsi="Calibri" w:cs="Arial"/>
          <w:color w:val="000000"/>
          <w:lang w:val="en-US" w:eastAsia="en-GB"/>
        </w:rPr>
      </w:pPr>
      <w:r w:rsidRPr="00D436A8">
        <w:rPr>
          <w:rFonts w:ascii="Calibri" w:eastAsia="Times New Roman" w:hAnsi="Calibri" w:cs="Arial"/>
          <w:color w:val="000000"/>
          <w:lang w:val="en-US" w:eastAsia="en-GB"/>
        </w:rPr>
        <w:t>Develop effective ways of working and create strong partnerships and relationships with all stakeholders to support the implementation of the Government’s policies on Health.</w:t>
      </w:r>
    </w:p>
    <w:p w14:paraId="67BB68EA" w14:textId="77777777" w:rsidR="00D436A8" w:rsidRPr="00D436A8" w:rsidRDefault="00D436A8" w:rsidP="00D436A8">
      <w:pPr>
        <w:widowControl w:val="0"/>
        <w:numPr>
          <w:ilvl w:val="0"/>
          <w:numId w:val="13"/>
        </w:numPr>
        <w:autoSpaceDE w:val="0"/>
        <w:autoSpaceDN w:val="0"/>
        <w:adjustRightInd w:val="0"/>
        <w:spacing w:before="90" w:after="90" w:line="240" w:lineRule="auto"/>
        <w:rPr>
          <w:rFonts w:ascii="Calibri" w:eastAsia="Times New Roman" w:hAnsi="Calibri" w:cs="Arial"/>
          <w:color w:val="000000"/>
          <w:lang w:val="en-US" w:eastAsia="en-GB"/>
        </w:rPr>
      </w:pPr>
      <w:r w:rsidRPr="00D436A8">
        <w:rPr>
          <w:rFonts w:ascii="Calibri" w:eastAsia="Times New Roman" w:hAnsi="Calibri" w:cs="Arial"/>
          <w:color w:val="000000"/>
          <w:lang w:val="en-US" w:eastAsia="en-GB"/>
        </w:rPr>
        <w:t xml:space="preserve">Develop an </w:t>
      </w:r>
      <w:r w:rsidRPr="00D436A8">
        <w:rPr>
          <w:rFonts w:ascii="Calibri" w:eastAsia="Times New Roman" w:hAnsi="Calibri" w:cs="Arial"/>
          <w:color w:val="000000"/>
          <w:lang w:eastAsia="en-GB"/>
        </w:rPr>
        <w:t>organisational</w:t>
      </w:r>
      <w:r w:rsidRPr="00D436A8">
        <w:rPr>
          <w:rFonts w:ascii="Calibri" w:eastAsia="Times New Roman" w:hAnsi="Calibri" w:cs="Arial"/>
          <w:color w:val="000000"/>
          <w:lang w:val="en-US" w:eastAsia="en-GB"/>
        </w:rPr>
        <w:t xml:space="preserve"> culture that fosters collaborative working among all staff groups, to ensure a focused commitment to delivering quality services and outcomes.</w:t>
      </w:r>
    </w:p>
    <w:p w14:paraId="1BB4B758" w14:textId="28D67958" w:rsidR="00D436A8" w:rsidRPr="00D436A8" w:rsidRDefault="00D436A8" w:rsidP="00D436A8">
      <w:pPr>
        <w:widowControl w:val="0"/>
        <w:numPr>
          <w:ilvl w:val="0"/>
          <w:numId w:val="13"/>
        </w:numPr>
        <w:autoSpaceDE w:val="0"/>
        <w:autoSpaceDN w:val="0"/>
        <w:adjustRightInd w:val="0"/>
        <w:spacing w:before="90" w:after="90" w:line="240" w:lineRule="auto"/>
        <w:jc w:val="both"/>
        <w:rPr>
          <w:rFonts w:ascii="Calibri" w:eastAsia="Times New Roman" w:hAnsi="Calibri" w:cs="Arial"/>
          <w:color w:val="000000"/>
          <w:lang w:val="en-US" w:eastAsia="en-GB"/>
        </w:rPr>
      </w:pPr>
      <w:r w:rsidRPr="00D436A8">
        <w:rPr>
          <w:rFonts w:ascii="Calibri" w:eastAsia="Times New Roman" w:hAnsi="Calibri" w:cs="Arial"/>
          <w:color w:val="000000"/>
          <w:lang w:val="en-US" w:eastAsia="en-GB"/>
        </w:rPr>
        <w:t xml:space="preserve">Act as an advocate for the Trust </w:t>
      </w:r>
      <w:r w:rsidR="00767AD2">
        <w:rPr>
          <w:rFonts w:ascii="Calibri" w:eastAsia="Times New Roman" w:hAnsi="Calibri" w:cs="Arial"/>
          <w:color w:val="000000"/>
          <w:lang w:val="en-US" w:eastAsia="en-GB"/>
        </w:rPr>
        <w:t>and</w:t>
      </w:r>
      <w:r w:rsidRPr="00D436A8">
        <w:rPr>
          <w:rFonts w:ascii="Calibri" w:eastAsia="Times New Roman" w:hAnsi="Calibri" w:cs="Arial"/>
          <w:color w:val="000000"/>
          <w:lang w:val="en-US" w:eastAsia="en-GB"/>
        </w:rPr>
        <w:t xml:space="preserve"> its contribution to the Health Service arena</w:t>
      </w:r>
      <w:r w:rsidR="00767AD2">
        <w:rPr>
          <w:rFonts w:ascii="Calibri" w:eastAsia="Times New Roman" w:hAnsi="Calibri" w:cs="Arial"/>
          <w:color w:val="000000"/>
          <w:lang w:val="en-US" w:eastAsia="en-GB"/>
        </w:rPr>
        <w:t>,</w:t>
      </w:r>
      <w:r w:rsidRPr="00D436A8">
        <w:rPr>
          <w:rFonts w:ascii="Calibri" w:eastAsia="Times New Roman" w:hAnsi="Calibri" w:cs="Arial"/>
          <w:color w:val="000000"/>
          <w:lang w:val="en-US" w:eastAsia="en-GB"/>
        </w:rPr>
        <w:t xml:space="preserve"> through creating effective partnerships and relationships with internal and external stakeholders.</w:t>
      </w:r>
    </w:p>
    <w:p w14:paraId="7EEA78BE" w14:textId="77777777" w:rsidR="00D436A8" w:rsidRPr="00D436A8" w:rsidRDefault="00D436A8" w:rsidP="00D436A8">
      <w:pPr>
        <w:widowControl w:val="0"/>
        <w:numPr>
          <w:ilvl w:val="0"/>
          <w:numId w:val="13"/>
        </w:numPr>
        <w:autoSpaceDE w:val="0"/>
        <w:autoSpaceDN w:val="0"/>
        <w:adjustRightInd w:val="0"/>
        <w:spacing w:before="90" w:after="90" w:line="240" w:lineRule="auto"/>
        <w:jc w:val="both"/>
        <w:rPr>
          <w:rFonts w:ascii="Calibri" w:eastAsia="Times New Roman" w:hAnsi="Calibri" w:cs="Arial"/>
          <w:color w:val="000000"/>
          <w:lang w:val="en-US" w:eastAsia="en-GB"/>
        </w:rPr>
      </w:pPr>
      <w:r w:rsidRPr="00D436A8">
        <w:rPr>
          <w:rFonts w:ascii="Calibri" w:eastAsia="Times New Roman" w:hAnsi="Calibri" w:cs="Arial"/>
          <w:color w:val="000000"/>
          <w:lang w:val="en-US" w:eastAsia="en-GB"/>
        </w:rPr>
        <w:t xml:space="preserve">Comply with corporate governance structure in keeping with the principles and standards set out by the Trust.  </w:t>
      </w:r>
    </w:p>
    <w:p w14:paraId="0426FFB2" w14:textId="46F9E8EE" w:rsidR="00D436A8" w:rsidRPr="00D436A8" w:rsidRDefault="00D436A8" w:rsidP="00D436A8">
      <w:pPr>
        <w:widowControl w:val="0"/>
        <w:numPr>
          <w:ilvl w:val="0"/>
          <w:numId w:val="13"/>
        </w:numPr>
        <w:autoSpaceDE w:val="0"/>
        <w:autoSpaceDN w:val="0"/>
        <w:adjustRightInd w:val="0"/>
        <w:spacing w:before="90" w:after="90" w:line="240" w:lineRule="auto"/>
        <w:jc w:val="both"/>
        <w:rPr>
          <w:rFonts w:ascii="Calibri" w:eastAsia="Times New Roman" w:hAnsi="Calibri" w:cs="Arial"/>
          <w:color w:val="000000"/>
          <w:lang w:val="en-US" w:eastAsia="en-GB"/>
        </w:rPr>
      </w:pPr>
      <w:r w:rsidRPr="00D436A8">
        <w:rPr>
          <w:rFonts w:ascii="Calibri" w:eastAsia="Times New Roman" w:hAnsi="Calibri" w:cs="Arial"/>
          <w:color w:val="000000"/>
          <w:lang w:val="en-US" w:eastAsia="en-GB"/>
        </w:rPr>
        <w:t>Support the Trust culture of collaborative, flexible cross-team working and commitment to delivering quality services and outcomes, which support the Government’s policies on public health</w:t>
      </w:r>
      <w:r w:rsidR="00767AD2">
        <w:rPr>
          <w:rFonts w:ascii="Calibri" w:eastAsia="Times New Roman" w:hAnsi="Calibri" w:cs="Arial"/>
          <w:color w:val="000000"/>
          <w:lang w:val="en-US" w:eastAsia="en-GB"/>
        </w:rPr>
        <w:t>.</w:t>
      </w:r>
    </w:p>
    <w:p w14:paraId="672C0E14" w14:textId="77777777" w:rsidR="00D436A8" w:rsidRPr="00D436A8" w:rsidRDefault="00D436A8" w:rsidP="00D436A8">
      <w:pPr>
        <w:widowControl w:val="0"/>
        <w:numPr>
          <w:ilvl w:val="0"/>
          <w:numId w:val="13"/>
        </w:numPr>
        <w:autoSpaceDE w:val="0"/>
        <w:autoSpaceDN w:val="0"/>
        <w:adjustRightInd w:val="0"/>
        <w:spacing w:before="90" w:after="90" w:line="240" w:lineRule="auto"/>
        <w:rPr>
          <w:rFonts w:ascii="Calibri" w:eastAsia="Times New Roman" w:hAnsi="Calibri" w:cs="Arial"/>
          <w:color w:val="000000"/>
          <w:lang w:val="en-US" w:eastAsia="en-GB"/>
        </w:rPr>
      </w:pPr>
      <w:r w:rsidRPr="00D436A8">
        <w:rPr>
          <w:rFonts w:ascii="Calibri" w:eastAsia="Times New Roman" w:hAnsi="Calibri" w:cs="Arial"/>
          <w:color w:val="000000"/>
          <w:lang w:val="en-US" w:eastAsia="en-GB"/>
        </w:rPr>
        <w:t xml:space="preserve">If your employment is to a post that requires you to be registered with a professional body, the continuation </w:t>
      </w:r>
      <w:r w:rsidRPr="00D436A8">
        <w:rPr>
          <w:rFonts w:ascii="Calibri" w:eastAsia="Times New Roman" w:hAnsi="Calibri" w:cs="Arial"/>
          <w:color w:val="000000"/>
          <w:lang w:val="en-US" w:eastAsia="en-GB"/>
        </w:rPr>
        <w:lastRenderedPageBreak/>
        <w:t>of your employment is conditional upon you continuing to be registered with the appropriate professional body. The Trust will require evidence of current registration.</w:t>
      </w:r>
    </w:p>
    <w:p w14:paraId="2024FADF" w14:textId="77777777" w:rsidR="00D436A8" w:rsidRPr="00D436A8" w:rsidRDefault="00D436A8" w:rsidP="00D436A8">
      <w:pPr>
        <w:widowControl w:val="0"/>
        <w:numPr>
          <w:ilvl w:val="0"/>
          <w:numId w:val="13"/>
        </w:numPr>
        <w:autoSpaceDE w:val="0"/>
        <w:autoSpaceDN w:val="0"/>
        <w:adjustRightInd w:val="0"/>
        <w:spacing w:before="90" w:after="90" w:line="240" w:lineRule="auto"/>
        <w:rPr>
          <w:rFonts w:ascii="Calibri" w:eastAsia="Times New Roman" w:hAnsi="Calibri" w:cs="Arial"/>
          <w:lang w:val="en-US" w:eastAsia="en-GB"/>
        </w:rPr>
      </w:pPr>
      <w:r w:rsidRPr="00D436A8">
        <w:rPr>
          <w:rFonts w:ascii="Calibri" w:eastAsia="Times New Roman" w:hAnsi="Calibri" w:cs="Arial"/>
          <w:color w:val="000000"/>
          <w:lang w:val="en-US" w:eastAsia="en-GB"/>
        </w:rPr>
        <w:t xml:space="preserve">In compliance with the Trust's practices and procedures associated with the control of infection, you </w:t>
      </w:r>
      <w:r w:rsidRPr="00D436A8">
        <w:rPr>
          <w:rFonts w:ascii="Calibri" w:eastAsia="Times New Roman" w:hAnsi="Calibri" w:cs="Arial"/>
          <w:lang w:val="en-US" w:eastAsia="en-GB"/>
        </w:rPr>
        <w:t>are required to:</w:t>
      </w:r>
    </w:p>
    <w:p w14:paraId="45B8FC2D" w14:textId="77777777" w:rsidR="00D436A8" w:rsidRPr="00D436A8" w:rsidRDefault="00D436A8" w:rsidP="00D436A8">
      <w:pPr>
        <w:widowControl w:val="0"/>
        <w:numPr>
          <w:ilvl w:val="1"/>
          <w:numId w:val="13"/>
        </w:numPr>
        <w:autoSpaceDE w:val="0"/>
        <w:autoSpaceDN w:val="0"/>
        <w:adjustRightInd w:val="0"/>
        <w:spacing w:after="0" w:line="240" w:lineRule="auto"/>
        <w:jc w:val="both"/>
        <w:rPr>
          <w:rFonts w:ascii="Calibri" w:eastAsia="Times New Roman" w:hAnsi="Calibri" w:cs="Arial"/>
          <w:lang w:val="en-US" w:eastAsia="en-GB"/>
        </w:rPr>
      </w:pPr>
      <w:r w:rsidRPr="00D436A8">
        <w:rPr>
          <w:rFonts w:ascii="Calibri" w:eastAsia="Times New Roman" w:hAnsi="Calibri" w:cs="Arial"/>
          <w:lang w:val="en-US" w:eastAsia="en-GB"/>
        </w:rPr>
        <w:t xml:space="preserve">Adhere to Trust Infection Control Policies assuring compliance with all defined infection control standards at all times. </w:t>
      </w:r>
    </w:p>
    <w:p w14:paraId="64AF28E8" w14:textId="77777777" w:rsidR="00D436A8" w:rsidRPr="00D436A8" w:rsidRDefault="00D436A8" w:rsidP="00D436A8">
      <w:pPr>
        <w:widowControl w:val="0"/>
        <w:numPr>
          <w:ilvl w:val="1"/>
          <w:numId w:val="13"/>
        </w:numPr>
        <w:autoSpaceDE w:val="0"/>
        <w:autoSpaceDN w:val="0"/>
        <w:adjustRightInd w:val="0"/>
        <w:spacing w:after="0" w:line="240" w:lineRule="auto"/>
        <w:jc w:val="both"/>
        <w:rPr>
          <w:rFonts w:ascii="Calibri" w:eastAsia="Times New Roman" w:hAnsi="Calibri" w:cs="Arial"/>
          <w:lang w:val="en-US" w:eastAsia="en-GB"/>
        </w:rPr>
      </w:pPr>
      <w:r w:rsidRPr="00D436A8">
        <w:rPr>
          <w:rFonts w:ascii="Calibri" w:eastAsia="Times New Roman" w:hAnsi="Calibri" w:cs="Arial"/>
          <w:lang w:val="en-US" w:eastAsia="en-GB"/>
        </w:rPr>
        <w:t xml:space="preserve">Conduct hand hygiene in accordance with Trust policy, challenging those around you that do not. </w:t>
      </w:r>
    </w:p>
    <w:p w14:paraId="2EC12EF7" w14:textId="77777777" w:rsidR="00D436A8" w:rsidRPr="00D436A8" w:rsidRDefault="00D436A8" w:rsidP="00D436A8">
      <w:pPr>
        <w:widowControl w:val="0"/>
        <w:numPr>
          <w:ilvl w:val="1"/>
          <w:numId w:val="13"/>
        </w:numPr>
        <w:autoSpaceDE w:val="0"/>
        <w:autoSpaceDN w:val="0"/>
        <w:adjustRightInd w:val="0"/>
        <w:spacing w:after="0" w:line="240" w:lineRule="auto"/>
        <w:jc w:val="both"/>
        <w:rPr>
          <w:rFonts w:ascii="Calibri" w:eastAsia="Times New Roman" w:hAnsi="Calibri" w:cs="Arial"/>
          <w:color w:val="000000"/>
          <w:lang w:val="en-US" w:eastAsia="en-GB"/>
        </w:rPr>
      </w:pPr>
      <w:r w:rsidRPr="00D436A8">
        <w:rPr>
          <w:rFonts w:ascii="Calibri" w:eastAsia="Times New Roman" w:hAnsi="Calibri" w:cs="Arial"/>
          <w:lang w:val="en-US" w:eastAsia="en-GB"/>
        </w:rPr>
        <w:t>Challenge poor practice that could lead to the transmission of infection.</w:t>
      </w:r>
    </w:p>
    <w:p w14:paraId="05362D51" w14:textId="77777777" w:rsidR="00D436A8" w:rsidRPr="00D436A8" w:rsidRDefault="00D436A8" w:rsidP="00D436A8">
      <w:pPr>
        <w:pStyle w:val="ListParagraph"/>
        <w:widowControl w:val="0"/>
        <w:numPr>
          <w:ilvl w:val="0"/>
          <w:numId w:val="13"/>
        </w:numPr>
        <w:tabs>
          <w:tab w:val="left" w:pos="204"/>
        </w:tabs>
        <w:autoSpaceDE w:val="0"/>
        <w:autoSpaceDN w:val="0"/>
        <w:adjustRightInd w:val="0"/>
        <w:spacing w:after="0" w:line="240" w:lineRule="auto"/>
        <w:rPr>
          <w:rFonts w:ascii="Calibri" w:eastAsia="Times New Roman" w:hAnsi="Calibri" w:cs="Arial"/>
          <w:noProof/>
          <w:lang w:eastAsia="en-GB"/>
        </w:rPr>
      </w:pPr>
      <w:r w:rsidRPr="00D436A8">
        <w:rPr>
          <w:rFonts w:ascii="Calibri" w:eastAsia="Times New Roman" w:hAnsi="Calibri" w:cs="Arial"/>
          <w:bCs/>
          <w:noProof/>
          <w:lang w:val="en-US" w:eastAsia="en-GB"/>
        </w:rPr>
        <w:t xml:space="preserve">Proactively, meaningfully and consistently demonstrate the  Trust Values in your every day practice, decision making and interactions with patients and colleagues. </w:t>
      </w:r>
    </w:p>
    <w:p w14:paraId="3178BE5C" w14:textId="77777777" w:rsidR="00D436A8" w:rsidRDefault="00D436A8" w:rsidP="00D436A8">
      <w:pPr>
        <w:widowControl w:val="0"/>
        <w:tabs>
          <w:tab w:val="left" w:pos="204"/>
        </w:tabs>
        <w:autoSpaceDE w:val="0"/>
        <w:autoSpaceDN w:val="0"/>
        <w:adjustRightInd w:val="0"/>
        <w:spacing w:after="0" w:line="240" w:lineRule="auto"/>
        <w:rPr>
          <w:rFonts w:ascii="Calibri" w:eastAsia="Times New Roman" w:hAnsi="Calibri" w:cs="Arial"/>
          <w:noProof/>
          <w:lang w:eastAsia="en-GB"/>
        </w:rPr>
      </w:pPr>
    </w:p>
    <w:p w14:paraId="06CC0AC4" w14:textId="77777777" w:rsidR="00D436A8" w:rsidRPr="00D436A8" w:rsidRDefault="00D436A8" w:rsidP="00D436A8">
      <w:pPr>
        <w:widowControl w:val="0"/>
        <w:tabs>
          <w:tab w:val="left" w:pos="204"/>
        </w:tabs>
        <w:autoSpaceDE w:val="0"/>
        <w:autoSpaceDN w:val="0"/>
        <w:adjustRightInd w:val="0"/>
        <w:spacing w:after="0" w:line="240" w:lineRule="auto"/>
        <w:rPr>
          <w:rFonts w:ascii="Calibri" w:eastAsia="Times New Roman" w:hAnsi="Calibri" w:cs="Arial"/>
          <w:noProof/>
          <w:lang w:eastAsia="en-GB"/>
        </w:rPr>
      </w:pPr>
    </w:p>
    <w:p w14:paraId="5CC5B760" w14:textId="77777777" w:rsidR="00D436A8" w:rsidRPr="00D436A8" w:rsidRDefault="00D436A8" w:rsidP="00D436A8">
      <w:pPr>
        <w:keepNext/>
        <w:spacing w:before="90" w:after="90" w:line="240" w:lineRule="auto"/>
        <w:outlineLvl w:val="2"/>
        <w:rPr>
          <w:rFonts w:ascii="Calibri" w:eastAsia="Times New Roman" w:hAnsi="Calibri" w:cs="Arial"/>
          <w:b/>
          <w:bCs/>
        </w:rPr>
      </w:pPr>
      <w:r w:rsidRPr="00D436A8">
        <w:rPr>
          <w:rFonts w:ascii="Calibri" w:eastAsia="Times New Roman" w:hAnsi="Calibri" w:cs="Arial"/>
          <w:b/>
          <w:bCs/>
        </w:rPr>
        <w:t>Shared Core Functions</w:t>
      </w:r>
    </w:p>
    <w:p w14:paraId="2818C43B" w14:textId="05ACE80D" w:rsidR="00D436A8" w:rsidRPr="00D436A8" w:rsidRDefault="00D436A8" w:rsidP="00D62B18">
      <w:pPr>
        <w:widowControl w:val="0"/>
        <w:numPr>
          <w:ilvl w:val="0"/>
          <w:numId w:val="15"/>
        </w:numPr>
        <w:autoSpaceDE w:val="0"/>
        <w:autoSpaceDN w:val="0"/>
        <w:adjustRightInd w:val="0"/>
        <w:spacing w:before="90" w:after="90" w:line="240" w:lineRule="auto"/>
        <w:jc w:val="both"/>
        <w:rPr>
          <w:rFonts w:ascii="Calibri" w:eastAsia="Times New Roman" w:hAnsi="Calibri" w:cs="Arial"/>
          <w:color w:val="000000"/>
          <w:lang w:val="en-US" w:eastAsia="en-GB"/>
        </w:rPr>
      </w:pPr>
      <w:r w:rsidRPr="00D436A8">
        <w:rPr>
          <w:rFonts w:ascii="Calibri" w:eastAsia="Times New Roman" w:hAnsi="Calibri" w:cs="Arial"/>
          <w:color w:val="000000"/>
          <w:lang w:val="en-US" w:eastAsia="en-GB"/>
        </w:rPr>
        <w:t>Proactively and positively contribute to the achievement of deliverables through individual and team effort. Manage the production of the required deliverables and control risks</w:t>
      </w:r>
      <w:r w:rsidR="00767AD2">
        <w:rPr>
          <w:rFonts w:ascii="Calibri" w:eastAsia="Times New Roman" w:hAnsi="Calibri" w:cs="Arial"/>
          <w:color w:val="000000"/>
          <w:lang w:val="en-US" w:eastAsia="en-GB"/>
        </w:rPr>
        <w:t>.</w:t>
      </w:r>
    </w:p>
    <w:p w14:paraId="592CC38E" w14:textId="77777777" w:rsidR="00D436A8" w:rsidRPr="00D436A8" w:rsidRDefault="00D436A8" w:rsidP="00D62B18">
      <w:pPr>
        <w:widowControl w:val="0"/>
        <w:numPr>
          <w:ilvl w:val="0"/>
          <w:numId w:val="15"/>
        </w:numPr>
        <w:autoSpaceDE w:val="0"/>
        <w:autoSpaceDN w:val="0"/>
        <w:adjustRightInd w:val="0"/>
        <w:spacing w:before="90" w:after="90" w:line="240" w:lineRule="auto"/>
        <w:jc w:val="both"/>
        <w:rPr>
          <w:rFonts w:ascii="Calibri" w:eastAsia="Times New Roman" w:hAnsi="Calibri" w:cs="Arial"/>
          <w:color w:val="000000"/>
          <w:lang w:val="en-US" w:eastAsia="en-GB"/>
        </w:rPr>
      </w:pPr>
      <w:r w:rsidRPr="00D436A8">
        <w:rPr>
          <w:rFonts w:ascii="Calibri" w:eastAsia="Times New Roman" w:hAnsi="Calibri" w:cs="Arial"/>
          <w:color w:val="000000"/>
          <w:lang w:val="en-US" w:eastAsia="en-GB"/>
        </w:rPr>
        <w:t>Support team members to deliver on their functionally relevant objectives through offering advice, guidance and support as appropriate.</w:t>
      </w:r>
    </w:p>
    <w:p w14:paraId="2556FA4D" w14:textId="554EFD68" w:rsidR="00D436A8" w:rsidRPr="00D436A8" w:rsidRDefault="00D436A8" w:rsidP="00D62B18">
      <w:pPr>
        <w:widowControl w:val="0"/>
        <w:numPr>
          <w:ilvl w:val="0"/>
          <w:numId w:val="15"/>
        </w:numPr>
        <w:autoSpaceDE w:val="0"/>
        <w:autoSpaceDN w:val="0"/>
        <w:adjustRightInd w:val="0"/>
        <w:spacing w:before="90" w:after="90" w:line="240" w:lineRule="auto"/>
        <w:jc w:val="both"/>
        <w:rPr>
          <w:rFonts w:ascii="Calibri" w:eastAsia="Times New Roman" w:hAnsi="Calibri" w:cs="Arial"/>
          <w:color w:val="000000"/>
          <w:lang w:val="en-US" w:eastAsia="en-GB"/>
        </w:rPr>
      </w:pPr>
      <w:r w:rsidRPr="00D436A8">
        <w:rPr>
          <w:rFonts w:ascii="Calibri" w:eastAsia="Times New Roman" w:hAnsi="Calibri" w:cs="Arial"/>
          <w:color w:val="000000"/>
          <w:lang w:val="en-US" w:eastAsia="en-GB"/>
        </w:rPr>
        <w:t>Ensure that approved budgets are spent effectively and in accordance with agreed procedures</w:t>
      </w:r>
      <w:r w:rsidR="00767AD2">
        <w:rPr>
          <w:rFonts w:ascii="Calibri" w:eastAsia="Times New Roman" w:hAnsi="Calibri" w:cs="Arial"/>
          <w:color w:val="000000"/>
          <w:lang w:val="en-US" w:eastAsia="en-GB"/>
        </w:rPr>
        <w:t>.</w:t>
      </w:r>
    </w:p>
    <w:p w14:paraId="14CD1C0A" w14:textId="525C71F2" w:rsidR="00D436A8" w:rsidRPr="00D436A8" w:rsidRDefault="00D436A8" w:rsidP="00D62B18">
      <w:pPr>
        <w:widowControl w:val="0"/>
        <w:numPr>
          <w:ilvl w:val="0"/>
          <w:numId w:val="15"/>
        </w:numPr>
        <w:autoSpaceDE w:val="0"/>
        <w:autoSpaceDN w:val="0"/>
        <w:adjustRightInd w:val="0"/>
        <w:spacing w:before="90" w:after="90" w:line="240" w:lineRule="auto"/>
        <w:jc w:val="both"/>
        <w:rPr>
          <w:rFonts w:ascii="Calibri" w:eastAsia="Times New Roman" w:hAnsi="Calibri" w:cs="Arial"/>
          <w:color w:val="000000"/>
          <w:lang w:val="en-US" w:eastAsia="en-GB"/>
        </w:rPr>
      </w:pPr>
      <w:r w:rsidRPr="00D436A8">
        <w:rPr>
          <w:rFonts w:ascii="Calibri" w:eastAsia="Times New Roman" w:hAnsi="Calibri" w:cs="Arial"/>
          <w:color w:val="000000"/>
          <w:lang w:val="en-US" w:eastAsia="en-GB"/>
        </w:rPr>
        <w:t>Liaison with Senior Professionals and related functions to ensure that work is neither overlooked nor duplicated</w:t>
      </w:r>
      <w:r w:rsidR="00767AD2">
        <w:rPr>
          <w:rFonts w:ascii="Calibri" w:eastAsia="Times New Roman" w:hAnsi="Calibri" w:cs="Arial"/>
          <w:color w:val="000000"/>
          <w:lang w:val="en-US" w:eastAsia="en-GB"/>
        </w:rPr>
        <w:t>.</w:t>
      </w:r>
    </w:p>
    <w:p w14:paraId="1BB96ABA" w14:textId="3F8C31B9" w:rsidR="00D436A8" w:rsidRPr="00D436A8" w:rsidRDefault="00D436A8" w:rsidP="00D62B18">
      <w:pPr>
        <w:widowControl w:val="0"/>
        <w:numPr>
          <w:ilvl w:val="0"/>
          <w:numId w:val="15"/>
        </w:numPr>
        <w:autoSpaceDE w:val="0"/>
        <w:autoSpaceDN w:val="0"/>
        <w:adjustRightInd w:val="0"/>
        <w:spacing w:before="90" w:after="90" w:line="240" w:lineRule="auto"/>
        <w:jc w:val="both"/>
        <w:rPr>
          <w:rFonts w:ascii="Calibri" w:eastAsia="Times New Roman" w:hAnsi="Calibri" w:cs="Arial"/>
          <w:color w:val="000000"/>
          <w:lang w:val="en-US" w:eastAsia="en-GB"/>
        </w:rPr>
      </w:pPr>
      <w:r w:rsidRPr="00D436A8">
        <w:rPr>
          <w:rFonts w:ascii="Calibri" w:eastAsia="Times New Roman" w:hAnsi="Calibri" w:cs="Arial"/>
          <w:color w:val="000000"/>
          <w:lang w:val="en-US" w:eastAsia="en-GB"/>
        </w:rPr>
        <w:t>Build and sustain effective communications with other roles involved in the shared services as required</w:t>
      </w:r>
      <w:r w:rsidR="00767AD2">
        <w:rPr>
          <w:rFonts w:ascii="Calibri" w:eastAsia="Times New Roman" w:hAnsi="Calibri" w:cs="Arial"/>
          <w:color w:val="000000"/>
          <w:lang w:val="en-US" w:eastAsia="en-GB"/>
        </w:rPr>
        <w:t>.</w:t>
      </w:r>
    </w:p>
    <w:p w14:paraId="334012CD" w14:textId="01045B06" w:rsidR="00D436A8" w:rsidRPr="00D436A8" w:rsidRDefault="00D436A8" w:rsidP="00D62B18">
      <w:pPr>
        <w:widowControl w:val="0"/>
        <w:numPr>
          <w:ilvl w:val="0"/>
          <w:numId w:val="15"/>
        </w:numPr>
        <w:autoSpaceDE w:val="0"/>
        <w:autoSpaceDN w:val="0"/>
        <w:adjustRightInd w:val="0"/>
        <w:spacing w:before="90" w:after="90" w:line="240" w:lineRule="auto"/>
        <w:jc w:val="both"/>
        <w:rPr>
          <w:rFonts w:ascii="Calibri" w:eastAsia="Times New Roman" w:hAnsi="Calibri" w:cs="Arial"/>
          <w:color w:val="000000"/>
          <w:lang w:val="en-US" w:eastAsia="en-GB"/>
        </w:rPr>
      </w:pPr>
      <w:r w:rsidRPr="00D436A8">
        <w:rPr>
          <w:rFonts w:ascii="Calibri" w:eastAsia="Times New Roman" w:hAnsi="Calibri" w:cs="Arial"/>
          <w:color w:val="000000"/>
          <w:lang w:val="en-US" w:eastAsia="en-GB"/>
        </w:rPr>
        <w:t xml:space="preserve">Maintain and continuously improve specialist knowledge in an aspect of Health Service which significantly contributes to the Trust’s stated objectives </w:t>
      </w:r>
      <w:r w:rsidR="00767AD2">
        <w:rPr>
          <w:rFonts w:ascii="Calibri" w:eastAsia="Times New Roman" w:hAnsi="Calibri" w:cs="Arial"/>
          <w:color w:val="000000"/>
          <w:lang w:val="en-US" w:eastAsia="en-GB"/>
        </w:rPr>
        <w:t>and</w:t>
      </w:r>
      <w:r w:rsidRPr="00D436A8">
        <w:rPr>
          <w:rFonts w:ascii="Calibri" w:eastAsia="Times New Roman" w:hAnsi="Calibri" w:cs="Arial"/>
          <w:color w:val="000000"/>
          <w:lang w:val="en-US" w:eastAsia="en-GB"/>
        </w:rPr>
        <w:t xml:space="preserve"> aims</w:t>
      </w:r>
      <w:r w:rsidR="00767AD2">
        <w:rPr>
          <w:rFonts w:ascii="Calibri" w:eastAsia="Times New Roman" w:hAnsi="Calibri" w:cs="Arial"/>
          <w:color w:val="000000"/>
          <w:lang w:val="en-US" w:eastAsia="en-GB"/>
        </w:rPr>
        <w:t>.</w:t>
      </w:r>
    </w:p>
    <w:p w14:paraId="3C1E02E9" w14:textId="30EC6BBC" w:rsidR="00D436A8" w:rsidRPr="00D436A8" w:rsidRDefault="00D436A8" w:rsidP="00D62B18">
      <w:pPr>
        <w:widowControl w:val="0"/>
        <w:numPr>
          <w:ilvl w:val="0"/>
          <w:numId w:val="15"/>
        </w:numPr>
        <w:autoSpaceDE w:val="0"/>
        <w:autoSpaceDN w:val="0"/>
        <w:adjustRightInd w:val="0"/>
        <w:spacing w:before="90" w:after="90" w:line="240" w:lineRule="auto"/>
        <w:jc w:val="both"/>
        <w:rPr>
          <w:rFonts w:ascii="Calibri" w:eastAsia="Times New Roman" w:hAnsi="Calibri" w:cs="Arial"/>
          <w:color w:val="000000"/>
          <w:lang w:val="en-US" w:eastAsia="en-GB"/>
        </w:rPr>
      </w:pPr>
      <w:r w:rsidRPr="00D436A8">
        <w:rPr>
          <w:rFonts w:ascii="Calibri" w:eastAsia="Times New Roman" w:hAnsi="Calibri" w:cs="Arial"/>
          <w:color w:val="000000"/>
          <w:lang w:val="en-US" w:eastAsia="en-GB"/>
        </w:rPr>
        <w:t xml:space="preserve">Establish and maintain strategic links with a range of external partners/stakeholders or manage the links made through the team. Engage with external partners/stakeholders to gain their necessary level of contribution </w:t>
      </w:r>
      <w:r w:rsidR="009952B0">
        <w:rPr>
          <w:rFonts w:ascii="Calibri" w:eastAsia="Times New Roman" w:hAnsi="Calibri" w:cs="Arial"/>
          <w:color w:val="000000"/>
          <w:lang w:val="en-US" w:eastAsia="en-GB"/>
        </w:rPr>
        <w:t>and</w:t>
      </w:r>
      <w:r w:rsidRPr="00D436A8">
        <w:rPr>
          <w:rFonts w:ascii="Calibri" w:eastAsia="Times New Roman" w:hAnsi="Calibri" w:cs="Arial"/>
          <w:color w:val="000000"/>
          <w:lang w:val="en-US" w:eastAsia="en-GB"/>
        </w:rPr>
        <w:t xml:space="preserve"> commitment to the successful delivery of your work.</w:t>
      </w:r>
    </w:p>
    <w:p w14:paraId="66628693" w14:textId="54D1E8FD" w:rsidR="00D436A8" w:rsidRPr="00D436A8" w:rsidRDefault="00D436A8" w:rsidP="00D62B18">
      <w:pPr>
        <w:widowControl w:val="0"/>
        <w:numPr>
          <w:ilvl w:val="0"/>
          <w:numId w:val="15"/>
        </w:numPr>
        <w:autoSpaceDE w:val="0"/>
        <w:autoSpaceDN w:val="0"/>
        <w:adjustRightInd w:val="0"/>
        <w:spacing w:before="90" w:after="90" w:line="240" w:lineRule="auto"/>
        <w:jc w:val="both"/>
        <w:rPr>
          <w:rFonts w:ascii="Calibri" w:eastAsia="Times New Roman" w:hAnsi="Calibri" w:cs="Arial"/>
          <w:color w:val="000000"/>
          <w:lang w:val="en-US" w:eastAsia="en-GB"/>
        </w:rPr>
      </w:pPr>
      <w:r w:rsidRPr="00D436A8">
        <w:rPr>
          <w:rFonts w:ascii="Calibri" w:eastAsia="Times New Roman" w:hAnsi="Calibri" w:cs="Arial"/>
          <w:color w:val="000000"/>
          <w:lang w:val="en-US" w:eastAsia="en-GB"/>
        </w:rPr>
        <w:t>Undertake proactive horizon scanning for either developments relating to Trust work or opportunities for Trust involvement around health issues</w:t>
      </w:r>
      <w:r w:rsidR="00003E22">
        <w:rPr>
          <w:rFonts w:ascii="Calibri" w:eastAsia="Times New Roman" w:hAnsi="Calibri" w:cs="Arial"/>
          <w:color w:val="000000"/>
          <w:lang w:val="en-US" w:eastAsia="en-GB"/>
        </w:rPr>
        <w:t>.</w:t>
      </w:r>
    </w:p>
    <w:p w14:paraId="6CD19EC0" w14:textId="52A7DAF6" w:rsidR="00D436A8" w:rsidRPr="00D436A8" w:rsidRDefault="00D436A8" w:rsidP="00D62B18">
      <w:pPr>
        <w:widowControl w:val="0"/>
        <w:numPr>
          <w:ilvl w:val="0"/>
          <w:numId w:val="15"/>
        </w:numPr>
        <w:autoSpaceDE w:val="0"/>
        <w:autoSpaceDN w:val="0"/>
        <w:adjustRightInd w:val="0"/>
        <w:spacing w:before="90" w:after="90" w:line="240" w:lineRule="auto"/>
        <w:jc w:val="both"/>
        <w:rPr>
          <w:rFonts w:ascii="Calibri" w:eastAsia="Times New Roman" w:hAnsi="Calibri" w:cs="Arial"/>
          <w:color w:val="000000"/>
          <w:lang w:val="en-US" w:eastAsia="en-GB"/>
        </w:rPr>
      </w:pPr>
      <w:r w:rsidRPr="00D436A8">
        <w:rPr>
          <w:rFonts w:ascii="Calibri" w:eastAsia="Times New Roman" w:hAnsi="Calibri" w:cs="Arial"/>
          <w:color w:val="000000"/>
          <w:lang w:val="en-US" w:eastAsia="en-GB"/>
        </w:rPr>
        <w:t xml:space="preserve">Increase the level of knowledge </w:t>
      </w:r>
      <w:r w:rsidR="009952B0">
        <w:rPr>
          <w:rFonts w:ascii="Calibri" w:eastAsia="Times New Roman" w:hAnsi="Calibri" w:cs="Arial"/>
          <w:color w:val="000000"/>
          <w:lang w:val="en-US" w:eastAsia="en-GB"/>
        </w:rPr>
        <w:t>and</w:t>
      </w:r>
      <w:r w:rsidRPr="00D436A8">
        <w:rPr>
          <w:rFonts w:ascii="Calibri" w:eastAsia="Times New Roman" w:hAnsi="Calibri" w:cs="Arial"/>
          <w:color w:val="000000"/>
          <w:lang w:val="en-US" w:eastAsia="en-GB"/>
        </w:rPr>
        <w:t xml:space="preserve"> skills within the Trust through documenting key learning and supporting others to develop their professional abilities.</w:t>
      </w:r>
    </w:p>
    <w:p w14:paraId="40C4146D" w14:textId="77777777" w:rsidR="00D436A8" w:rsidRPr="00D436A8" w:rsidRDefault="00D436A8" w:rsidP="00D62B18">
      <w:pPr>
        <w:widowControl w:val="0"/>
        <w:numPr>
          <w:ilvl w:val="0"/>
          <w:numId w:val="15"/>
        </w:numPr>
        <w:autoSpaceDE w:val="0"/>
        <w:autoSpaceDN w:val="0"/>
        <w:adjustRightInd w:val="0"/>
        <w:spacing w:before="90" w:after="90" w:line="240" w:lineRule="auto"/>
        <w:jc w:val="both"/>
        <w:rPr>
          <w:rFonts w:ascii="Calibri" w:eastAsia="Times New Roman" w:hAnsi="Calibri" w:cs="Arial"/>
          <w:color w:val="000000"/>
          <w:lang w:val="en-US" w:eastAsia="en-GB"/>
        </w:rPr>
      </w:pPr>
      <w:r w:rsidRPr="00D436A8">
        <w:rPr>
          <w:rFonts w:ascii="Calibri" w:eastAsia="Times New Roman" w:hAnsi="Calibri" w:cs="Arial"/>
          <w:color w:val="000000"/>
          <w:lang w:val="en-US" w:eastAsia="en-GB"/>
        </w:rPr>
        <w:t>Dissemination of knowledge through engagement in report writing, and reviewing, taking full responsibility for technical accuracy and reliability and being sensitive to the wider implications of that dissemination.</w:t>
      </w:r>
    </w:p>
    <w:p w14:paraId="3D5069FF" w14:textId="77777777" w:rsidR="00D436A8" w:rsidRPr="00D436A8" w:rsidRDefault="00D436A8" w:rsidP="00D62B18">
      <w:pPr>
        <w:widowControl w:val="0"/>
        <w:numPr>
          <w:ilvl w:val="0"/>
          <w:numId w:val="15"/>
        </w:numPr>
        <w:autoSpaceDE w:val="0"/>
        <w:autoSpaceDN w:val="0"/>
        <w:adjustRightInd w:val="0"/>
        <w:spacing w:before="90" w:after="90" w:line="240" w:lineRule="auto"/>
        <w:jc w:val="both"/>
        <w:rPr>
          <w:rFonts w:ascii="Calibri" w:eastAsia="Times New Roman" w:hAnsi="Calibri" w:cs="Arial"/>
          <w:color w:val="000000"/>
          <w:lang w:val="en-US" w:eastAsia="en-GB"/>
        </w:rPr>
      </w:pPr>
      <w:r w:rsidRPr="00D436A8">
        <w:rPr>
          <w:rFonts w:ascii="Calibri" w:eastAsia="Times New Roman" w:hAnsi="Calibri" w:cs="Arial"/>
          <w:color w:val="000000"/>
          <w:lang w:val="en-US" w:eastAsia="en-GB"/>
        </w:rPr>
        <w:t>Ensure that expertise is seen as a resource within and outside the Trust and form working partnerships with government departments, national agencies and key stakeholders.</w:t>
      </w:r>
    </w:p>
    <w:p w14:paraId="50FF31A7" w14:textId="6E4E6E73" w:rsidR="00D436A8" w:rsidRPr="00D436A8" w:rsidRDefault="00D436A8" w:rsidP="00D62B18">
      <w:pPr>
        <w:widowControl w:val="0"/>
        <w:numPr>
          <w:ilvl w:val="0"/>
          <w:numId w:val="15"/>
        </w:numPr>
        <w:autoSpaceDE w:val="0"/>
        <w:autoSpaceDN w:val="0"/>
        <w:adjustRightInd w:val="0"/>
        <w:spacing w:before="90" w:after="90" w:line="240" w:lineRule="auto"/>
        <w:jc w:val="both"/>
        <w:rPr>
          <w:rFonts w:ascii="Calibri" w:eastAsia="Times New Roman" w:hAnsi="Calibri" w:cs="Arial"/>
          <w:lang w:val="en-US" w:eastAsia="en-GB"/>
        </w:rPr>
      </w:pPr>
      <w:r w:rsidRPr="00D436A8">
        <w:rPr>
          <w:rFonts w:ascii="Calibri" w:eastAsia="Times New Roman" w:hAnsi="Calibri" w:cs="Arial"/>
          <w:color w:val="000000"/>
          <w:lang w:val="en-US" w:eastAsia="en-GB"/>
        </w:rPr>
        <w:t>Develop structures, systems, ways of working and personal values that will support the Trust</w:t>
      </w:r>
      <w:r w:rsidR="00E51E09">
        <w:rPr>
          <w:rFonts w:ascii="Calibri" w:eastAsia="Times New Roman" w:hAnsi="Calibri" w:cs="Arial"/>
          <w:color w:val="000000"/>
          <w:lang w:val="en-US" w:eastAsia="en-GB"/>
        </w:rPr>
        <w:t>’</w:t>
      </w:r>
      <w:r w:rsidRPr="00D436A8">
        <w:rPr>
          <w:rFonts w:ascii="Calibri" w:eastAsia="Times New Roman" w:hAnsi="Calibri" w:cs="Arial"/>
          <w:color w:val="000000"/>
          <w:lang w:val="en-US" w:eastAsia="en-GB"/>
        </w:rPr>
        <w:t xml:space="preserve">s sustainable development objectives with regard to issues such as Carbon reduction and waste </w:t>
      </w:r>
      <w:proofErr w:type="spellStart"/>
      <w:r w:rsidRPr="00D436A8">
        <w:rPr>
          <w:rFonts w:ascii="Calibri" w:eastAsia="Times New Roman" w:hAnsi="Calibri" w:cs="Arial"/>
          <w:color w:val="000000"/>
          <w:lang w:val="en-US" w:eastAsia="en-GB"/>
        </w:rPr>
        <w:t>minimisation</w:t>
      </w:r>
      <w:proofErr w:type="spellEnd"/>
      <w:r w:rsidRPr="00D436A8">
        <w:rPr>
          <w:rFonts w:ascii="Calibri" w:eastAsia="Times New Roman" w:hAnsi="Calibri" w:cs="Arial"/>
          <w:color w:val="000000"/>
          <w:lang w:val="en-US" w:eastAsia="en-GB"/>
        </w:rPr>
        <w:t>; and to encourage all stakeholders of the Trust to act as enthusiastic agents of change.</w:t>
      </w:r>
    </w:p>
    <w:p w14:paraId="7965FAE9" w14:textId="77777777" w:rsidR="00D436A8" w:rsidRDefault="00D436A8" w:rsidP="00D436A8">
      <w:pPr>
        <w:widowControl w:val="0"/>
        <w:autoSpaceDE w:val="0"/>
        <w:autoSpaceDN w:val="0"/>
        <w:adjustRightInd w:val="0"/>
        <w:spacing w:before="90" w:after="0" w:line="240" w:lineRule="auto"/>
        <w:ind w:left="720"/>
        <w:jc w:val="both"/>
        <w:rPr>
          <w:rFonts w:ascii="Calibri" w:eastAsia="Times New Roman" w:hAnsi="Calibri" w:cs="Arial"/>
          <w:noProof/>
          <w:lang w:val="en-US" w:eastAsia="en-GB"/>
        </w:rPr>
      </w:pPr>
    </w:p>
    <w:p w14:paraId="26307434" w14:textId="77777777" w:rsidR="00D436A8" w:rsidRPr="00D436A8" w:rsidRDefault="00D436A8" w:rsidP="00D436A8">
      <w:pPr>
        <w:widowControl w:val="0"/>
        <w:tabs>
          <w:tab w:val="center" w:pos="4212"/>
          <w:tab w:val="right" w:pos="8430"/>
        </w:tabs>
        <w:autoSpaceDE w:val="0"/>
        <w:autoSpaceDN w:val="0"/>
        <w:adjustRightInd w:val="0"/>
        <w:spacing w:after="0" w:line="240" w:lineRule="exact"/>
        <w:rPr>
          <w:rFonts w:ascii="Calibri" w:eastAsia="Times New Roman" w:hAnsi="Calibri" w:cs="Arial"/>
          <w:b/>
          <w:bCs/>
          <w:lang w:val="en-US" w:eastAsia="en-GB"/>
        </w:rPr>
      </w:pPr>
      <w:r w:rsidRPr="00D436A8">
        <w:rPr>
          <w:rFonts w:ascii="Calibri" w:eastAsia="Times New Roman" w:hAnsi="Calibri" w:cs="Arial"/>
          <w:b/>
          <w:bCs/>
          <w:lang w:val="en-US" w:eastAsia="en-GB"/>
        </w:rPr>
        <w:t>Specific Core Functions</w:t>
      </w:r>
    </w:p>
    <w:p w14:paraId="2BE6C0DD" w14:textId="77777777" w:rsidR="00D436A8" w:rsidRPr="00D436A8" w:rsidRDefault="00D436A8" w:rsidP="00D436A8">
      <w:pPr>
        <w:widowControl w:val="0"/>
        <w:tabs>
          <w:tab w:val="left" w:pos="362"/>
        </w:tabs>
        <w:autoSpaceDE w:val="0"/>
        <w:autoSpaceDN w:val="0"/>
        <w:adjustRightInd w:val="0"/>
        <w:spacing w:after="0" w:line="215" w:lineRule="exact"/>
        <w:rPr>
          <w:rFonts w:ascii="Calibri" w:eastAsia="Times New Roman" w:hAnsi="Calibri" w:cs="Arial"/>
          <w:sz w:val="20"/>
          <w:szCs w:val="20"/>
          <w:lang w:val="en-US" w:eastAsia="en-GB"/>
        </w:rPr>
      </w:pPr>
      <w:r w:rsidRPr="00D436A8">
        <w:rPr>
          <w:rFonts w:ascii="Calibri" w:eastAsia="Times New Roman" w:hAnsi="Calibri" w:cs="Arial"/>
          <w:sz w:val="20"/>
          <w:szCs w:val="20"/>
          <w:lang w:val="en-US" w:eastAsia="en-GB"/>
        </w:rPr>
        <w:t xml:space="preserve"> </w:t>
      </w:r>
    </w:p>
    <w:p w14:paraId="4E81AD2F" w14:textId="77777777" w:rsidR="00D436A8" w:rsidRPr="00D436A8" w:rsidRDefault="00D436A8" w:rsidP="00D436A8">
      <w:pPr>
        <w:keepNext/>
        <w:spacing w:after="0" w:line="240" w:lineRule="auto"/>
        <w:ind w:left="720" w:right="-90" w:hanging="720"/>
        <w:outlineLvl w:val="1"/>
        <w:rPr>
          <w:rFonts w:ascii="Calibri" w:eastAsia="Times New Roman" w:hAnsi="Calibri" w:cs="Arial"/>
          <w:b/>
          <w:noProof/>
          <w:color w:val="000000"/>
          <w:szCs w:val="20"/>
        </w:rPr>
      </w:pPr>
      <w:r w:rsidRPr="00D436A8">
        <w:rPr>
          <w:rFonts w:ascii="Calibri" w:eastAsia="Times New Roman" w:hAnsi="Calibri" w:cs="Arial"/>
          <w:b/>
          <w:noProof/>
          <w:color w:val="000000"/>
          <w:szCs w:val="20"/>
        </w:rPr>
        <w:t>Clinical</w:t>
      </w:r>
    </w:p>
    <w:p w14:paraId="2DEF0EA4" w14:textId="7FB34AC7" w:rsidR="00D62B18" w:rsidRPr="00D62B18" w:rsidRDefault="00D436A8" w:rsidP="00D62B18">
      <w:pPr>
        <w:widowControl w:val="0"/>
        <w:numPr>
          <w:ilvl w:val="0"/>
          <w:numId w:val="16"/>
        </w:numPr>
        <w:autoSpaceDE w:val="0"/>
        <w:autoSpaceDN w:val="0"/>
        <w:adjustRightInd w:val="0"/>
        <w:spacing w:after="0" w:line="240" w:lineRule="auto"/>
        <w:ind w:left="566" w:right="-90"/>
        <w:rPr>
          <w:rFonts w:ascii="Calibri" w:eastAsia="Times New Roman" w:hAnsi="Calibri" w:cs="Arial"/>
          <w:noProof/>
          <w:color w:val="000000"/>
          <w:szCs w:val="20"/>
        </w:rPr>
      </w:pPr>
      <w:r w:rsidRPr="00D436A8">
        <w:rPr>
          <w:rFonts w:ascii="Calibri" w:eastAsia="Times New Roman" w:hAnsi="Calibri" w:cs="Arial"/>
          <w:noProof/>
          <w:color w:val="000000"/>
          <w:szCs w:val="20"/>
        </w:rPr>
        <w:t>To be professionally and legally accountable for all aspects of own work, including the management of patients in your care.</w:t>
      </w:r>
    </w:p>
    <w:p w14:paraId="5A5559F6" w14:textId="2A0D8FD5" w:rsidR="00D436A8" w:rsidRPr="00D436A8" w:rsidRDefault="00D436A8" w:rsidP="00D62B18">
      <w:pPr>
        <w:widowControl w:val="0"/>
        <w:numPr>
          <w:ilvl w:val="0"/>
          <w:numId w:val="16"/>
        </w:numPr>
        <w:autoSpaceDE w:val="0"/>
        <w:autoSpaceDN w:val="0"/>
        <w:adjustRightInd w:val="0"/>
        <w:spacing w:after="0" w:line="240" w:lineRule="auto"/>
        <w:ind w:left="566" w:right="-90"/>
        <w:rPr>
          <w:rFonts w:ascii="Calibri" w:eastAsia="Times New Roman" w:hAnsi="Calibri" w:cs="Arial"/>
          <w:noProof/>
          <w:color w:val="000000"/>
          <w:szCs w:val="20"/>
        </w:rPr>
      </w:pPr>
      <w:r w:rsidRPr="00D436A8">
        <w:rPr>
          <w:rFonts w:ascii="Calibri" w:eastAsia="Times New Roman" w:hAnsi="Calibri" w:cs="Arial"/>
          <w:noProof/>
          <w:color w:val="000000"/>
          <w:szCs w:val="20"/>
        </w:rPr>
        <w:t>To undertake a comprehensive assessment of patients including those with diverse or complex presentations and co-existing pathologies</w:t>
      </w:r>
      <w:r w:rsidR="000A5124">
        <w:rPr>
          <w:rFonts w:ascii="Calibri" w:eastAsia="Times New Roman" w:hAnsi="Calibri" w:cs="Arial"/>
          <w:noProof/>
          <w:color w:val="000000"/>
          <w:szCs w:val="20"/>
        </w:rPr>
        <w:t>. U</w:t>
      </w:r>
      <w:r w:rsidRPr="00D436A8">
        <w:rPr>
          <w:rFonts w:ascii="Calibri" w:eastAsia="Times New Roman" w:hAnsi="Calibri" w:cs="Arial"/>
          <w:noProof/>
          <w:color w:val="000000"/>
          <w:szCs w:val="20"/>
        </w:rPr>
        <w:t>se advanced clinical reasoning skills and manual assessment techniques to provide an accurate diagnosis of their condition.</w:t>
      </w:r>
    </w:p>
    <w:p w14:paraId="176916A0" w14:textId="3492369C" w:rsidR="00D436A8" w:rsidRPr="00D436A8" w:rsidRDefault="00D436A8" w:rsidP="00D62B18">
      <w:pPr>
        <w:widowControl w:val="0"/>
        <w:numPr>
          <w:ilvl w:val="0"/>
          <w:numId w:val="16"/>
        </w:numPr>
        <w:autoSpaceDE w:val="0"/>
        <w:autoSpaceDN w:val="0"/>
        <w:adjustRightInd w:val="0"/>
        <w:spacing w:after="0" w:line="240" w:lineRule="auto"/>
        <w:ind w:left="566" w:right="-90"/>
        <w:rPr>
          <w:rFonts w:ascii="Calibri" w:eastAsia="Times New Roman" w:hAnsi="Calibri" w:cs="Arial"/>
          <w:noProof/>
          <w:color w:val="000000"/>
          <w:szCs w:val="20"/>
        </w:rPr>
      </w:pPr>
      <w:r w:rsidRPr="00D436A8">
        <w:rPr>
          <w:rFonts w:ascii="Calibri" w:eastAsia="Times New Roman" w:hAnsi="Calibri" w:cs="Arial"/>
          <w:noProof/>
          <w:color w:val="000000"/>
          <w:szCs w:val="20"/>
        </w:rPr>
        <w:lastRenderedPageBreak/>
        <w:t>Formulate and deliver an individual</w:t>
      </w:r>
      <w:r w:rsidR="000A5124">
        <w:rPr>
          <w:rFonts w:ascii="Calibri" w:eastAsia="Times New Roman" w:hAnsi="Calibri" w:cs="Arial"/>
          <w:noProof/>
          <w:color w:val="000000"/>
          <w:szCs w:val="20"/>
        </w:rPr>
        <w:t>ised</w:t>
      </w:r>
      <w:r w:rsidRPr="00D436A8">
        <w:rPr>
          <w:rFonts w:ascii="Calibri" w:eastAsia="Times New Roman" w:hAnsi="Calibri" w:cs="Arial"/>
          <w:noProof/>
          <w:color w:val="000000"/>
          <w:szCs w:val="20"/>
        </w:rPr>
        <w:t xml:space="preserve"> physiotherapy treatment programme based on a sound knowledge of evidence based practice and treatment options using clinical assessment, reasoning skills and knowledge of treatment skills e.g. manual physiotherapy techniques and handling skills, patient and carer education, exercise classes, electrotherapy techniques and other alternative options.</w:t>
      </w:r>
    </w:p>
    <w:p w14:paraId="3595ACF3" w14:textId="79D94B02" w:rsidR="00D436A8" w:rsidRPr="00D436A8" w:rsidRDefault="00D436A8" w:rsidP="00D62B18">
      <w:pPr>
        <w:widowControl w:val="0"/>
        <w:numPr>
          <w:ilvl w:val="0"/>
          <w:numId w:val="16"/>
        </w:numPr>
        <w:autoSpaceDE w:val="0"/>
        <w:autoSpaceDN w:val="0"/>
        <w:adjustRightInd w:val="0"/>
        <w:spacing w:after="0" w:line="240" w:lineRule="auto"/>
        <w:ind w:left="566" w:right="-90"/>
        <w:rPr>
          <w:rFonts w:ascii="Calibri" w:eastAsia="Times New Roman" w:hAnsi="Calibri" w:cs="Arial"/>
          <w:noProof/>
          <w:color w:val="000000"/>
          <w:szCs w:val="20"/>
        </w:rPr>
      </w:pPr>
      <w:r w:rsidRPr="00D436A8">
        <w:rPr>
          <w:rFonts w:ascii="Calibri" w:eastAsia="Times New Roman" w:hAnsi="Calibri" w:cs="Arial"/>
          <w:noProof/>
          <w:color w:val="000000"/>
          <w:szCs w:val="20"/>
        </w:rPr>
        <w:t>To identify health and social care problems requiring assessment /intervention from other agencies, and with the consent of the patient</w:t>
      </w:r>
      <w:r w:rsidR="000A5124">
        <w:rPr>
          <w:rFonts w:ascii="Calibri" w:eastAsia="Times New Roman" w:hAnsi="Calibri" w:cs="Arial"/>
          <w:noProof/>
          <w:color w:val="000000"/>
          <w:szCs w:val="20"/>
        </w:rPr>
        <w:t xml:space="preserve">, </w:t>
      </w:r>
      <w:r w:rsidRPr="00D436A8">
        <w:rPr>
          <w:rFonts w:ascii="Calibri" w:eastAsia="Times New Roman" w:hAnsi="Calibri" w:cs="Arial"/>
          <w:noProof/>
          <w:color w:val="000000"/>
          <w:szCs w:val="20"/>
        </w:rPr>
        <w:t>action those referrals.</w:t>
      </w:r>
    </w:p>
    <w:p w14:paraId="4A18C24A" w14:textId="544B8992" w:rsidR="00D436A8" w:rsidRPr="00D436A8" w:rsidRDefault="00D436A8" w:rsidP="00D62B18">
      <w:pPr>
        <w:widowControl w:val="0"/>
        <w:numPr>
          <w:ilvl w:val="0"/>
          <w:numId w:val="16"/>
        </w:numPr>
        <w:autoSpaceDE w:val="0"/>
        <w:autoSpaceDN w:val="0"/>
        <w:adjustRightInd w:val="0"/>
        <w:spacing w:after="0" w:line="240" w:lineRule="auto"/>
        <w:ind w:left="566" w:right="-90"/>
        <w:rPr>
          <w:rFonts w:ascii="Calibri" w:eastAsia="Times New Roman" w:hAnsi="Calibri" w:cs="Arial"/>
          <w:noProof/>
          <w:color w:val="000000"/>
          <w:szCs w:val="20"/>
        </w:rPr>
      </w:pPr>
      <w:r w:rsidRPr="00D436A8">
        <w:rPr>
          <w:rFonts w:ascii="Calibri" w:eastAsia="Times New Roman" w:hAnsi="Calibri" w:cs="Arial"/>
          <w:noProof/>
          <w:color w:val="000000"/>
          <w:szCs w:val="20"/>
        </w:rPr>
        <w:t xml:space="preserve">To take delegated responsibility from the </w:t>
      </w:r>
      <w:r w:rsidR="0092379A">
        <w:rPr>
          <w:rFonts w:ascii="Calibri" w:eastAsia="Times New Roman" w:hAnsi="Calibri" w:cs="Arial"/>
          <w:noProof/>
          <w:color w:val="000000"/>
          <w:szCs w:val="20"/>
        </w:rPr>
        <w:t>T</w:t>
      </w:r>
      <w:r w:rsidRPr="00D436A8">
        <w:rPr>
          <w:rFonts w:ascii="Calibri" w:eastAsia="Times New Roman" w:hAnsi="Calibri" w:cs="Arial"/>
          <w:noProof/>
          <w:color w:val="000000"/>
          <w:szCs w:val="20"/>
        </w:rPr>
        <w:t xml:space="preserve">eam </w:t>
      </w:r>
      <w:r w:rsidR="0092379A">
        <w:rPr>
          <w:rFonts w:ascii="Calibri" w:eastAsia="Times New Roman" w:hAnsi="Calibri" w:cs="Arial"/>
          <w:noProof/>
          <w:color w:val="000000"/>
          <w:szCs w:val="20"/>
        </w:rPr>
        <w:t>L</w:t>
      </w:r>
      <w:r w:rsidRPr="00D436A8">
        <w:rPr>
          <w:rFonts w:ascii="Calibri" w:eastAsia="Times New Roman" w:hAnsi="Calibri" w:cs="Arial"/>
          <w:noProof/>
          <w:color w:val="000000"/>
          <w:szCs w:val="20"/>
        </w:rPr>
        <w:t>ead for managing patients and be responsible for providing specialist physiotherapy assessment and treatment plans.</w:t>
      </w:r>
    </w:p>
    <w:p w14:paraId="32E26CD2" w14:textId="77777777" w:rsidR="00D436A8" w:rsidRPr="00D436A8" w:rsidRDefault="00D436A8" w:rsidP="00D62B18">
      <w:pPr>
        <w:widowControl w:val="0"/>
        <w:numPr>
          <w:ilvl w:val="0"/>
          <w:numId w:val="16"/>
        </w:numPr>
        <w:autoSpaceDE w:val="0"/>
        <w:autoSpaceDN w:val="0"/>
        <w:adjustRightInd w:val="0"/>
        <w:spacing w:after="0" w:line="240" w:lineRule="auto"/>
        <w:ind w:left="566" w:right="-90"/>
        <w:rPr>
          <w:rFonts w:ascii="Calibri" w:eastAsia="Times New Roman" w:hAnsi="Calibri" w:cs="Arial"/>
          <w:noProof/>
          <w:color w:val="000000"/>
          <w:szCs w:val="20"/>
        </w:rPr>
      </w:pPr>
      <w:r w:rsidRPr="00D436A8">
        <w:rPr>
          <w:rFonts w:ascii="Calibri" w:eastAsia="Times New Roman" w:hAnsi="Calibri" w:cs="Arial"/>
          <w:noProof/>
          <w:color w:val="000000"/>
          <w:szCs w:val="20"/>
        </w:rPr>
        <w:t xml:space="preserve">Formulate accurate prognoses and recommend best course of intervention, developing comprehensive care plans in conjunction with the patient, carer and the multiprofessional team. </w:t>
      </w:r>
    </w:p>
    <w:p w14:paraId="33758942" w14:textId="77777777" w:rsidR="00D436A8" w:rsidRPr="00D436A8" w:rsidRDefault="00D436A8" w:rsidP="00D62B18">
      <w:pPr>
        <w:widowControl w:val="0"/>
        <w:numPr>
          <w:ilvl w:val="0"/>
          <w:numId w:val="16"/>
        </w:numPr>
        <w:autoSpaceDE w:val="0"/>
        <w:autoSpaceDN w:val="0"/>
        <w:adjustRightInd w:val="0"/>
        <w:spacing w:after="0" w:line="240" w:lineRule="auto"/>
        <w:ind w:left="566" w:right="-90"/>
        <w:rPr>
          <w:rFonts w:ascii="Calibri" w:eastAsia="Times New Roman" w:hAnsi="Calibri" w:cs="Arial"/>
          <w:noProof/>
          <w:color w:val="000000"/>
          <w:szCs w:val="20"/>
        </w:rPr>
      </w:pPr>
      <w:r w:rsidRPr="00D436A8">
        <w:rPr>
          <w:rFonts w:ascii="Calibri" w:eastAsia="Times New Roman" w:hAnsi="Calibri" w:cs="Arial"/>
          <w:noProof/>
          <w:color w:val="000000"/>
          <w:szCs w:val="20"/>
        </w:rPr>
        <w:t>Assess patient understanding of treatment proposals, gain valid informed consent and have the capacity to work within a legal framework with patients who lack the capacity to consent to treatment.</w:t>
      </w:r>
    </w:p>
    <w:p w14:paraId="3F1F8211" w14:textId="77777777" w:rsidR="00D436A8" w:rsidRPr="00D436A8" w:rsidRDefault="00D436A8" w:rsidP="00D62B18">
      <w:pPr>
        <w:widowControl w:val="0"/>
        <w:numPr>
          <w:ilvl w:val="0"/>
          <w:numId w:val="16"/>
        </w:numPr>
        <w:autoSpaceDE w:val="0"/>
        <w:autoSpaceDN w:val="0"/>
        <w:adjustRightInd w:val="0"/>
        <w:spacing w:after="0" w:line="240" w:lineRule="auto"/>
        <w:ind w:left="566" w:right="-90"/>
        <w:rPr>
          <w:rFonts w:ascii="Calibri" w:eastAsia="Times New Roman" w:hAnsi="Calibri" w:cs="Arial"/>
          <w:noProof/>
          <w:color w:val="000000"/>
          <w:szCs w:val="20"/>
        </w:rPr>
      </w:pPr>
      <w:r w:rsidRPr="00D436A8">
        <w:rPr>
          <w:rFonts w:ascii="Calibri" w:eastAsia="Times New Roman" w:hAnsi="Calibri" w:cs="Arial"/>
          <w:noProof/>
          <w:color w:val="000000"/>
          <w:szCs w:val="20"/>
        </w:rPr>
        <w:t>To keep accurate, legible records of patient care in line with service guidelines</w:t>
      </w:r>
    </w:p>
    <w:p w14:paraId="36CD9EE4" w14:textId="77777777" w:rsidR="00D436A8" w:rsidRPr="00D436A8" w:rsidRDefault="00D436A8" w:rsidP="00D62B18">
      <w:pPr>
        <w:widowControl w:val="0"/>
        <w:numPr>
          <w:ilvl w:val="0"/>
          <w:numId w:val="16"/>
        </w:numPr>
        <w:autoSpaceDE w:val="0"/>
        <w:autoSpaceDN w:val="0"/>
        <w:adjustRightInd w:val="0"/>
        <w:spacing w:after="0" w:line="240" w:lineRule="auto"/>
        <w:ind w:left="566" w:right="-90"/>
        <w:rPr>
          <w:rFonts w:ascii="Calibri" w:eastAsia="Times New Roman" w:hAnsi="Calibri" w:cs="Arial"/>
          <w:noProof/>
          <w:color w:val="000000"/>
          <w:szCs w:val="20"/>
        </w:rPr>
      </w:pPr>
      <w:r w:rsidRPr="00D436A8">
        <w:rPr>
          <w:rFonts w:ascii="Calibri" w:eastAsia="Times New Roman" w:hAnsi="Calibri" w:cs="Arial"/>
          <w:noProof/>
          <w:color w:val="000000"/>
          <w:szCs w:val="20"/>
        </w:rPr>
        <w:t>Work effectively with those patients whose first language is not English and take into consideration diversity issues in particular differing cultural awareness.</w:t>
      </w:r>
    </w:p>
    <w:p w14:paraId="09556D12" w14:textId="77777777" w:rsidR="00D436A8" w:rsidRPr="00D436A8" w:rsidRDefault="00D436A8" w:rsidP="00D62B18">
      <w:pPr>
        <w:widowControl w:val="0"/>
        <w:numPr>
          <w:ilvl w:val="0"/>
          <w:numId w:val="16"/>
        </w:numPr>
        <w:autoSpaceDE w:val="0"/>
        <w:autoSpaceDN w:val="0"/>
        <w:adjustRightInd w:val="0"/>
        <w:spacing w:after="0" w:line="240" w:lineRule="auto"/>
        <w:ind w:left="566" w:right="-90"/>
        <w:rPr>
          <w:rFonts w:ascii="Calibri" w:eastAsia="Times New Roman" w:hAnsi="Calibri" w:cs="Arial"/>
          <w:noProof/>
          <w:color w:val="000000"/>
          <w:szCs w:val="20"/>
        </w:rPr>
      </w:pPr>
      <w:r w:rsidRPr="00D436A8">
        <w:rPr>
          <w:rFonts w:ascii="Calibri" w:eastAsia="Times New Roman" w:hAnsi="Calibri" w:cs="Arial"/>
          <w:noProof/>
          <w:color w:val="000000"/>
          <w:szCs w:val="20"/>
        </w:rPr>
        <w:t>Use a range of verbal and non-verbal communication tools to communicate effectively with patients to progress rehabilitation and treatment programmes. This will include patients who may have difficulties in understanding or communicating as a consequence of a neurological deficit or other co-existing pathologies. For example, patients may have expressive or receptive language difficulties, have cognitive impairment, depression, deaf,  blind or who may be unable to accept diagnosis.</w:t>
      </w:r>
    </w:p>
    <w:p w14:paraId="2D45EFA8" w14:textId="77777777" w:rsidR="00D436A8" w:rsidRPr="00D436A8" w:rsidRDefault="00D436A8" w:rsidP="00D62B18">
      <w:pPr>
        <w:widowControl w:val="0"/>
        <w:numPr>
          <w:ilvl w:val="0"/>
          <w:numId w:val="16"/>
        </w:numPr>
        <w:autoSpaceDE w:val="0"/>
        <w:autoSpaceDN w:val="0"/>
        <w:adjustRightInd w:val="0"/>
        <w:spacing w:after="0" w:line="240" w:lineRule="auto"/>
        <w:ind w:left="566" w:right="-90"/>
        <w:rPr>
          <w:rFonts w:ascii="Calibri" w:eastAsia="Times New Roman" w:hAnsi="Calibri" w:cs="Arial"/>
          <w:noProof/>
          <w:color w:val="000000"/>
          <w:szCs w:val="20"/>
        </w:rPr>
      </w:pPr>
      <w:r w:rsidRPr="00D436A8">
        <w:rPr>
          <w:rFonts w:ascii="Calibri" w:eastAsia="Times New Roman" w:hAnsi="Calibri" w:cs="Arial"/>
          <w:noProof/>
          <w:color w:val="000000"/>
          <w:szCs w:val="20"/>
        </w:rPr>
        <w:t>Evaluate patient progress, reassess and alter treatment programmes if required.</w:t>
      </w:r>
    </w:p>
    <w:p w14:paraId="6F07C8A2" w14:textId="77777777" w:rsidR="00D436A8" w:rsidRPr="00D436A8" w:rsidRDefault="00D436A8" w:rsidP="00D62B18">
      <w:pPr>
        <w:widowControl w:val="0"/>
        <w:numPr>
          <w:ilvl w:val="0"/>
          <w:numId w:val="16"/>
        </w:numPr>
        <w:autoSpaceDE w:val="0"/>
        <w:autoSpaceDN w:val="0"/>
        <w:adjustRightInd w:val="0"/>
        <w:spacing w:after="0" w:line="240" w:lineRule="auto"/>
        <w:ind w:left="566" w:right="-90"/>
        <w:rPr>
          <w:rFonts w:ascii="Calibri" w:eastAsia="Times New Roman" w:hAnsi="Calibri" w:cs="Arial"/>
          <w:noProof/>
          <w:color w:val="000000"/>
          <w:szCs w:val="20"/>
        </w:rPr>
      </w:pPr>
      <w:r w:rsidRPr="00D436A8">
        <w:rPr>
          <w:rFonts w:ascii="Calibri" w:eastAsia="Times New Roman" w:hAnsi="Calibri" w:cs="Arial"/>
          <w:noProof/>
          <w:color w:val="000000"/>
          <w:szCs w:val="20"/>
        </w:rPr>
        <w:t>Manage clinical risk within own patient case load.</w:t>
      </w:r>
    </w:p>
    <w:p w14:paraId="18A8EF6E" w14:textId="77777777" w:rsidR="00D436A8" w:rsidRPr="00D436A8" w:rsidRDefault="00D436A8" w:rsidP="00D62B18">
      <w:pPr>
        <w:widowControl w:val="0"/>
        <w:numPr>
          <w:ilvl w:val="0"/>
          <w:numId w:val="16"/>
        </w:numPr>
        <w:autoSpaceDE w:val="0"/>
        <w:autoSpaceDN w:val="0"/>
        <w:adjustRightInd w:val="0"/>
        <w:spacing w:after="0" w:line="240" w:lineRule="auto"/>
        <w:ind w:left="566" w:right="-90"/>
        <w:rPr>
          <w:rFonts w:ascii="Calibri" w:eastAsia="Times New Roman" w:hAnsi="Calibri" w:cs="Arial"/>
          <w:noProof/>
          <w:color w:val="000000"/>
          <w:szCs w:val="20"/>
        </w:rPr>
      </w:pPr>
      <w:r w:rsidRPr="00D436A8">
        <w:rPr>
          <w:rFonts w:ascii="Calibri" w:eastAsia="Times New Roman" w:hAnsi="Calibri" w:cs="Arial"/>
          <w:noProof/>
          <w:color w:val="000000"/>
          <w:szCs w:val="20"/>
        </w:rPr>
        <w:t xml:space="preserve">Work within local and national guidelines.  Monitor own and others quality of practice as appropriate (according to Chartered Society of Physiotherapy standards of practice). </w:t>
      </w:r>
    </w:p>
    <w:p w14:paraId="23F61D1D" w14:textId="53B37F9B" w:rsidR="00D436A8" w:rsidRPr="00D436A8" w:rsidRDefault="005F17FD" w:rsidP="00D62B18">
      <w:pPr>
        <w:widowControl w:val="0"/>
        <w:numPr>
          <w:ilvl w:val="0"/>
          <w:numId w:val="16"/>
        </w:numPr>
        <w:autoSpaceDE w:val="0"/>
        <w:autoSpaceDN w:val="0"/>
        <w:adjustRightInd w:val="0"/>
        <w:spacing w:after="0" w:line="240" w:lineRule="auto"/>
        <w:ind w:left="566" w:right="-90"/>
        <w:rPr>
          <w:rFonts w:ascii="Calibri" w:eastAsia="Times New Roman" w:hAnsi="Calibri" w:cs="Arial"/>
          <w:noProof/>
          <w:color w:val="000000"/>
          <w:szCs w:val="20"/>
        </w:rPr>
      </w:pPr>
      <w:r>
        <w:rPr>
          <w:rFonts w:ascii="Calibri" w:eastAsia="Times New Roman" w:hAnsi="Calibri" w:cs="Arial"/>
          <w:noProof/>
          <w:color w:val="000000"/>
          <w:szCs w:val="20"/>
        </w:rPr>
        <w:t>When</w:t>
      </w:r>
      <w:r w:rsidR="00D436A8" w:rsidRPr="00D436A8">
        <w:rPr>
          <w:rFonts w:ascii="Calibri" w:eastAsia="Times New Roman" w:hAnsi="Calibri" w:cs="Arial"/>
          <w:noProof/>
          <w:color w:val="000000"/>
          <w:szCs w:val="20"/>
        </w:rPr>
        <w:t xml:space="preserve"> working in a domicil</w:t>
      </w:r>
      <w:r w:rsidR="008D099B">
        <w:rPr>
          <w:rFonts w:ascii="Calibri" w:eastAsia="Times New Roman" w:hAnsi="Calibri" w:cs="Arial"/>
          <w:noProof/>
          <w:color w:val="000000"/>
          <w:szCs w:val="20"/>
        </w:rPr>
        <w:t>i</w:t>
      </w:r>
      <w:r w:rsidR="00D436A8" w:rsidRPr="00D436A8">
        <w:rPr>
          <w:rFonts w:ascii="Calibri" w:eastAsia="Times New Roman" w:hAnsi="Calibri" w:cs="Arial"/>
          <w:noProof/>
          <w:color w:val="000000"/>
          <w:szCs w:val="20"/>
        </w:rPr>
        <w:t>ary setting, manage work as a lone practitioner (with telephone support from a specialist therapist if required). This is in adherence to Trust and service home working policies.</w:t>
      </w:r>
    </w:p>
    <w:p w14:paraId="33C7A652" w14:textId="77777777" w:rsidR="00D436A8" w:rsidRPr="00D436A8" w:rsidRDefault="00D436A8" w:rsidP="00D62B18">
      <w:pPr>
        <w:widowControl w:val="0"/>
        <w:numPr>
          <w:ilvl w:val="0"/>
          <w:numId w:val="16"/>
        </w:numPr>
        <w:autoSpaceDE w:val="0"/>
        <w:autoSpaceDN w:val="0"/>
        <w:adjustRightInd w:val="0"/>
        <w:spacing w:after="0" w:line="240" w:lineRule="auto"/>
        <w:ind w:left="566" w:right="-90"/>
        <w:rPr>
          <w:rFonts w:ascii="Calibri" w:eastAsia="Times New Roman" w:hAnsi="Calibri" w:cs="Arial"/>
          <w:noProof/>
          <w:color w:val="000000"/>
          <w:szCs w:val="20"/>
        </w:rPr>
      </w:pPr>
      <w:r w:rsidRPr="00D436A8">
        <w:rPr>
          <w:rFonts w:ascii="Calibri" w:eastAsia="Times New Roman" w:hAnsi="Calibri" w:cs="Arial"/>
          <w:noProof/>
          <w:color w:val="000000"/>
          <w:szCs w:val="20"/>
        </w:rPr>
        <w:t>When working on the emergency duty on-call rota, provide advice to medical and nursing staff and other members of the multidisciplinary team regarding patients respiratory and chest functions/conditions.</w:t>
      </w:r>
    </w:p>
    <w:p w14:paraId="0D4467E4" w14:textId="77777777" w:rsidR="00D436A8" w:rsidRPr="00D436A8" w:rsidRDefault="00D436A8" w:rsidP="00D62B18">
      <w:pPr>
        <w:widowControl w:val="0"/>
        <w:numPr>
          <w:ilvl w:val="0"/>
          <w:numId w:val="16"/>
        </w:numPr>
        <w:autoSpaceDE w:val="0"/>
        <w:autoSpaceDN w:val="0"/>
        <w:adjustRightInd w:val="0"/>
        <w:spacing w:after="0" w:line="240" w:lineRule="auto"/>
        <w:ind w:left="566" w:right="-90"/>
        <w:rPr>
          <w:rFonts w:ascii="Calibri" w:eastAsia="Times New Roman" w:hAnsi="Calibri" w:cs="Arial"/>
          <w:noProof/>
          <w:color w:val="000000"/>
          <w:szCs w:val="20"/>
        </w:rPr>
      </w:pPr>
      <w:r w:rsidRPr="00D436A8">
        <w:rPr>
          <w:rFonts w:ascii="Calibri" w:eastAsia="Times New Roman" w:hAnsi="Calibri" w:cs="Arial"/>
          <w:noProof/>
          <w:color w:val="000000"/>
          <w:szCs w:val="20"/>
        </w:rPr>
        <w:t>Undertake the assessment and treatment of acutely ill patients with respiratory problems, who may have a complex presentation (when working on the out of hours / on-call rota).  Maintain associated records as an autonomous practitioner.</w:t>
      </w:r>
    </w:p>
    <w:p w14:paraId="14524FFA" w14:textId="0F6D8718" w:rsidR="00D436A8" w:rsidRPr="00D436A8" w:rsidRDefault="00D436A8" w:rsidP="00D62B18">
      <w:pPr>
        <w:widowControl w:val="0"/>
        <w:numPr>
          <w:ilvl w:val="0"/>
          <w:numId w:val="16"/>
        </w:numPr>
        <w:autoSpaceDE w:val="0"/>
        <w:autoSpaceDN w:val="0"/>
        <w:adjustRightInd w:val="0"/>
        <w:spacing w:after="0" w:line="240" w:lineRule="auto"/>
        <w:ind w:left="566" w:right="-90"/>
        <w:rPr>
          <w:rFonts w:ascii="Calibri" w:eastAsia="Times New Roman" w:hAnsi="Calibri" w:cs="Arial"/>
          <w:noProof/>
          <w:color w:val="000000"/>
          <w:szCs w:val="20"/>
        </w:rPr>
      </w:pPr>
      <w:r w:rsidRPr="00D436A8">
        <w:rPr>
          <w:rFonts w:ascii="Calibri" w:eastAsia="Times New Roman" w:hAnsi="Calibri" w:cs="Arial"/>
          <w:noProof/>
          <w:color w:val="000000"/>
          <w:szCs w:val="20"/>
        </w:rPr>
        <w:t>Participate in a weekend working rota</w:t>
      </w:r>
      <w:r w:rsidR="005F17FD">
        <w:rPr>
          <w:rFonts w:ascii="Calibri" w:eastAsia="Times New Roman" w:hAnsi="Calibri" w:cs="Arial"/>
          <w:noProof/>
          <w:color w:val="000000"/>
          <w:szCs w:val="20"/>
        </w:rPr>
        <w:t>/shift working as required</w:t>
      </w:r>
      <w:r w:rsidRPr="00D436A8">
        <w:rPr>
          <w:rFonts w:ascii="Calibri" w:eastAsia="Times New Roman" w:hAnsi="Calibri" w:cs="Arial"/>
          <w:noProof/>
          <w:color w:val="000000"/>
          <w:szCs w:val="20"/>
        </w:rPr>
        <w:t>.</w:t>
      </w:r>
    </w:p>
    <w:p w14:paraId="5857B727" w14:textId="77777777" w:rsidR="00D436A8" w:rsidRPr="00D436A8" w:rsidRDefault="00D436A8" w:rsidP="00D62B18">
      <w:pPr>
        <w:widowControl w:val="0"/>
        <w:autoSpaceDE w:val="0"/>
        <w:autoSpaceDN w:val="0"/>
        <w:adjustRightInd w:val="0"/>
        <w:spacing w:before="90" w:after="0" w:line="240" w:lineRule="auto"/>
        <w:ind w:left="360"/>
        <w:jc w:val="both"/>
        <w:rPr>
          <w:rFonts w:ascii="Calibri" w:eastAsia="Times New Roman" w:hAnsi="Calibri" w:cs="Arial"/>
          <w:noProof/>
          <w:lang w:eastAsia="en-GB"/>
        </w:rPr>
      </w:pPr>
    </w:p>
    <w:p w14:paraId="4848290B" w14:textId="77777777" w:rsidR="00D436A8" w:rsidRPr="00D436A8" w:rsidRDefault="00D436A8" w:rsidP="00D62B18">
      <w:pPr>
        <w:keepNext/>
        <w:spacing w:after="0" w:line="240" w:lineRule="auto"/>
        <w:ind w:right="-90"/>
        <w:outlineLvl w:val="0"/>
        <w:rPr>
          <w:rFonts w:ascii="Calibri" w:eastAsia="Times New Roman" w:hAnsi="Calibri" w:cs="Arial"/>
          <w:b/>
          <w:noProof/>
          <w:color w:val="000000"/>
          <w:szCs w:val="20"/>
        </w:rPr>
      </w:pPr>
      <w:r w:rsidRPr="00D436A8">
        <w:rPr>
          <w:rFonts w:ascii="Calibri" w:eastAsia="Times New Roman" w:hAnsi="Calibri" w:cs="Arial"/>
          <w:b/>
          <w:noProof/>
          <w:color w:val="000000"/>
          <w:szCs w:val="20"/>
        </w:rPr>
        <w:t>Management</w:t>
      </w:r>
    </w:p>
    <w:p w14:paraId="135B6E0E" w14:textId="77777777" w:rsidR="00D436A8" w:rsidRPr="00D436A8" w:rsidRDefault="00D436A8" w:rsidP="00D62B18">
      <w:pPr>
        <w:widowControl w:val="0"/>
        <w:numPr>
          <w:ilvl w:val="0"/>
          <w:numId w:val="17"/>
        </w:numPr>
        <w:autoSpaceDE w:val="0"/>
        <w:autoSpaceDN w:val="0"/>
        <w:adjustRightInd w:val="0"/>
        <w:spacing w:after="0" w:line="240" w:lineRule="auto"/>
        <w:ind w:left="720" w:right="-90"/>
        <w:rPr>
          <w:rFonts w:ascii="Calibri" w:eastAsia="Times New Roman" w:hAnsi="Calibri" w:cs="Arial"/>
          <w:noProof/>
          <w:color w:val="000000"/>
          <w:szCs w:val="20"/>
        </w:rPr>
      </w:pPr>
      <w:r w:rsidRPr="00D436A8">
        <w:rPr>
          <w:rFonts w:ascii="Calibri" w:eastAsia="Times New Roman" w:hAnsi="Calibri" w:cs="Arial"/>
          <w:noProof/>
          <w:color w:val="000000"/>
          <w:szCs w:val="20"/>
        </w:rPr>
        <w:t>Plan the effective daily management of a caseload of patients including responding to urgent referrals and occasionally unpredictable work patterns.</w:t>
      </w:r>
    </w:p>
    <w:p w14:paraId="3599C782" w14:textId="77777777" w:rsidR="00D436A8" w:rsidRPr="00D436A8" w:rsidRDefault="00D436A8" w:rsidP="00D62B18">
      <w:pPr>
        <w:widowControl w:val="0"/>
        <w:numPr>
          <w:ilvl w:val="0"/>
          <w:numId w:val="17"/>
        </w:numPr>
        <w:autoSpaceDE w:val="0"/>
        <w:autoSpaceDN w:val="0"/>
        <w:adjustRightInd w:val="0"/>
        <w:spacing w:after="0" w:line="240" w:lineRule="auto"/>
        <w:ind w:left="720" w:right="-90"/>
        <w:rPr>
          <w:rFonts w:ascii="Calibri" w:eastAsia="Times New Roman" w:hAnsi="Calibri" w:cs="Arial"/>
          <w:noProof/>
          <w:color w:val="000000"/>
          <w:szCs w:val="20"/>
        </w:rPr>
      </w:pPr>
      <w:r w:rsidRPr="00D436A8">
        <w:rPr>
          <w:rFonts w:ascii="Calibri" w:eastAsia="Times New Roman" w:hAnsi="Calibri" w:cs="Arial"/>
          <w:noProof/>
          <w:color w:val="000000"/>
          <w:szCs w:val="20"/>
        </w:rPr>
        <w:t>To be able to prioritise clinical work.  To balance other patient related and professional activities in accordance with the departmental requirements.</w:t>
      </w:r>
    </w:p>
    <w:p w14:paraId="67879772" w14:textId="3EDEE52F" w:rsidR="00D436A8" w:rsidRPr="00D436A8" w:rsidRDefault="00D436A8" w:rsidP="00D62B18">
      <w:pPr>
        <w:widowControl w:val="0"/>
        <w:numPr>
          <w:ilvl w:val="0"/>
          <w:numId w:val="17"/>
        </w:numPr>
        <w:autoSpaceDE w:val="0"/>
        <w:autoSpaceDN w:val="0"/>
        <w:adjustRightInd w:val="0"/>
        <w:spacing w:after="0" w:line="240" w:lineRule="auto"/>
        <w:ind w:left="720" w:right="-90"/>
        <w:rPr>
          <w:rFonts w:ascii="Calibri" w:eastAsia="Times New Roman" w:hAnsi="Calibri" w:cs="Arial"/>
          <w:noProof/>
          <w:color w:val="000000"/>
          <w:szCs w:val="20"/>
        </w:rPr>
      </w:pPr>
      <w:r w:rsidRPr="00D436A8">
        <w:rPr>
          <w:rFonts w:ascii="Calibri" w:eastAsia="Times New Roman" w:hAnsi="Calibri" w:cs="Arial"/>
          <w:noProof/>
          <w:color w:val="000000"/>
          <w:szCs w:val="20"/>
        </w:rPr>
        <w:t xml:space="preserve">Be responsible for the supervision and co-ordination of Band 5 staff, </w:t>
      </w:r>
      <w:r w:rsidR="00E51E09">
        <w:rPr>
          <w:rFonts w:ascii="Calibri" w:eastAsia="Times New Roman" w:hAnsi="Calibri" w:cs="Arial"/>
          <w:noProof/>
          <w:color w:val="000000"/>
          <w:szCs w:val="20"/>
        </w:rPr>
        <w:t>t</w:t>
      </w:r>
      <w:r w:rsidRPr="00D436A8">
        <w:rPr>
          <w:rFonts w:ascii="Calibri" w:eastAsia="Times New Roman" w:hAnsi="Calibri" w:cs="Arial"/>
          <w:noProof/>
          <w:color w:val="000000"/>
          <w:szCs w:val="20"/>
        </w:rPr>
        <w:t>herapy support staff and students on a daily basis, their clinical practice and record keeping.</w:t>
      </w:r>
    </w:p>
    <w:p w14:paraId="57C9ECB8" w14:textId="1ABC8EF5" w:rsidR="00D436A8" w:rsidRPr="00D436A8" w:rsidRDefault="00D436A8" w:rsidP="00D62B18">
      <w:pPr>
        <w:widowControl w:val="0"/>
        <w:numPr>
          <w:ilvl w:val="0"/>
          <w:numId w:val="17"/>
        </w:numPr>
        <w:autoSpaceDE w:val="0"/>
        <w:autoSpaceDN w:val="0"/>
        <w:adjustRightInd w:val="0"/>
        <w:spacing w:after="0" w:line="240" w:lineRule="auto"/>
        <w:ind w:left="720" w:right="-90"/>
        <w:rPr>
          <w:rFonts w:ascii="Calibri" w:eastAsia="Times New Roman" w:hAnsi="Calibri" w:cs="Arial"/>
          <w:noProof/>
          <w:color w:val="000000"/>
          <w:szCs w:val="20"/>
        </w:rPr>
      </w:pPr>
      <w:r w:rsidRPr="00D436A8">
        <w:rPr>
          <w:rFonts w:ascii="Calibri" w:eastAsia="Times New Roman" w:hAnsi="Calibri" w:cs="Arial"/>
          <w:noProof/>
          <w:color w:val="000000"/>
          <w:szCs w:val="20"/>
        </w:rPr>
        <w:t xml:space="preserve">Represent the </w:t>
      </w:r>
      <w:r w:rsidR="00E13A16">
        <w:rPr>
          <w:rFonts w:ascii="Calibri" w:eastAsia="Times New Roman" w:hAnsi="Calibri" w:cs="Arial"/>
          <w:noProof/>
          <w:color w:val="000000"/>
          <w:szCs w:val="20"/>
        </w:rPr>
        <w:t>t</w:t>
      </w:r>
      <w:r w:rsidRPr="00D436A8">
        <w:rPr>
          <w:rFonts w:ascii="Calibri" w:eastAsia="Times New Roman" w:hAnsi="Calibri" w:cs="Arial"/>
          <w:noProof/>
          <w:color w:val="000000"/>
          <w:szCs w:val="20"/>
        </w:rPr>
        <w:t>herapy service and / or individual patients at the multi-disciplinary team meetings, to ensure the delivery of a co-ordinated multi-disciplinary approach, integrating physiotherapy intervention into the rehabilitaion programme. This will include discussion of patient progress and involvement in discharge and transfer of care planning.</w:t>
      </w:r>
    </w:p>
    <w:p w14:paraId="788B35CB" w14:textId="2EDDE89F" w:rsidR="00D436A8" w:rsidRPr="00D436A8" w:rsidRDefault="00D436A8" w:rsidP="00D62B18">
      <w:pPr>
        <w:widowControl w:val="0"/>
        <w:numPr>
          <w:ilvl w:val="0"/>
          <w:numId w:val="17"/>
        </w:numPr>
        <w:autoSpaceDE w:val="0"/>
        <w:autoSpaceDN w:val="0"/>
        <w:adjustRightInd w:val="0"/>
        <w:spacing w:after="0" w:line="240" w:lineRule="auto"/>
        <w:ind w:left="720" w:right="-90"/>
        <w:rPr>
          <w:rFonts w:ascii="Calibri" w:eastAsia="Times New Roman" w:hAnsi="Calibri" w:cs="Arial"/>
          <w:noProof/>
          <w:color w:val="000000"/>
          <w:szCs w:val="20"/>
        </w:rPr>
      </w:pPr>
      <w:r w:rsidRPr="00D436A8">
        <w:rPr>
          <w:rFonts w:ascii="Calibri" w:eastAsia="Times New Roman" w:hAnsi="Calibri" w:cs="Arial"/>
          <w:noProof/>
          <w:color w:val="000000"/>
          <w:szCs w:val="20"/>
        </w:rPr>
        <w:t>To be responsible for the safe and competent use of all electrotherapy equipment, gym equipment and patient appliances and aids used by patients; ensure that Band 5</w:t>
      </w:r>
      <w:r w:rsidR="00C138A1">
        <w:rPr>
          <w:rFonts w:ascii="Calibri" w:eastAsia="Times New Roman" w:hAnsi="Calibri" w:cs="Arial"/>
          <w:noProof/>
          <w:color w:val="000000"/>
          <w:szCs w:val="20"/>
        </w:rPr>
        <w:t xml:space="preserve"> and therapy support</w:t>
      </w:r>
      <w:r w:rsidRPr="00D436A8">
        <w:rPr>
          <w:rFonts w:ascii="Calibri" w:eastAsia="Times New Roman" w:hAnsi="Calibri" w:cs="Arial"/>
          <w:noProof/>
          <w:color w:val="000000"/>
          <w:szCs w:val="20"/>
        </w:rPr>
        <w:t xml:space="preserve"> staff attain competency prior to use.</w:t>
      </w:r>
    </w:p>
    <w:p w14:paraId="0F9B9C9E" w14:textId="24C58AFA" w:rsidR="00D436A8" w:rsidRPr="00D436A8" w:rsidRDefault="00D436A8" w:rsidP="00D62B18">
      <w:pPr>
        <w:widowControl w:val="0"/>
        <w:numPr>
          <w:ilvl w:val="0"/>
          <w:numId w:val="17"/>
        </w:numPr>
        <w:autoSpaceDE w:val="0"/>
        <w:autoSpaceDN w:val="0"/>
        <w:adjustRightInd w:val="0"/>
        <w:spacing w:after="0" w:line="240" w:lineRule="auto"/>
        <w:ind w:left="720" w:right="-90"/>
        <w:rPr>
          <w:rFonts w:ascii="Calibri" w:eastAsia="Times New Roman" w:hAnsi="Calibri" w:cs="Arial"/>
          <w:noProof/>
          <w:color w:val="000000"/>
          <w:szCs w:val="20"/>
        </w:rPr>
      </w:pPr>
      <w:r w:rsidRPr="00D436A8">
        <w:rPr>
          <w:rFonts w:ascii="Calibri" w:eastAsia="Times New Roman" w:hAnsi="Calibri" w:cs="Arial"/>
          <w:noProof/>
          <w:color w:val="000000"/>
          <w:szCs w:val="20"/>
        </w:rPr>
        <w:t xml:space="preserve">To ensure that all equipment defects, accidents and complaints are reported to your line manager and the </w:t>
      </w:r>
      <w:r w:rsidR="00E13A16">
        <w:rPr>
          <w:rFonts w:ascii="Calibri" w:eastAsia="Times New Roman" w:hAnsi="Calibri" w:cs="Arial"/>
          <w:noProof/>
          <w:color w:val="000000"/>
          <w:szCs w:val="20"/>
        </w:rPr>
        <w:t>t</w:t>
      </w:r>
      <w:r w:rsidRPr="00D436A8">
        <w:rPr>
          <w:rFonts w:ascii="Calibri" w:eastAsia="Times New Roman" w:hAnsi="Calibri" w:cs="Arial"/>
          <w:noProof/>
          <w:color w:val="000000"/>
          <w:szCs w:val="20"/>
        </w:rPr>
        <w:t>herapy manager immediately to ensure that appropriate action may be taken in line with Trust Health and Safety Policies.</w:t>
      </w:r>
    </w:p>
    <w:p w14:paraId="5FD41437" w14:textId="407DE161" w:rsidR="00D436A8" w:rsidRPr="00D436A8" w:rsidRDefault="00D436A8" w:rsidP="00D62B18">
      <w:pPr>
        <w:widowControl w:val="0"/>
        <w:numPr>
          <w:ilvl w:val="0"/>
          <w:numId w:val="17"/>
        </w:numPr>
        <w:autoSpaceDE w:val="0"/>
        <w:autoSpaceDN w:val="0"/>
        <w:adjustRightInd w:val="0"/>
        <w:spacing w:after="0" w:line="240" w:lineRule="auto"/>
        <w:ind w:left="720" w:right="-90"/>
        <w:rPr>
          <w:rFonts w:ascii="Calibri" w:eastAsia="Times New Roman" w:hAnsi="Calibri" w:cs="Arial"/>
          <w:noProof/>
          <w:color w:val="000000"/>
          <w:szCs w:val="20"/>
        </w:rPr>
      </w:pPr>
      <w:r w:rsidRPr="00D436A8">
        <w:rPr>
          <w:rFonts w:ascii="Calibri" w:eastAsia="Times New Roman" w:hAnsi="Calibri" w:cs="Arial"/>
          <w:noProof/>
          <w:color w:val="000000"/>
          <w:szCs w:val="20"/>
        </w:rPr>
        <w:lastRenderedPageBreak/>
        <w:t xml:space="preserve">Deputise for </w:t>
      </w:r>
      <w:r w:rsidR="0092379A">
        <w:rPr>
          <w:rFonts w:ascii="Calibri" w:eastAsia="Times New Roman" w:hAnsi="Calibri" w:cs="Arial"/>
          <w:noProof/>
          <w:color w:val="000000"/>
          <w:szCs w:val="20"/>
        </w:rPr>
        <w:t>T</w:t>
      </w:r>
      <w:r w:rsidRPr="00D436A8">
        <w:rPr>
          <w:rFonts w:ascii="Calibri" w:eastAsia="Times New Roman" w:hAnsi="Calibri" w:cs="Arial"/>
          <w:noProof/>
          <w:color w:val="000000"/>
          <w:szCs w:val="20"/>
        </w:rPr>
        <w:t xml:space="preserve">eam </w:t>
      </w:r>
      <w:r w:rsidR="0092379A">
        <w:rPr>
          <w:rFonts w:ascii="Calibri" w:eastAsia="Times New Roman" w:hAnsi="Calibri" w:cs="Arial"/>
          <w:noProof/>
          <w:color w:val="000000"/>
          <w:szCs w:val="20"/>
        </w:rPr>
        <w:t>L</w:t>
      </w:r>
      <w:r w:rsidRPr="00D436A8">
        <w:rPr>
          <w:rFonts w:ascii="Calibri" w:eastAsia="Times New Roman" w:hAnsi="Calibri" w:cs="Arial"/>
          <w:noProof/>
          <w:color w:val="000000"/>
          <w:szCs w:val="20"/>
        </w:rPr>
        <w:t>ead in their absence, taking responsibility for operational management of the team, allocating and organising the work of Band 5</w:t>
      </w:r>
      <w:r w:rsidR="00DB081D">
        <w:rPr>
          <w:rFonts w:ascii="Calibri" w:eastAsia="Times New Roman" w:hAnsi="Calibri" w:cs="Arial"/>
          <w:noProof/>
          <w:color w:val="000000"/>
          <w:szCs w:val="20"/>
        </w:rPr>
        <w:t xml:space="preserve"> and therapy support</w:t>
      </w:r>
      <w:r w:rsidRPr="00D436A8">
        <w:rPr>
          <w:rFonts w:ascii="Calibri" w:eastAsia="Times New Roman" w:hAnsi="Calibri" w:cs="Arial"/>
          <w:noProof/>
          <w:color w:val="000000"/>
          <w:szCs w:val="20"/>
        </w:rPr>
        <w:t xml:space="preserve"> staff to meet service priorities on a daily basis.</w:t>
      </w:r>
    </w:p>
    <w:p w14:paraId="6618725F" w14:textId="3119B0A9" w:rsidR="00D436A8" w:rsidRPr="00D436A8" w:rsidRDefault="00D436A8" w:rsidP="00D62B18">
      <w:pPr>
        <w:widowControl w:val="0"/>
        <w:numPr>
          <w:ilvl w:val="0"/>
          <w:numId w:val="17"/>
        </w:numPr>
        <w:autoSpaceDE w:val="0"/>
        <w:autoSpaceDN w:val="0"/>
        <w:adjustRightInd w:val="0"/>
        <w:spacing w:after="0" w:line="240" w:lineRule="auto"/>
        <w:ind w:left="720" w:right="-90"/>
        <w:rPr>
          <w:rFonts w:ascii="Calibri" w:eastAsia="Times New Roman" w:hAnsi="Calibri" w:cs="Arial"/>
          <w:noProof/>
          <w:color w:val="000000"/>
          <w:szCs w:val="20"/>
        </w:rPr>
      </w:pPr>
      <w:r w:rsidRPr="00D436A8">
        <w:rPr>
          <w:rFonts w:ascii="Calibri" w:eastAsia="Times New Roman" w:hAnsi="Calibri" w:cs="Arial"/>
          <w:noProof/>
          <w:color w:val="000000"/>
          <w:szCs w:val="20"/>
        </w:rPr>
        <w:t xml:space="preserve">To be able to manage potentially stressful, upsetting or emotional situations in an empathic manner in caring </w:t>
      </w:r>
      <w:r w:rsidR="00553A9C">
        <w:rPr>
          <w:rFonts w:ascii="Calibri" w:eastAsia="Times New Roman" w:hAnsi="Calibri" w:cs="Arial"/>
          <w:noProof/>
          <w:color w:val="000000"/>
          <w:szCs w:val="20"/>
        </w:rPr>
        <w:t xml:space="preserve">for </w:t>
      </w:r>
      <w:r w:rsidRPr="00D436A8">
        <w:rPr>
          <w:rFonts w:ascii="Calibri" w:eastAsia="Times New Roman" w:hAnsi="Calibri" w:cs="Arial"/>
          <w:noProof/>
          <w:color w:val="000000"/>
          <w:szCs w:val="20"/>
        </w:rPr>
        <w:t xml:space="preserve">patients and dealing with their carers. </w:t>
      </w:r>
    </w:p>
    <w:p w14:paraId="52E89208" w14:textId="57CA7179" w:rsidR="00D436A8" w:rsidRPr="00D436A8" w:rsidRDefault="00D436A8" w:rsidP="00D62B18">
      <w:pPr>
        <w:widowControl w:val="0"/>
        <w:numPr>
          <w:ilvl w:val="0"/>
          <w:numId w:val="17"/>
        </w:numPr>
        <w:autoSpaceDE w:val="0"/>
        <w:autoSpaceDN w:val="0"/>
        <w:adjustRightInd w:val="0"/>
        <w:spacing w:after="0" w:line="240" w:lineRule="auto"/>
        <w:ind w:left="720" w:right="-90"/>
        <w:rPr>
          <w:rFonts w:ascii="Calibri" w:eastAsia="Times New Roman" w:hAnsi="Calibri" w:cs="Arial"/>
          <w:noProof/>
          <w:color w:val="000000"/>
          <w:szCs w:val="20"/>
        </w:rPr>
      </w:pPr>
      <w:r w:rsidRPr="00D436A8">
        <w:rPr>
          <w:rFonts w:ascii="Calibri" w:eastAsia="Times New Roman" w:hAnsi="Calibri" w:cs="Arial"/>
          <w:noProof/>
          <w:color w:val="000000"/>
          <w:szCs w:val="20"/>
        </w:rPr>
        <w:t xml:space="preserve">To work with the </w:t>
      </w:r>
      <w:r w:rsidR="00284BFA">
        <w:rPr>
          <w:rFonts w:ascii="Calibri" w:eastAsia="Times New Roman" w:hAnsi="Calibri" w:cs="Arial"/>
          <w:noProof/>
          <w:color w:val="000000"/>
          <w:szCs w:val="20"/>
        </w:rPr>
        <w:t>T</w:t>
      </w:r>
      <w:r w:rsidRPr="00D436A8">
        <w:rPr>
          <w:rFonts w:ascii="Calibri" w:eastAsia="Times New Roman" w:hAnsi="Calibri" w:cs="Arial"/>
          <w:noProof/>
          <w:color w:val="000000"/>
          <w:szCs w:val="20"/>
        </w:rPr>
        <w:t xml:space="preserve">herapy </w:t>
      </w:r>
      <w:r w:rsidR="0092379A">
        <w:rPr>
          <w:rFonts w:ascii="Calibri" w:eastAsia="Times New Roman" w:hAnsi="Calibri" w:cs="Arial"/>
          <w:noProof/>
          <w:color w:val="000000"/>
          <w:szCs w:val="20"/>
        </w:rPr>
        <w:t>T</w:t>
      </w:r>
      <w:r w:rsidRPr="00D436A8">
        <w:rPr>
          <w:rFonts w:ascii="Calibri" w:eastAsia="Times New Roman" w:hAnsi="Calibri" w:cs="Arial"/>
          <w:noProof/>
          <w:color w:val="000000"/>
          <w:szCs w:val="20"/>
        </w:rPr>
        <w:t>eam to provide an efficient and effective service.  To be involved in the proposal,</w:t>
      </w:r>
      <w:r w:rsidR="00553A9C">
        <w:rPr>
          <w:rFonts w:ascii="Calibri" w:eastAsia="Times New Roman" w:hAnsi="Calibri" w:cs="Arial"/>
          <w:noProof/>
          <w:color w:val="000000"/>
          <w:szCs w:val="20"/>
        </w:rPr>
        <w:t xml:space="preserve"> </w:t>
      </w:r>
      <w:r w:rsidRPr="00D436A8">
        <w:rPr>
          <w:rFonts w:ascii="Calibri" w:eastAsia="Times New Roman" w:hAnsi="Calibri" w:cs="Arial"/>
          <w:noProof/>
          <w:color w:val="000000"/>
          <w:szCs w:val="20"/>
        </w:rPr>
        <w:t>development and implementation of departmental policies and the annual business plan.</w:t>
      </w:r>
    </w:p>
    <w:p w14:paraId="273E78E0" w14:textId="77777777" w:rsidR="003D6977" w:rsidRPr="003D6977" w:rsidRDefault="00D436A8" w:rsidP="00D62B18">
      <w:pPr>
        <w:widowControl w:val="0"/>
        <w:numPr>
          <w:ilvl w:val="0"/>
          <w:numId w:val="17"/>
        </w:numPr>
        <w:autoSpaceDE w:val="0"/>
        <w:autoSpaceDN w:val="0"/>
        <w:adjustRightInd w:val="0"/>
        <w:spacing w:after="0" w:line="240" w:lineRule="auto"/>
        <w:ind w:left="720" w:right="-90"/>
        <w:rPr>
          <w:rFonts w:ascii="Calibri" w:eastAsia="Times New Roman" w:hAnsi="Calibri" w:cs="Arial"/>
          <w:noProof/>
          <w:lang w:eastAsia="en-GB"/>
        </w:rPr>
      </w:pPr>
      <w:r w:rsidRPr="00D436A8">
        <w:rPr>
          <w:rFonts w:ascii="Calibri" w:eastAsia="Times New Roman" w:hAnsi="Calibri" w:cs="Arial"/>
          <w:noProof/>
          <w:color w:val="000000"/>
          <w:szCs w:val="20"/>
        </w:rPr>
        <w:t>To maintain and provide accurate and timely statistical information as required in consultation with senior staff.</w:t>
      </w:r>
    </w:p>
    <w:p w14:paraId="6F0580DB" w14:textId="672FCEE0" w:rsidR="00D436A8" w:rsidRPr="003D6977" w:rsidRDefault="00D436A8" w:rsidP="00D62B18">
      <w:pPr>
        <w:widowControl w:val="0"/>
        <w:numPr>
          <w:ilvl w:val="0"/>
          <w:numId w:val="17"/>
        </w:numPr>
        <w:autoSpaceDE w:val="0"/>
        <w:autoSpaceDN w:val="0"/>
        <w:adjustRightInd w:val="0"/>
        <w:spacing w:after="0" w:line="240" w:lineRule="auto"/>
        <w:ind w:left="720" w:right="-90"/>
        <w:rPr>
          <w:rFonts w:ascii="Calibri" w:eastAsia="Times New Roman" w:hAnsi="Calibri" w:cs="Arial"/>
          <w:noProof/>
          <w:lang w:eastAsia="en-GB"/>
        </w:rPr>
      </w:pPr>
      <w:r w:rsidRPr="003D6977">
        <w:rPr>
          <w:rFonts w:ascii="Calibri" w:eastAsia="Times New Roman" w:hAnsi="Calibri" w:cs="Arial"/>
          <w:noProof/>
          <w:color w:val="000000"/>
          <w:szCs w:val="20"/>
        </w:rPr>
        <w:t>To participate in the Trust appraisal scheme</w:t>
      </w:r>
      <w:r w:rsidR="00553A9C">
        <w:rPr>
          <w:rFonts w:ascii="Calibri" w:eastAsia="Times New Roman" w:hAnsi="Calibri" w:cs="Arial"/>
          <w:noProof/>
          <w:color w:val="000000"/>
          <w:szCs w:val="20"/>
        </w:rPr>
        <w:t>.</w:t>
      </w:r>
    </w:p>
    <w:p w14:paraId="50B83D5B" w14:textId="77777777" w:rsidR="003D6977" w:rsidRDefault="003D6977" w:rsidP="00D62B18">
      <w:pPr>
        <w:widowControl w:val="0"/>
        <w:autoSpaceDE w:val="0"/>
        <w:autoSpaceDN w:val="0"/>
        <w:adjustRightInd w:val="0"/>
        <w:spacing w:after="0" w:line="240" w:lineRule="auto"/>
        <w:ind w:left="1440" w:right="-90"/>
        <w:rPr>
          <w:rFonts w:ascii="Calibri" w:eastAsia="Times New Roman" w:hAnsi="Calibri" w:cs="Arial"/>
          <w:noProof/>
          <w:color w:val="000000"/>
          <w:szCs w:val="20"/>
        </w:rPr>
      </w:pPr>
    </w:p>
    <w:p w14:paraId="4716B64F" w14:textId="77777777" w:rsidR="003D6977" w:rsidRPr="003D6977" w:rsidRDefault="003D6977" w:rsidP="00D62B18">
      <w:pPr>
        <w:widowControl w:val="0"/>
        <w:autoSpaceDE w:val="0"/>
        <w:autoSpaceDN w:val="0"/>
        <w:adjustRightInd w:val="0"/>
        <w:spacing w:after="0" w:line="240" w:lineRule="auto"/>
        <w:ind w:right="-90"/>
        <w:rPr>
          <w:rFonts w:ascii="Calibri" w:eastAsia="Times New Roman" w:hAnsi="Calibri" w:cs="Arial"/>
          <w:noProof/>
          <w:lang w:eastAsia="en-GB"/>
        </w:rPr>
      </w:pPr>
    </w:p>
    <w:p w14:paraId="4D5CBDE7" w14:textId="77777777" w:rsidR="003D6977" w:rsidRPr="003D6977" w:rsidRDefault="003D6977" w:rsidP="00D62B18">
      <w:pPr>
        <w:spacing w:after="0" w:line="240" w:lineRule="auto"/>
        <w:ind w:left="720" w:right="-90" w:hanging="720"/>
        <w:rPr>
          <w:rFonts w:ascii="Calibri" w:eastAsia="Times New Roman" w:hAnsi="Calibri" w:cs="Arial"/>
          <w:b/>
          <w:noProof/>
          <w:color w:val="000000"/>
          <w:szCs w:val="20"/>
        </w:rPr>
      </w:pPr>
      <w:r w:rsidRPr="003D6977">
        <w:rPr>
          <w:rFonts w:ascii="Calibri" w:eastAsia="Times New Roman" w:hAnsi="Calibri" w:cs="Arial"/>
          <w:b/>
          <w:noProof/>
          <w:color w:val="000000"/>
          <w:szCs w:val="20"/>
        </w:rPr>
        <w:t>Communication</w:t>
      </w:r>
    </w:p>
    <w:p w14:paraId="79EE3283" w14:textId="02D7BFED" w:rsidR="003D6977" w:rsidRPr="003D6977" w:rsidRDefault="003D6977" w:rsidP="00D62B18">
      <w:pPr>
        <w:widowControl w:val="0"/>
        <w:numPr>
          <w:ilvl w:val="0"/>
          <w:numId w:val="18"/>
        </w:numPr>
        <w:autoSpaceDE w:val="0"/>
        <w:autoSpaceDN w:val="0"/>
        <w:adjustRightInd w:val="0"/>
        <w:spacing w:after="0" w:line="240" w:lineRule="auto"/>
        <w:ind w:right="-90"/>
        <w:rPr>
          <w:rFonts w:ascii="Calibri" w:eastAsia="Times New Roman" w:hAnsi="Calibri" w:cs="Arial"/>
          <w:noProof/>
          <w:color w:val="000000"/>
          <w:szCs w:val="20"/>
        </w:rPr>
      </w:pPr>
      <w:r w:rsidRPr="003D6977">
        <w:rPr>
          <w:rFonts w:ascii="Calibri" w:eastAsia="Times New Roman" w:hAnsi="Calibri" w:cs="Arial"/>
          <w:noProof/>
          <w:color w:val="000000"/>
          <w:szCs w:val="20"/>
        </w:rPr>
        <w:t>To communicate effectively with other members of the multi</w:t>
      </w:r>
      <w:r w:rsidR="0092379A">
        <w:rPr>
          <w:rFonts w:ascii="Calibri" w:eastAsia="Times New Roman" w:hAnsi="Calibri" w:cs="Arial"/>
          <w:noProof/>
          <w:color w:val="000000"/>
          <w:szCs w:val="20"/>
        </w:rPr>
        <w:t>-</w:t>
      </w:r>
      <w:r w:rsidRPr="003D6977">
        <w:rPr>
          <w:rFonts w:ascii="Calibri" w:eastAsia="Times New Roman" w:hAnsi="Calibri" w:cs="Arial"/>
          <w:noProof/>
          <w:color w:val="000000"/>
          <w:szCs w:val="20"/>
        </w:rPr>
        <w:t>professional team or to whom the patients care is transferred</w:t>
      </w:r>
      <w:r w:rsidR="00D66FD5">
        <w:rPr>
          <w:rFonts w:ascii="Calibri" w:eastAsia="Times New Roman" w:hAnsi="Calibri" w:cs="Arial"/>
          <w:noProof/>
          <w:color w:val="000000"/>
          <w:szCs w:val="20"/>
        </w:rPr>
        <w:t>,</w:t>
      </w:r>
      <w:r w:rsidRPr="003D6977">
        <w:rPr>
          <w:rFonts w:ascii="Calibri" w:eastAsia="Times New Roman" w:hAnsi="Calibri" w:cs="Arial"/>
          <w:noProof/>
          <w:color w:val="000000"/>
          <w:szCs w:val="20"/>
        </w:rPr>
        <w:t xml:space="preserve"> to ensure a consistent multi</w:t>
      </w:r>
      <w:r w:rsidR="0092379A">
        <w:rPr>
          <w:rFonts w:ascii="Calibri" w:eastAsia="Times New Roman" w:hAnsi="Calibri" w:cs="Arial"/>
          <w:noProof/>
          <w:color w:val="000000"/>
          <w:szCs w:val="20"/>
        </w:rPr>
        <w:t>-</w:t>
      </w:r>
      <w:r w:rsidRPr="003D6977">
        <w:rPr>
          <w:rFonts w:ascii="Calibri" w:eastAsia="Times New Roman" w:hAnsi="Calibri" w:cs="Arial"/>
          <w:noProof/>
          <w:color w:val="000000"/>
          <w:szCs w:val="20"/>
        </w:rPr>
        <w:t>disciplinary approach to care.</w:t>
      </w:r>
    </w:p>
    <w:p w14:paraId="4214C580" w14:textId="1197B753" w:rsidR="003D6977" w:rsidRPr="003D6977" w:rsidRDefault="003D6977" w:rsidP="00D62B18">
      <w:pPr>
        <w:widowControl w:val="0"/>
        <w:numPr>
          <w:ilvl w:val="0"/>
          <w:numId w:val="18"/>
        </w:numPr>
        <w:autoSpaceDE w:val="0"/>
        <w:autoSpaceDN w:val="0"/>
        <w:adjustRightInd w:val="0"/>
        <w:spacing w:after="0" w:line="240" w:lineRule="auto"/>
        <w:ind w:right="-90"/>
        <w:rPr>
          <w:rFonts w:ascii="Calibri" w:eastAsia="Times New Roman" w:hAnsi="Calibri" w:cs="Arial"/>
          <w:noProof/>
          <w:color w:val="000000"/>
          <w:szCs w:val="20"/>
        </w:rPr>
      </w:pPr>
      <w:r w:rsidRPr="003D6977">
        <w:rPr>
          <w:rFonts w:ascii="Calibri" w:eastAsia="Times New Roman" w:hAnsi="Calibri" w:cs="Arial"/>
          <w:noProof/>
          <w:color w:val="000000"/>
          <w:szCs w:val="20"/>
        </w:rPr>
        <w:t xml:space="preserve">To liaise with other </w:t>
      </w:r>
      <w:r w:rsidR="0092379A">
        <w:rPr>
          <w:rFonts w:ascii="Calibri" w:eastAsia="Times New Roman" w:hAnsi="Calibri" w:cs="Arial"/>
          <w:noProof/>
          <w:color w:val="000000"/>
          <w:szCs w:val="20"/>
        </w:rPr>
        <w:t>t</w:t>
      </w:r>
      <w:r w:rsidRPr="003D6977">
        <w:rPr>
          <w:rFonts w:ascii="Calibri" w:eastAsia="Times New Roman" w:hAnsi="Calibri" w:cs="Arial"/>
          <w:noProof/>
          <w:color w:val="000000"/>
          <w:szCs w:val="20"/>
        </w:rPr>
        <w:t>herapists throughout the continuum of care</w:t>
      </w:r>
      <w:r w:rsidR="00D66FD5">
        <w:rPr>
          <w:rFonts w:ascii="Calibri" w:eastAsia="Times New Roman" w:hAnsi="Calibri" w:cs="Arial"/>
          <w:noProof/>
          <w:color w:val="000000"/>
          <w:szCs w:val="20"/>
        </w:rPr>
        <w:t xml:space="preserve"> </w:t>
      </w:r>
      <w:r w:rsidRPr="003D6977">
        <w:rPr>
          <w:rFonts w:ascii="Calibri" w:eastAsia="Times New Roman" w:hAnsi="Calibri" w:cs="Arial"/>
          <w:noProof/>
          <w:color w:val="000000"/>
          <w:szCs w:val="20"/>
        </w:rPr>
        <w:t>as necessary</w:t>
      </w:r>
      <w:r w:rsidR="00D66FD5">
        <w:rPr>
          <w:rFonts w:ascii="Calibri" w:eastAsia="Times New Roman" w:hAnsi="Calibri" w:cs="Arial"/>
          <w:noProof/>
          <w:color w:val="000000"/>
          <w:szCs w:val="20"/>
        </w:rPr>
        <w:t>,</w:t>
      </w:r>
      <w:r w:rsidRPr="003D6977">
        <w:rPr>
          <w:rFonts w:ascii="Calibri" w:eastAsia="Times New Roman" w:hAnsi="Calibri" w:cs="Arial"/>
          <w:noProof/>
          <w:color w:val="000000"/>
          <w:szCs w:val="20"/>
        </w:rPr>
        <w:t xml:space="preserve"> with regard to patient care</w:t>
      </w:r>
      <w:r w:rsidR="00D66FD5">
        <w:rPr>
          <w:rFonts w:ascii="Calibri" w:eastAsia="Times New Roman" w:hAnsi="Calibri" w:cs="Arial"/>
          <w:noProof/>
          <w:color w:val="000000"/>
          <w:szCs w:val="20"/>
        </w:rPr>
        <w:t>.</w:t>
      </w:r>
    </w:p>
    <w:p w14:paraId="31E9875B" w14:textId="77777777" w:rsidR="003D6977" w:rsidRPr="003D6977" w:rsidRDefault="003D6977" w:rsidP="00D62B18">
      <w:pPr>
        <w:widowControl w:val="0"/>
        <w:numPr>
          <w:ilvl w:val="0"/>
          <w:numId w:val="18"/>
        </w:numPr>
        <w:autoSpaceDE w:val="0"/>
        <w:autoSpaceDN w:val="0"/>
        <w:adjustRightInd w:val="0"/>
        <w:spacing w:after="0" w:line="240" w:lineRule="auto"/>
        <w:ind w:right="-90"/>
        <w:rPr>
          <w:rFonts w:ascii="Calibri" w:eastAsia="Times New Roman" w:hAnsi="Calibri" w:cs="Arial"/>
          <w:noProof/>
          <w:color w:val="000000"/>
          <w:szCs w:val="20"/>
        </w:rPr>
      </w:pPr>
      <w:r w:rsidRPr="003D6977">
        <w:rPr>
          <w:rFonts w:ascii="Calibri" w:eastAsia="Times New Roman" w:hAnsi="Calibri" w:cs="Arial"/>
          <w:noProof/>
          <w:color w:val="000000"/>
          <w:szCs w:val="20"/>
        </w:rPr>
        <w:t>To be able to communicate complex and sensitive information to patients, carers and other staff including imparting unwelcome news.</w:t>
      </w:r>
    </w:p>
    <w:p w14:paraId="66FA8F50" w14:textId="3C3CFC30" w:rsidR="003D6977" w:rsidRPr="003D6977" w:rsidRDefault="003D6977" w:rsidP="00D62B18">
      <w:pPr>
        <w:widowControl w:val="0"/>
        <w:numPr>
          <w:ilvl w:val="0"/>
          <w:numId w:val="18"/>
        </w:numPr>
        <w:autoSpaceDE w:val="0"/>
        <w:autoSpaceDN w:val="0"/>
        <w:adjustRightInd w:val="0"/>
        <w:spacing w:after="0" w:line="240" w:lineRule="auto"/>
        <w:ind w:right="-90"/>
        <w:rPr>
          <w:rFonts w:ascii="Calibri" w:eastAsia="Times New Roman" w:hAnsi="Calibri" w:cs="Arial"/>
          <w:noProof/>
          <w:color w:val="000000"/>
          <w:szCs w:val="20"/>
        </w:rPr>
      </w:pPr>
      <w:r w:rsidRPr="003D6977">
        <w:rPr>
          <w:rFonts w:ascii="Calibri" w:eastAsia="Times New Roman" w:hAnsi="Calibri" w:cs="Arial"/>
          <w:noProof/>
          <w:color w:val="000000"/>
          <w:szCs w:val="20"/>
        </w:rPr>
        <w:t>To ensure timely and effective com</w:t>
      </w:r>
      <w:r w:rsidR="00736BF0">
        <w:rPr>
          <w:rFonts w:ascii="Calibri" w:eastAsia="Times New Roman" w:hAnsi="Calibri" w:cs="Arial"/>
          <w:noProof/>
          <w:color w:val="000000"/>
          <w:szCs w:val="20"/>
        </w:rPr>
        <w:t>m</w:t>
      </w:r>
      <w:r w:rsidRPr="003D6977">
        <w:rPr>
          <w:rFonts w:ascii="Calibri" w:eastAsia="Times New Roman" w:hAnsi="Calibri" w:cs="Arial"/>
          <w:noProof/>
          <w:color w:val="000000"/>
          <w:szCs w:val="20"/>
        </w:rPr>
        <w:t>unication to the</w:t>
      </w:r>
      <w:r w:rsidR="00E13A16">
        <w:rPr>
          <w:rFonts w:ascii="Calibri" w:eastAsia="Times New Roman" w:hAnsi="Calibri" w:cs="Arial"/>
          <w:noProof/>
          <w:color w:val="000000"/>
          <w:szCs w:val="20"/>
        </w:rPr>
        <w:t xml:space="preserve"> </w:t>
      </w:r>
      <w:r w:rsidR="0092379A">
        <w:rPr>
          <w:rFonts w:ascii="Calibri" w:eastAsia="Times New Roman" w:hAnsi="Calibri" w:cs="Arial"/>
          <w:noProof/>
          <w:color w:val="000000"/>
          <w:szCs w:val="20"/>
        </w:rPr>
        <w:t>t</w:t>
      </w:r>
      <w:r w:rsidRPr="003D6977">
        <w:rPr>
          <w:rFonts w:ascii="Calibri" w:eastAsia="Times New Roman" w:hAnsi="Calibri" w:cs="Arial"/>
          <w:noProof/>
          <w:color w:val="000000"/>
          <w:szCs w:val="20"/>
        </w:rPr>
        <w:t>herapy managers and senior staff on all professional matters.</w:t>
      </w:r>
    </w:p>
    <w:p w14:paraId="3558E76D" w14:textId="77777777" w:rsidR="003D6977" w:rsidRPr="003D6977" w:rsidRDefault="003D6977" w:rsidP="00D62B18">
      <w:pPr>
        <w:widowControl w:val="0"/>
        <w:numPr>
          <w:ilvl w:val="0"/>
          <w:numId w:val="18"/>
        </w:numPr>
        <w:autoSpaceDE w:val="0"/>
        <w:autoSpaceDN w:val="0"/>
        <w:adjustRightInd w:val="0"/>
        <w:spacing w:after="0" w:line="240" w:lineRule="auto"/>
        <w:ind w:right="-90"/>
        <w:rPr>
          <w:rFonts w:ascii="Calibri" w:eastAsia="Times New Roman" w:hAnsi="Calibri" w:cs="Arial"/>
          <w:noProof/>
          <w:color w:val="000000"/>
          <w:szCs w:val="20"/>
        </w:rPr>
      </w:pPr>
      <w:r w:rsidRPr="003D6977">
        <w:rPr>
          <w:rFonts w:ascii="Calibri" w:eastAsia="Times New Roman" w:hAnsi="Calibri" w:cs="Arial"/>
          <w:noProof/>
          <w:color w:val="000000"/>
          <w:szCs w:val="20"/>
        </w:rPr>
        <w:t>To maintain an accurate record keeping system in line with CSP standards and local guidelines.</w:t>
      </w:r>
    </w:p>
    <w:p w14:paraId="2EB301A3" w14:textId="77777777" w:rsidR="003D6977" w:rsidRPr="003D6977" w:rsidRDefault="003D6977" w:rsidP="00D62B18">
      <w:pPr>
        <w:widowControl w:val="0"/>
        <w:numPr>
          <w:ilvl w:val="0"/>
          <w:numId w:val="18"/>
        </w:numPr>
        <w:autoSpaceDE w:val="0"/>
        <w:autoSpaceDN w:val="0"/>
        <w:adjustRightInd w:val="0"/>
        <w:spacing w:after="0" w:line="240" w:lineRule="auto"/>
        <w:ind w:right="-90"/>
        <w:rPr>
          <w:rFonts w:ascii="Calibri" w:eastAsia="Times New Roman" w:hAnsi="Calibri" w:cs="Arial"/>
          <w:noProof/>
          <w:color w:val="000000"/>
          <w:szCs w:val="20"/>
        </w:rPr>
      </w:pPr>
      <w:r w:rsidRPr="003D6977">
        <w:rPr>
          <w:rFonts w:ascii="Calibri" w:eastAsia="Times New Roman" w:hAnsi="Calibri" w:cs="Arial"/>
          <w:noProof/>
          <w:color w:val="000000"/>
          <w:szCs w:val="20"/>
        </w:rPr>
        <w:t>To attend any ward rounds, meetings, case conferences (as appropriate) in order to ensure appropriate and timely management of patients through to transfer of care/discharge.</w:t>
      </w:r>
    </w:p>
    <w:p w14:paraId="2452972B" w14:textId="77777777" w:rsidR="003D6977" w:rsidRPr="003D6977" w:rsidRDefault="003D6977" w:rsidP="00D62B18">
      <w:pPr>
        <w:widowControl w:val="0"/>
        <w:numPr>
          <w:ilvl w:val="0"/>
          <w:numId w:val="18"/>
        </w:numPr>
        <w:autoSpaceDE w:val="0"/>
        <w:autoSpaceDN w:val="0"/>
        <w:adjustRightInd w:val="0"/>
        <w:spacing w:after="0" w:line="240" w:lineRule="auto"/>
        <w:ind w:right="-90"/>
        <w:rPr>
          <w:rFonts w:ascii="Calibri" w:eastAsia="Times New Roman" w:hAnsi="Calibri" w:cs="Arial"/>
          <w:noProof/>
          <w:color w:val="000000"/>
          <w:szCs w:val="20"/>
        </w:rPr>
      </w:pPr>
      <w:r w:rsidRPr="003D6977">
        <w:rPr>
          <w:rFonts w:ascii="Calibri" w:eastAsia="Times New Roman" w:hAnsi="Calibri" w:cs="Arial"/>
          <w:noProof/>
          <w:color w:val="000000"/>
          <w:szCs w:val="20"/>
        </w:rPr>
        <w:t>To attend and be an active participant in specialty, peer group and departmental staff meetings.</w:t>
      </w:r>
    </w:p>
    <w:p w14:paraId="66376243" w14:textId="77777777" w:rsidR="00572F77" w:rsidRDefault="00572F77" w:rsidP="00D62B18">
      <w:pPr>
        <w:widowControl w:val="0"/>
        <w:autoSpaceDE w:val="0"/>
        <w:autoSpaceDN w:val="0"/>
        <w:adjustRightInd w:val="0"/>
        <w:spacing w:after="0" w:line="240" w:lineRule="auto"/>
        <w:ind w:right="-90"/>
        <w:rPr>
          <w:rFonts w:ascii="Arial" w:eastAsia="Times New Roman" w:hAnsi="Arial" w:cs="Arial"/>
          <w:b/>
          <w:noProof/>
          <w:color w:val="000000"/>
          <w:szCs w:val="24"/>
          <w:lang w:val="en-US" w:eastAsia="en-GB"/>
        </w:rPr>
      </w:pPr>
    </w:p>
    <w:p w14:paraId="44CBB863" w14:textId="77777777" w:rsidR="003D6977" w:rsidRDefault="003D6977" w:rsidP="00D62B18">
      <w:pPr>
        <w:widowControl w:val="0"/>
        <w:autoSpaceDE w:val="0"/>
        <w:autoSpaceDN w:val="0"/>
        <w:adjustRightInd w:val="0"/>
        <w:spacing w:after="0" w:line="240" w:lineRule="auto"/>
        <w:ind w:left="720" w:right="-90" w:hanging="720"/>
        <w:rPr>
          <w:rFonts w:ascii="Arial" w:eastAsia="Times New Roman" w:hAnsi="Arial" w:cs="Arial"/>
          <w:b/>
          <w:noProof/>
          <w:color w:val="000000"/>
          <w:szCs w:val="24"/>
          <w:lang w:val="en-US" w:eastAsia="en-GB"/>
        </w:rPr>
      </w:pPr>
    </w:p>
    <w:p w14:paraId="0F7E1501" w14:textId="77777777" w:rsidR="003D6977" w:rsidRPr="003D6977" w:rsidRDefault="003D6977" w:rsidP="00D62B18">
      <w:pPr>
        <w:widowControl w:val="0"/>
        <w:autoSpaceDE w:val="0"/>
        <w:autoSpaceDN w:val="0"/>
        <w:adjustRightInd w:val="0"/>
        <w:spacing w:after="0" w:line="240" w:lineRule="auto"/>
        <w:ind w:left="720" w:right="-90" w:hanging="720"/>
        <w:rPr>
          <w:rFonts w:eastAsia="Times New Roman" w:cs="Arial"/>
          <w:b/>
          <w:noProof/>
          <w:color w:val="000000"/>
          <w:szCs w:val="24"/>
          <w:lang w:val="en-US" w:eastAsia="en-GB"/>
        </w:rPr>
      </w:pPr>
      <w:r w:rsidRPr="003D6977">
        <w:rPr>
          <w:rFonts w:eastAsia="Times New Roman" w:cs="Arial"/>
          <w:b/>
          <w:noProof/>
          <w:color w:val="000000"/>
          <w:szCs w:val="24"/>
          <w:lang w:val="en-US" w:eastAsia="en-GB"/>
        </w:rPr>
        <w:t>Education</w:t>
      </w:r>
    </w:p>
    <w:p w14:paraId="72F88CAB" w14:textId="6AA54CF1" w:rsidR="003D6977" w:rsidRPr="003D6977" w:rsidRDefault="003D6977" w:rsidP="00D62B18">
      <w:pPr>
        <w:widowControl w:val="0"/>
        <w:numPr>
          <w:ilvl w:val="0"/>
          <w:numId w:val="20"/>
        </w:numPr>
        <w:autoSpaceDE w:val="0"/>
        <w:autoSpaceDN w:val="0"/>
        <w:adjustRightInd w:val="0"/>
        <w:spacing w:after="0" w:line="240" w:lineRule="auto"/>
        <w:ind w:right="-90"/>
        <w:rPr>
          <w:rFonts w:eastAsia="Times New Roman" w:cs="Arial"/>
          <w:noProof/>
          <w:color w:val="000000"/>
          <w:szCs w:val="24"/>
          <w:lang w:val="en-US" w:eastAsia="en-GB"/>
        </w:rPr>
      </w:pPr>
      <w:r w:rsidRPr="003D6977">
        <w:rPr>
          <w:rFonts w:eastAsia="Times New Roman" w:cs="Arial"/>
          <w:noProof/>
          <w:color w:val="000000"/>
          <w:szCs w:val="24"/>
          <w:lang w:val="en-US" w:eastAsia="en-GB"/>
        </w:rPr>
        <w:t>To be responsible for the training of students on clinical placement and band 5</w:t>
      </w:r>
      <w:r w:rsidR="00DB081D">
        <w:rPr>
          <w:rFonts w:eastAsia="Times New Roman" w:cs="Arial"/>
          <w:noProof/>
          <w:color w:val="000000"/>
          <w:szCs w:val="24"/>
          <w:lang w:val="en-US" w:eastAsia="en-GB"/>
        </w:rPr>
        <w:t xml:space="preserve"> and therapy support</w:t>
      </w:r>
      <w:r w:rsidRPr="003D6977">
        <w:rPr>
          <w:rFonts w:eastAsia="Times New Roman" w:cs="Arial"/>
          <w:noProof/>
          <w:color w:val="000000"/>
          <w:szCs w:val="24"/>
          <w:lang w:val="en-US" w:eastAsia="en-GB"/>
        </w:rPr>
        <w:t xml:space="preserve"> staff within the clinical area.</w:t>
      </w:r>
    </w:p>
    <w:p w14:paraId="44397CFF" w14:textId="77777777" w:rsidR="003D6977" w:rsidRPr="003D6977" w:rsidRDefault="003D6977" w:rsidP="00D62B18">
      <w:pPr>
        <w:widowControl w:val="0"/>
        <w:numPr>
          <w:ilvl w:val="0"/>
          <w:numId w:val="20"/>
        </w:numPr>
        <w:autoSpaceDE w:val="0"/>
        <w:autoSpaceDN w:val="0"/>
        <w:adjustRightInd w:val="0"/>
        <w:spacing w:after="0" w:line="240" w:lineRule="auto"/>
        <w:ind w:right="-90"/>
        <w:rPr>
          <w:rFonts w:eastAsia="Times New Roman" w:cs="Arial"/>
          <w:noProof/>
          <w:color w:val="000000"/>
          <w:szCs w:val="24"/>
          <w:lang w:val="en-US" w:eastAsia="en-GB"/>
        </w:rPr>
      </w:pPr>
      <w:r w:rsidRPr="003D6977">
        <w:rPr>
          <w:rFonts w:eastAsia="Times New Roman" w:cs="Arial"/>
          <w:noProof/>
          <w:color w:val="000000"/>
          <w:szCs w:val="24"/>
          <w:lang w:val="en-US" w:eastAsia="en-GB"/>
        </w:rPr>
        <w:t>To be responsible for and actively record your own personal development.</w:t>
      </w:r>
    </w:p>
    <w:p w14:paraId="6C7D2CA8" w14:textId="6C12EAC2" w:rsidR="003D6977" w:rsidRPr="003D6977" w:rsidRDefault="003D6977" w:rsidP="00D62B18">
      <w:pPr>
        <w:widowControl w:val="0"/>
        <w:numPr>
          <w:ilvl w:val="0"/>
          <w:numId w:val="20"/>
        </w:numPr>
        <w:autoSpaceDE w:val="0"/>
        <w:autoSpaceDN w:val="0"/>
        <w:adjustRightInd w:val="0"/>
        <w:spacing w:after="0" w:line="240" w:lineRule="auto"/>
        <w:ind w:right="-90"/>
        <w:rPr>
          <w:rFonts w:eastAsia="Times New Roman" w:cs="Arial"/>
          <w:noProof/>
          <w:color w:val="000000"/>
          <w:szCs w:val="24"/>
          <w:lang w:val="en-US" w:eastAsia="en-GB"/>
        </w:rPr>
      </w:pPr>
      <w:r w:rsidRPr="003D6977">
        <w:rPr>
          <w:rFonts w:eastAsia="Times New Roman" w:cs="Arial"/>
          <w:noProof/>
          <w:color w:val="000000"/>
          <w:szCs w:val="24"/>
          <w:lang w:val="en-US" w:eastAsia="en-GB"/>
        </w:rPr>
        <w:t>To keep abreast of all new developments which</w:t>
      </w:r>
      <w:r w:rsidR="0092379A">
        <w:rPr>
          <w:rFonts w:eastAsia="Times New Roman" w:cs="Arial"/>
          <w:noProof/>
          <w:color w:val="000000"/>
          <w:szCs w:val="24"/>
          <w:lang w:val="en-US" w:eastAsia="en-GB"/>
        </w:rPr>
        <w:t xml:space="preserve"> may</w:t>
      </w:r>
      <w:r w:rsidRPr="003D6977">
        <w:rPr>
          <w:rFonts w:eastAsia="Times New Roman" w:cs="Arial"/>
          <w:noProof/>
          <w:color w:val="000000"/>
          <w:szCs w:val="24"/>
          <w:lang w:val="en-US" w:eastAsia="en-GB"/>
        </w:rPr>
        <w:t xml:space="preserve"> include attending relevant study days and visits to specialist units in consultation with the therapy team.</w:t>
      </w:r>
    </w:p>
    <w:p w14:paraId="19272A0F" w14:textId="1B4D7BDC" w:rsidR="003D6977" w:rsidRPr="003D6977" w:rsidRDefault="003D6977" w:rsidP="00D62B18">
      <w:pPr>
        <w:widowControl w:val="0"/>
        <w:numPr>
          <w:ilvl w:val="0"/>
          <w:numId w:val="20"/>
        </w:numPr>
        <w:autoSpaceDE w:val="0"/>
        <w:autoSpaceDN w:val="0"/>
        <w:adjustRightInd w:val="0"/>
        <w:spacing w:after="0" w:line="240" w:lineRule="auto"/>
        <w:ind w:right="-90"/>
        <w:rPr>
          <w:rFonts w:eastAsia="Times New Roman" w:cs="Arial"/>
          <w:noProof/>
          <w:color w:val="000000"/>
          <w:szCs w:val="24"/>
          <w:lang w:val="en-US" w:eastAsia="en-GB"/>
        </w:rPr>
      </w:pPr>
      <w:r w:rsidRPr="003D6977">
        <w:rPr>
          <w:rFonts w:eastAsia="Times New Roman" w:cs="Arial"/>
          <w:noProof/>
          <w:color w:val="000000"/>
          <w:szCs w:val="24"/>
          <w:lang w:val="en-US" w:eastAsia="en-GB"/>
        </w:rPr>
        <w:t>Organise and implement physiotherapy and multi</w:t>
      </w:r>
      <w:r w:rsidR="0092379A">
        <w:rPr>
          <w:rFonts w:eastAsia="Times New Roman" w:cs="Arial"/>
          <w:noProof/>
          <w:color w:val="000000"/>
          <w:szCs w:val="24"/>
          <w:lang w:val="en-US" w:eastAsia="en-GB"/>
        </w:rPr>
        <w:t>-</w:t>
      </w:r>
      <w:r w:rsidRPr="003D6977">
        <w:rPr>
          <w:rFonts w:eastAsia="Times New Roman" w:cs="Arial"/>
          <w:noProof/>
          <w:color w:val="000000"/>
          <w:szCs w:val="24"/>
          <w:lang w:val="en-US" w:eastAsia="en-GB"/>
        </w:rPr>
        <w:t>professional training sessions when required in the relevant department</w:t>
      </w:r>
      <w:r w:rsidR="0092379A">
        <w:rPr>
          <w:rFonts w:eastAsia="Times New Roman" w:cs="Arial"/>
          <w:noProof/>
          <w:color w:val="000000"/>
          <w:szCs w:val="24"/>
          <w:lang w:val="en-US" w:eastAsia="en-GB"/>
        </w:rPr>
        <w:t>.</w:t>
      </w:r>
    </w:p>
    <w:p w14:paraId="0E855333" w14:textId="32D861A8" w:rsidR="003D6977" w:rsidRPr="003D6977" w:rsidRDefault="003D6977" w:rsidP="00D62B18">
      <w:pPr>
        <w:widowControl w:val="0"/>
        <w:numPr>
          <w:ilvl w:val="0"/>
          <w:numId w:val="20"/>
        </w:numPr>
        <w:autoSpaceDE w:val="0"/>
        <w:autoSpaceDN w:val="0"/>
        <w:adjustRightInd w:val="0"/>
        <w:spacing w:after="0" w:line="240" w:lineRule="auto"/>
        <w:ind w:right="-90"/>
        <w:rPr>
          <w:rFonts w:eastAsia="Times New Roman" w:cs="Arial"/>
          <w:noProof/>
          <w:color w:val="000000"/>
          <w:szCs w:val="24"/>
          <w:lang w:val="en-US" w:eastAsia="en-GB"/>
        </w:rPr>
      </w:pPr>
      <w:r w:rsidRPr="003D6977">
        <w:rPr>
          <w:rFonts w:eastAsia="Times New Roman" w:cs="Arial"/>
          <w:noProof/>
          <w:color w:val="000000"/>
          <w:szCs w:val="24"/>
          <w:lang w:val="en-US" w:eastAsia="en-GB"/>
        </w:rPr>
        <w:t>To disseminate knowledge to therapy staff through in-service training and be available for training other healthcare professionals as required.</w:t>
      </w:r>
    </w:p>
    <w:p w14:paraId="2BD58586" w14:textId="05CF4896" w:rsidR="003D6977" w:rsidRPr="0092379A" w:rsidRDefault="003D6977" w:rsidP="00D62B18">
      <w:pPr>
        <w:widowControl w:val="0"/>
        <w:numPr>
          <w:ilvl w:val="0"/>
          <w:numId w:val="20"/>
        </w:numPr>
        <w:autoSpaceDE w:val="0"/>
        <w:autoSpaceDN w:val="0"/>
        <w:adjustRightInd w:val="0"/>
        <w:spacing w:after="0" w:line="240" w:lineRule="auto"/>
        <w:ind w:right="-90"/>
        <w:rPr>
          <w:rFonts w:eastAsia="Times New Roman" w:cs="Arial"/>
          <w:noProof/>
          <w:color w:val="000000"/>
          <w:szCs w:val="24"/>
          <w:lang w:val="en-US" w:eastAsia="en-GB"/>
        </w:rPr>
      </w:pPr>
      <w:r w:rsidRPr="003D6977">
        <w:rPr>
          <w:rFonts w:eastAsia="Times New Roman" w:cs="Arial"/>
          <w:noProof/>
          <w:color w:val="000000"/>
          <w:szCs w:val="24"/>
          <w:lang w:val="en-US" w:eastAsia="en-GB"/>
        </w:rPr>
        <w:t xml:space="preserve">To participate in the </w:t>
      </w:r>
      <w:r w:rsidR="0092379A">
        <w:rPr>
          <w:rFonts w:eastAsia="Times New Roman" w:cs="Arial"/>
          <w:noProof/>
          <w:color w:val="000000"/>
          <w:szCs w:val="24"/>
          <w:lang w:val="en-US" w:eastAsia="en-GB"/>
        </w:rPr>
        <w:t>in-service training</w:t>
      </w:r>
      <w:r w:rsidRPr="0092379A">
        <w:rPr>
          <w:rFonts w:eastAsia="Times New Roman" w:cs="Arial"/>
          <w:noProof/>
          <w:color w:val="000000"/>
          <w:szCs w:val="24"/>
          <w:lang w:val="en-US" w:eastAsia="en-GB"/>
        </w:rPr>
        <w:t xml:space="preserve"> and post registration education programme. To be proactive with regard to learning from </w:t>
      </w:r>
      <w:r w:rsidR="0092379A">
        <w:rPr>
          <w:rFonts w:eastAsia="Times New Roman" w:cs="Arial"/>
          <w:noProof/>
          <w:color w:val="000000"/>
          <w:szCs w:val="24"/>
          <w:lang w:val="en-US" w:eastAsia="en-GB"/>
        </w:rPr>
        <w:t>others</w:t>
      </w:r>
      <w:r w:rsidRPr="0092379A">
        <w:rPr>
          <w:rFonts w:eastAsia="Times New Roman" w:cs="Arial"/>
          <w:noProof/>
          <w:color w:val="000000"/>
          <w:szCs w:val="24"/>
          <w:lang w:val="en-US" w:eastAsia="en-GB"/>
        </w:rPr>
        <w:t xml:space="preserve"> within the therapy service.</w:t>
      </w:r>
    </w:p>
    <w:p w14:paraId="2147953F" w14:textId="77777777" w:rsidR="003D6977" w:rsidRPr="003D6977" w:rsidRDefault="003D6977" w:rsidP="00D62B18">
      <w:pPr>
        <w:widowControl w:val="0"/>
        <w:autoSpaceDE w:val="0"/>
        <w:autoSpaceDN w:val="0"/>
        <w:adjustRightInd w:val="0"/>
        <w:spacing w:after="0" w:line="240" w:lineRule="auto"/>
        <w:ind w:left="720" w:right="-90"/>
        <w:rPr>
          <w:rFonts w:eastAsia="Times New Roman" w:cs="Arial"/>
          <w:noProof/>
          <w:color w:val="000000"/>
          <w:szCs w:val="24"/>
          <w:lang w:val="en-US" w:eastAsia="en-GB"/>
        </w:rPr>
      </w:pPr>
    </w:p>
    <w:p w14:paraId="39702FC9" w14:textId="77777777" w:rsidR="003D6977" w:rsidRPr="003D6977" w:rsidRDefault="003D6977" w:rsidP="00D62B18">
      <w:pPr>
        <w:widowControl w:val="0"/>
        <w:autoSpaceDE w:val="0"/>
        <w:autoSpaceDN w:val="0"/>
        <w:adjustRightInd w:val="0"/>
        <w:spacing w:after="0" w:line="240" w:lineRule="auto"/>
        <w:ind w:left="720" w:right="-90" w:hanging="720"/>
        <w:rPr>
          <w:rFonts w:eastAsia="Times New Roman" w:cs="Arial"/>
          <w:b/>
          <w:noProof/>
          <w:color w:val="000000"/>
          <w:szCs w:val="24"/>
          <w:lang w:val="en-US" w:eastAsia="en-GB"/>
        </w:rPr>
      </w:pPr>
      <w:r w:rsidRPr="003D6977">
        <w:rPr>
          <w:rFonts w:eastAsia="Times New Roman" w:cs="Arial"/>
          <w:b/>
          <w:noProof/>
          <w:color w:val="000000"/>
          <w:szCs w:val="24"/>
          <w:lang w:val="en-US" w:eastAsia="en-GB"/>
        </w:rPr>
        <w:t>Research/Audit</w:t>
      </w:r>
    </w:p>
    <w:p w14:paraId="1FE5FE26" w14:textId="77777777" w:rsidR="003D6977" w:rsidRPr="003D6977" w:rsidRDefault="003D6977" w:rsidP="00D62B18">
      <w:pPr>
        <w:widowControl w:val="0"/>
        <w:numPr>
          <w:ilvl w:val="0"/>
          <w:numId w:val="21"/>
        </w:numPr>
        <w:autoSpaceDE w:val="0"/>
        <w:autoSpaceDN w:val="0"/>
        <w:adjustRightInd w:val="0"/>
        <w:spacing w:after="0" w:line="240" w:lineRule="auto"/>
        <w:ind w:right="-90"/>
        <w:rPr>
          <w:rFonts w:eastAsia="Times New Roman" w:cs="Arial"/>
          <w:noProof/>
          <w:color w:val="000000"/>
          <w:szCs w:val="24"/>
          <w:lang w:val="en-US" w:eastAsia="en-GB"/>
        </w:rPr>
      </w:pPr>
      <w:r w:rsidRPr="003D6977">
        <w:rPr>
          <w:rFonts w:eastAsia="Times New Roman" w:cs="Arial"/>
          <w:noProof/>
          <w:color w:val="000000"/>
          <w:szCs w:val="24"/>
          <w:lang w:val="en-US" w:eastAsia="en-GB"/>
        </w:rPr>
        <w:t>To participate in appropriate work related research/evaluation projects and to be aware of current research relevant to the specialty.</w:t>
      </w:r>
    </w:p>
    <w:p w14:paraId="5553C042" w14:textId="0460B0C4" w:rsidR="003D6977" w:rsidRPr="003D6977" w:rsidRDefault="003D6977" w:rsidP="00D62B18">
      <w:pPr>
        <w:widowControl w:val="0"/>
        <w:numPr>
          <w:ilvl w:val="0"/>
          <w:numId w:val="21"/>
        </w:numPr>
        <w:autoSpaceDE w:val="0"/>
        <w:autoSpaceDN w:val="0"/>
        <w:adjustRightInd w:val="0"/>
        <w:spacing w:after="0" w:line="240" w:lineRule="auto"/>
        <w:ind w:right="-90"/>
        <w:rPr>
          <w:rFonts w:eastAsia="Times New Roman" w:cs="Arial"/>
          <w:noProof/>
          <w:color w:val="000000"/>
          <w:szCs w:val="24"/>
          <w:lang w:val="en-US" w:eastAsia="en-GB"/>
        </w:rPr>
      </w:pPr>
      <w:r w:rsidRPr="003D6977">
        <w:rPr>
          <w:rFonts w:eastAsia="Times New Roman" w:cs="Arial"/>
          <w:noProof/>
          <w:color w:val="000000"/>
          <w:szCs w:val="24"/>
          <w:lang w:val="en-US" w:eastAsia="en-GB"/>
        </w:rPr>
        <w:t>To undertake and present a relevant evidence based project</w:t>
      </w:r>
      <w:r w:rsidR="007B28E2">
        <w:rPr>
          <w:rFonts w:eastAsia="Times New Roman" w:cs="Arial"/>
          <w:noProof/>
          <w:color w:val="000000"/>
          <w:szCs w:val="24"/>
          <w:lang w:val="en-US" w:eastAsia="en-GB"/>
        </w:rPr>
        <w:t xml:space="preserve"> during rotation, if required.</w:t>
      </w:r>
    </w:p>
    <w:p w14:paraId="0903969F" w14:textId="4500AD32" w:rsidR="003D6977" w:rsidRPr="003D6977" w:rsidRDefault="003D6977" w:rsidP="00D62B18">
      <w:pPr>
        <w:widowControl w:val="0"/>
        <w:numPr>
          <w:ilvl w:val="0"/>
          <w:numId w:val="21"/>
        </w:numPr>
        <w:autoSpaceDE w:val="0"/>
        <w:autoSpaceDN w:val="0"/>
        <w:adjustRightInd w:val="0"/>
        <w:spacing w:after="0" w:line="240" w:lineRule="auto"/>
        <w:ind w:right="-90"/>
        <w:rPr>
          <w:rFonts w:eastAsia="Times New Roman" w:cs="Arial"/>
          <w:noProof/>
          <w:color w:val="000000"/>
          <w:szCs w:val="24"/>
          <w:lang w:val="en-US" w:eastAsia="en-GB"/>
        </w:rPr>
      </w:pPr>
      <w:r w:rsidRPr="003D6977">
        <w:rPr>
          <w:rFonts w:eastAsia="Times New Roman" w:cs="Arial"/>
          <w:noProof/>
          <w:color w:val="000000"/>
          <w:szCs w:val="24"/>
          <w:lang w:val="en-US" w:eastAsia="en-GB"/>
        </w:rPr>
        <w:t xml:space="preserve">To participate in clinical audit and evaluate your own clinical effectiveness in line with the Trust’s commitment to Clinical Governance.  Ensure any ideas to improve quality of patient care are investigated through the </w:t>
      </w:r>
      <w:r w:rsidR="007B28E2">
        <w:rPr>
          <w:rFonts w:eastAsia="Times New Roman" w:cs="Arial"/>
          <w:noProof/>
          <w:color w:val="000000"/>
          <w:szCs w:val="24"/>
          <w:lang w:val="en-US" w:eastAsia="en-GB"/>
        </w:rPr>
        <w:t xml:space="preserve">appropriate </w:t>
      </w:r>
      <w:r w:rsidRPr="003D6977">
        <w:rPr>
          <w:rFonts w:eastAsia="Times New Roman" w:cs="Arial"/>
          <w:noProof/>
          <w:color w:val="000000"/>
          <w:szCs w:val="24"/>
          <w:lang w:val="en-US" w:eastAsia="en-GB"/>
        </w:rPr>
        <w:t xml:space="preserve">therapy service channels. </w:t>
      </w:r>
    </w:p>
    <w:p w14:paraId="52355A1E" w14:textId="77777777" w:rsidR="003D6977" w:rsidRPr="003D6977" w:rsidRDefault="003D6977" w:rsidP="00D62B18">
      <w:pPr>
        <w:widowControl w:val="0"/>
        <w:autoSpaceDE w:val="0"/>
        <w:autoSpaceDN w:val="0"/>
        <w:adjustRightInd w:val="0"/>
        <w:spacing w:after="0" w:line="240" w:lineRule="auto"/>
        <w:ind w:left="720" w:right="-90"/>
        <w:rPr>
          <w:rFonts w:eastAsia="Times New Roman" w:cs="Arial"/>
          <w:noProof/>
          <w:color w:val="000000"/>
          <w:szCs w:val="24"/>
          <w:lang w:val="en-US" w:eastAsia="en-GB"/>
        </w:rPr>
      </w:pPr>
    </w:p>
    <w:p w14:paraId="69B601CA" w14:textId="77777777" w:rsidR="003D6977" w:rsidRPr="003D6977" w:rsidRDefault="003D6977" w:rsidP="00D62B18">
      <w:pPr>
        <w:spacing w:after="0" w:line="240" w:lineRule="auto"/>
        <w:ind w:left="720" w:right="-90" w:hanging="720"/>
        <w:rPr>
          <w:rFonts w:eastAsia="Times New Roman" w:cs="Arial"/>
          <w:b/>
          <w:noProof/>
          <w:color w:val="000000"/>
          <w:szCs w:val="20"/>
        </w:rPr>
      </w:pPr>
      <w:r w:rsidRPr="003D6977">
        <w:rPr>
          <w:rFonts w:eastAsia="Times New Roman" w:cs="Arial"/>
          <w:b/>
          <w:noProof/>
          <w:color w:val="000000"/>
          <w:szCs w:val="20"/>
        </w:rPr>
        <w:t>Effort</w:t>
      </w:r>
    </w:p>
    <w:p w14:paraId="066F8CC9" w14:textId="6DE11C37" w:rsidR="003D6977" w:rsidRPr="003D6977" w:rsidRDefault="003D6977" w:rsidP="00D62B18">
      <w:pPr>
        <w:widowControl w:val="0"/>
        <w:numPr>
          <w:ilvl w:val="0"/>
          <w:numId w:val="16"/>
        </w:numPr>
        <w:autoSpaceDE w:val="0"/>
        <w:autoSpaceDN w:val="0"/>
        <w:adjustRightInd w:val="0"/>
        <w:spacing w:after="0" w:line="240" w:lineRule="auto"/>
        <w:ind w:left="566" w:right="-90"/>
        <w:rPr>
          <w:rFonts w:eastAsia="Times New Roman" w:cs="Arial"/>
          <w:b/>
          <w:noProof/>
          <w:color w:val="000000"/>
          <w:szCs w:val="20"/>
        </w:rPr>
      </w:pPr>
      <w:r w:rsidRPr="003D6977">
        <w:rPr>
          <w:rFonts w:eastAsia="Times New Roman" w:cs="Arial"/>
          <w:noProof/>
          <w:color w:val="000000"/>
          <w:szCs w:val="20"/>
        </w:rPr>
        <w:t>To carry out assessments</w:t>
      </w:r>
      <w:r w:rsidR="0092379A">
        <w:rPr>
          <w:rFonts w:eastAsia="Times New Roman" w:cs="Arial"/>
          <w:noProof/>
          <w:color w:val="000000"/>
          <w:szCs w:val="20"/>
        </w:rPr>
        <w:t xml:space="preserve"> and </w:t>
      </w:r>
      <w:r w:rsidRPr="003D6977">
        <w:rPr>
          <w:rFonts w:eastAsia="Times New Roman" w:cs="Arial"/>
          <w:noProof/>
          <w:color w:val="000000"/>
          <w:szCs w:val="20"/>
        </w:rPr>
        <w:t xml:space="preserve">treatments </w:t>
      </w:r>
      <w:r w:rsidR="0092379A">
        <w:rPr>
          <w:rFonts w:eastAsia="Times New Roman" w:cs="Arial"/>
          <w:noProof/>
          <w:color w:val="000000"/>
          <w:szCs w:val="20"/>
        </w:rPr>
        <w:t>with</w:t>
      </w:r>
      <w:r w:rsidR="00B94292">
        <w:rPr>
          <w:rFonts w:eastAsia="Times New Roman" w:cs="Arial"/>
          <w:noProof/>
          <w:color w:val="000000"/>
          <w:szCs w:val="20"/>
        </w:rPr>
        <w:t xml:space="preserve"> </w:t>
      </w:r>
      <w:r w:rsidR="00B94292" w:rsidRPr="003D6977">
        <w:rPr>
          <w:rFonts w:eastAsia="Times New Roman" w:cs="Arial"/>
          <w:noProof/>
          <w:color w:val="000000"/>
          <w:szCs w:val="20"/>
        </w:rPr>
        <w:t>frequent moderate physical effort on a daily basis</w:t>
      </w:r>
      <w:r w:rsidR="00B94292">
        <w:rPr>
          <w:rFonts w:eastAsia="Times New Roman" w:cs="Arial"/>
          <w:noProof/>
          <w:color w:val="000000"/>
          <w:szCs w:val="20"/>
        </w:rPr>
        <w:t>, with</w:t>
      </w:r>
      <w:r w:rsidRPr="003D6977">
        <w:rPr>
          <w:rFonts w:eastAsia="Times New Roman" w:cs="Arial"/>
          <w:noProof/>
          <w:color w:val="000000"/>
          <w:szCs w:val="20"/>
        </w:rPr>
        <w:t xml:space="preserve"> </w:t>
      </w:r>
      <w:r w:rsidR="0092379A">
        <w:rPr>
          <w:rFonts w:eastAsia="Times New Roman" w:cs="Arial"/>
          <w:noProof/>
          <w:color w:val="000000"/>
          <w:szCs w:val="20"/>
        </w:rPr>
        <w:t xml:space="preserve">patients </w:t>
      </w:r>
      <w:r w:rsidR="00B94292">
        <w:rPr>
          <w:rFonts w:eastAsia="Times New Roman" w:cs="Arial"/>
          <w:noProof/>
          <w:color w:val="000000"/>
          <w:szCs w:val="20"/>
        </w:rPr>
        <w:t xml:space="preserve">presenting </w:t>
      </w:r>
      <w:r w:rsidR="0092379A">
        <w:rPr>
          <w:rFonts w:eastAsia="Times New Roman" w:cs="Arial"/>
          <w:noProof/>
          <w:color w:val="000000"/>
          <w:szCs w:val="20"/>
        </w:rPr>
        <w:t xml:space="preserve">with a range of </w:t>
      </w:r>
      <w:r w:rsidR="00B94292">
        <w:rPr>
          <w:rFonts w:eastAsia="Times New Roman" w:cs="Arial"/>
          <w:noProof/>
          <w:color w:val="000000"/>
          <w:szCs w:val="20"/>
        </w:rPr>
        <w:t xml:space="preserve">clinical presentations relevant to the specific rotation e.g. Orthopaedic, Respiratory, Neurological, </w:t>
      </w:r>
      <w:r w:rsidR="00D62B18">
        <w:rPr>
          <w:rFonts w:eastAsia="Times New Roman" w:cs="Arial"/>
          <w:noProof/>
          <w:color w:val="000000"/>
          <w:szCs w:val="20"/>
        </w:rPr>
        <w:t>Frailty.</w:t>
      </w:r>
    </w:p>
    <w:p w14:paraId="0078ABCD" w14:textId="7A52B379" w:rsidR="003D6977" w:rsidRPr="00D62B18" w:rsidRDefault="003D6977" w:rsidP="00D66FD5">
      <w:pPr>
        <w:pStyle w:val="ListParagraph"/>
        <w:numPr>
          <w:ilvl w:val="0"/>
          <w:numId w:val="16"/>
        </w:numPr>
        <w:spacing w:after="120" w:line="240" w:lineRule="auto"/>
        <w:ind w:left="566"/>
      </w:pPr>
      <w:r w:rsidRPr="00D66FD5">
        <w:rPr>
          <w:rFonts w:eastAsia="Times New Roman" w:cs="Arial"/>
          <w:noProof/>
          <w:color w:val="000000"/>
          <w:szCs w:val="20"/>
        </w:rPr>
        <w:lastRenderedPageBreak/>
        <w:t>To comply with the Trust Manual Handling Policy and local therapeutic handling guidance at all times.</w:t>
      </w:r>
      <w:r w:rsidR="00D62B18" w:rsidRPr="00D66FD5">
        <w:rPr>
          <w:rFonts w:eastAsia="Times New Roman" w:cs="Arial"/>
          <w:noProof/>
          <w:color w:val="000000"/>
          <w:szCs w:val="20"/>
        </w:rPr>
        <w:t xml:space="preserve"> </w:t>
      </w:r>
      <w:r w:rsidR="00D62B18">
        <w:t>This job may require frequent handling of patients with significant mobility problems and can involve the use of hoists, wheelchairs and other mobility equipment; it also involves regular fitting of equipment.</w:t>
      </w:r>
    </w:p>
    <w:p w14:paraId="30639477" w14:textId="77777777" w:rsidR="003D6977" w:rsidRPr="003D6977" w:rsidRDefault="003D6977" w:rsidP="00D62B18">
      <w:pPr>
        <w:widowControl w:val="0"/>
        <w:numPr>
          <w:ilvl w:val="0"/>
          <w:numId w:val="16"/>
        </w:numPr>
        <w:autoSpaceDE w:val="0"/>
        <w:autoSpaceDN w:val="0"/>
        <w:adjustRightInd w:val="0"/>
        <w:spacing w:after="0" w:line="240" w:lineRule="auto"/>
        <w:ind w:left="566" w:right="-90"/>
        <w:rPr>
          <w:rFonts w:eastAsia="Times New Roman" w:cs="Arial"/>
          <w:b/>
          <w:noProof/>
          <w:color w:val="000000"/>
          <w:szCs w:val="20"/>
        </w:rPr>
      </w:pPr>
      <w:r w:rsidRPr="003D6977">
        <w:rPr>
          <w:rFonts w:eastAsia="Times New Roman" w:cs="Arial"/>
          <w:noProof/>
          <w:color w:val="000000"/>
          <w:szCs w:val="20"/>
        </w:rPr>
        <w:t>To deal sensitively with patients who have high levels of anxiety and aggression caused by pain, dementia or limited mobility.</w:t>
      </w:r>
    </w:p>
    <w:p w14:paraId="77436D86" w14:textId="513885DE" w:rsidR="003D6977" w:rsidRPr="003D6977" w:rsidRDefault="003D6977" w:rsidP="00D62B18">
      <w:pPr>
        <w:widowControl w:val="0"/>
        <w:numPr>
          <w:ilvl w:val="0"/>
          <w:numId w:val="16"/>
        </w:numPr>
        <w:autoSpaceDE w:val="0"/>
        <w:autoSpaceDN w:val="0"/>
        <w:adjustRightInd w:val="0"/>
        <w:spacing w:after="0" w:line="240" w:lineRule="auto"/>
        <w:ind w:left="566" w:right="-90"/>
        <w:rPr>
          <w:rFonts w:eastAsia="Times New Roman" w:cs="Arial"/>
          <w:b/>
          <w:noProof/>
          <w:color w:val="000000"/>
          <w:szCs w:val="20"/>
        </w:rPr>
      </w:pPr>
      <w:r w:rsidRPr="003D6977">
        <w:rPr>
          <w:rFonts w:eastAsia="Times New Roman" w:cs="Arial"/>
          <w:noProof/>
          <w:color w:val="000000"/>
          <w:szCs w:val="20"/>
        </w:rPr>
        <w:t>Work alone in domici</w:t>
      </w:r>
      <w:r w:rsidR="008D099B">
        <w:rPr>
          <w:rFonts w:eastAsia="Times New Roman" w:cs="Arial"/>
          <w:noProof/>
          <w:color w:val="000000"/>
          <w:szCs w:val="20"/>
        </w:rPr>
        <w:t>li</w:t>
      </w:r>
      <w:r w:rsidRPr="003D6977">
        <w:rPr>
          <w:rFonts w:eastAsia="Times New Roman" w:cs="Arial"/>
          <w:noProof/>
          <w:color w:val="000000"/>
          <w:szCs w:val="20"/>
        </w:rPr>
        <w:t xml:space="preserve">ary settings (when necessary), assessing and managing risk. </w:t>
      </w:r>
    </w:p>
    <w:p w14:paraId="70CDA048" w14:textId="77777777" w:rsidR="003D6977" w:rsidRPr="003D6977" w:rsidRDefault="003D6977" w:rsidP="00D62B18">
      <w:pPr>
        <w:widowControl w:val="0"/>
        <w:numPr>
          <w:ilvl w:val="0"/>
          <w:numId w:val="16"/>
        </w:numPr>
        <w:autoSpaceDE w:val="0"/>
        <w:autoSpaceDN w:val="0"/>
        <w:adjustRightInd w:val="0"/>
        <w:spacing w:after="0" w:line="240" w:lineRule="auto"/>
        <w:ind w:left="566" w:right="-90"/>
        <w:rPr>
          <w:rFonts w:eastAsia="Times New Roman" w:cs="Arial"/>
          <w:b/>
          <w:noProof/>
          <w:color w:val="000000"/>
          <w:szCs w:val="20"/>
        </w:rPr>
      </w:pPr>
      <w:r w:rsidRPr="003D6977">
        <w:rPr>
          <w:rFonts w:eastAsia="Times New Roman" w:cs="Arial"/>
          <w:noProof/>
          <w:color w:val="000000"/>
          <w:szCs w:val="20"/>
        </w:rPr>
        <w:t>The job involves frequent exposure</w:t>
      </w:r>
      <w:r w:rsidRPr="003D6977">
        <w:rPr>
          <w:rFonts w:eastAsia="Times New Roman" w:cs="Arial"/>
          <w:b/>
          <w:noProof/>
          <w:color w:val="000000"/>
          <w:szCs w:val="20"/>
        </w:rPr>
        <w:t xml:space="preserve"> </w:t>
      </w:r>
      <w:r w:rsidRPr="003D6977">
        <w:rPr>
          <w:rFonts w:eastAsia="Times New Roman" w:cs="Arial"/>
          <w:noProof/>
          <w:color w:val="000000"/>
          <w:szCs w:val="20"/>
        </w:rPr>
        <w:t>to unpleasant working conditions on a regular (daily basis) e.g. bodily fluids including sputum, vomit, urine, and occasional exposure to verbal and physical aggression.</w:t>
      </w:r>
    </w:p>
    <w:p w14:paraId="1B8AD049" w14:textId="43197C45" w:rsidR="003D6977" w:rsidRPr="0090683A" w:rsidRDefault="003D6977" w:rsidP="00D62B18">
      <w:pPr>
        <w:pStyle w:val="ListParagraph"/>
        <w:widowControl w:val="0"/>
        <w:numPr>
          <w:ilvl w:val="0"/>
          <w:numId w:val="16"/>
        </w:numPr>
        <w:tabs>
          <w:tab w:val="left" w:pos="993"/>
        </w:tabs>
        <w:autoSpaceDE w:val="0"/>
        <w:autoSpaceDN w:val="0"/>
        <w:adjustRightInd w:val="0"/>
        <w:spacing w:after="0" w:line="240" w:lineRule="auto"/>
        <w:ind w:left="566"/>
        <w:jc w:val="both"/>
        <w:rPr>
          <w:rFonts w:eastAsia="Times New Roman" w:cs="Arial"/>
          <w:color w:val="000000"/>
          <w:szCs w:val="20"/>
        </w:rPr>
      </w:pPr>
      <w:r w:rsidRPr="0090683A">
        <w:rPr>
          <w:rFonts w:eastAsia="Times New Roman" w:cs="Arial"/>
          <w:color w:val="000000"/>
          <w:szCs w:val="20"/>
        </w:rPr>
        <w:t>There is frequent exposure to distressing circumstances e.g. death, loss of limbs and palliative care</w:t>
      </w:r>
      <w:r w:rsidR="00D66FD5">
        <w:rPr>
          <w:rFonts w:eastAsia="Times New Roman" w:cs="Arial"/>
          <w:color w:val="000000"/>
          <w:szCs w:val="20"/>
        </w:rPr>
        <w:t>.</w:t>
      </w:r>
    </w:p>
    <w:p w14:paraId="37654A2D" w14:textId="115F715C" w:rsidR="003D6977" w:rsidRPr="00D66FD5" w:rsidRDefault="003D6977" w:rsidP="00D66FD5">
      <w:pPr>
        <w:pStyle w:val="ListParagraph"/>
        <w:widowControl w:val="0"/>
        <w:numPr>
          <w:ilvl w:val="0"/>
          <w:numId w:val="16"/>
        </w:numPr>
        <w:tabs>
          <w:tab w:val="left" w:pos="993"/>
        </w:tabs>
        <w:autoSpaceDE w:val="0"/>
        <w:autoSpaceDN w:val="0"/>
        <w:adjustRightInd w:val="0"/>
        <w:spacing w:after="0" w:line="240" w:lineRule="auto"/>
        <w:ind w:left="566"/>
        <w:jc w:val="both"/>
        <w:rPr>
          <w:rFonts w:eastAsia="Times New Roman" w:cs="Arial"/>
          <w:color w:val="000000"/>
          <w:szCs w:val="20"/>
        </w:rPr>
      </w:pPr>
      <w:r w:rsidRPr="00D66FD5">
        <w:rPr>
          <w:rFonts w:eastAsia="Times New Roman" w:cs="Arial"/>
          <w:color w:val="000000"/>
          <w:szCs w:val="20"/>
        </w:rPr>
        <w:t>Lone working during</w:t>
      </w:r>
      <w:r w:rsidR="0090683A" w:rsidRPr="00D66FD5">
        <w:rPr>
          <w:rFonts w:eastAsia="Times New Roman" w:cs="Arial"/>
          <w:color w:val="000000"/>
          <w:szCs w:val="20"/>
        </w:rPr>
        <w:t xml:space="preserve"> certain rotations and when</w:t>
      </w:r>
      <w:r w:rsidRPr="00D66FD5">
        <w:rPr>
          <w:rFonts w:eastAsia="Times New Roman" w:cs="Arial"/>
          <w:color w:val="000000"/>
          <w:szCs w:val="20"/>
        </w:rPr>
        <w:t xml:space="preserve"> on-call, assessing and managing risk.</w:t>
      </w:r>
    </w:p>
    <w:p w14:paraId="792FFAF9" w14:textId="11CEA2CA" w:rsidR="003D6977" w:rsidRPr="00D66FD5" w:rsidRDefault="003D6977" w:rsidP="00D66FD5">
      <w:pPr>
        <w:pStyle w:val="ListParagraph"/>
        <w:widowControl w:val="0"/>
        <w:numPr>
          <w:ilvl w:val="0"/>
          <w:numId w:val="16"/>
        </w:numPr>
        <w:tabs>
          <w:tab w:val="left" w:pos="993"/>
        </w:tabs>
        <w:autoSpaceDE w:val="0"/>
        <w:autoSpaceDN w:val="0"/>
        <w:adjustRightInd w:val="0"/>
        <w:spacing w:after="0" w:line="240" w:lineRule="auto"/>
        <w:ind w:left="566"/>
        <w:jc w:val="both"/>
        <w:rPr>
          <w:b/>
        </w:rPr>
      </w:pPr>
      <w:r w:rsidRPr="00D66FD5">
        <w:rPr>
          <w:rFonts w:eastAsia="Times New Roman" w:cs="Arial"/>
          <w:color w:val="000000"/>
          <w:szCs w:val="20"/>
        </w:rPr>
        <w:t>To provide regular support to</w:t>
      </w:r>
      <w:r w:rsidR="00085EB0">
        <w:rPr>
          <w:rFonts w:eastAsia="Times New Roman" w:cs="Arial"/>
          <w:color w:val="000000"/>
          <w:szCs w:val="20"/>
        </w:rPr>
        <w:t xml:space="preserve"> </w:t>
      </w:r>
      <w:r w:rsidRPr="00D66FD5">
        <w:rPr>
          <w:rFonts w:eastAsia="Times New Roman" w:cs="Arial"/>
          <w:color w:val="000000"/>
          <w:szCs w:val="20"/>
        </w:rPr>
        <w:t>staff members who may have been exposed to emotional and stressful situations.</w:t>
      </w:r>
    </w:p>
    <w:p w14:paraId="5A15BC24" w14:textId="09F5B2FC" w:rsidR="003D6977" w:rsidRPr="00D66FD5" w:rsidRDefault="003D6977" w:rsidP="00D66FD5">
      <w:pPr>
        <w:pStyle w:val="ListParagraph"/>
        <w:widowControl w:val="0"/>
        <w:numPr>
          <w:ilvl w:val="0"/>
          <w:numId w:val="16"/>
        </w:numPr>
        <w:tabs>
          <w:tab w:val="left" w:pos="993"/>
        </w:tabs>
        <w:autoSpaceDE w:val="0"/>
        <w:autoSpaceDN w:val="0"/>
        <w:adjustRightInd w:val="0"/>
        <w:spacing w:after="0" w:line="240" w:lineRule="auto"/>
        <w:ind w:left="566"/>
        <w:jc w:val="both"/>
        <w:rPr>
          <w:b/>
        </w:rPr>
      </w:pPr>
      <w:r w:rsidRPr="00D66FD5">
        <w:rPr>
          <w:rFonts w:eastAsia="Times New Roman" w:cs="Arial"/>
          <w:color w:val="000000"/>
          <w:szCs w:val="20"/>
        </w:rPr>
        <w:t>The job</w:t>
      </w:r>
      <w:r w:rsidR="001807F2" w:rsidRPr="00D66FD5">
        <w:rPr>
          <w:rFonts w:eastAsia="Times New Roman" w:cs="Arial"/>
          <w:color w:val="000000"/>
          <w:szCs w:val="20"/>
        </w:rPr>
        <w:t xml:space="preserve"> will at times</w:t>
      </w:r>
      <w:r w:rsidRPr="00D66FD5">
        <w:rPr>
          <w:rFonts w:eastAsia="Times New Roman" w:cs="Arial"/>
          <w:color w:val="000000"/>
          <w:szCs w:val="20"/>
        </w:rPr>
        <w:t xml:space="preserve"> involve managing high caseloads, unpredictable work patterns and frequent sustained concentration caring for</w:t>
      </w:r>
      <w:r w:rsidR="0090683A" w:rsidRPr="00D66FD5">
        <w:rPr>
          <w:rFonts w:eastAsia="Times New Roman" w:cs="Arial"/>
          <w:color w:val="000000"/>
          <w:szCs w:val="20"/>
        </w:rPr>
        <w:t xml:space="preserve"> complex and sometimes </w:t>
      </w:r>
      <w:r w:rsidR="001807F2" w:rsidRPr="00D66FD5">
        <w:rPr>
          <w:rFonts w:eastAsia="Times New Roman" w:cs="Arial"/>
          <w:color w:val="000000"/>
          <w:szCs w:val="20"/>
        </w:rPr>
        <w:t xml:space="preserve">acutely unwell </w:t>
      </w:r>
      <w:r w:rsidRPr="00D66FD5">
        <w:rPr>
          <w:rFonts w:eastAsia="Times New Roman" w:cs="Arial"/>
          <w:color w:val="000000"/>
          <w:szCs w:val="20"/>
        </w:rPr>
        <w:t>pat</w:t>
      </w:r>
      <w:r w:rsidR="001807F2" w:rsidRPr="00D66FD5">
        <w:rPr>
          <w:rFonts w:eastAsia="Times New Roman" w:cs="Arial"/>
          <w:color w:val="000000"/>
          <w:szCs w:val="20"/>
        </w:rPr>
        <w:t>ients.</w:t>
      </w:r>
    </w:p>
    <w:p w14:paraId="77A42C25" w14:textId="77777777" w:rsidR="003D6977" w:rsidRPr="003D6977" w:rsidRDefault="003D6977" w:rsidP="00D62B18">
      <w:pPr>
        <w:pStyle w:val="Heading3"/>
        <w:spacing w:before="90"/>
        <w:rPr>
          <w:rFonts w:ascii="Calibri" w:hAnsi="Calibri" w:cs="Arial"/>
          <w:sz w:val="22"/>
          <w:szCs w:val="22"/>
        </w:rPr>
      </w:pPr>
      <w:r w:rsidRPr="003D6977">
        <w:rPr>
          <w:rFonts w:ascii="Calibri" w:hAnsi="Calibri" w:cs="Arial"/>
          <w:sz w:val="22"/>
          <w:szCs w:val="22"/>
        </w:rPr>
        <w:t>Other</w:t>
      </w:r>
    </w:p>
    <w:p w14:paraId="25E744BB" w14:textId="77777777" w:rsidR="003D6977" w:rsidRPr="003D6977" w:rsidRDefault="003D6977" w:rsidP="00D62B18">
      <w:pPr>
        <w:numPr>
          <w:ilvl w:val="0"/>
          <w:numId w:val="23"/>
        </w:numPr>
        <w:spacing w:after="0" w:line="240" w:lineRule="auto"/>
        <w:rPr>
          <w:rFonts w:ascii="Calibri" w:hAnsi="Calibri" w:cs="Arial"/>
          <w:color w:val="000000"/>
        </w:rPr>
      </w:pPr>
      <w:r w:rsidRPr="003D6977">
        <w:rPr>
          <w:rFonts w:ascii="Calibri" w:hAnsi="Calibri" w:cs="Arial"/>
          <w:color w:val="000000"/>
        </w:rPr>
        <w:t>Maintain personal and professional development to meet the changing demands of the job, participate in appropriate training activities and encourage and support staff development and training.</w:t>
      </w:r>
    </w:p>
    <w:p w14:paraId="34447D4C" w14:textId="77777777" w:rsidR="003D6977" w:rsidRPr="003D6977" w:rsidRDefault="003D6977" w:rsidP="00D62B18">
      <w:pPr>
        <w:numPr>
          <w:ilvl w:val="0"/>
          <w:numId w:val="23"/>
        </w:numPr>
        <w:spacing w:before="100" w:after="100" w:line="240" w:lineRule="auto"/>
        <w:rPr>
          <w:rFonts w:ascii="Calibri" w:hAnsi="Calibri" w:cs="Arial"/>
          <w:color w:val="000000"/>
        </w:rPr>
      </w:pPr>
      <w:r w:rsidRPr="003D6977">
        <w:rPr>
          <w:rFonts w:ascii="Calibri" w:hAnsi="Calibri" w:cs="Arial"/>
          <w:color w:val="000000"/>
        </w:rPr>
        <w:t>Always keep requirements in mind and seek out to improve, including achieving customer service performance targets.</w:t>
      </w:r>
    </w:p>
    <w:p w14:paraId="42878B66" w14:textId="77777777" w:rsidR="003D6977" w:rsidRPr="003D6977" w:rsidRDefault="003D6977" w:rsidP="00D62B18">
      <w:pPr>
        <w:numPr>
          <w:ilvl w:val="0"/>
          <w:numId w:val="23"/>
        </w:numPr>
        <w:spacing w:before="100" w:after="100" w:line="240" w:lineRule="auto"/>
        <w:rPr>
          <w:rFonts w:ascii="Calibri" w:hAnsi="Calibri" w:cs="Arial"/>
          <w:color w:val="000000"/>
        </w:rPr>
      </w:pPr>
      <w:r w:rsidRPr="003D6977">
        <w:rPr>
          <w:rFonts w:ascii="Calibri" w:hAnsi="Calibri" w:cs="Arial"/>
          <w:color w:val="000000"/>
        </w:rPr>
        <w:t>Adhere to Trust policies and procedures, e.g. Health and Safety at Work, Equal Opportunities, and No Smoking.</w:t>
      </w:r>
      <w:r w:rsidRPr="003D6977">
        <w:rPr>
          <w:rFonts w:ascii="Calibri" w:hAnsi="Calibri" w:cs="Arial"/>
          <w:color w:val="000000"/>
        </w:rPr>
        <w:tab/>
      </w:r>
    </w:p>
    <w:p w14:paraId="64FBAA22" w14:textId="54E39C8C" w:rsidR="003D6977" w:rsidRPr="003D6977" w:rsidRDefault="003D6977" w:rsidP="00D62B18">
      <w:pPr>
        <w:numPr>
          <w:ilvl w:val="0"/>
          <w:numId w:val="23"/>
        </w:numPr>
        <w:spacing w:before="100" w:after="100" w:line="240" w:lineRule="auto"/>
        <w:rPr>
          <w:rFonts w:ascii="Calibri" w:hAnsi="Calibri" w:cs="Arial"/>
          <w:color w:val="000000"/>
        </w:rPr>
      </w:pPr>
      <w:r w:rsidRPr="003D6977">
        <w:rPr>
          <w:rFonts w:ascii="Calibri" w:hAnsi="Calibri" w:cs="Arial"/>
          <w:color w:val="000000"/>
        </w:rPr>
        <w:t>Act in such a way that a</w:t>
      </w:r>
      <w:r>
        <w:rPr>
          <w:rFonts w:ascii="Calibri" w:hAnsi="Calibri" w:cs="Arial"/>
          <w:color w:val="000000"/>
        </w:rPr>
        <w:t>t all times</w:t>
      </w:r>
      <w:r w:rsidR="00D66FD5">
        <w:rPr>
          <w:rFonts w:ascii="Calibri" w:hAnsi="Calibri" w:cs="Arial"/>
          <w:color w:val="000000"/>
        </w:rPr>
        <w:t>,</w:t>
      </w:r>
      <w:r>
        <w:rPr>
          <w:rFonts w:ascii="Calibri" w:hAnsi="Calibri" w:cs="Arial"/>
          <w:color w:val="000000"/>
        </w:rPr>
        <w:t xml:space="preserve"> the health and well-</w:t>
      </w:r>
      <w:r w:rsidRPr="003D6977">
        <w:rPr>
          <w:rFonts w:ascii="Calibri" w:hAnsi="Calibri" w:cs="Arial"/>
          <w:color w:val="000000"/>
        </w:rPr>
        <w:t>being of children and vulnerable adults is safeguarded. Familiarisation with and adherence to the Safeguarding Policies of the Trust is an essential requirement for all employees. In addition</w:t>
      </w:r>
      <w:r w:rsidR="00D66FD5">
        <w:rPr>
          <w:rFonts w:ascii="Calibri" w:hAnsi="Calibri" w:cs="Arial"/>
          <w:color w:val="000000"/>
        </w:rPr>
        <w:t>,</w:t>
      </w:r>
      <w:r w:rsidRPr="003D6977">
        <w:rPr>
          <w:rFonts w:ascii="Calibri" w:hAnsi="Calibri" w:cs="Arial"/>
          <w:color w:val="000000"/>
        </w:rPr>
        <w:t xml:space="preserve"> all staff are expected to complete essential/mandatory training in this area.</w:t>
      </w:r>
    </w:p>
    <w:p w14:paraId="25BAD1A4" w14:textId="2C187649" w:rsidR="003D6977" w:rsidRPr="003D6977" w:rsidRDefault="003D6977" w:rsidP="00D62B18">
      <w:pPr>
        <w:numPr>
          <w:ilvl w:val="0"/>
          <w:numId w:val="23"/>
        </w:numPr>
        <w:spacing w:before="100" w:after="100" w:line="240" w:lineRule="auto"/>
        <w:rPr>
          <w:rFonts w:ascii="Calibri" w:hAnsi="Calibri" w:cs="Arial"/>
        </w:rPr>
      </w:pPr>
      <w:r w:rsidRPr="003D6977">
        <w:rPr>
          <w:rFonts w:ascii="Calibri" w:hAnsi="Calibri" w:cs="Arial"/>
        </w:rPr>
        <w:t xml:space="preserve">Respect the confidentiality of all matters that they may learn relating to their employment and other members of staff.  All staff are expected to respect </w:t>
      </w:r>
      <w:r w:rsidR="00D66FD5">
        <w:rPr>
          <w:rFonts w:ascii="Calibri" w:hAnsi="Calibri" w:cs="Arial"/>
        </w:rPr>
        <w:t xml:space="preserve">and </w:t>
      </w:r>
      <w:r w:rsidRPr="003D6977">
        <w:rPr>
          <w:rFonts w:ascii="Calibri" w:hAnsi="Calibri" w:cs="Arial"/>
        </w:rPr>
        <w:t>conform to the requirements of the Data Protection Act 1998, including the responsibility to ensure that personal data is accurate and kept up to date</w:t>
      </w:r>
      <w:r w:rsidR="00D66FD5">
        <w:rPr>
          <w:rFonts w:ascii="Calibri" w:hAnsi="Calibri" w:cs="Arial"/>
        </w:rPr>
        <w:t>.</w:t>
      </w:r>
    </w:p>
    <w:p w14:paraId="4101A658" w14:textId="77777777" w:rsidR="00D55B95" w:rsidRPr="003C04B0" w:rsidRDefault="00D55B95" w:rsidP="00342C82">
      <w:pPr>
        <w:rPr>
          <w:b/>
        </w:rPr>
      </w:pPr>
      <w:r w:rsidRPr="003C04B0">
        <w:rPr>
          <w:b/>
          <w:noProof/>
          <w:lang w:eastAsia="en-GB"/>
        </w:rPr>
        <mc:AlternateContent>
          <mc:Choice Requires="wps">
            <w:drawing>
              <wp:anchor distT="0" distB="0" distL="114300" distR="114300" simplePos="0" relativeHeight="251668480" behindDoc="0" locked="0" layoutInCell="1" allowOverlap="1" wp14:anchorId="4101A677" wp14:editId="4101A678">
                <wp:simplePos x="0" y="0"/>
                <wp:positionH relativeFrom="column">
                  <wp:posOffset>9525</wp:posOffset>
                </wp:positionH>
                <wp:positionV relativeFrom="paragraph">
                  <wp:posOffset>88900</wp:posOffset>
                </wp:positionV>
                <wp:extent cx="6648450" cy="9525"/>
                <wp:effectExtent l="0" t="0" r="19050" b="28575"/>
                <wp:wrapNone/>
                <wp:docPr id="9" name="Straight Connector 9"/>
                <wp:cNvGraphicFramePr/>
                <a:graphic xmlns:a="http://schemas.openxmlformats.org/drawingml/2006/main">
                  <a:graphicData uri="http://schemas.microsoft.com/office/word/2010/wordprocessingShape">
                    <wps:wsp>
                      <wps:cNvCnPr/>
                      <wps:spPr>
                        <a:xfrm>
                          <a:off x="0" y="0"/>
                          <a:ext cx="664845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839E7CF" id="Straight Connector 9"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75pt,7pt" to="524.25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" strokecolor="#4579b8 [3044]"/>
            </w:pict>
          </mc:Fallback>
        </mc:AlternateContent>
      </w:r>
    </w:p>
    <w:p w14:paraId="2E734BEB" w14:textId="77777777" w:rsidR="00EF0848" w:rsidRDefault="00EF0848" w:rsidP="00EF0848">
      <w:pPr>
        <w:rPr>
          <w:b/>
          <w:color w:val="00B0F0"/>
          <w:sz w:val="28"/>
          <w:szCs w:val="28"/>
        </w:rPr>
      </w:pPr>
      <w:r>
        <w:rPr>
          <w:b/>
          <w:noProof/>
          <w:color w:val="00B0F0"/>
          <w:sz w:val="28"/>
          <w:szCs w:val="28"/>
        </w:rPr>
        <mc:AlternateContent>
          <mc:Choice Requires="wps">
            <w:drawing>
              <wp:anchor distT="0" distB="0" distL="114300" distR="114300" simplePos="0" relativeHeight="251681792" behindDoc="0" locked="0" layoutInCell="1" allowOverlap="1" wp14:anchorId="25ACA5B0" wp14:editId="6B5D20CF">
                <wp:simplePos x="0" y="0"/>
                <wp:positionH relativeFrom="column">
                  <wp:posOffset>3209925</wp:posOffset>
                </wp:positionH>
                <wp:positionV relativeFrom="paragraph">
                  <wp:posOffset>314325</wp:posOffset>
                </wp:positionV>
                <wp:extent cx="0" cy="409575"/>
                <wp:effectExtent l="95250" t="19050" r="76200" b="85725"/>
                <wp:wrapNone/>
                <wp:docPr id="32" name="Straight Arrow Connector 32"/>
                <wp:cNvGraphicFramePr/>
                <a:graphic xmlns:a="http://schemas.openxmlformats.org/drawingml/2006/main">
                  <a:graphicData uri="http://schemas.microsoft.com/office/word/2010/wordprocessingShape">
                    <wps:wsp>
                      <wps:cNvCnPr/>
                      <wps:spPr>
                        <a:xfrm>
                          <a:off x="0" y="0"/>
                          <a:ext cx="0" cy="409575"/>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type w14:anchorId="3A074208" id="_x0000_t32" coordsize="21600,21600" o:spt="32" o:oned="t" path="m,l21600,21600e" filled="f">
                <v:path arrowok="t" fillok="f" o:connecttype="none"/>
                <o:lock v:ext="edit" shapetype="t"/>
              </v:shapetype>
              <v:shape id="Straight Arrow Connector 32" o:spid="_x0000_s1026" type="#_x0000_t32" style="position:absolute;margin-left:252.75pt;margin-top:24.75pt;width:0;height:32.25pt;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" strokecolor="#4f81bd [3204]" strokeweight="2pt">
                <v:stroke endarrow="block"/>
                <v:shadow on="t" color="black" opacity="24903f" origin=",.5" offset="0,.55556mm"/>
              </v:shape>
            </w:pict>
          </mc:Fallback>
        </mc:AlternateContent>
      </w:r>
      <w:r>
        <w:rPr>
          <w:b/>
          <w:noProof/>
          <w:color w:val="00B0F0"/>
          <w:sz w:val="28"/>
          <w:szCs w:val="28"/>
        </w:rPr>
        <mc:AlternateContent>
          <mc:Choice Requires="wps">
            <w:drawing>
              <wp:anchor distT="0" distB="0" distL="114300" distR="114300" simplePos="0" relativeHeight="251680768" behindDoc="0" locked="0" layoutInCell="1" allowOverlap="1" wp14:anchorId="6EC0972A" wp14:editId="6D740ABC">
                <wp:simplePos x="0" y="0"/>
                <wp:positionH relativeFrom="column">
                  <wp:posOffset>2400300</wp:posOffset>
                </wp:positionH>
                <wp:positionV relativeFrom="paragraph">
                  <wp:posOffset>9525</wp:posOffset>
                </wp:positionV>
                <wp:extent cx="1600200" cy="304800"/>
                <wp:effectExtent l="0" t="0" r="19050" b="19050"/>
                <wp:wrapNone/>
                <wp:docPr id="23" name="Rectangle: Rounded Corners 23"/>
                <wp:cNvGraphicFramePr/>
                <a:graphic xmlns:a="http://schemas.openxmlformats.org/drawingml/2006/main">
                  <a:graphicData uri="http://schemas.microsoft.com/office/word/2010/wordprocessingShape">
                    <wps:wsp>
                      <wps:cNvSpPr/>
                      <wps:spPr>
                        <a:xfrm>
                          <a:off x="0" y="0"/>
                          <a:ext cx="1600200" cy="3048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38F52E0" w14:textId="77777777" w:rsidR="00EF0848" w:rsidRDefault="00EF0848" w:rsidP="00EF0848">
                            <w:pPr>
                              <w:pStyle w:val="NoSpacing"/>
                              <w:jc w:val="center"/>
                              <w:rPr>
                                <w:rStyle w:val="NoSpacingChar"/>
                              </w:rPr>
                            </w:pPr>
                            <w:r>
                              <w:t>Head of Therapies 8b</w:t>
                            </w:r>
                          </w:p>
                          <w:p w14:paraId="0C6B3631" w14:textId="77777777" w:rsidR="00EF0848" w:rsidRPr="00B20144" w:rsidRDefault="00EF0848" w:rsidP="00EF0848">
                            <w:pPr>
                              <w:jc w:val="center"/>
                              <w:rPr>
                                <w:rStyle w:val="NoSpacingChar"/>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EC0972A" id="Rectangle: Rounded Corners 23" o:spid="_x0000_s1027" style="position:absolute;margin-left:189pt;margin-top:.75pt;width:126pt;height:2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" fillcolor="#4f81bd [3204]" strokecolor="#243f60 [1604]" strokeweight="2pt">
                <v:textbox>
                  <w:txbxContent>
                    <w:p w14:paraId="638F52E0" w14:textId="77777777" w:rsidR="00EF0848" w:rsidRDefault="00EF0848" w:rsidP="00EF0848">
                      <w:pPr>
                        <w:pStyle w:val="NoSpacing"/>
                        <w:jc w:val="center"/>
                        <w:rPr>
                          <w:rStyle w:val="NoSpacingChar"/>
                        </w:rPr>
                      </w:pPr>
                      <w:r>
                        <w:t>Head of Therapies 8b</w:t>
                      </w:r>
                    </w:p>
                    <w:p w14:paraId="0C6B3631" w14:textId="77777777" w:rsidR="00EF0848" w:rsidRPr="00B20144" w:rsidRDefault="00EF0848" w:rsidP="00EF0848">
                      <w:pPr>
                        <w:jc w:val="center"/>
                        <w:rPr>
                          <w:rStyle w:val="NoSpacingChar"/>
                        </w:rPr>
                      </w:pPr>
                    </w:p>
                  </w:txbxContent>
                </v:textbox>
              </v:roundrect>
            </w:pict>
          </mc:Fallback>
        </mc:AlternateContent>
      </w:r>
      <w:r w:rsidRPr="003C04B0">
        <w:rPr>
          <w:b/>
          <w:color w:val="00B0F0"/>
          <w:sz w:val="28"/>
          <w:szCs w:val="28"/>
        </w:rPr>
        <w:t>Organisational Chart</w:t>
      </w:r>
    </w:p>
    <w:p w14:paraId="18344F63" w14:textId="77777777" w:rsidR="00EF0848" w:rsidRDefault="00EF0848" w:rsidP="00EF0848">
      <w:pPr>
        <w:jc w:val="center"/>
        <w:rPr>
          <w:b/>
          <w:color w:val="00B0F0"/>
          <w:sz w:val="28"/>
          <w:szCs w:val="28"/>
        </w:rPr>
      </w:pPr>
      <w:r>
        <w:rPr>
          <w:b/>
          <w:noProof/>
          <w:color w:val="00B0F0"/>
          <w:sz w:val="28"/>
          <w:szCs w:val="28"/>
        </w:rPr>
        <mc:AlternateContent>
          <mc:Choice Requires="wps">
            <w:drawing>
              <wp:anchor distT="0" distB="0" distL="114300" distR="114300" simplePos="0" relativeHeight="251678720" behindDoc="0" locked="0" layoutInCell="1" allowOverlap="1" wp14:anchorId="17CCBE78" wp14:editId="24B3B1ED">
                <wp:simplePos x="0" y="0"/>
                <wp:positionH relativeFrom="column">
                  <wp:posOffset>2457450</wp:posOffset>
                </wp:positionH>
                <wp:positionV relativeFrom="paragraph">
                  <wp:posOffset>328295</wp:posOffset>
                </wp:positionV>
                <wp:extent cx="1552575" cy="323850"/>
                <wp:effectExtent l="0" t="0" r="28575" b="19050"/>
                <wp:wrapNone/>
                <wp:docPr id="25" name="Rectangle: Rounded Corners 25"/>
                <wp:cNvGraphicFramePr/>
                <a:graphic xmlns:a="http://schemas.openxmlformats.org/drawingml/2006/main">
                  <a:graphicData uri="http://schemas.microsoft.com/office/word/2010/wordprocessingShape">
                    <wps:wsp>
                      <wps:cNvSpPr/>
                      <wps:spPr>
                        <a:xfrm>
                          <a:off x="0" y="0"/>
                          <a:ext cx="1552575" cy="323850"/>
                        </a:xfrm>
                        <a:prstGeom prst="roundRect">
                          <a:avLst/>
                        </a:prstGeom>
                        <a:solidFill>
                          <a:srgbClr val="4F81BD"/>
                        </a:solidFill>
                        <a:ln w="25400" cap="flat" cmpd="sng" algn="ctr">
                          <a:solidFill>
                            <a:srgbClr val="4F81BD">
                              <a:shade val="50000"/>
                            </a:srgbClr>
                          </a:solidFill>
                          <a:prstDash val="solid"/>
                        </a:ln>
                        <a:effectLst/>
                      </wps:spPr>
                      <wps:txbx>
                        <w:txbxContent>
                          <w:p w14:paraId="080AAEFA" w14:textId="77777777" w:rsidR="00EF0848" w:rsidRPr="00B20144" w:rsidRDefault="00EF0848" w:rsidP="00EF0848">
                            <w:pPr>
                              <w:pStyle w:val="NoSpacing"/>
                              <w:jc w:val="center"/>
                              <w:rPr>
                                <w:b/>
                                <w:bCs/>
                                <w:color w:val="FFFFFF" w:themeColor="background1"/>
                              </w:rPr>
                            </w:pPr>
                            <w:r w:rsidRPr="00B20144">
                              <w:rPr>
                                <w:b/>
                                <w:bCs/>
                                <w:color w:val="FFFFFF" w:themeColor="background1"/>
                              </w:rPr>
                              <w:t>Service Lead  8a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7CCBE78" id="Rectangle: Rounded Corners 25" o:spid="_x0000_s1028" style="position:absolute;left:0;text-align:left;margin-left:193.5pt;margin-top:25.85pt;width:122.25pt;height:25.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" fillcolor="#4f81bd" strokecolor="#385d8a" strokeweight="2pt">
                <v:textbox>
                  <w:txbxContent>
                    <w:p w14:paraId="080AAEFA" w14:textId="77777777" w:rsidR="00EF0848" w:rsidRPr="00B20144" w:rsidRDefault="00EF0848" w:rsidP="00EF0848">
                      <w:pPr>
                        <w:pStyle w:val="NoSpacing"/>
                        <w:jc w:val="center"/>
                        <w:rPr>
                          <w:b/>
                          <w:bCs/>
                          <w:color w:val="FFFFFF" w:themeColor="background1"/>
                        </w:rPr>
                      </w:pPr>
                      <w:r w:rsidRPr="00B20144">
                        <w:rPr>
                          <w:b/>
                          <w:bCs/>
                          <w:color w:val="FFFFFF" w:themeColor="background1"/>
                        </w:rPr>
                        <w:t>Service Lead  8a</w:t>
                      </w:r>
                    </w:p>
                  </w:txbxContent>
                </v:textbox>
              </v:roundrect>
            </w:pict>
          </mc:Fallback>
        </mc:AlternateContent>
      </w:r>
    </w:p>
    <w:p w14:paraId="29D65AB7" w14:textId="77777777" w:rsidR="00EF0848" w:rsidRDefault="00EF0848" w:rsidP="00EF0848">
      <w:pPr>
        <w:jc w:val="center"/>
        <w:rPr>
          <w:b/>
          <w:color w:val="00B0F0"/>
          <w:sz w:val="28"/>
          <w:szCs w:val="28"/>
        </w:rPr>
      </w:pPr>
      <w:r>
        <w:rPr>
          <w:b/>
          <w:noProof/>
          <w:color w:val="00B0F0"/>
          <w:sz w:val="28"/>
          <w:szCs w:val="28"/>
        </w:rPr>
        <mc:AlternateContent>
          <mc:Choice Requires="wps">
            <w:drawing>
              <wp:anchor distT="0" distB="0" distL="114300" distR="114300" simplePos="0" relativeHeight="251683840" behindDoc="0" locked="0" layoutInCell="1" allowOverlap="1" wp14:anchorId="1CBD8AA5" wp14:editId="2E7CA29A">
                <wp:simplePos x="0" y="0"/>
                <wp:positionH relativeFrom="column">
                  <wp:posOffset>3238500</wp:posOffset>
                </wp:positionH>
                <wp:positionV relativeFrom="paragraph">
                  <wp:posOffset>275590</wp:posOffset>
                </wp:positionV>
                <wp:extent cx="0" cy="304800"/>
                <wp:effectExtent l="95250" t="19050" r="95250" b="95250"/>
                <wp:wrapNone/>
                <wp:docPr id="33" name="Straight Arrow Connector 33"/>
                <wp:cNvGraphicFramePr/>
                <a:graphic xmlns:a="http://schemas.openxmlformats.org/drawingml/2006/main">
                  <a:graphicData uri="http://schemas.microsoft.com/office/word/2010/wordprocessingShape">
                    <wps:wsp>
                      <wps:cNvCnPr/>
                      <wps:spPr>
                        <a:xfrm>
                          <a:off x="0" y="0"/>
                          <a:ext cx="0" cy="30480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4A137295" id="Straight Arrow Connector 33" o:spid="_x0000_s1026" type="#_x0000_t32" style="position:absolute;margin-left:255pt;margin-top:21.7pt;width:0;height:24pt;z-index:251683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" strokecolor="#4f81bd [3204]" strokeweight="2pt">
                <v:stroke endarrow="block"/>
                <v:shadow on="t" color="black" opacity="24903f" origin=",.5" offset="0,.55556mm"/>
              </v:shape>
            </w:pict>
          </mc:Fallback>
        </mc:AlternateContent>
      </w:r>
    </w:p>
    <w:p w14:paraId="1F62D87A" w14:textId="77777777" w:rsidR="00EF0848" w:rsidRPr="003C04B0" w:rsidRDefault="00EF0848" w:rsidP="00EF0848">
      <w:pPr>
        <w:rPr>
          <w:b/>
          <w:color w:val="00B0F0"/>
          <w:sz w:val="28"/>
          <w:szCs w:val="28"/>
        </w:rPr>
      </w:pPr>
      <w:r>
        <w:rPr>
          <w:b/>
          <w:noProof/>
          <w:color w:val="00B0F0"/>
          <w:sz w:val="28"/>
          <w:szCs w:val="28"/>
        </w:rPr>
        <mc:AlternateContent>
          <mc:Choice Requires="wps">
            <w:drawing>
              <wp:anchor distT="0" distB="0" distL="114300" distR="114300" simplePos="0" relativeHeight="251677696" behindDoc="0" locked="0" layoutInCell="1" allowOverlap="1" wp14:anchorId="7E76AC6F" wp14:editId="29C20AE6">
                <wp:simplePos x="0" y="0"/>
                <wp:positionH relativeFrom="column">
                  <wp:posOffset>2476500</wp:posOffset>
                </wp:positionH>
                <wp:positionV relativeFrom="paragraph">
                  <wp:posOffset>184785</wp:posOffset>
                </wp:positionV>
                <wp:extent cx="1533525" cy="304800"/>
                <wp:effectExtent l="0" t="0" r="28575" b="19050"/>
                <wp:wrapNone/>
                <wp:docPr id="24" name="Rectangle: Rounded Corners 24"/>
                <wp:cNvGraphicFramePr/>
                <a:graphic xmlns:a="http://schemas.openxmlformats.org/drawingml/2006/main">
                  <a:graphicData uri="http://schemas.microsoft.com/office/word/2010/wordprocessingShape">
                    <wps:wsp>
                      <wps:cNvSpPr/>
                      <wps:spPr>
                        <a:xfrm>
                          <a:off x="0" y="0"/>
                          <a:ext cx="1533525" cy="304800"/>
                        </a:xfrm>
                        <a:prstGeom prst="roundRect">
                          <a:avLst/>
                        </a:prstGeom>
                        <a:solidFill>
                          <a:srgbClr val="4F81BD"/>
                        </a:solidFill>
                        <a:ln w="25400" cap="flat" cmpd="sng" algn="ctr">
                          <a:solidFill>
                            <a:srgbClr val="4F81BD">
                              <a:shade val="50000"/>
                            </a:srgbClr>
                          </a:solidFill>
                          <a:prstDash val="solid"/>
                        </a:ln>
                        <a:effectLst/>
                      </wps:spPr>
                      <wps:txbx>
                        <w:txbxContent>
                          <w:p w14:paraId="1CE750A3" w14:textId="77777777" w:rsidR="00EF0848" w:rsidRPr="00B20144" w:rsidRDefault="00EF0848" w:rsidP="00EF0848">
                            <w:pPr>
                              <w:jc w:val="center"/>
                              <w:rPr>
                                <w:b/>
                                <w:bCs/>
                                <w:color w:val="FFFFFF" w:themeColor="background1"/>
                              </w:rPr>
                            </w:pPr>
                            <w:r w:rsidRPr="00B20144">
                              <w:rPr>
                                <w:b/>
                                <w:bCs/>
                                <w:color w:val="FFFFFF" w:themeColor="background1"/>
                              </w:rPr>
                              <w:t>Team Lead B7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E76AC6F" id="Rectangle: Rounded Corners 24" o:spid="_x0000_s1029" style="position:absolute;margin-left:195pt;margin-top:14.55pt;width:120.75pt;height:2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" fillcolor="#4f81bd" strokecolor="#385d8a" strokeweight="2pt">
                <v:textbox>
                  <w:txbxContent>
                    <w:p w14:paraId="1CE750A3" w14:textId="77777777" w:rsidR="00EF0848" w:rsidRPr="00B20144" w:rsidRDefault="00EF0848" w:rsidP="00EF0848">
                      <w:pPr>
                        <w:jc w:val="center"/>
                        <w:rPr>
                          <w:b/>
                          <w:bCs/>
                          <w:color w:val="FFFFFF" w:themeColor="background1"/>
                        </w:rPr>
                      </w:pPr>
                      <w:r w:rsidRPr="00B20144">
                        <w:rPr>
                          <w:b/>
                          <w:bCs/>
                          <w:color w:val="FFFFFF" w:themeColor="background1"/>
                        </w:rPr>
                        <w:t>Team Lead B7</w:t>
                      </w:r>
                    </w:p>
                  </w:txbxContent>
                </v:textbox>
              </v:roundrect>
            </w:pict>
          </mc:Fallback>
        </mc:AlternateContent>
      </w:r>
    </w:p>
    <w:p w14:paraId="2E178A6D" w14:textId="77777777" w:rsidR="00EF0848" w:rsidRDefault="00EF0848" w:rsidP="00EF0848">
      <w:pPr>
        <w:rPr>
          <w:b/>
          <w:color w:val="00B0F0"/>
          <w:sz w:val="28"/>
          <w:szCs w:val="28"/>
        </w:rPr>
      </w:pPr>
      <w:r>
        <w:rPr>
          <w:b/>
          <w:noProof/>
          <w:color w:val="00B0F0"/>
          <w:sz w:val="28"/>
          <w:szCs w:val="28"/>
        </w:rPr>
        <mc:AlternateContent>
          <mc:Choice Requires="wps">
            <w:drawing>
              <wp:anchor distT="0" distB="0" distL="114300" distR="114300" simplePos="0" relativeHeight="251684864" behindDoc="0" locked="0" layoutInCell="1" allowOverlap="1" wp14:anchorId="1428D4AD" wp14:editId="7D73B062">
                <wp:simplePos x="0" y="0"/>
                <wp:positionH relativeFrom="column">
                  <wp:posOffset>3248025</wp:posOffset>
                </wp:positionH>
                <wp:positionV relativeFrom="paragraph">
                  <wp:posOffset>122555</wp:posOffset>
                </wp:positionV>
                <wp:extent cx="0" cy="276225"/>
                <wp:effectExtent l="95250" t="19050" r="76200" b="85725"/>
                <wp:wrapNone/>
                <wp:docPr id="39" name="Straight Arrow Connector 39"/>
                <wp:cNvGraphicFramePr/>
                <a:graphic xmlns:a="http://schemas.openxmlformats.org/drawingml/2006/main">
                  <a:graphicData uri="http://schemas.microsoft.com/office/word/2010/wordprocessingShape">
                    <wps:wsp>
                      <wps:cNvCnPr/>
                      <wps:spPr>
                        <a:xfrm>
                          <a:off x="0" y="0"/>
                          <a:ext cx="0" cy="276225"/>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7183A29A" id="Straight Arrow Connector 39" o:spid="_x0000_s1026" type="#_x0000_t32" style="position:absolute;margin-left:255.75pt;margin-top:9.65pt;width:0;height:21.75pt;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" strokecolor="#4f81bd [3204]" strokeweight="2pt">
                <v:stroke endarrow="block"/>
                <v:shadow on="t" color="black" opacity="24903f" origin=",.5" offset="0,.55556mm"/>
              </v:shape>
            </w:pict>
          </mc:Fallback>
        </mc:AlternateContent>
      </w:r>
    </w:p>
    <w:p w14:paraId="582643B9" w14:textId="77777777" w:rsidR="00EF0848" w:rsidRDefault="00EF0848" w:rsidP="00EF0848">
      <w:pPr>
        <w:rPr>
          <w:b/>
          <w:color w:val="00B0F0"/>
          <w:sz w:val="28"/>
          <w:szCs w:val="28"/>
        </w:rPr>
      </w:pPr>
      <w:r>
        <w:rPr>
          <w:b/>
          <w:noProof/>
          <w:color w:val="00B0F0"/>
          <w:sz w:val="28"/>
          <w:szCs w:val="28"/>
        </w:rPr>
        <mc:AlternateContent>
          <mc:Choice Requires="wps">
            <w:drawing>
              <wp:anchor distT="0" distB="0" distL="114300" distR="114300" simplePos="0" relativeHeight="251685888" behindDoc="0" locked="0" layoutInCell="1" allowOverlap="1" wp14:anchorId="5A42A100" wp14:editId="49277183">
                <wp:simplePos x="0" y="0"/>
                <wp:positionH relativeFrom="column">
                  <wp:posOffset>3228975</wp:posOffset>
                </wp:positionH>
                <wp:positionV relativeFrom="paragraph">
                  <wp:posOffset>336550</wp:posOffset>
                </wp:positionV>
                <wp:extent cx="0" cy="400050"/>
                <wp:effectExtent l="95250" t="19050" r="76200" b="95250"/>
                <wp:wrapNone/>
                <wp:docPr id="42" name="Straight Arrow Connector 42"/>
                <wp:cNvGraphicFramePr/>
                <a:graphic xmlns:a="http://schemas.openxmlformats.org/drawingml/2006/main">
                  <a:graphicData uri="http://schemas.microsoft.com/office/word/2010/wordprocessingShape">
                    <wps:wsp>
                      <wps:cNvCnPr/>
                      <wps:spPr>
                        <a:xfrm>
                          <a:off x="0" y="0"/>
                          <a:ext cx="0" cy="40005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2B554460" id="Straight Arrow Connector 42" o:spid="_x0000_s1026" type="#_x0000_t32" style="position:absolute;margin-left:254.25pt;margin-top:26.5pt;width:0;height:31.5pt;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" strokecolor="#4f81bd [3204]" strokeweight="2pt">
                <v:stroke endarrow="block"/>
                <v:shadow on="t" color="black" opacity="24903f" origin=",.5" offset="0,.55556mm"/>
              </v:shape>
            </w:pict>
          </mc:Fallback>
        </mc:AlternateContent>
      </w:r>
      <w:r>
        <w:rPr>
          <w:b/>
          <w:noProof/>
          <w:color w:val="00B0F0"/>
          <w:sz w:val="28"/>
          <w:szCs w:val="28"/>
        </w:rPr>
        <mc:AlternateContent>
          <mc:Choice Requires="wps">
            <w:drawing>
              <wp:anchor distT="0" distB="0" distL="114300" distR="114300" simplePos="0" relativeHeight="251679744" behindDoc="0" locked="0" layoutInCell="1" allowOverlap="1" wp14:anchorId="093A99BE" wp14:editId="2828B7C3">
                <wp:simplePos x="0" y="0"/>
                <wp:positionH relativeFrom="column">
                  <wp:posOffset>2333625</wp:posOffset>
                </wp:positionH>
                <wp:positionV relativeFrom="paragraph">
                  <wp:posOffset>12700</wp:posOffset>
                </wp:positionV>
                <wp:extent cx="1771650" cy="323850"/>
                <wp:effectExtent l="0" t="0" r="19050" b="19050"/>
                <wp:wrapNone/>
                <wp:docPr id="26" name="Rectangle: Rounded Corners 26"/>
                <wp:cNvGraphicFramePr/>
                <a:graphic xmlns:a="http://schemas.openxmlformats.org/drawingml/2006/main">
                  <a:graphicData uri="http://schemas.microsoft.com/office/word/2010/wordprocessingShape">
                    <wps:wsp>
                      <wps:cNvSpPr/>
                      <wps:spPr>
                        <a:xfrm>
                          <a:off x="0" y="0"/>
                          <a:ext cx="1771650" cy="323850"/>
                        </a:xfrm>
                        <a:prstGeom prst="roundRect">
                          <a:avLst/>
                        </a:prstGeom>
                        <a:solidFill>
                          <a:srgbClr val="92D050"/>
                        </a:solidFill>
                        <a:ln w="25400" cap="flat" cmpd="sng" algn="ctr">
                          <a:solidFill>
                            <a:srgbClr val="4F81BD">
                              <a:shade val="50000"/>
                            </a:srgbClr>
                          </a:solidFill>
                          <a:prstDash val="solid"/>
                        </a:ln>
                        <a:effectLst/>
                      </wps:spPr>
                      <wps:txbx>
                        <w:txbxContent>
                          <w:p w14:paraId="710D504F" w14:textId="77777777" w:rsidR="00EF0848" w:rsidRPr="00B20144" w:rsidRDefault="00EF0848" w:rsidP="00EF0848">
                            <w:pPr>
                              <w:jc w:val="center"/>
                              <w:rPr>
                                <w:b/>
                                <w:bCs/>
                                <w:color w:val="FFFFFF" w:themeColor="background1"/>
                              </w:rPr>
                            </w:pPr>
                            <w:r w:rsidRPr="00B20144">
                              <w:rPr>
                                <w:b/>
                                <w:bCs/>
                                <w:color w:val="FFFFFF" w:themeColor="background1"/>
                              </w:rPr>
                              <w:t>B6</w:t>
                            </w:r>
                            <w:r>
                              <w:rPr>
                                <w:b/>
                                <w:bCs/>
                                <w:color w:val="FFFFFF" w:themeColor="background1"/>
                              </w:rPr>
                              <w:t>s including this</w:t>
                            </w:r>
                            <w:r w:rsidRPr="00B20144">
                              <w:rPr>
                                <w:b/>
                                <w:bCs/>
                                <w:color w:val="FFFFFF" w:themeColor="background1"/>
                              </w:rPr>
                              <w:t xml:space="preserve"> Post (this post)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93A99BE" id="Rectangle: Rounded Corners 26" o:spid="_x0000_s1030" style="position:absolute;margin-left:183.75pt;margin-top:1pt;width:139.5pt;height:25.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" fillcolor="#92d050" strokecolor="#385d8a" strokeweight="2pt">
                <v:textbox>
                  <w:txbxContent>
                    <w:p w14:paraId="710D504F" w14:textId="77777777" w:rsidR="00EF0848" w:rsidRPr="00B20144" w:rsidRDefault="00EF0848" w:rsidP="00EF0848">
                      <w:pPr>
                        <w:jc w:val="center"/>
                        <w:rPr>
                          <w:b/>
                          <w:bCs/>
                          <w:color w:val="FFFFFF" w:themeColor="background1"/>
                        </w:rPr>
                      </w:pPr>
                      <w:r w:rsidRPr="00B20144">
                        <w:rPr>
                          <w:b/>
                          <w:bCs/>
                          <w:color w:val="FFFFFF" w:themeColor="background1"/>
                        </w:rPr>
                        <w:t>B6</w:t>
                      </w:r>
                      <w:r>
                        <w:rPr>
                          <w:b/>
                          <w:bCs/>
                          <w:color w:val="FFFFFF" w:themeColor="background1"/>
                        </w:rPr>
                        <w:t>s including this</w:t>
                      </w:r>
                      <w:r w:rsidRPr="00B20144">
                        <w:rPr>
                          <w:b/>
                          <w:bCs/>
                          <w:color w:val="FFFFFF" w:themeColor="background1"/>
                        </w:rPr>
                        <w:t xml:space="preserve"> Post (this post)</w:t>
                      </w:r>
                    </w:p>
                  </w:txbxContent>
                </v:textbox>
              </v:roundrect>
            </w:pict>
          </mc:Fallback>
        </mc:AlternateContent>
      </w:r>
    </w:p>
    <w:p w14:paraId="4F00FF06" w14:textId="77777777" w:rsidR="00EF0848" w:rsidRDefault="00EF0848" w:rsidP="00EF0848">
      <w:pPr>
        <w:rPr>
          <w:b/>
          <w:color w:val="00B0F0"/>
          <w:sz w:val="28"/>
          <w:szCs w:val="28"/>
        </w:rPr>
      </w:pPr>
      <w:r>
        <w:rPr>
          <w:b/>
          <w:noProof/>
          <w:color w:val="00B0F0"/>
          <w:sz w:val="28"/>
          <w:szCs w:val="28"/>
        </w:rPr>
        <mc:AlternateContent>
          <mc:Choice Requires="wps">
            <w:drawing>
              <wp:anchor distT="0" distB="0" distL="114300" distR="114300" simplePos="0" relativeHeight="251682816" behindDoc="0" locked="0" layoutInCell="1" allowOverlap="1" wp14:anchorId="3D1E6DFC" wp14:editId="536E3496">
                <wp:simplePos x="0" y="0"/>
                <wp:positionH relativeFrom="column">
                  <wp:posOffset>2466975</wp:posOffset>
                </wp:positionH>
                <wp:positionV relativeFrom="paragraph">
                  <wp:posOffset>328930</wp:posOffset>
                </wp:positionV>
                <wp:extent cx="1495425" cy="371475"/>
                <wp:effectExtent l="0" t="0" r="28575" b="28575"/>
                <wp:wrapNone/>
                <wp:docPr id="27" name="Rectangle: Rounded Corners 27"/>
                <wp:cNvGraphicFramePr/>
                <a:graphic xmlns:a="http://schemas.openxmlformats.org/drawingml/2006/main">
                  <a:graphicData uri="http://schemas.microsoft.com/office/word/2010/wordprocessingShape">
                    <wps:wsp>
                      <wps:cNvSpPr/>
                      <wps:spPr>
                        <a:xfrm>
                          <a:off x="0" y="0"/>
                          <a:ext cx="1495425" cy="371475"/>
                        </a:xfrm>
                        <a:prstGeom prst="roundRect">
                          <a:avLst/>
                        </a:prstGeom>
                        <a:solidFill>
                          <a:srgbClr val="4F81BD"/>
                        </a:solidFill>
                        <a:ln w="25400" cap="flat" cmpd="sng" algn="ctr">
                          <a:solidFill>
                            <a:srgbClr val="4F81BD">
                              <a:shade val="50000"/>
                            </a:srgbClr>
                          </a:solidFill>
                          <a:prstDash val="solid"/>
                        </a:ln>
                        <a:effectLst/>
                      </wps:spPr>
                      <wps:txbx>
                        <w:txbxContent>
                          <w:p w14:paraId="26CED166" w14:textId="77777777" w:rsidR="00EF0848" w:rsidRPr="00B20144" w:rsidRDefault="00EF0848" w:rsidP="00EF0848">
                            <w:pPr>
                              <w:jc w:val="center"/>
                              <w:rPr>
                                <w:b/>
                                <w:bCs/>
                                <w:color w:val="FFFFFF" w:themeColor="background1"/>
                              </w:rPr>
                            </w:pPr>
                            <w:r>
                              <w:rPr>
                                <w:b/>
                                <w:bCs/>
                                <w:color w:val="FFFFFF" w:themeColor="background1"/>
                              </w:rPr>
                              <w:t>B5 Therapists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3D1E6DFC" id="Rectangle: Rounded Corners 27" o:spid="_x0000_s1031" style="position:absolute;margin-left:194.25pt;margin-top:25.9pt;width:117.75pt;height:29.25pt;z-index:251682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" fillcolor="#4f81bd" strokecolor="#385d8a" strokeweight="2pt">
                <v:textbox>
                  <w:txbxContent>
                    <w:p w14:paraId="26CED166" w14:textId="77777777" w:rsidR="00EF0848" w:rsidRPr="00B20144" w:rsidRDefault="00EF0848" w:rsidP="00EF0848">
                      <w:pPr>
                        <w:jc w:val="center"/>
                        <w:rPr>
                          <w:b/>
                          <w:bCs/>
                          <w:color w:val="FFFFFF" w:themeColor="background1"/>
                        </w:rPr>
                      </w:pPr>
                      <w:r>
                        <w:rPr>
                          <w:b/>
                          <w:bCs/>
                          <w:color w:val="FFFFFF" w:themeColor="background1"/>
                        </w:rPr>
                        <w:t>B5 Therapists</w:t>
                      </w:r>
                    </w:p>
                  </w:txbxContent>
                </v:textbox>
              </v:roundrect>
            </w:pict>
          </mc:Fallback>
        </mc:AlternateContent>
      </w:r>
    </w:p>
    <w:p w14:paraId="74447BD1" w14:textId="77777777" w:rsidR="00EF0848" w:rsidRDefault="00EF0848" w:rsidP="00EF0848">
      <w:pPr>
        <w:rPr>
          <w:b/>
          <w:color w:val="00B0F0"/>
          <w:sz w:val="28"/>
          <w:szCs w:val="28"/>
        </w:rPr>
      </w:pPr>
      <w:r>
        <w:rPr>
          <w:b/>
          <w:noProof/>
          <w:color w:val="00B0F0"/>
          <w:sz w:val="28"/>
          <w:szCs w:val="28"/>
        </w:rPr>
        <mc:AlternateContent>
          <mc:Choice Requires="wps">
            <w:drawing>
              <wp:anchor distT="0" distB="0" distL="114300" distR="114300" simplePos="0" relativeHeight="251687936" behindDoc="0" locked="0" layoutInCell="1" allowOverlap="1" wp14:anchorId="45E448BE" wp14:editId="61C76A3A">
                <wp:simplePos x="0" y="0"/>
                <wp:positionH relativeFrom="column">
                  <wp:posOffset>3228975</wp:posOffset>
                </wp:positionH>
                <wp:positionV relativeFrom="paragraph">
                  <wp:posOffset>326390</wp:posOffset>
                </wp:positionV>
                <wp:extent cx="0" cy="428625"/>
                <wp:effectExtent l="95250" t="19050" r="76200" b="85725"/>
                <wp:wrapNone/>
                <wp:docPr id="43" name="Straight Arrow Connector 43"/>
                <wp:cNvGraphicFramePr/>
                <a:graphic xmlns:a="http://schemas.openxmlformats.org/drawingml/2006/main">
                  <a:graphicData uri="http://schemas.microsoft.com/office/word/2010/wordprocessingShape">
                    <wps:wsp>
                      <wps:cNvCnPr/>
                      <wps:spPr>
                        <a:xfrm>
                          <a:off x="0" y="0"/>
                          <a:ext cx="0" cy="428625"/>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14D4E639" id="Straight Arrow Connector 43" o:spid="_x0000_s1026" type="#_x0000_t32" style="position:absolute;margin-left:254.25pt;margin-top:25.7pt;width:0;height:33.75pt;z-index:2516879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" strokecolor="#4f81bd [3204]" strokeweight="2pt">
                <v:stroke endarrow="block"/>
                <v:shadow on="t" color="black" opacity="24903f" origin=",.5" offset="0,.55556mm"/>
              </v:shape>
            </w:pict>
          </mc:Fallback>
        </mc:AlternateContent>
      </w:r>
    </w:p>
    <w:p w14:paraId="39668128" w14:textId="56598F89" w:rsidR="004A7CD1" w:rsidRPr="00E82925" w:rsidRDefault="00EF0848">
      <w:pPr>
        <w:rPr>
          <w:b/>
          <w:color w:val="00B0F0"/>
          <w:sz w:val="28"/>
          <w:szCs w:val="28"/>
        </w:rPr>
      </w:pPr>
      <w:r>
        <w:rPr>
          <w:b/>
          <w:noProof/>
          <w:color w:val="00B0F0"/>
          <w:sz w:val="28"/>
          <w:szCs w:val="28"/>
        </w:rPr>
        <mc:AlternateContent>
          <mc:Choice Requires="wps">
            <w:drawing>
              <wp:anchor distT="0" distB="0" distL="114300" distR="114300" simplePos="0" relativeHeight="251686912" behindDoc="0" locked="0" layoutInCell="1" allowOverlap="1" wp14:anchorId="3A431EAB" wp14:editId="3BFC59AB">
                <wp:simplePos x="0" y="0"/>
                <wp:positionH relativeFrom="column">
                  <wp:posOffset>2514600</wp:posOffset>
                </wp:positionH>
                <wp:positionV relativeFrom="paragraph">
                  <wp:posOffset>340360</wp:posOffset>
                </wp:positionV>
                <wp:extent cx="1495425" cy="438150"/>
                <wp:effectExtent l="0" t="0" r="28575" b="19050"/>
                <wp:wrapNone/>
                <wp:docPr id="28" name="Rectangle: Rounded Corners 28"/>
                <wp:cNvGraphicFramePr/>
                <a:graphic xmlns:a="http://schemas.openxmlformats.org/drawingml/2006/main">
                  <a:graphicData uri="http://schemas.microsoft.com/office/word/2010/wordprocessingShape">
                    <wps:wsp>
                      <wps:cNvSpPr/>
                      <wps:spPr>
                        <a:xfrm>
                          <a:off x="0" y="0"/>
                          <a:ext cx="1495425" cy="438150"/>
                        </a:xfrm>
                        <a:prstGeom prst="roundRect">
                          <a:avLst/>
                        </a:prstGeom>
                        <a:solidFill>
                          <a:srgbClr val="4F81BD"/>
                        </a:solidFill>
                        <a:ln w="25400" cap="flat" cmpd="sng" algn="ctr">
                          <a:solidFill>
                            <a:srgbClr val="4F81BD">
                              <a:shade val="50000"/>
                            </a:srgbClr>
                          </a:solidFill>
                          <a:prstDash val="solid"/>
                        </a:ln>
                        <a:effectLst/>
                      </wps:spPr>
                      <wps:txbx>
                        <w:txbxContent>
                          <w:p w14:paraId="674402B4" w14:textId="77777777" w:rsidR="00EF0848" w:rsidRPr="00B20144" w:rsidRDefault="00EF0848" w:rsidP="00EF0848">
                            <w:pPr>
                              <w:jc w:val="center"/>
                              <w:rPr>
                                <w:b/>
                                <w:bCs/>
                                <w:color w:val="FFFFFF" w:themeColor="background1"/>
                              </w:rPr>
                            </w:pPr>
                            <w:r>
                              <w:rPr>
                                <w:b/>
                                <w:bCs/>
                                <w:color w:val="FFFFFF" w:themeColor="background1"/>
                              </w:rPr>
                              <w:t>Bs 2 /3 &amp; 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A431EAB" id="Rectangle: Rounded Corners 28" o:spid="_x0000_s1032" style="position:absolute;margin-left:198pt;margin-top:26.8pt;width:117.75pt;height:34.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" fillcolor="#4f81bd" strokecolor="#385d8a" strokeweight="2pt">
                <v:textbox>
                  <w:txbxContent>
                    <w:p w14:paraId="674402B4" w14:textId="77777777" w:rsidR="00EF0848" w:rsidRPr="00B20144" w:rsidRDefault="00EF0848" w:rsidP="00EF0848">
                      <w:pPr>
                        <w:jc w:val="center"/>
                        <w:rPr>
                          <w:b/>
                          <w:bCs/>
                          <w:color w:val="FFFFFF" w:themeColor="background1"/>
                        </w:rPr>
                      </w:pPr>
                      <w:r>
                        <w:rPr>
                          <w:b/>
                          <w:bCs/>
                          <w:color w:val="FFFFFF" w:themeColor="background1"/>
                        </w:rPr>
                        <w:t>Bs 2 /3 &amp; 4</w:t>
                      </w:r>
                    </w:p>
                  </w:txbxContent>
                </v:textbox>
              </v:roundrect>
            </w:pict>
          </mc:Fallback>
        </mc:AlternateContent>
      </w:r>
      <w:r w:rsidR="0086322A" w:rsidRPr="003C04B0">
        <w:rPr>
          <w:noProof/>
          <w:lang w:eastAsia="en-GB"/>
        </w:rPr>
        <w:drawing>
          <wp:anchor distT="0" distB="0" distL="114300" distR="114300" simplePos="0" relativeHeight="251663360" behindDoc="1" locked="0" layoutInCell="1" allowOverlap="1" wp14:anchorId="4101A679" wp14:editId="4101A67A">
            <wp:simplePos x="0" y="0"/>
            <wp:positionH relativeFrom="column">
              <wp:posOffset>9124315</wp:posOffset>
            </wp:positionH>
            <wp:positionV relativeFrom="paragraph">
              <wp:posOffset>1517650</wp:posOffset>
            </wp:positionV>
            <wp:extent cx="1190625" cy="1190625"/>
            <wp:effectExtent l="76200" t="38100" r="85725" b="142875"/>
            <wp:wrapNone/>
            <wp:docPr id="4" name="Picture 4" descr="G:\HR - Recruitment\Ruth Dolby\CQC Values - Graphics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HR - Recruitment\Ruth Dolby\CQC Values - Graphics Small.png"/>
                    <pic:cNvPicPr>
                      <a:picLocks noChangeAspect="1" noChangeArrowheads="1"/>
                    </pic:cNvPicPr>
                  </pic:nvPicPr>
                  <pic:blipFill>
                    <a:blip r:embed="rId14">
                      <a:extLst>
                        <a:ext uri="{BEBA8EAE-BF5A-486C-A8C5-ECC9F3942E4B}">
                          <a14:imgProps xmlns:a14="http://schemas.microsoft.com/office/drawing/2010/main">
                            <a14:imgLayer r:embed="rId15">
                              <a14:imgEffect>
                                <a14:artisticCrisscrossEtching/>
                              </a14:imgEffect>
                            </a14:imgLayer>
                          </a14:imgProps>
                        </a:ex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a:effectLst>
                      <a:glow rad="127000">
                        <a:schemeClr val="accent1">
                          <a:alpha val="0"/>
                        </a:schemeClr>
                      </a:glow>
                      <a:outerShdw blurRad="50800" dist="50800" dir="5400000" algn="ctr" rotWithShape="0">
                        <a:srgbClr val="000000">
                          <a:alpha val="31000"/>
                        </a:srgbClr>
                      </a:outerShdw>
                    </a:effectLst>
                  </pic:spPr>
                </pic:pic>
              </a:graphicData>
            </a:graphic>
            <wp14:sizeRelH relativeFrom="page">
              <wp14:pctWidth>0</wp14:pctWidth>
            </wp14:sizeRelH>
            <wp14:sizeRelV relativeFrom="page">
              <wp14:pctHeight>0</wp14:pctHeight>
            </wp14:sizeRelV>
          </wp:anchor>
        </w:drawing>
      </w:r>
    </w:p>
    <w:p w14:paraId="4101A662" w14:textId="77777777" w:rsidR="001B7D42" w:rsidRPr="003C04B0" w:rsidRDefault="0086322A">
      <w:pPr>
        <w:rPr>
          <w:b/>
          <w:color w:val="00B0F0"/>
          <w:sz w:val="28"/>
          <w:szCs w:val="28"/>
        </w:rPr>
      </w:pPr>
      <w:r w:rsidRPr="003C04B0">
        <w:rPr>
          <w:noProof/>
          <w:lang w:eastAsia="en-GB"/>
        </w:rPr>
        <w:lastRenderedPageBreak/>
        <w:drawing>
          <wp:anchor distT="0" distB="0" distL="114300" distR="114300" simplePos="0" relativeHeight="251661312" behindDoc="1" locked="0" layoutInCell="1" allowOverlap="1" wp14:anchorId="4101A67B" wp14:editId="4101A67C">
            <wp:simplePos x="0" y="0"/>
            <wp:positionH relativeFrom="column">
              <wp:posOffset>8971915</wp:posOffset>
            </wp:positionH>
            <wp:positionV relativeFrom="paragraph">
              <wp:posOffset>-695960</wp:posOffset>
            </wp:positionV>
            <wp:extent cx="1190625" cy="1190625"/>
            <wp:effectExtent l="76200" t="38100" r="85725" b="142875"/>
            <wp:wrapNone/>
            <wp:docPr id="3" name="Picture 3" descr="G:\HR - Recruitment\Ruth Dolby\CQC Values - Graphics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HR - Recruitment\Ruth Dolby\CQC Values - Graphics Small.png"/>
                    <pic:cNvPicPr>
                      <a:picLocks noChangeAspect="1" noChangeArrowheads="1"/>
                    </pic:cNvPicPr>
                  </pic:nvPicPr>
                  <pic:blipFill>
                    <a:blip r:embed="rId14">
                      <a:extLst>
                        <a:ext uri="{BEBA8EAE-BF5A-486C-A8C5-ECC9F3942E4B}">
                          <a14:imgProps xmlns:a14="http://schemas.microsoft.com/office/drawing/2010/main">
                            <a14:imgLayer r:embed="rId15">
                              <a14:imgEffect>
                                <a14:artisticCrisscrossEtching/>
                              </a14:imgEffect>
                            </a14:imgLayer>
                          </a14:imgProps>
                        </a:ex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a:effectLst>
                      <a:glow rad="127000">
                        <a:schemeClr val="accent1">
                          <a:alpha val="0"/>
                        </a:schemeClr>
                      </a:glow>
                      <a:outerShdw blurRad="50800" dist="50800" dir="5400000" algn="ctr" rotWithShape="0">
                        <a:srgbClr val="000000">
                          <a:alpha val="31000"/>
                        </a:srgbClr>
                      </a:outerShdw>
                    </a:effectLst>
                  </pic:spPr>
                </pic:pic>
              </a:graphicData>
            </a:graphic>
            <wp14:sizeRelH relativeFrom="page">
              <wp14:pctWidth>0</wp14:pctWidth>
            </wp14:sizeRelH>
            <wp14:sizeRelV relativeFrom="page">
              <wp14:pctHeight>0</wp14:pctHeight>
            </wp14:sizeRelV>
          </wp:anchor>
        </w:drawing>
      </w:r>
      <w:r w:rsidRPr="003C04B0">
        <w:rPr>
          <w:noProof/>
          <w:lang w:eastAsia="en-GB"/>
        </w:rPr>
        <w:drawing>
          <wp:anchor distT="0" distB="0" distL="114300" distR="114300" simplePos="0" relativeHeight="251659264" behindDoc="1" locked="0" layoutInCell="1" allowOverlap="1" wp14:anchorId="4101A67D" wp14:editId="4101A67E">
            <wp:simplePos x="0" y="0"/>
            <wp:positionH relativeFrom="column">
              <wp:posOffset>8819515</wp:posOffset>
            </wp:positionH>
            <wp:positionV relativeFrom="paragraph">
              <wp:posOffset>-1673225</wp:posOffset>
            </wp:positionV>
            <wp:extent cx="1190625" cy="1190625"/>
            <wp:effectExtent l="76200" t="38100" r="85725" b="142875"/>
            <wp:wrapNone/>
            <wp:docPr id="2" name="Picture 2" descr="G:\HR - Recruitment\Ruth Dolby\CQC Values - Graphics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HR - Recruitment\Ruth Dolby\CQC Values - Graphics Small.png"/>
                    <pic:cNvPicPr>
                      <a:picLocks noChangeAspect="1" noChangeArrowheads="1"/>
                    </pic:cNvPicPr>
                  </pic:nvPicPr>
                  <pic:blipFill>
                    <a:blip r:embed="rId14">
                      <a:extLst>
                        <a:ext uri="{BEBA8EAE-BF5A-486C-A8C5-ECC9F3942E4B}">
                          <a14:imgProps xmlns:a14="http://schemas.microsoft.com/office/drawing/2010/main">
                            <a14:imgLayer r:embed="rId15">
                              <a14:imgEffect>
                                <a14:artisticCrisscrossEtching/>
                              </a14:imgEffect>
                            </a14:imgLayer>
                          </a14:imgProps>
                        </a:ex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a:effectLst>
                      <a:glow rad="127000">
                        <a:schemeClr val="accent1">
                          <a:alpha val="0"/>
                        </a:schemeClr>
                      </a:glow>
                      <a:outerShdw blurRad="50800" dist="50800" dir="5400000" algn="ctr" rotWithShape="0">
                        <a:srgbClr val="000000">
                          <a:alpha val="31000"/>
                        </a:srgbClr>
                      </a:outerShdw>
                    </a:effectLst>
                  </pic:spPr>
                </pic:pic>
              </a:graphicData>
            </a:graphic>
            <wp14:sizeRelH relativeFrom="page">
              <wp14:pctWidth>0</wp14:pctWidth>
            </wp14:sizeRelH>
            <wp14:sizeRelV relativeFrom="page">
              <wp14:pctHeight>0</wp14:pctHeight>
            </wp14:sizeRelV>
          </wp:anchor>
        </w:drawing>
      </w:r>
      <w:r w:rsidR="001B7D42" w:rsidRPr="003C04B0">
        <w:rPr>
          <w:b/>
          <w:color w:val="00B0F0"/>
          <w:sz w:val="28"/>
          <w:szCs w:val="28"/>
        </w:rPr>
        <w:t>Person Specification</w:t>
      </w:r>
    </w:p>
    <w:p w14:paraId="4101A663" w14:textId="1FFD7C7A" w:rsidR="001B7D42" w:rsidRDefault="001B7D42" w:rsidP="00262CED">
      <w:pPr>
        <w:spacing w:after="0" w:line="240" w:lineRule="auto"/>
        <w:rPr>
          <w:rFonts w:ascii="Calibri" w:hAnsi="Calibri" w:cs="Calibri"/>
          <w:b/>
        </w:rPr>
      </w:pPr>
      <w:r w:rsidRPr="00B059AE">
        <w:rPr>
          <w:rFonts w:ascii="Calibri" w:hAnsi="Calibri" w:cs="Calibri"/>
          <w:b/>
        </w:rPr>
        <w:t>Qualifications</w:t>
      </w:r>
    </w:p>
    <w:p w14:paraId="3FBB7F9F" w14:textId="77777777" w:rsidR="000B20B2" w:rsidRDefault="000B20B2" w:rsidP="00262CED">
      <w:pPr>
        <w:spacing w:after="0" w:line="240" w:lineRule="auto"/>
        <w:rPr>
          <w:rFonts w:ascii="Calibri" w:hAnsi="Calibri" w:cs="Calibri"/>
          <w:bCs/>
        </w:rPr>
      </w:pPr>
    </w:p>
    <w:p w14:paraId="5990BD1E" w14:textId="6D390681" w:rsidR="006F6434" w:rsidRPr="006F6434" w:rsidRDefault="006F6434" w:rsidP="00262CED">
      <w:pPr>
        <w:spacing w:after="0" w:line="240" w:lineRule="auto"/>
        <w:rPr>
          <w:rFonts w:ascii="Calibri" w:hAnsi="Calibri" w:cs="Calibri"/>
          <w:bCs/>
        </w:rPr>
      </w:pPr>
      <w:r>
        <w:rPr>
          <w:rFonts w:ascii="Calibri" w:hAnsi="Calibri" w:cs="Calibri"/>
          <w:bCs/>
        </w:rPr>
        <w:t>Essential</w:t>
      </w:r>
    </w:p>
    <w:p w14:paraId="281B6D98" w14:textId="77777777" w:rsidR="00B059AE" w:rsidRDefault="003D6977" w:rsidP="00B059AE">
      <w:pPr>
        <w:numPr>
          <w:ilvl w:val="0"/>
          <w:numId w:val="19"/>
        </w:numPr>
        <w:spacing w:after="0" w:line="240" w:lineRule="auto"/>
        <w:ind w:right="-90"/>
        <w:rPr>
          <w:rFonts w:ascii="Calibri" w:hAnsi="Calibri" w:cs="Calibri"/>
          <w:noProof/>
          <w:color w:val="000000"/>
          <w:szCs w:val="20"/>
        </w:rPr>
      </w:pPr>
      <w:r w:rsidRPr="00B059AE">
        <w:rPr>
          <w:rFonts w:ascii="Calibri" w:hAnsi="Calibri" w:cs="Calibri"/>
          <w:noProof/>
          <w:color w:val="000000"/>
          <w:szCs w:val="20"/>
        </w:rPr>
        <w:t>BSc (Hons) Physiotherapy, or equivalent</w:t>
      </w:r>
    </w:p>
    <w:p w14:paraId="1DDCDB20" w14:textId="77777777" w:rsidR="000B20B2" w:rsidRDefault="000B20B2" w:rsidP="006F6434">
      <w:pPr>
        <w:spacing w:after="0" w:line="240" w:lineRule="auto"/>
        <w:ind w:right="-90"/>
        <w:rPr>
          <w:rFonts w:ascii="Calibri" w:hAnsi="Calibri" w:cs="Calibri"/>
          <w:noProof/>
          <w:color w:val="000000"/>
          <w:szCs w:val="20"/>
        </w:rPr>
      </w:pPr>
    </w:p>
    <w:p w14:paraId="201C7493" w14:textId="171BBAE0" w:rsidR="006F6434" w:rsidRDefault="006F6434" w:rsidP="006F6434">
      <w:pPr>
        <w:spacing w:after="0" w:line="240" w:lineRule="auto"/>
        <w:ind w:right="-90"/>
        <w:rPr>
          <w:rFonts w:ascii="Calibri" w:hAnsi="Calibri" w:cs="Calibri"/>
          <w:noProof/>
          <w:color w:val="000000"/>
          <w:szCs w:val="20"/>
        </w:rPr>
      </w:pPr>
      <w:r>
        <w:rPr>
          <w:rFonts w:ascii="Calibri" w:hAnsi="Calibri" w:cs="Calibri"/>
          <w:noProof/>
          <w:color w:val="000000"/>
          <w:szCs w:val="20"/>
        </w:rPr>
        <w:t>Desirable</w:t>
      </w:r>
    </w:p>
    <w:p w14:paraId="19F2A05D" w14:textId="77777777" w:rsidR="006F6434" w:rsidRDefault="006F6434" w:rsidP="006F6434">
      <w:pPr>
        <w:pStyle w:val="ListParagraph"/>
        <w:numPr>
          <w:ilvl w:val="0"/>
          <w:numId w:val="30"/>
        </w:numPr>
      </w:pPr>
      <w:r>
        <w:t>Post registration training within specialist area of</w:t>
      </w:r>
      <w:r w:rsidRPr="00A049F5">
        <w:rPr>
          <w:color w:val="FF0000"/>
        </w:rPr>
        <w:t xml:space="preserve"> </w:t>
      </w:r>
      <w:r>
        <w:t>care</w:t>
      </w:r>
    </w:p>
    <w:p w14:paraId="44EC3348" w14:textId="29D3D4BE" w:rsidR="0071007C" w:rsidRPr="006F6434" w:rsidRDefault="006F6434" w:rsidP="006F6434">
      <w:pPr>
        <w:pStyle w:val="ListParagraph"/>
        <w:numPr>
          <w:ilvl w:val="0"/>
          <w:numId w:val="30"/>
        </w:numPr>
      </w:pPr>
      <w:r>
        <w:t xml:space="preserve">Practice Placement Qualification </w:t>
      </w:r>
    </w:p>
    <w:p w14:paraId="7248A775" w14:textId="2A3E01CE" w:rsidR="0071007C" w:rsidRDefault="00085EB0" w:rsidP="0071007C">
      <w:pPr>
        <w:spacing w:after="0" w:line="240" w:lineRule="auto"/>
        <w:ind w:right="-90"/>
        <w:rPr>
          <w:rFonts w:ascii="Calibri" w:hAnsi="Calibri" w:cs="Calibri"/>
          <w:b/>
          <w:bCs/>
          <w:noProof/>
          <w:color w:val="000000"/>
          <w:szCs w:val="20"/>
        </w:rPr>
      </w:pPr>
      <w:r w:rsidRPr="00085EB0">
        <w:rPr>
          <w:rFonts w:ascii="Calibri" w:hAnsi="Calibri" w:cs="Calibri"/>
          <w:b/>
          <w:bCs/>
          <w:noProof/>
          <w:color w:val="000000"/>
          <w:szCs w:val="20"/>
        </w:rPr>
        <w:t>Registrations</w:t>
      </w:r>
    </w:p>
    <w:p w14:paraId="2D2A2862" w14:textId="3CCF137F" w:rsidR="000B20B2" w:rsidRPr="006F6434" w:rsidRDefault="006F6434" w:rsidP="0071007C">
      <w:pPr>
        <w:spacing w:after="0" w:line="240" w:lineRule="auto"/>
        <w:ind w:right="-90"/>
        <w:rPr>
          <w:rFonts w:ascii="Calibri" w:hAnsi="Calibri" w:cs="Calibri"/>
          <w:noProof/>
          <w:color w:val="000000"/>
          <w:szCs w:val="20"/>
        </w:rPr>
      </w:pPr>
      <w:r>
        <w:rPr>
          <w:rFonts w:ascii="Calibri" w:hAnsi="Calibri" w:cs="Calibri"/>
          <w:noProof/>
          <w:color w:val="000000"/>
          <w:szCs w:val="20"/>
        </w:rPr>
        <w:t>Essential</w:t>
      </w:r>
    </w:p>
    <w:p w14:paraId="02353625" w14:textId="77777777" w:rsidR="0071007C" w:rsidRDefault="0071007C" w:rsidP="0071007C">
      <w:pPr>
        <w:numPr>
          <w:ilvl w:val="0"/>
          <w:numId w:val="19"/>
        </w:numPr>
        <w:spacing w:after="0" w:line="240" w:lineRule="auto"/>
        <w:ind w:right="-90"/>
        <w:rPr>
          <w:rFonts w:ascii="Calibri" w:hAnsi="Calibri" w:cs="Calibri"/>
          <w:noProof/>
          <w:color w:val="000000"/>
          <w:szCs w:val="20"/>
        </w:rPr>
      </w:pPr>
      <w:r w:rsidRPr="00B059AE">
        <w:rPr>
          <w:rFonts w:ascii="Calibri" w:hAnsi="Calibri" w:cs="Calibri"/>
          <w:noProof/>
          <w:color w:val="000000"/>
          <w:szCs w:val="20"/>
        </w:rPr>
        <w:t>Health Professions Council Registration</w:t>
      </w:r>
    </w:p>
    <w:p w14:paraId="2173A977" w14:textId="77777777" w:rsidR="000B20B2" w:rsidRDefault="000B20B2" w:rsidP="006F6434">
      <w:pPr>
        <w:spacing w:after="0" w:line="240" w:lineRule="auto"/>
        <w:ind w:right="-90"/>
        <w:rPr>
          <w:rFonts w:ascii="Calibri" w:hAnsi="Calibri" w:cs="Calibri"/>
          <w:noProof/>
          <w:color w:val="000000"/>
          <w:szCs w:val="20"/>
        </w:rPr>
      </w:pPr>
    </w:p>
    <w:p w14:paraId="03E037AE" w14:textId="597610E9" w:rsidR="006F6434" w:rsidRDefault="006F6434" w:rsidP="006F6434">
      <w:pPr>
        <w:spacing w:after="0" w:line="240" w:lineRule="auto"/>
        <w:ind w:right="-90"/>
        <w:rPr>
          <w:rFonts w:ascii="Calibri" w:hAnsi="Calibri" w:cs="Calibri"/>
          <w:noProof/>
          <w:color w:val="000000"/>
          <w:szCs w:val="20"/>
        </w:rPr>
      </w:pPr>
      <w:r>
        <w:rPr>
          <w:rFonts w:ascii="Calibri" w:hAnsi="Calibri" w:cs="Calibri"/>
          <w:noProof/>
          <w:color w:val="000000"/>
          <w:szCs w:val="20"/>
        </w:rPr>
        <w:t>Desirable</w:t>
      </w:r>
    </w:p>
    <w:p w14:paraId="34264480" w14:textId="77777777" w:rsidR="006F6434" w:rsidRDefault="006F6434" w:rsidP="006F6434">
      <w:pPr>
        <w:pStyle w:val="ListParagraph"/>
        <w:numPr>
          <w:ilvl w:val="0"/>
          <w:numId w:val="32"/>
        </w:numPr>
      </w:pPr>
      <w:r>
        <w:t>Member of Chartered Society of Physiotherapy</w:t>
      </w:r>
    </w:p>
    <w:p w14:paraId="194FC2F7" w14:textId="5C994653" w:rsidR="006F6434" w:rsidRPr="006F6434" w:rsidRDefault="006F6434" w:rsidP="006F6434">
      <w:pPr>
        <w:pStyle w:val="ListParagraph"/>
        <w:spacing w:after="0" w:line="240" w:lineRule="auto"/>
        <w:ind w:left="1003" w:right="-90"/>
        <w:rPr>
          <w:rFonts w:ascii="Calibri" w:hAnsi="Calibri" w:cs="Calibri"/>
          <w:noProof/>
          <w:color w:val="000000"/>
          <w:szCs w:val="20"/>
        </w:rPr>
      </w:pPr>
    </w:p>
    <w:p w14:paraId="021BDE8B" w14:textId="77777777" w:rsidR="0071007C" w:rsidRDefault="0071007C" w:rsidP="0071007C">
      <w:pPr>
        <w:spacing w:after="0" w:line="240" w:lineRule="auto"/>
        <w:ind w:right="-90"/>
        <w:rPr>
          <w:rFonts w:ascii="Calibri" w:hAnsi="Calibri" w:cs="Calibri"/>
          <w:noProof/>
          <w:color w:val="000000"/>
          <w:szCs w:val="20"/>
        </w:rPr>
      </w:pPr>
    </w:p>
    <w:p w14:paraId="4101A665" w14:textId="77777777" w:rsidR="001B7D42" w:rsidRDefault="00B47B91" w:rsidP="00B059AE">
      <w:pPr>
        <w:spacing w:after="0" w:line="240" w:lineRule="auto"/>
        <w:rPr>
          <w:rFonts w:ascii="Calibri" w:hAnsi="Calibri" w:cs="Calibri"/>
          <w:b/>
        </w:rPr>
      </w:pPr>
      <w:r w:rsidRPr="00B059AE">
        <w:rPr>
          <w:rFonts w:ascii="Calibri" w:hAnsi="Calibri" w:cs="Calibri"/>
          <w:b/>
        </w:rPr>
        <w:t>Skills and Knowledge</w:t>
      </w:r>
    </w:p>
    <w:p w14:paraId="5D96249C" w14:textId="77777777" w:rsidR="000B20B2" w:rsidRDefault="000B20B2" w:rsidP="00B059AE">
      <w:pPr>
        <w:spacing w:after="0" w:line="240" w:lineRule="auto"/>
        <w:rPr>
          <w:rFonts w:ascii="Calibri" w:hAnsi="Calibri" w:cs="Calibri"/>
          <w:b/>
        </w:rPr>
      </w:pPr>
    </w:p>
    <w:p w14:paraId="0AB182DB" w14:textId="6F2BC3CE" w:rsidR="000B20B2" w:rsidRDefault="006F6434" w:rsidP="00B059AE">
      <w:pPr>
        <w:spacing w:after="0" w:line="240" w:lineRule="auto"/>
        <w:rPr>
          <w:rFonts w:ascii="Calibri" w:hAnsi="Calibri" w:cs="Calibri"/>
          <w:bCs/>
        </w:rPr>
      </w:pPr>
      <w:r>
        <w:rPr>
          <w:rFonts w:ascii="Calibri" w:hAnsi="Calibri" w:cs="Calibri"/>
          <w:bCs/>
        </w:rPr>
        <w:t>Essential</w:t>
      </w:r>
    </w:p>
    <w:p w14:paraId="2F2F59C4" w14:textId="77777777" w:rsidR="00373F91" w:rsidRDefault="00373F91" w:rsidP="00373F91">
      <w:pPr>
        <w:widowControl w:val="0"/>
        <w:numPr>
          <w:ilvl w:val="0"/>
          <w:numId w:val="33"/>
        </w:numPr>
        <w:overflowPunct w:val="0"/>
        <w:autoSpaceDE w:val="0"/>
        <w:autoSpaceDN w:val="0"/>
        <w:adjustRightInd w:val="0"/>
        <w:spacing w:after="0" w:line="360" w:lineRule="auto"/>
        <w:textAlignment w:val="baseline"/>
        <w:rPr>
          <w:rFonts w:eastAsia="Times New Roman" w:cs="Arial"/>
          <w:lang w:val="en-US" w:eastAsia="en-GB"/>
        </w:rPr>
      </w:pPr>
      <w:r>
        <w:rPr>
          <w:rFonts w:eastAsia="Times New Roman" w:cs="Arial"/>
          <w:lang w:val="en-US" w:eastAsia="en-GB"/>
        </w:rPr>
        <w:t>Broad based clinical physiotherapy skills consistent with those expected at B6 level</w:t>
      </w:r>
    </w:p>
    <w:p w14:paraId="469383B4" w14:textId="77777777" w:rsidR="00373F91" w:rsidRPr="00AF09F6" w:rsidRDefault="00373F91" w:rsidP="00373F91">
      <w:pPr>
        <w:widowControl w:val="0"/>
        <w:numPr>
          <w:ilvl w:val="0"/>
          <w:numId w:val="33"/>
        </w:numPr>
        <w:overflowPunct w:val="0"/>
        <w:autoSpaceDE w:val="0"/>
        <w:autoSpaceDN w:val="0"/>
        <w:adjustRightInd w:val="0"/>
        <w:spacing w:after="0" w:line="360" w:lineRule="auto"/>
        <w:textAlignment w:val="baseline"/>
        <w:rPr>
          <w:rFonts w:eastAsia="Times New Roman" w:cs="Arial"/>
          <w:lang w:val="en-US" w:eastAsia="en-GB"/>
        </w:rPr>
      </w:pPr>
      <w:r w:rsidRPr="00AF09F6">
        <w:rPr>
          <w:rFonts w:eastAsia="Times New Roman" w:cs="Arial"/>
          <w:lang w:val="en-US" w:eastAsia="en-GB"/>
        </w:rPr>
        <w:t>Supervisory skills</w:t>
      </w:r>
    </w:p>
    <w:p w14:paraId="24305F84" w14:textId="77777777" w:rsidR="00373F91" w:rsidRPr="00AF09F6" w:rsidRDefault="00373F91" w:rsidP="00373F91">
      <w:pPr>
        <w:widowControl w:val="0"/>
        <w:numPr>
          <w:ilvl w:val="0"/>
          <w:numId w:val="33"/>
        </w:numPr>
        <w:overflowPunct w:val="0"/>
        <w:autoSpaceDE w:val="0"/>
        <w:autoSpaceDN w:val="0"/>
        <w:adjustRightInd w:val="0"/>
        <w:spacing w:after="0" w:line="360" w:lineRule="auto"/>
        <w:textAlignment w:val="baseline"/>
        <w:rPr>
          <w:rFonts w:eastAsia="Times New Roman" w:cs="Arial"/>
          <w:lang w:val="en-US" w:eastAsia="en-GB"/>
        </w:rPr>
      </w:pPr>
      <w:r w:rsidRPr="00AF09F6">
        <w:rPr>
          <w:rFonts w:eastAsia="Times New Roman" w:cs="Arial"/>
          <w:lang w:val="en-US" w:eastAsia="en-GB"/>
        </w:rPr>
        <w:t xml:space="preserve">Effective written and oral communication </w:t>
      </w:r>
      <w:r w:rsidRPr="00AF09F6">
        <w:rPr>
          <w:rFonts w:eastAsia="Times New Roman" w:cs="Arial"/>
          <w:bCs/>
          <w:lang w:val="en-US" w:eastAsia="en-GB"/>
        </w:rPr>
        <w:t xml:space="preserve">including ability to engage service users including those with communication, sensory and </w:t>
      </w:r>
      <w:proofErr w:type="spellStart"/>
      <w:r w:rsidRPr="00AF09F6">
        <w:rPr>
          <w:rFonts w:eastAsia="Times New Roman" w:cs="Arial"/>
          <w:bCs/>
          <w:lang w:val="en-US" w:eastAsia="en-GB"/>
        </w:rPr>
        <w:t>behavioural</w:t>
      </w:r>
      <w:proofErr w:type="spellEnd"/>
      <w:r w:rsidRPr="00AF09F6">
        <w:rPr>
          <w:rFonts w:eastAsia="Times New Roman" w:cs="Arial"/>
          <w:bCs/>
          <w:lang w:val="en-US" w:eastAsia="en-GB"/>
        </w:rPr>
        <w:t xml:space="preserve"> impairments</w:t>
      </w:r>
      <w:r w:rsidRPr="00AF09F6">
        <w:rPr>
          <w:rFonts w:eastAsia="Times New Roman" w:cs="Times New Roman"/>
          <w:lang w:val="en-US" w:eastAsia="en-GB"/>
        </w:rPr>
        <w:t xml:space="preserve"> </w:t>
      </w:r>
    </w:p>
    <w:p w14:paraId="6ECD1D99" w14:textId="77777777" w:rsidR="00373F91" w:rsidRPr="00AF09F6" w:rsidRDefault="00373F91" w:rsidP="00373F91">
      <w:pPr>
        <w:widowControl w:val="0"/>
        <w:numPr>
          <w:ilvl w:val="0"/>
          <w:numId w:val="33"/>
        </w:numPr>
        <w:overflowPunct w:val="0"/>
        <w:autoSpaceDE w:val="0"/>
        <w:autoSpaceDN w:val="0"/>
        <w:adjustRightInd w:val="0"/>
        <w:spacing w:after="0" w:line="360" w:lineRule="auto"/>
        <w:textAlignment w:val="baseline"/>
        <w:rPr>
          <w:rFonts w:eastAsia="Times New Roman" w:cs="Arial"/>
          <w:lang w:val="en-US" w:eastAsia="en-GB"/>
        </w:rPr>
      </w:pPr>
      <w:r w:rsidRPr="00AF09F6">
        <w:rPr>
          <w:rFonts w:eastAsia="Times New Roman" w:cs="Arial"/>
          <w:bCs/>
          <w:lang w:val="en-US" w:eastAsia="en-GB"/>
        </w:rPr>
        <w:t>Ability to plan, review and evaluate</w:t>
      </w:r>
      <w:r>
        <w:rPr>
          <w:rFonts w:eastAsia="Times New Roman" w:cs="Arial"/>
          <w:bCs/>
          <w:lang w:val="en-US" w:eastAsia="en-GB"/>
        </w:rPr>
        <w:t xml:space="preserve"> </w:t>
      </w:r>
      <w:r w:rsidRPr="00AF09F6">
        <w:rPr>
          <w:rFonts w:eastAsia="Times New Roman" w:cs="Arial"/>
          <w:bCs/>
          <w:lang w:val="en-US" w:eastAsia="en-GB"/>
        </w:rPr>
        <w:t>therapy treatment plans</w:t>
      </w:r>
    </w:p>
    <w:p w14:paraId="4DF55DD5" w14:textId="77777777" w:rsidR="00373F91" w:rsidRPr="00AF09F6" w:rsidRDefault="00373F91" w:rsidP="00373F91">
      <w:pPr>
        <w:widowControl w:val="0"/>
        <w:numPr>
          <w:ilvl w:val="0"/>
          <w:numId w:val="33"/>
        </w:numPr>
        <w:overflowPunct w:val="0"/>
        <w:autoSpaceDE w:val="0"/>
        <w:autoSpaceDN w:val="0"/>
        <w:adjustRightInd w:val="0"/>
        <w:spacing w:after="0" w:line="360" w:lineRule="auto"/>
        <w:textAlignment w:val="baseline"/>
        <w:rPr>
          <w:rFonts w:eastAsia="Times New Roman" w:cs="Arial"/>
          <w:lang w:val="en-US" w:eastAsia="en-GB"/>
        </w:rPr>
      </w:pPr>
      <w:r w:rsidRPr="00AF09F6">
        <w:rPr>
          <w:rFonts w:eastAsia="Times New Roman" w:cs="Arial"/>
          <w:lang w:val="en-US" w:eastAsia="en-GB"/>
        </w:rPr>
        <w:t>Ability to risk assess and clinically reason decisions</w:t>
      </w:r>
    </w:p>
    <w:p w14:paraId="591D99E8" w14:textId="77777777" w:rsidR="00373F91" w:rsidRPr="00AF09F6" w:rsidRDefault="00373F91" w:rsidP="00373F91">
      <w:pPr>
        <w:widowControl w:val="0"/>
        <w:numPr>
          <w:ilvl w:val="0"/>
          <w:numId w:val="33"/>
        </w:numPr>
        <w:overflowPunct w:val="0"/>
        <w:autoSpaceDE w:val="0"/>
        <w:autoSpaceDN w:val="0"/>
        <w:adjustRightInd w:val="0"/>
        <w:spacing w:after="0" w:line="360" w:lineRule="auto"/>
        <w:textAlignment w:val="baseline"/>
        <w:rPr>
          <w:rFonts w:eastAsia="Times New Roman" w:cs="Arial"/>
          <w:b/>
          <w:lang w:val="en-US" w:eastAsia="en-GB"/>
        </w:rPr>
      </w:pPr>
      <w:r w:rsidRPr="00AF09F6">
        <w:rPr>
          <w:rFonts w:eastAsia="Times New Roman" w:cs="Arial"/>
          <w:lang w:val="en-US" w:eastAsia="en-GB"/>
        </w:rPr>
        <w:t>Ability to delegate</w:t>
      </w:r>
    </w:p>
    <w:p w14:paraId="5FA637D7" w14:textId="77777777" w:rsidR="00373F91" w:rsidRPr="00AF09F6" w:rsidRDefault="00373F91" w:rsidP="00373F91">
      <w:pPr>
        <w:widowControl w:val="0"/>
        <w:numPr>
          <w:ilvl w:val="0"/>
          <w:numId w:val="33"/>
        </w:numPr>
        <w:tabs>
          <w:tab w:val="left" w:pos="630"/>
        </w:tabs>
        <w:overflowPunct w:val="0"/>
        <w:autoSpaceDE w:val="0"/>
        <w:autoSpaceDN w:val="0"/>
        <w:adjustRightInd w:val="0"/>
        <w:spacing w:after="0" w:line="360" w:lineRule="auto"/>
        <w:textAlignment w:val="baseline"/>
        <w:rPr>
          <w:rFonts w:eastAsia="Times New Roman" w:cs="Arial"/>
          <w:lang w:val="en-US" w:eastAsia="en-GB"/>
        </w:rPr>
      </w:pPr>
      <w:r w:rsidRPr="00AF09F6">
        <w:rPr>
          <w:rFonts w:eastAsia="Times New Roman" w:cs="Arial"/>
          <w:lang w:val="en-US" w:eastAsia="en-GB"/>
        </w:rPr>
        <w:t xml:space="preserve"> Ability to set own priorities</w:t>
      </w:r>
    </w:p>
    <w:p w14:paraId="06B915CA" w14:textId="77777777" w:rsidR="00373F91" w:rsidRPr="00AF09F6" w:rsidRDefault="00373F91" w:rsidP="00373F91">
      <w:pPr>
        <w:widowControl w:val="0"/>
        <w:numPr>
          <w:ilvl w:val="0"/>
          <w:numId w:val="33"/>
        </w:numPr>
        <w:tabs>
          <w:tab w:val="left" w:pos="630"/>
        </w:tabs>
        <w:overflowPunct w:val="0"/>
        <w:autoSpaceDE w:val="0"/>
        <w:autoSpaceDN w:val="0"/>
        <w:adjustRightInd w:val="0"/>
        <w:spacing w:after="0" w:line="360" w:lineRule="auto"/>
        <w:textAlignment w:val="baseline"/>
        <w:rPr>
          <w:rFonts w:eastAsia="Times New Roman" w:cs="Arial"/>
          <w:lang w:val="en-US" w:eastAsia="en-GB"/>
        </w:rPr>
      </w:pPr>
      <w:r w:rsidRPr="00AF09F6">
        <w:rPr>
          <w:rFonts w:eastAsia="Times New Roman" w:cs="Arial"/>
          <w:lang w:val="en-US" w:eastAsia="en-GB"/>
        </w:rPr>
        <w:t xml:space="preserve"> Ability to reflect and critically </w:t>
      </w:r>
      <w:proofErr w:type="spellStart"/>
      <w:r w:rsidRPr="00AF09F6">
        <w:rPr>
          <w:rFonts w:eastAsia="Times New Roman" w:cs="Arial"/>
          <w:lang w:val="en-US" w:eastAsia="en-GB"/>
        </w:rPr>
        <w:t>analy</w:t>
      </w:r>
      <w:r>
        <w:rPr>
          <w:rFonts w:eastAsia="Times New Roman" w:cs="Arial"/>
          <w:lang w:val="en-US" w:eastAsia="en-GB"/>
        </w:rPr>
        <w:t>s</w:t>
      </w:r>
      <w:r w:rsidRPr="00AF09F6">
        <w:rPr>
          <w:rFonts w:eastAsia="Times New Roman" w:cs="Arial"/>
          <w:lang w:val="en-US" w:eastAsia="en-GB"/>
        </w:rPr>
        <w:t>e</w:t>
      </w:r>
      <w:proofErr w:type="spellEnd"/>
      <w:r w:rsidRPr="00AF09F6">
        <w:rPr>
          <w:rFonts w:eastAsia="Times New Roman" w:cs="Arial"/>
          <w:lang w:val="en-US" w:eastAsia="en-GB"/>
        </w:rPr>
        <w:t xml:space="preserve"> own performance</w:t>
      </w:r>
    </w:p>
    <w:p w14:paraId="0585A254" w14:textId="77777777" w:rsidR="00373F91" w:rsidRPr="00AF09F6" w:rsidRDefault="00373F91" w:rsidP="00373F91">
      <w:pPr>
        <w:widowControl w:val="0"/>
        <w:numPr>
          <w:ilvl w:val="0"/>
          <w:numId w:val="33"/>
        </w:numPr>
        <w:tabs>
          <w:tab w:val="left" w:pos="630"/>
        </w:tabs>
        <w:overflowPunct w:val="0"/>
        <w:autoSpaceDE w:val="0"/>
        <w:autoSpaceDN w:val="0"/>
        <w:adjustRightInd w:val="0"/>
        <w:spacing w:after="0" w:line="360" w:lineRule="auto"/>
        <w:textAlignment w:val="baseline"/>
        <w:rPr>
          <w:rFonts w:eastAsia="Times New Roman" w:cs="Arial"/>
          <w:lang w:val="en-US" w:eastAsia="en-GB"/>
        </w:rPr>
      </w:pPr>
      <w:r w:rsidRPr="00AF09F6">
        <w:rPr>
          <w:rFonts w:eastAsia="Times New Roman" w:cs="Arial"/>
          <w:lang w:val="en-US" w:eastAsia="en-GB"/>
        </w:rPr>
        <w:t xml:space="preserve"> Ability to build effective working relationships</w:t>
      </w:r>
    </w:p>
    <w:p w14:paraId="72B12FFA" w14:textId="77777777" w:rsidR="00373F91" w:rsidRPr="00AF09F6" w:rsidRDefault="00373F91" w:rsidP="00373F91">
      <w:pPr>
        <w:widowControl w:val="0"/>
        <w:numPr>
          <w:ilvl w:val="0"/>
          <w:numId w:val="33"/>
        </w:numPr>
        <w:tabs>
          <w:tab w:val="left" w:pos="630"/>
        </w:tabs>
        <w:overflowPunct w:val="0"/>
        <w:autoSpaceDE w:val="0"/>
        <w:autoSpaceDN w:val="0"/>
        <w:adjustRightInd w:val="0"/>
        <w:spacing w:after="0" w:line="360" w:lineRule="auto"/>
        <w:textAlignment w:val="baseline"/>
        <w:rPr>
          <w:rFonts w:eastAsia="Times New Roman" w:cs="Arial"/>
          <w:lang w:val="en-US" w:eastAsia="en-GB"/>
        </w:rPr>
      </w:pPr>
      <w:r w:rsidRPr="00AF09F6">
        <w:rPr>
          <w:rFonts w:eastAsia="Times New Roman" w:cs="Arial"/>
          <w:lang w:val="en-US" w:eastAsia="en-GB"/>
        </w:rPr>
        <w:t xml:space="preserve"> Computer literacy</w:t>
      </w:r>
    </w:p>
    <w:p w14:paraId="128A8442" w14:textId="77777777" w:rsidR="00373F91" w:rsidRPr="00AF09F6" w:rsidRDefault="00373F91" w:rsidP="00373F91">
      <w:pPr>
        <w:widowControl w:val="0"/>
        <w:numPr>
          <w:ilvl w:val="0"/>
          <w:numId w:val="33"/>
        </w:numPr>
        <w:tabs>
          <w:tab w:val="left" w:pos="630"/>
        </w:tabs>
        <w:overflowPunct w:val="0"/>
        <w:autoSpaceDE w:val="0"/>
        <w:autoSpaceDN w:val="0"/>
        <w:adjustRightInd w:val="0"/>
        <w:spacing w:after="0" w:line="360" w:lineRule="auto"/>
        <w:textAlignment w:val="baseline"/>
        <w:rPr>
          <w:rFonts w:eastAsia="Times New Roman" w:cs="Arial"/>
          <w:lang w:val="en-US" w:eastAsia="en-GB"/>
        </w:rPr>
      </w:pPr>
      <w:r w:rsidRPr="00AF09F6">
        <w:rPr>
          <w:rFonts w:eastAsia="Times New Roman" w:cs="Arial"/>
          <w:lang w:val="en-US" w:eastAsia="en-GB"/>
        </w:rPr>
        <w:t xml:space="preserve"> Presentation skills/training skills</w:t>
      </w:r>
    </w:p>
    <w:p w14:paraId="670083F5" w14:textId="77777777" w:rsidR="00373F91" w:rsidRPr="00AF09F6" w:rsidRDefault="00373F91" w:rsidP="00373F91">
      <w:pPr>
        <w:widowControl w:val="0"/>
        <w:numPr>
          <w:ilvl w:val="0"/>
          <w:numId w:val="33"/>
        </w:numPr>
        <w:tabs>
          <w:tab w:val="left" w:pos="630"/>
        </w:tabs>
        <w:overflowPunct w:val="0"/>
        <w:autoSpaceDE w:val="0"/>
        <w:autoSpaceDN w:val="0"/>
        <w:adjustRightInd w:val="0"/>
        <w:spacing w:after="0" w:line="360" w:lineRule="auto"/>
        <w:textAlignment w:val="baseline"/>
        <w:rPr>
          <w:rFonts w:eastAsia="Times New Roman" w:cs="Arial"/>
          <w:lang w:val="en-US" w:eastAsia="en-GB"/>
        </w:rPr>
      </w:pPr>
      <w:r>
        <w:rPr>
          <w:rFonts w:ascii="Arial" w:eastAsia="Times New Roman" w:hAnsi="Arial" w:cs="Arial"/>
          <w:sz w:val="20"/>
          <w:szCs w:val="20"/>
          <w:lang w:val="en-US" w:eastAsia="en-GB"/>
        </w:rPr>
        <w:t xml:space="preserve"> </w:t>
      </w:r>
      <w:r w:rsidRPr="00AF09F6">
        <w:rPr>
          <w:rFonts w:eastAsia="Times New Roman" w:cs="Arial"/>
          <w:lang w:val="en-US" w:eastAsia="en-GB"/>
        </w:rPr>
        <w:t>Commitment to lifelong learning</w:t>
      </w:r>
    </w:p>
    <w:p w14:paraId="19D33FBF" w14:textId="77777777" w:rsidR="00373F91" w:rsidRPr="003A0EEA" w:rsidRDefault="00373F91" w:rsidP="00373F91">
      <w:pPr>
        <w:widowControl w:val="0"/>
        <w:numPr>
          <w:ilvl w:val="0"/>
          <w:numId w:val="33"/>
        </w:numPr>
        <w:tabs>
          <w:tab w:val="left" w:pos="630"/>
        </w:tabs>
        <w:overflowPunct w:val="0"/>
        <w:autoSpaceDE w:val="0"/>
        <w:autoSpaceDN w:val="0"/>
        <w:adjustRightInd w:val="0"/>
        <w:spacing w:after="0" w:line="360" w:lineRule="auto"/>
        <w:textAlignment w:val="baseline"/>
        <w:rPr>
          <w:rFonts w:eastAsia="Times New Roman" w:cs="Arial"/>
          <w:lang w:val="en-US" w:eastAsia="en-GB"/>
        </w:rPr>
      </w:pPr>
      <w:r w:rsidRPr="00AF09F6">
        <w:rPr>
          <w:rFonts w:eastAsia="Times New Roman" w:cs="Arial"/>
          <w:lang w:val="en-US" w:eastAsia="en-GB"/>
        </w:rPr>
        <w:t xml:space="preserve"> Able to work flexibly and manage pressure of work</w:t>
      </w:r>
    </w:p>
    <w:p w14:paraId="584151E2" w14:textId="77777777" w:rsidR="00373F91" w:rsidRPr="00AF09F6" w:rsidRDefault="00373F91" w:rsidP="00373F91">
      <w:pPr>
        <w:widowControl w:val="0"/>
        <w:numPr>
          <w:ilvl w:val="0"/>
          <w:numId w:val="33"/>
        </w:numPr>
        <w:tabs>
          <w:tab w:val="left" w:pos="630"/>
        </w:tabs>
        <w:overflowPunct w:val="0"/>
        <w:autoSpaceDE w:val="0"/>
        <w:autoSpaceDN w:val="0"/>
        <w:adjustRightInd w:val="0"/>
        <w:spacing w:after="0" w:line="360" w:lineRule="auto"/>
        <w:textAlignment w:val="baseline"/>
        <w:rPr>
          <w:rFonts w:eastAsia="Times New Roman" w:cs="Arial"/>
          <w:lang w:val="en-US" w:eastAsia="en-GB"/>
        </w:rPr>
      </w:pPr>
      <w:r w:rsidRPr="00AF09F6">
        <w:rPr>
          <w:rFonts w:eastAsia="Times New Roman" w:cs="Arial"/>
          <w:lang w:val="en-US" w:eastAsia="en-GB"/>
        </w:rPr>
        <w:t xml:space="preserve"> Ability to lone work</w:t>
      </w:r>
    </w:p>
    <w:p w14:paraId="5CEF4096" w14:textId="5EBA0A2C" w:rsidR="00373F91" w:rsidRPr="00AF09F6" w:rsidRDefault="00373F91" w:rsidP="00373F91">
      <w:pPr>
        <w:widowControl w:val="0"/>
        <w:numPr>
          <w:ilvl w:val="0"/>
          <w:numId w:val="33"/>
        </w:numPr>
        <w:overflowPunct w:val="0"/>
        <w:autoSpaceDE w:val="0"/>
        <w:autoSpaceDN w:val="0"/>
        <w:adjustRightInd w:val="0"/>
        <w:spacing w:after="0" w:line="360" w:lineRule="auto"/>
        <w:textAlignment w:val="baseline"/>
        <w:rPr>
          <w:rFonts w:eastAsia="Times New Roman" w:cs="Arial"/>
          <w:lang w:val="en-US" w:eastAsia="en-GB"/>
        </w:rPr>
      </w:pPr>
      <w:r w:rsidRPr="00AF09F6">
        <w:rPr>
          <w:rFonts w:eastAsia="Times New Roman" w:cs="Arial"/>
          <w:lang w:val="en-US" w:eastAsia="en-GB"/>
        </w:rPr>
        <w:t xml:space="preserve">Knowledge and application of </w:t>
      </w:r>
      <w:r>
        <w:rPr>
          <w:rFonts w:eastAsia="Times New Roman" w:cs="Arial"/>
          <w:lang w:val="en-US" w:eastAsia="en-GB"/>
        </w:rPr>
        <w:t xml:space="preserve">therapy </w:t>
      </w:r>
      <w:r w:rsidRPr="00AF09F6">
        <w:rPr>
          <w:rFonts w:eastAsia="Times New Roman" w:cs="Arial"/>
          <w:lang w:val="en-US" w:eastAsia="en-GB"/>
        </w:rPr>
        <w:t>assessments and interventions including outcome measures within specialist area of care</w:t>
      </w:r>
    </w:p>
    <w:p w14:paraId="618DB380" w14:textId="77777777" w:rsidR="00373F91" w:rsidRPr="00AF09F6" w:rsidRDefault="00373F91" w:rsidP="00373F91">
      <w:pPr>
        <w:widowControl w:val="0"/>
        <w:numPr>
          <w:ilvl w:val="0"/>
          <w:numId w:val="33"/>
        </w:numPr>
        <w:overflowPunct w:val="0"/>
        <w:autoSpaceDE w:val="0"/>
        <w:autoSpaceDN w:val="0"/>
        <w:adjustRightInd w:val="0"/>
        <w:spacing w:after="0" w:line="360" w:lineRule="auto"/>
        <w:textAlignment w:val="baseline"/>
        <w:rPr>
          <w:rFonts w:eastAsia="Times New Roman" w:cs="Arial"/>
          <w:lang w:val="en-US" w:eastAsia="en-GB"/>
        </w:rPr>
      </w:pPr>
      <w:r w:rsidRPr="00AF09F6">
        <w:rPr>
          <w:rFonts w:eastAsia="Times New Roman" w:cs="Arial"/>
          <w:lang w:val="en-US" w:eastAsia="en-GB"/>
        </w:rPr>
        <w:t>Knowledge of relevant legislation and some aspects of current practice/ risk Assessment</w:t>
      </w:r>
    </w:p>
    <w:p w14:paraId="142C1CC1" w14:textId="77777777" w:rsidR="00373F91" w:rsidRPr="00AF09F6" w:rsidRDefault="00373F91" w:rsidP="00373F91">
      <w:pPr>
        <w:widowControl w:val="0"/>
        <w:numPr>
          <w:ilvl w:val="0"/>
          <w:numId w:val="33"/>
        </w:numPr>
        <w:overflowPunct w:val="0"/>
        <w:autoSpaceDE w:val="0"/>
        <w:autoSpaceDN w:val="0"/>
        <w:adjustRightInd w:val="0"/>
        <w:spacing w:after="0" w:line="360" w:lineRule="auto"/>
        <w:textAlignment w:val="baseline"/>
        <w:rPr>
          <w:rFonts w:eastAsia="Times New Roman" w:cs="Arial"/>
          <w:lang w:val="en-US" w:eastAsia="en-GB"/>
        </w:rPr>
      </w:pPr>
      <w:r w:rsidRPr="00AF09F6">
        <w:rPr>
          <w:rFonts w:eastAsia="Times New Roman" w:cs="Arial"/>
          <w:lang w:val="en-US" w:eastAsia="en-GB"/>
        </w:rPr>
        <w:t xml:space="preserve">Knowledge of best practice in </w:t>
      </w:r>
      <w:r>
        <w:rPr>
          <w:rFonts w:eastAsia="Times New Roman" w:cs="Arial"/>
          <w:lang w:val="en-US" w:eastAsia="en-GB"/>
        </w:rPr>
        <w:t>Physiotherapy</w:t>
      </w:r>
      <w:r w:rsidRPr="00AF09F6">
        <w:rPr>
          <w:rFonts w:eastAsia="Times New Roman" w:cs="Arial"/>
          <w:lang w:val="en-US" w:eastAsia="en-GB"/>
        </w:rPr>
        <w:t xml:space="preserve"> relating to specialist area of care</w:t>
      </w:r>
    </w:p>
    <w:p w14:paraId="7B57D720" w14:textId="77777777" w:rsidR="00373F91" w:rsidRPr="00AF09F6" w:rsidRDefault="00373F91" w:rsidP="00373F91">
      <w:pPr>
        <w:widowControl w:val="0"/>
        <w:numPr>
          <w:ilvl w:val="0"/>
          <w:numId w:val="33"/>
        </w:numPr>
        <w:overflowPunct w:val="0"/>
        <w:autoSpaceDE w:val="0"/>
        <w:autoSpaceDN w:val="0"/>
        <w:adjustRightInd w:val="0"/>
        <w:spacing w:after="0" w:line="360" w:lineRule="auto"/>
        <w:textAlignment w:val="baseline"/>
        <w:rPr>
          <w:rFonts w:eastAsia="Times New Roman" w:cs="Arial"/>
          <w:lang w:val="en-US" w:eastAsia="en-GB"/>
        </w:rPr>
      </w:pPr>
      <w:r w:rsidRPr="00AF09F6">
        <w:rPr>
          <w:rFonts w:eastAsia="Times New Roman" w:cs="Arial"/>
          <w:lang w:val="en-US" w:eastAsia="en-GB"/>
        </w:rPr>
        <w:lastRenderedPageBreak/>
        <w:t>Basic knowledge of audit/research methods</w:t>
      </w:r>
    </w:p>
    <w:p w14:paraId="73E4DD9C" w14:textId="77777777" w:rsidR="00373F91" w:rsidRPr="00AF09F6" w:rsidRDefault="00373F91" w:rsidP="00373F91">
      <w:pPr>
        <w:widowControl w:val="0"/>
        <w:numPr>
          <w:ilvl w:val="0"/>
          <w:numId w:val="33"/>
        </w:numPr>
        <w:overflowPunct w:val="0"/>
        <w:autoSpaceDE w:val="0"/>
        <w:autoSpaceDN w:val="0"/>
        <w:adjustRightInd w:val="0"/>
        <w:spacing w:after="0" w:line="360" w:lineRule="auto"/>
        <w:textAlignment w:val="baseline"/>
        <w:rPr>
          <w:rFonts w:eastAsia="Times New Roman" w:cs="Arial"/>
          <w:lang w:val="en-US" w:eastAsia="en-GB"/>
        </w:rPr>
      </w:pPr>
      <w:r w:rsidRPr="00AF09F6">
        <w:rPr>
          <w:rFonts w:eastAsia="Times New Roman" w:cs="Arial"/>
          <w:lang w:val="en-US" w:eastAsia="en-GB"/>
        </w:rPr>
        <w:t>Knowledge of clinical governance framework</w:t>
      </w:r>
    </w:p>
    <w:p w14:paraId="2E169499" w14:textId="77777777" w:rsidR="00373F91" w:rsidRPr="00AF09F6" w:rsidRDefault="00373F91" w:rsidP="00373F91">
      <w:pPr>
        <w:widowControl w:val="0"/>
        <w:numPr>
          <w:ilvl w:val="0"/>
          <w:numId w:val="33"/>
        </w:numPr>
        <w:overflowPunct w:val="0"/>
        <w:autoSpaceDE w:val="0"/>
        <w:autoSpaceDN w:val="0"/>
        <w:adjustRightInd w:val="0"/>
        <w:spacing w:after="0" w:line="360" w:lineRule="auto"/>
        <w:textAlignment w:val="baseline"/>
        <w:rPr>
          <w:rFonts w:eastAsia="Times New Roman" w:cs="Arial"/>
          <w:lang w:val="en-US" w:eastAsia="en-GB"/>
        </w:rPr>
      </w:pPr>
      <w:r w:rsidRPr="00AF09F6">
        <w:rPr>
          <w:rFonts w:eastAsia="Times New Roman" w:cs="Arial"/>
          <w:lang w:val="en-US" w:eastAsia="en-GB"/>
        </w:rPr>
        <w:t>Knowledge of Health/Safety issues</w:t>
      </w:r>
    </w:p>
    <w:p w14:paraId="334F6CDA" w14:textId="77777777" w:rsidR="00373F91" w:rsidRPr="008F0B87" w:rsidRDefault="00373F91" w:rsidP="00373F91">
      <w:pPr>
        <w:widowControl w:val="0"/>
        <w:numPr>
          <w:ilvl w:val="0"/>
          <w:numId w:val="33"/>
        </w:numPr>
        <w:overflowPunct w:val="0"/>
        <w:autoSpaceDE w:val="0"/>
        <w:autoSpaceDN w:val="0"/>
        <w:adjustRightInd w:val="0"/>
        <w:spacing w:after="0" w:line="360" w:lineRule="auto"/>
        <w:textAlignment w:val="baseline"/>
        <w:rPr>
          <w:rFonts w:eastAsia="Times New Roman" w:cs="Arial"/>
          <w:b/>
          <w:bCs/>
          <w:lang w:val="en-US" w:eastAsia="en-GB"/>
        </w:rPr>
      </w:pPr>
      <w:r w:rsidRPr="00AF09F6">
        <w:rPr>
          <w:rFonts w:eastAsia="Times New Roman" w:cs="Arial"/>
          <w:lang w:val="en-US" w:eastAsia="en-GB"/>
        </w:rPr>
        <w:t>Knowledge of professional/ethical issues in practice</w:t>
      </w:r>
    </w:p>
    <w:p w14:paraId="3A92FD48" w14:textId="015654FB" w:rsidR="00373F91" w:rsidRPr="00AF09F6" w:rsidRDefault="00373F91" w:rsidP="00373F91">
      <w:pPr>
        <w:widowControl w:val="0"/>
        <w:numPr>
          <w:ilvl w:val="0"/>
          <w:numId w:val="34"/>
        </w:numPr>
        <w:tabs>
          <w:tab w:val="left" w:pos="630"/>
        </w:tabs>
        <w:overflowPunct w:val="0"/>
        <w:autoSpaceDE w:val="0"/>
        <w:autoSpaceDN w:val="0"/>
        <w:adjustRightInd w:val="0"/>
        <w:spacing w:after="0" w:line="360" w:lineRule="auto"/>
        <w:textAlignment w:val="baseline"/>
        <w:rPr>
          <w:rFonts w:eastAsia="Times New Roman" w:cs="Arial"/>
          <w:lang w:val="en-US" w:eastAsia="en-GB"/>
        </w:rPr>
      </w:pPr>
      <w:r>
        <w:rPr>
          <w:rFonts w:eastAsia="Times New Roman" w:cs="Arial"/>
          <w:lang w:val="en-US" w:eastAsia="en-GB"/>
        </w:rPr>
        <w:t xml:space="preserve">  UK driving license and access to a car</w:t>
      </w:r>
      <w:r w:rsidRPr="00AF09F6">
        <w:rPr>
          <w:rFonts w:eastAsia="Times New Roman" w:cs="Arial"/>
          <w:lang w:val="en-US" w:eastAsia="en-GB"/>
        </w:rPr>
        <w:t xml:space="preserve"> to travel between sites</w:t>
      </w:r>
      <w:r>
        <w:rPr>
          <w:rFonts w:eastAsia="Times New Roman" w:cs="Arial"/>
          <w:lang w:val="en-US" w:eastAsia="en-GB"/>
        </w:rPr>
        <w:t>,</w:t>
      </w:r>
      <w:r w:rsidRPr="00AF09F6">
        <w:rPr>
          <w:rFonts w:eastAsia="Times New Roman" w:cs="Arial"/>
          <w:lang w:val="en-US" w:eastAsia="en-GB"/>
        </w:rPr>
        <w:t xml:space="preserve"> community settings</w:t>
      </w:r>
      <w:r>
        <w:rPr>
          <w:rFonts w:eastAsia="Times New Roman" w:cs="Arial"/>
          <w:lang w:val="en-US" w:eastAsia="en-GB"/>
        </w:rPr>
        <w:t xml:space="preserve"> and participate in out of hours on call</w:t>
      </w:r>
    </w:p>
    <w:p w14:paraId="7185876B" w14:textId="77777777" w:rsidR="00262CED" w:rsidRPr="00B059AE" w:rsidRDefault="00262CED" w:rsidP="00B059AE">
      <w:pPr>
        <w:pStyle w:val="ListParagraph"/>
        <w:spacing w:line="240" w:lineRule="auto"/>
        <w:rPr>
          <w:rFonts w:ascii="Calibri" w:eastAsia="Times New Roman" w:hAnsi="Calibri" w:cs="Calibri"/>
          <w:bCs/>
          <w:lang w:val="en-US" w:eastAsia="en-GB"/>
        </w:rPr>
      </w:pPr>
    </w:p>
    <w:p w14:paraId="3F3FCC9F" w14:textId="77777777" w:rsidR="000B20B2" w:rsidRDefault="000B20B2" w:rsidP="000B20B2">
      <w:pPr>
        <w:rPr>
          <w:b/>
        </w:rPr>
      </w:pPr>
      <w:r>
        <w:rPr>
          <w:b/>
        </w:rPr>
        <w:t>Experience</w:t>
      </w:r>
    </w:p>
    <w:p w14:paraId="7594BB2C" w14:textId="370E6B86" w:rsidR="000B20B2" w:rsidRPr="000B20B2" w:rsidRDefault="000B20B2" w:rsidP="000B20B2">
      <w:pPr>
        <w:rPr>
          <w:b/>
        </w:rPr>
      </w:pPr>
      <w:r w:rsidRPr="00190102">
        <w:t xml:space="preserve">Essential </w:t>
      </w:r>
    </w:p>
    <w:p w14:paraId="65DD81DD" w14:textId="77777777" w:rsidR="000B20B2" w:rsidRDefault="000B20B2" w:rsidP="000B20B2">
      <w:pPr>
        <w:pStyle w:val="ListParagraph"/>
        <w:numPr>
          <w:ilvl w:val="0"/>
          <w:numId w:val="35"/>
        </w:numPr>
      </w:pPr>
      <w:r>
        <w:t xml:space="preserve">Experience of complex discharge planning and of working with external agencies </w:t>
      </w:r>
    </w:p>
    <w:p w14:paraId="7DCBF74A" w14:textId="77777777" w:rsidR="000B20B2" w:rsidRDefault="000B20B2" w:rsidP="000B20B2">
      <w:pPr>
        <w:pStyle w:val="ListParagraph"/>
        <w:numPr>
          <w:ilvl w:val="0"/>
          <w:numId w:val="35"/>
        </w:numPr>
      </w:pPr>
      <w:r>
        <w:t>Experience of working with service users and their families</w:t>
      </w:r>
    </w:p>
    <w:p w14:paraId="14DAC354" w14:textId="77777777" w:rsidR="000B20B2" w:rsidRDefault="000B20B2" w:rsidP="000B20B2">
      <w:pPr>
        <w:pStyle w:val="ListParagraph"/>
        <w:numPr>
          <w:ilvl w:val="0"/>
          <w:numId w:val="35"/>
        </w:numPr>
      </w:pPr>
      <w:r>
        <w:t>Documented evidence of CPD</w:t>
      </w:r>
    </w:p>
    <w:p w14:paraId="2784214B" w14:textId="77777777" w:rsidR="000B20B2" w:rsidRDefault="000B20B2" w:rsidP="000B20B2">
      <w:r>
        <w:t>Desirable</w:t>
      </w:r>
    </w:p>
    <w:p w14:paraId="12FE016E" w14:textId="77777777" w:rsidR="000B20B2" w:rsidRDefault="000B20B2" w:rsidP="000B20B2">
      <w:pPr>
        <w:pStyle w:val="ListParagraph"/>
        <w:numPr>
          <w:ilvl w:val="0"/>
          <w:numId w:val="35"/>
        </w:numPr>
      </w:pPr>
      <w:r>
        <w:t>Leading groups</w:t>
      </w:r>
    </w:p>
    <w:p w14:paraId="3589A1DE" w14:textId="77777777" w:rsidR="000B20B2" w:rsidRDefault="000B20B2" w:rsidP="000B20B2">
      <w:pPr>
        <w:pStyle w:val="ListParagraph"/>
        <w:numPr>
          <w:ilvl w:val="0"/>
          <w:numId w:val="35"/>
        </w:numPr>
      </w:pPr>
      <w:r>
        <w:t>Supervising students</w:t>
      </w:r>
    </w:p>
    <w:p w14:paraId="7C13915E" w14:textId="77777777" w:rsidR="000B20B2" w:rsidRDefault="000B20B2" w:rsidP="000B20B2">
      <w:pPr>
        <w:pStyle w:val="ListParagraph"/>
        <w:numPr>
          <w:ilvl w:val="0"/>
          <w:numId w:val="35"/>
        </w:numPr>
      </w:pPr>
      <w:r>
        <w:t>Undertaking literature reviews and research</w:t>
      </w:r>
    </w:p>
    <w:p w14:paraId="6B8101F9" w14:textId="21361F48" w:rsidR="00037E8C" w:rsidRPr="000B20B2" w:rsidRDefault="00037E8C" w:rsidP="00262CED">
      <w:pPr>
        <w:rPr>
          <w:rFonts w:cstheme="minorHAnsi"/>
          <w:b/>
        </w:rPr>
      </w:pPr>
      <w:r w:rsidRPr="000B20B2">
        <w:rPr>
          <w:rFonts w:cstheme="minorHAnsi"/>
          <w:b/>
        </w:rPr>
        <w:t>Working Together:</w:t>
      </w:r>
    </w:p>
    <w:p w14:paraId="4101A66C" w14:textId="57379674" w:rsidR="001B7D42" w:rsidRPr="000B20B2" w:rsidRDefault="00037E8C" w:rsidP="000B20B2">
      <w:pPr>
        <w:spacing w:after="0" w:line="240" w:lineRule="auto"/>
        <w:rPr>
          <w:rFonts w:cstheme="minorHAnsi"/>
          <w:b/>
        </w:rPr>
      </w:pPr>
      <w:r w:rsidRPr="000B20B2">
        <w:rPr>
          <w:rFonts w:cstheme="minorHAnsi"/>
          <w:b/>
        </w:rPr>
        <w:t>For Patients</w:t>
      </w:r>
    </w:p>
    <w:p w14:paraId="25D55F3E" w14:textId="77777777" w:rsidR="00262CED" w:rsidRPr="000B20B2" w:rsidRDefault="00262CED" w:rsidP="000B20B2">
      <w:pPr>
        <w:pStyle w:val="TxBrp14"/>
        <w:numPr>
          <w:ilvl w:val="0"/>
          <w:numId w:val="2"/>
        </w:numPr>
        <w:spacing w:line="240" w:lineRule="auto"/>
        <w:rPr>
          <w:rFonts w:asciiTheme="minorHAnsi" w:hAnsiTheme="minorHAnsi" w:cstheme="minorHAnsi"/>
          <w:bCs/>
          <w:sz w:val="22"/>
          <w:szCs w:val="22"/>
        </w:rPr>
      </w:pPr>
      <w:r w:rsidRPr="000B20B2">
        <w:rPr>
          <w:rFonts w:asciiTheme="minorHAnsi" w:hAnsiTheme="minorHAnsi" w:cstheme="minorHAnsi"/>
          <w:bCs/>
          <w:sz w:val="22"/>
          <w:szCs w:val="22"/>
        </w:rPr>
        <w:t>Demonstrate an understanding of the importance of quality of care</w:t>
      </w:r>
    </w:p>
    <w:p w14:paraId="74771626" w14:textId="1799999B" w:rsidR="00262CED" w:rsidRPr="000B20B2" w:rsidRDefault="00262CED" w:rsidP="000B20B2">
      <w:pPr>
        <w:pStyle w:val="TxBrp14"/>
        <w:numPr>
          <w:ilvl w:val="0"/>
          <w:numId w:val="2"/>
        </w:numPr>
        <w:spacing w:line="240" w:lineRule="auto"/>
        <w:rPr>
          <w:rFonts w:asciiTheme="minorHAnsi" w:hAnsiTheme="minorHAnsi" w:cstheme="minorHAnsi"/>
          <w:bCs/>
          <w:sz w:val="22"/>
          <w:szCs w:val="22"/>
        </w:rPr>
      </w:pPr>
      <w:r w:rsidRPr="000B20B2">
        <w:rPr>
          <w:rFonts w:asciiTheme="minorHAnsi" w:hAnsiTheme="minorHAnsi" w:cstheme="minorHAnsi"/>
          <w:bCs/>
          <w:sz w:val="22"/>
          <w:szCs w:val="22"/>
        </w:rPr>
        <w:t>Accountable</w:t>
      </w:r>
    </w:p>
    <w:p w14:paraId="5E520CC7" w14:textId="77777777" w:rsidR="00262CED" w:rsidRPr="000B20B2" w:rsidRDefault="00262CED" w:rsidP="000B20B2">
      <w:pPr>
        <w:spacing w:after="0" w:line="240" w:lineRule="auto"/>
        <w:rPr>
          <w:rFonts w:cstheme="minorHAnsi"/>
          <w:b/>
        </w:rPr>
      </w:pPr>
    </w:p>
    <w:p w14:paraId="572F327D" w14:textId="4F2073B1" w:rsidR="00037E8C" w:rsidRPr="000B20B2" w:rsidRDefault="00037E8C" w:rsidP="000B20B2">
      <w:pPr>
        <w:spacing w:after="0" w:line="240" w:lineRule="auto"/>
        <w:rPr>
          <w:rFonts w:cstheme="minorHAnsi"/>
          <w:b/>
        </w:rPr>
      </w:pPr>
      <w:r w:rsidRPr="000B20B2">
        <w:rPr>
          <w:rFonts w:cstheme="minorHAnsi"/>
          <w:b/>
        </w:rPr>
        <w:t>With Compassion</w:t>
      </w:r>
    </w:p>
    <w:p w14:paraId="3D463B23" w14:textId="4A5785E8" w:rsidR="00262CED" w:rsidRPr="000B20B2" w:rsidRDefault="00262CED" w:rsidP="000B20B2">
      <w:pPr>
        <w:pStyle w:val="ListParagraph"/>
        <w:numPr>
          <w:ilvl w:val="0"/>
          <w:numId w:val="26"/>
        </w:numPr>
        <w:spacing w:after="0" w:line="240" w:lineRule="auto"/>
        <w:rPr>
          <w:rFonts w:cstheme="minorHAnsi"/>
          <w:b/>
        </w:rPr>
      </w:pPr>
      <w:r w:rsidRPr="000B20B2">
        <w:rPr>
          <w:rFonts w:cstheme="minorHAnsi"/>
          <w:bCs/>
        </w:rPr>
        <w:t>Respects the privacy and dignity of individuals</w:t>
      </w:r>
    </w:p>
    <w:p w14:paraId="19123CBD" w14:textId="77777777" w:rsidR="00262CED" w:rsidRPr="000B20B2" w:rsidRDefault="00262CED" w:rsidP="000B20B2">
      <w:pPr>
        <w:pStyle w:val="TxBrp14"/>
        <w:numPr>
          <w:ilvl w:val="0"/>
          <w:numId w:val="26"/>
        </w:numPr>
        <w:spacing w:line="240" w:lineRule="auto"/>
        <w:rPr>
          <w:rFonts w:asciiTheme="minorHAnsi" w:hAnsiTheme="minorHAnsi" w:cstheme="minorHAnsi"/>
          <w:bCs/>
          <w:sz w:val="22"/>
          <w:szCs w:val="22"/>
        </w:rPr>
      </w:pPr>
      <w:r w:rsidRPr="000B20B2">
        <w:rPr>
          <w:rFonts w:asciiTheme="minorHAnsi" w:hAnsiTheme="minorHAnsi" w:cstheme="minorHAnsi"/>
          <w:bCs/>
          <w:sz w:val="22"/>
          <w:szCs w:val="22"/>
        </w:rPr>
        <w:t>Demonstrate an understanding of equal opportunities</w:t>
      </w:r>
    </w:p>
    <w:p w14:paraId="291A867C" w14:textId="77777777" w:rsidR="00262CED" w:rsidRPr="000B20B2" w:rsidRDefault="00262CED" w:rsidP="000B20B2">
      <w:pPr>
        <w:spacing w:after="0" w:line="240" w:lineRule="auto"/>
        <w:rPr>
          <w:rFonts w:cstheme="minorHAnsi"/>
          <w:b/>
        </w:rPr>
      </w:pPr>
    </w:p>
    <w:p w14:paraId="6AFB8B6B" w14:textId="30863930" w:rsidR="00037E8C" w:rsidRPr="000B20B2" w:rsidRDefault="00037E8C" w:rsidP="000B20B2">
      <w:pPr>
        <w:spacing w:after="0" w:line="240" w:lineRule="auto"/>
        <w:rPr>
          <w:rFonts w:cstheme="minorHAnsi"/>
          <w:b/>
        </w:rPr>
      </w:pPr>
      <w:r w:rsidRPr="000B20B2">
        <w:rPr>
          <w:rFonts w:cstheme="minorHAnsi"/>
          <w:b/>
        </w:rPr>
        <w:t>As One Team</w:t>
      </w:r>
    </w:p>
    <w:p w14:paraId="02B73C50" w14:textId="77777777" w:rsidR="00262CED" w:rsidRPr="000B20B2" w:rsidRDefault="00262CED" w:rsidP="000B20B2">
      <w:pPr>
        <w:pStyle w:val="TxBrp14"/>
        <w:numPr>
          <w:ilvl w:val="0"/>
          <w:numId w:val="3"/>
        </w:numPr>
        <w:spacing w:line="240" w:lineRule="auto"/>
        <w:rPr>
          <w:rFonts w:asciiTheme="minorHAnsi" w:hAnsiTheme="minorHAnsi" w:cstheme="minorHAnsi"/>
          <w:bCs/>
          <w:sz w:val="22"/>
          <w:szCs w:val="22"/>
        </w:rPr>
      </w:pPr>
      <w:r w:rsidRPr="000B20B2">
        <w:rPr>
          <w:rFonts w:asciiTheme="minorHAnsi" w:hAnsiTheme="minorHAnsi" w:cstheme="minorHAnsi"/>
          <w:bCs/>
          <w:sz w:val="22"/>
          <w:szCs w:val="22"/>
        </w:rPr>
        <w:t>Ability to work efficiently, effectively and professionally in a multidisciplinary team</w:t>
      </w:r>
    </w:p>
    <w:p w14:paraId="4C82D35D" w14:textId="77777777" w:rsidR="00262CED" w:rsidRPr="000B20B2" w:rsidRDefault="00262CED" w:rsidP="000B20B2">
      <w:pPr>
        <w:pStyle w:val="TxBrp14"/>
        <w:numPr>
          <w:ilvl w:val="0"/>
          <w:numId w:val="3"/>
        </w:numPr>
        <w:spacing w:line="240" w:lineRule="auto"/>
        <w:rPr>
          <w:rFonts w:asciiTheme="minorHAnsi" w:hAnsiTheme="minorHAnsi" w:cstheme="minorHAnsi"/>
          <w:bCs/>
          <w:sz w:val="18"/>
          <w:szCs w:val="18"/>
        </w:rPr>
      </w:pPr>
      <w:r w:rsidRPr="000B20B2">
        <w:rPr>
          <w:rFonts w:asciiTheme="minorHAnsi" w:hAnsiTheme="minorHAnsi" w:cstheme="minorHAnsi"/>
          <w:bCs/>
          <w:sz w:val="22"/>
          <w:szCs w:val="22"/>
        </w:rPr>
        <w:t>Demonstrate that you value everyone’s contribution</w:t>
      </w:r>
    </w:p>
    <w:p w14:paraId="165A4EA6" w14:textId="77777777" w:rsidR="000B20B2" w:rsidRDefault="000B20B2" w:rsidP="000B20B2">
      <w:pPr>
        <w:spacing w:after="0" w:line="240" w:lineRule="auto"/>
        <w:rPr>
          <w:rFonts w:cstheme="minorHAnsi"/>
          <w:b/>
        </w:rPr>
      </w:pPr>
    </w:p>
    <w:p w14:paraId="2CC8DAFF" w14:textId="199C2594" w:rsidR="00037E8C" w:rsidRPr="000B20B2" w:rsidRDefault="00037E8C" w:rsidP="000B20B2">
      <w:pPr>
        <w:spacing w:after="0" w:line="240" w:lineRule="auto"/>
        <w:rPr>
          <w:rFonts w:cstheme="minorHAnsi"/>
          <w:b/>
        </w:rPr>
      </w:pPr>
      <w:r w:rsidRPr="000B20B2">
        <w:rPr>
          <w:rFonts w:cstheme="minorHAnsi"/>
          <w:b/>
        </w:rPr>
        <w:t>Always Improving</w:t>
      </w:r>
    </w:p>
    <w:p w14:paraId="2A1C5997" w14:textId="77777777" w:rsidR="00262CED" w:rsidRPr="000B20B2" w:rsidRDefault="00262CED" w:rsidP="000B20B2">
      <w:pPr>
        <w:pStyle w:val="TxBrp14"/>
        <w:numPr>
          <w:ilvl w:val="0"/>
          <w:numId w:val="3"/>
        </w:numPr>
        <w:tabs>
          <w:tab w:val="clear" w:pos="722"/>
          <w:tab w:val="num" w:pos="1080"/>
        </w:tabs>
        <w:spacing w:line="240" w:lineRule="auto"/>
        <w:ind w:left="1080"/>
        <w:rPr>
          <w:rFonts w:asciiTheme="minorHAnsi" w:hAnsiTheme="minorHAnsi" w:cstheme="minorHAnsi"/>
          <w:bCs/>
          <w:sz w:val="22"/>
          <w:szCs w:val="22"/>
        </w:rPr>
      </w:pPr>
      <w:r w:rsidRPr="000B20B2">
        <w:rPr>
          <w:rFonts w:asciiTheme="minorHAnsi" w:hAnsiTheme="minorHAnsi" w:cstheme="minorHAnsi"/>
          <w:bCs/>
          <w:sz w:val="22"/>
          <w:szCs w:val="22"/>
        </w:rPr>
        <w:t>Understanding and experience of improving efficiency and reducing waste</w:t>
      </w:r>
    </w:p>
    <w:p w14:paraId="1E5785C6" w14:textId="726B4DFF" w:rsidR="00262CED" w:rsidRPr="000B20B2" w:rsidRDefault="00262CED" w:rsidP="000B20B2">
      <w:pPr>
        <w:pStyle w:val="TxBrp14"/>
        <w:numPr>
          <w:ilvl w:val="0"/>
          <w:numId w:val="3"/>
        </w:numPr>
        <w:tabs>
          <w:tab w:val="clear" w:pos="722"/>
          <w:tab w:val="num" w:pos="1080"/>
        </w:tabs>
        <w:spacing w:line="240" w:lineRule="auto"/>
        <w:ind w:left="1080"/>
        <w:rPr>
          <w:rFonts w:asciiTheme="minorHAnsi" w:hAnsiTheme="minorHAnsi" w:cstheme="minorHAnsi"/>
          <w:bCs/>
          <w:sz w:val="22"/>
          <w:szCs w:val="22"/>
        </w:rPr>
      </w:pPr>
      <w:r w:rsidRPr="000B20B2">
        <w:rPr>
          <w:rFonts w:asciiTheme="minorHAnsi" w:hAnsiTheme="minorHAnsi" w:cstheme="minorHAnsi"/>
          <w:bCs/>
          <w:sz w:val="22"/>
          <w:szCs w:val="22"/>
        </w:rPr>
        <w:t xml:space="preserve">Demonstrate that you will be open to improving everything </w:t>
      </w:r>
      <w:r w:rsidR="000B20B2" w:rsidRPr="000B20B2">
        <w:rPr>
          <w:rFonts w:asciiTheme="minorHAnsi" w:hAnsiTheme="minorHAnsi" w:cstheme="minorHAnsi"/>
          <w:bCs/>
          <w:sz w:val="22"/>
          <w:szCs w:val="22"/>
        </w:rPr>
        <w:t xml:space="preserve">that </w:t>
      </w:r>
      <w:r w:rsidRPr="000B20B2">
        <w:rPr>
          <w:rFonts w:asciiTheme="minorHAnsi" w:hAnsiTheme="minorHAnsi" w:cstheme="minorHAnsi"/>
          <w:bCs/>
          <w:sz w:val="22"/>
          <w:szCs w:val="22"/>
        </w:rPr>
        <w:t>you do</w:t>
      </w:r>
    </w:p>
    <w:p w14:paraId="30B040A6" w14:textId="77777777" w:rsidR="00262CED" w:rsidRDefault="00262CED" w:rsidP="000B20B2">
      <w:pPr>
        <w:spacing w:line="240" w:lineRule="auto"/>
        <w:rPr>
          <w:b/>
        </w:rPr>
      </w:pPr>
    </w:p>
    <w:p w14:paraId="214B9898" w14:textId="77777777" w:rsidR="00262CED" w:rsidRPr="003C04B0" w:rsidRDefault="00262CED" w:rsidP="001B7D42">
      <w:pPr>
        <w:rPr>
          <w:b/>
        </w:rPr>
      </w:pPr>
    </w:p>
    <w:p w14:paraId="4101A66D" w14:textId="77777777" w:rsidR="00817149" w:rsidRDefault="00817149" w:rsidP="00133933">
      <w:pPr>
        <w:rPr>
          <w:b/>
        </w:rPr>
      </w:pPr>
      <w:r w:rsidRPr="003C04B0">
        <w:rPr>
          <w:b/>
          <w:noProof/>
          <w:lang w:eastAsia="en-GB"/>
        </w:rPr>
        <mc:AlternateContent>
          <mc:Choice Requires="wps">
            <w:drawing>
              <wp:anchor distT="0" distB="0" distL="114300" distR="114300" simplePos="0" relativeHeight="251670528" behindDoc="0" locked="0" layoutInCell="1" allowOverlap="1" wp14:anchorId="4101A67F" wp14:editId="4101A680">
                <wp:simplePos x="0" y="0"/>
                <wp:positionH relativeFrom="column">
                  <wp:posOffset>-47625</wp:posOffset>
                </wp:positionH>
                <wp:positionV relativeFrom="paragraph">
                  <wp:posOffset>52705</wp:posOffset>
                </wp:positionV>
                <wp:extent cx="6648450" cy="9525"/>
                <wp:effectExtent l="0" t="0" r="19050" b="28575"/>
                <wp:wrapNone/>
                <wp:docPr id="5" name="Straight Connector 5"/>
                <wp:cNvGraphicFramePr/>
                <a:graphic xmlns:a="http://schemas.openxmlformats.org/drawingml/2006/main">
                  <a:graphicData uri="http://schemas.microsoft.com/office/word/2010/wordprocessingShape">
                    <wps:wsp>
                      <wps:cNvCnPr/>
                      <wps:spPr>
                        <a:xfrm>
                          <a:off x="0" y="0"/>
                          <a:ext cx="664845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FEB2A72" id="Straight Connector 5"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3.75pt,4.15pt" to="519.75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" strokecolor="#4579b8 [3044]"/>
            </w:pict>
          </mc:Fallback>
        </mc:AlternateContent>
      </w:r>
    </w:p>
    <w:p w14:paraId="4101A66E" w14:textId="2EDF8506" w:rsidR="00817149" w:rsidRDefault="00817149" w:rsidP="00817149">
      <w:pPr>
        <w:spacing w:before="100" w:after="100" w:line="240" w:lineRule="auto"/>
        <w:rPr>
          <w:rFonts w:cs="Arial"/>
          <w:bCs/>
        </w:rPr>
      </w:pPr>
      <w:r>
        <w:rPr>
          <w:rFonts w:cs="Arial"/>
          <w:bCs/>
        </w:rPr>
        <w:t>Job holders are required to a</w:t>
      </w:r>
      <w:r w:rsidRPr="00817149">
        <w:rPr>
          <w:rFonts w:cs="Arial"/>
          <w:bCs/>
        </w:rPr>
        <w:t xml:space="preserve">ct in such a way that at all times the health and </w:t>
      </w:r>
      <w:proofErr w:type="spellStart"/>
      <w:r w:rsidRPr="00817149">
        <w:rPr>
          <w:rFonts w:cs="Arial"/>
          <w:bCs/>
        </w:rPr>
        <w:t>well being</w:t>
      </w:r>
      <w:proofErr w:type="spellEnd"/>
      <w:r w:rsidRPr="00817149">
        <w:rPr>
          <w:rFonts w:cs="Arial"/>
          <w:bCs/>
        </w:rPr>
        <w:t xml:space="preserve"> of children and vulnerable adults is safeguarded. Familiarisation with and adherence to the Safeguarding Policies of the Trust is an essential </w:t>
      </w:r>
      <w:r w:rsidRPr="00817149">
        <w:rPr>
          <w:rFonts w:cs="Arial"/>
          <w:bCs/>
        </w:rPr>
        <w:lastRenderedPageBreak/>
        <w:t>requirement for all employees. In addition all staff are expected to complete</w:t>
      </w:r>
      <w:r w:rsidR="00037E8C" w:rsidRPr="00817149">
        <w:rPr>
          <w:rFonts w:cs="Arial"/>
          <w:bCs/>
        </w:rPr>
        <w:t> essential</w:t>
      </w:r>
      <w:r w:rsidRPr="00817149">
        <w:rPr>
          <w:rFonts w:cs="Arial"/>
          <w:bCs/>
        </w:rPr>
        <w:t>/mandatory training in this area.</w:t>
      </w:r>
    </w:p>
    <w:p w14:paraId="39296FAD" w14:textId="77777777" w:rsidR="004A7CD1" w:rsidRDefault="004A7CD1" w:rsidP="00817149">
      <w:pPr>
        <w:spacing w:before="100" w:after="100" w:line="240" w:lineRule="auto"/>
        <w:rPr>
          <w:b/>
        </w:rPr>
      </w:pPr>
    </w:p>
    <w:p w14:paraId="4101A671" w14:textId="6E2B2984" w:rsidR="00133933" w:rsidRDefault="000B20B2" w:rsidP="00133933">
      <w:pPr>
        <w:rPr>
          <w:b/>
        </w:rPr>
      </w:pPr>
      <w:r>
        <w:rPr>
          <w:b/>
        </w:rPr>
        <w:t>Print Name: Frances Monk</w:t>
      </w:r>
    </w:p>
    <w:p w14:paraId="443612EC" w14:textId="7BF72BC4" w:rsidR="000B20B2" w:rsidRDefault="000B20B2" w:rsidP="00133933">
      <w:pPr>
        <w:rPr>
          <w:b/>
        </w:rPr>
      </w:pPr>
      <w:r>
        <w:rPr>
          <w:b/>
        </w:rPr>
        <w:t>Date: 28/03/2025</w:t>
      </w:r>
    </w:p>
    <w:p w14:paraId="26540596" w14:textId="2606A522" w:rsidR="000B20B2" w:rsidRPr="003C04B0" w:rsidRDefault="000B20B2" w:rsidP="00133933">
      <w:pPr>
        <w:rPr>
          <w:b/>
        </w:rPr>
      </w:pPr>
      <w:r>
        <w:rPr>
          <w:b/>
        </w:rPr>
        <w:t xml:space="preserve">Signature: </w:t>
      </w:r>
      <w:proofErr w:type="spellStart"/>
      <w:r w:rsidRPr="000B20B2">
        <w:rPr>
          <w:rFonts w:ascii="Blackadder ITC" w:hAnsi="Blackadder ITC"/>
          <w:b/>
        </w:rPr>
        <w:t>F.Monk</w:t>
      </w:r>
      <w:proofErr w:type="spellEnd"/>
    </w:p>
    <w:p w14:paraId="4101A672" w14:textId="77777777" w:rsidR="00133933" w:rsidRPr="00133933" w:rsidRDefault="00133933" w:rsidP="00133933">
      <w:pPr>
        <w:rPr>
          <w:b/>
          <w:sz w:val="24"/>
          <w:szCs w:val="24"/>
        </w:rPr>
      </w:pPr>
    </w:p>
    <w:sectPr w:rsidR="00133933" w:rsidRPr="00133933" w:rsidSect="00CE25C7">
      <w:headerReference w:type="even" r:id="rId16"/>
      <w:headerReference w:type="default" r:id="rId17"/>
      <w:footerReference w:type="even" r:id="rId18"/>
      <w:footerReference w:type="default" r:id="rId19"/>
      <w:headerReference w:type="first" r:id="rId20"/>
      <w:footerReference w:type="first" r:id="rId21"/>
      <w:pgSz w:w="11906" w:h="16838"/>
      <w:pgMar w:top="720" w:right="720" w:bottom="720" w:left="720" w:header="708" w:footer="708" w:gutter="0"/>
      <w:pgBorders w:offsetFrom="page">
        <w:top w:val="single" w:sz="18" w:space="24" w:color="00B0F0"/>
        <w:left w:val="single" w:sz="18" w:space="24" w:color="00B0F0"/>
        <w:bottom w:val="single" w:sz="18" w:space="24" w:color="00B0F0"/>
        <w:right w:val="single" w:sz="18" w:space="24" w:color="00B0F0"/>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01A683" w14:textId="77777777" w:rsidR="001B7D42" w:rsidRDefault="001B7D42" w:rsidP="001B7D42">
      <w:pPr>
        <w:spacing w:after="0" w:line="240" w:lineRule="auto"/>
      </w:pPr>
      <w:r>
        <w:separator/>
      </w:r>
    </w:p>
  </w:endnote>
  <w:endnote w:type="continuationSeparator" w:id="0">
    <w:p w14:paraId="4101A684" w14:textId="77777777" w:rsidR="001B7D42" w:rsidRDefault="001B7D42" w:rsidP="001B7D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lackadder ITC">
    <w:panose1 w:val="04020505051007020D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83E0B" w14:textId="77777777" w:rsidR="00CE25C7" w:rsidRDefault="00CE25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1A688" w14:textId="52434562" w:rsidR="0086322A" w:rsidRDefault="00037E8C" w:rsidP="00037E8C">
    <w:pPr>
      <w:pStyle w:val="Footer"/>
      <w:jc w:val="right"/>
    </w:pPr>
    <w:r>
      <w:rPr>
        <w:noProof/>
        <w:lang w:eastAsia="en-GB"/>
      </w:rPr>
      <w:drawing>
        <wp:inline distT="0" distB="0" distL="0" distR="0" wp14:anchorId="420747A4" wp14:editId="10948619">
          <wp:extent cx="1927264" cy="7810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alues.png"/>
                  <pic:cNvPicPr/>
                </pic:nvPicPr>
                <pic:blipFill>
                  <a:blip r:embed="rId1">
                    <a:extLst>
                      <a:ext uri="{28A0092B-C50C-407E-A947-70E740481C1C}">
                        <a14:useLocalDpi xmlns:a14="http://schemas.microsoft.com/office/drawing/2010/main" val="0"/>
                      </a:ext>
                    </a:extLst>
                  </a:blip>
                  <a:stretch>
                    <a:fillRect/>
                  </a:stretch>
                </pic:blipFill>
                <pic:spPr>
                  <a:xfrm>
                    <a:off x="0" y="0"/>
                    <a:ext cx="1935306" cy="784309"/>
                  </a:xfrm>
                  <a:prstGeom prst="rect">
                    <a:avLst/>
                  </a:prstGeom>
                </pic:spPr>
              </pic:pic>
            </a:graphicData>
          </a:graphic>
        </wp:inline>
      </w:drawing>
    </w:r>
    <w:r w:rsidR="0086322A" w:rsidRPr="00A929AA">
      <w:rPr>
        <w:noProof/>
        <w:sz w:val="24"/>
        <w:szCs w:val="24"/>
        <w:lang w:eastAsia="en-GB"/>
      </w:rPr>
      <w:drawing>
        <wp:anchor distT="0" distB="0" distL="114300" distR="114300" simplePos="0" relativeHeight="251661312" behindDoc="1" locked="0" layoutInCell="1" allowOverlap="1" wp14:anchorId="4101A68D" wp14:editId="4101A68E">
          <wp:simplePos x="0" y="0"/>
          <wp:positionH relativeFrom="column">
            <wp:posOffset>8819515</wp:posOffset>
          </wp:positionH>
          <wp:positionV relativeFrom="paragraph">
            <wp:posOffset>-3890010</wp:posOffset>
          </wp:positionV>
          <wp:extent cx="1190625" cy="1190625"/>
          <wp:effectExtent l="76200" t="38100" r="85725" b="142875"/>
          <wp:wrapNone/>
          <wp:docPr id="1" name="Picture 1" descr="G:\HR - Recruitment\Ruth Dolby\CQC Values - Graphics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HR - Recruitment\Ruth Dolby\CQC Values - Graphics Small.png"/>
                  <pic:cNvPicPr>
                    <a:picLocks noChangeAspect="1" noChangeArrowheads="1"/>
                  </pic:cNvPicPr>
                </pic:nvPicPr>
                <pic:blipFill>
                  <a:blip r:embed="rId2">
                    <a:extLst>
                      <a:ext uri="{BEBA8EAE-BF5A-486C-A8C5-ECC9F3942E4B}">
                        <a14:imgProps xmlns:a14="http://schemas.microsoft.com/office/drawing/2010/main">
                          <a14:imgLayer r:embed="rId3">
                            <a14:imgEffect>
                              <a14:artisticCrisscrossEtching/>
                            </a14:imgEffect>
                          </a14:imgLayer>
                        </a14:imgProps>
                      </a:ex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a:effectLst>
                    <a:glow rad="127000">
                      <a:schemeClr val="accent1">
                        <a:alpha val="0"/>
                      </a:schemeClr>
                    </a:glow>
                    <a:outerShdw blurRad="50800" dist="50800" dir="5400000" algn="ctr" rotWithShape="0">
                      <a:srgbClr val="000000">
                        <a:alpha val="31000"/>
                      </a:srgbClr>
                    </a:outerShdw>
                  </a:effectLst>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2EB5D" w14:textId="77777777" w:rsidR="00CE25C7" w:rsidRDefault="00CE25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01A681" w14:textId="77777777" w:rsidR="001B7D42" w:rsidRDefault="001B7D42" w:rsidP="001B7D42">
      <w:pPr>
        <w:spacing w:after="0" w:line="240" w:lineRule="auto"/>
      </w:pPr>
      <w:r>
        <w:separator/>
      </w:r>
    </w:p>
  </w:footnote>
  <w:footnote w:type="continuationSeparator" w:id="0">
    <w:p w14:paraId="4101A682" w14:textId="77777777" w:rsidR="001B7D42" w:rsidRDefault="001B7D42" w:rsidP="001B7D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FB63D" w14:textId="77777777" w:rsidR="00CE25C7" w:rsidRDefault="00CE25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1A685" w14:textId="713400DD" w:rsidR="001B7D42" w:rsidRDefault="001B7D42" w:rsidP="00037E8C">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57E12" w14:textId="77777777" w:rsidR="00CE25C7" w:rsidRDefault="00CE25C7" w:rsidP="00CE25C7">
    <w:pPr>
      <w:rPr>
        <w:b/>
        <w:color w:val="00B0F0"/>
        <w:sz w:val="28"/>
        <w:szCs w:val="28"/>
      </w:rPr>
    </w:pPr>
  </w:p>
  <w:p w14:paraId="13120DB4" w14:textId="61AB18DB" w:rsidR="00CE25C7" w:rsidRPr="003C04B0" w:rsidRDefault="00CE25C7" w:rsidP="00CE25C7">
    <w:pPr>
      <w:rPr>
        <w:b/>
        <w:color w:val="00B0F0"/>
        <w:sz w:val="28"/>
        <w:szCs w:val="28"/>
      </w:rPr>
    </w:pPr>
    <w:r>
      <w:rPr>
        <w:b/>
        <w:color w:val="00B0F0"/>
        <w:sz w:val="28"/>
        <w:szCs w:val="28"/>
      </w:rPr>
      <w:t>Job Description</w:t>
    </w:r>
  </w:p>
  <w:p w14:paraId="6EF278C9" w14:textId="5BDEF1C5" w:rsidR="00CE25C7" w:rsidRDefault="00CE25C7" w:rsidP="00CE25C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420FF7"/>
    <w:multiLevelType w:val="hybridMultilevel"/>
    <w:tmpl w:val="5914C2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B0446DD"/>
    <w:multiLevelType w:val="hybridMultilevel"/>
    <w:tmpl w:val="3F6461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437DE7"/>
    <w:multiLevelType w:val="hybridMultilevel"/>
    <w:tmpl w:val="8568623E"/>
    <w:lvl w:ilvl="0" w:tplc="60EE016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154CB8"/>
    <w:multiLevelType w:val="hybridMultilevel"/>
    <w:tmpl w:val="CBBEF1CE"/>
    <w:lvl w:ilvl="0" w:tplc="0409000F">
      <w:start w:val="1"/>
      <w:numFmt w:val="decimal"/>
      <w:lvlText w:val="%1."/>
      <w:lvlJc w:val="left"/>
      <w:pPr>
        <w:tabs>
          <w:tab w:val="num" w:pos="1080"/>
        </w:tabs>
        <w:ind w:left="1080" w:hanging="360"/>
      </w:p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5" w15:restartNumberingAfterBreak="0">
    <w:nsid w:val="1A266BA8"/>
    <w:multiLevelType w:val="hybridMultilevel"/>
    <w:tmpl w:val="C928A578"/>
    <w:lvl w:ilvl="0" w:tplc="735AAB5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4E5DBD"/>
    <w:multiLevelType w:val="hybridMultilevel"/>
    <w:tmpl w:val="917E0E10"/>
    <w:lvl w:ilvl="0" w:tplc="4E7C497C">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5658D6"/>
    <w:multiLevelType w:val="hybridMultilevel"/>
    <w:tmpl w:val="8E7838C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B063109"/>
    <w:multiLevelType w:val="hybridMultilevel"/>
    <w:tmpl w:val="B536497C"/>
    <w:lvl w:ilvl="0" w:tplc="32229A5E">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D892A7C"/>
    <w:multiLevelType w:val="multilevel"/>
    <w:tmpl w:val="A6A22570"/>
    <w:lvl w:ilvl="0">
      <w:start w:val="1"/>
      <w:numFmt w:val="decimal"/>
      <w:lvlText w:val="%1."/>
      <w:lvlJc w:val="left"/>
      <w:pPr>
        <w:tabs>
          <w:tab w:val="num" w:pos="720"/>
        </w:tabs>
        <w:ind w:left="720" w:hanging="360"/>
      </w:pPr>
      <w:rPr>
        <w:rFonts w:hint="default"/>
        <w:sz w:val="18"/>
        <w:szCs w:val="18"/>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15:restartNumberingAfterBreak="0">
    <w:nsid w:val="2E467ED5"/>
    <w:multiLevelType w:val="hybridMultilevel"/>
    <w:tmpl w:val="953A74EC"/>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47B0684"/>
    <w:multiLevelType w:val="hybridMultilevel"/>
    <w:tmpl w:val="80E4292C"/>
    <w:lvl w:ilvl="0" w:tplc="92320E1C">
      <w:start w:val="1"/>
      <w:numFmt w:val="bullet"/>
      <w:lvlText w:val=""/>
      <w:lvlJc w:val="left"/>
      <w:pPr>
        <w:tabs>
          <w:tab w:val="num" w:pos="1080"/>
        </w:tabs>
        <w:ind w:left="108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FB831C8"/>
    <w:multiLevelType w:val="hybridMultilevel"/>
    <w:tmpl w:val="08727F1A"/>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44791942"/>
    <w:multiLevelType w:val="multilevel"/>
    <w:tmpl w:val="A6A22570"/>
    <w:lvl w:ilvl="0">
      <w:start w:val="1"/>
      <w:numFmt w:val="decimal"/>
      <w:lvlText w:val="%1."/>
      <w:lvlJc w:val="left"/>
      <w:pPr>
        <w:tabs>
          <w:tab w:val="num" w:pos="720"/>
        </w:tabs>
        <w:ind w:left="720" w:hanging="360"/>
      </w:pPr>
      <w:rPr>
        <w:rFonts w:hint="default"/>
        <w:sz w:val="18"/>
        <w:szCs w:val="18"/>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15:restartNumberingAfterBreak="0">
    <w:nsid w:val="463C2312"/>
    <w:multiLevelType w:val="hybridMultilevel"/>
    <w:tmpl w:val="4D60F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6783C02"/>
    <w:multiLevelType w:val="hybridMultilevel"/>
    <w:tmpl w:val="92CC27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68225EC"/>
    <w:multiLevelType w:val="hybridMultilevel"/>
    <w:tmpl w:val="FFD63C98"/>
    <w:lvl w:ilvl="0" w:tplc="1004A4BA">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9A467FC"/>
    <w:multiLevelType w:val="hybridMultilevel"/>
    <w:tmpl w:val="A61CEDE8"/>
    <w:lvl w:ilvl="0" w:tplc="92320E1C">
      <w:start w:val="1"/>
      <w:numFmt w:val="bullet"/>
      <w:lvlText w:val=""/>
      <w:lvlJc w:val="left"/>
      <w:pPr>
        <w:tabs>
          <w:tab w:val="num" w:pos="1080"/>
        </w:tabs>
        <w:ind w:left="108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B814A57"/>
    <w:multiLevelType w:val="hybridMultilevel"/>
    <w:tmpl w:val="81B6BB82"/>
    <w:lvl w:ilvl="0" w:tplc="735AAB52">
      <w:numFmt w:val="bullet"/>
      <w:lvlText w:val="•"/>
      <w:lvlJc w:val="left"/>
      <w:pPr>
        <w:ind w:left="643" w:hanging="360"/>
      </w:pPr>
      <w:rPr>
        <w:rFonts w:ascii="Calibri" w:eastAsiaTheme="minorHAnsi" w:hAnsi="Calibri" w:cstheme="minorBidi" w:hint="default"/>
      </w:rPr>
    </w:lvl>
    <w:lvl w:ilvl="1" w:tplc="08090003" w:tentative="1">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abstractNum w:abstractNumId="19" w15:restartNumberingAfterBreak="0">
    <w:nsid w:val="54435ED2"/>
    <w:multiLevelType w:val="hybridMultilevel"/>
    <w:tmpl w:val="33C0B2FE"/>
    <w:lvl w:ilvl="0" w:tplc="92320E1C">
      <w:start w:val="1"/>
      <w:numFmt w:val="bullet"/>
      <w:lvlText w:val=""/>
      <w:lvlJc w:val="left"/>
      <w:pPr>
        <w:tabs>
          <w:tab w:val="num" w:pos="722"/>
        </w:tabs>
        <w:ind w:left="722" w:hanging="360"/>
      </w:pPr>
      <w:rPr>
        <w:rFonts w:ascii="Symbol" w:hAnsi="Symbol" w:hint="default"/>
        <w:color w:val="auto"/>
      </w:rPr>
    </w:lvl>
    <w:lvl w:ilvl="1" w:tplc="08090003" w:tentative="1">
      <w:start w:val="1"/>
      <w:numFmt w:val="bullet"/>
      <w:lvlText w:val="o"/>
      <w:lvlJc w:val="left"/>
      <w:pPr>
        <w:ind w:left="1082" w:hanging="360"/>
      </w:pPr>
      <w:rPr>
        <w:rFonts w:ascii="Courier New" w:hAnsi="Courier New" w:cs="Courier New" w:hint="default"/>
      </w:rPr>
    </w:lvl>
    <w:lvl w:ilvl="2" w:tplc="08090005" w:tentative="1">
      <w:start w:val="1"/>
      <w:numFmt w:val="bullet"/>
      <w:lvlText w:val=""/>
      <w:lvlJc w:val="left"/>
      <w:pPr>
        <w:ind w:left="1802" w:hanging="360"/>
      </w:pPr>
      <w:rPr>
        <w:rFonts w:ascii="Wingdings" w:hAnsi="Wingdings" w:hint="default"/>
      </w:rPr>
    </w:lvl>
    <w:lvl w:ilvl="3" w:tplc="08090001" w:tentative="1">
      <w:start w:val="1"/>
      <w:numFmt w:val="bullet"/>
      <w:lvlText w:val=""/>
      <w:lvlJc w:val="left"/>
      <w:pPr>
        <w:ind w:left="2522" w:hanging="360"/>
      </w:pPr>
      <w:rPr>
        <w:rFonts w:ascii="Symbol" w:hAnsi="Symbol" w:hint="default"/>
      </w:rPr>
    </w:lvl>
    <w:lvl w:ilvl="4" w:tplc="08090003" w:tentative="1">
      <w:start w:val="1"/>
      <w:numFmt w:val="bullet"/>
      <w:lvlText w:val="o"/>
      <w:lvlJc w:val="left"/>
      <w:pPr>
        <w:ind w:left="3242" w:hanging="360"/>
      </w:pPr>
      <w:rPr>
        <w:rFonts w:ascii="Courier New" w:hAnsi="Courier New" w:cs="Courier New" w:hint="default"/>
      </w:rPr>
    </w:lvl>
    <w:lvl w:ilvl="5" w:tplc="08090005" w:tentative="1">
      <w:start w:val="1"/>
      <w:numFmt w:val="bullet"/>
      <w:lvlText w:val=""/>
      <w:lvlJc w:val="left"/>
      <w:pPr>
        <w:ind w:left="3962" w:hanging="360"/>
      </w:pPr>
      <w:rPr>
        <w:rFonts w:ascii="Wingdings" w:hAnsi="Wingdings" w:hint="default"/>
      </w:rPr>
    </w:lvl>
    <w:lvl w:ilvl="6" w:tplc="08090001" w:tentative="1">
      <w:start w:val="1"/>
      <w:numFmt w:val="bullet"/>
      <w:lvlText w:val=""/>
      <w:lvlJc w:val="left"/>
      <w:pPr>
        <w:ind w:left="4682" w:hanging="360"/>
      </w:pPr>
      <w:rPr>
        <w:rFonts w:ascii="Symbol" w:hAnsi="Symbol" w:hint="default"/>
      </w:rPr>
    </w:lvl>
    <w:lvl w:ilvl="7" w:tplc="08090003" w:tentative="1">
      <w:start w:val="1"/>
      <w:numFmt w:val="bullet"/>
      <w:lvlText w:val="o"/>
      <w:lvlJc w:val="left"/>
      <w:pPr>
        <w:ind w:left="5402" w:hanging="360"/>
      </w:pPr>
      <w:rPr>
        <w:rFonts w:ascii="Courier New" w:hAnsi="Courier New" w:cs="Courier New" w:hint="default"/>
      </w:rPr>
    </w:lvl>
    <w:lvl w:ilvl="8" w:tplc="08090005" w:tentative="1">
      <w:start w:val="1"/>
      <w:numFmt w:val="bullet"/>
      <w:lvlText w:val=""/>
      <w:lvlJc w:val="left"/>
      <w:pPr>
        <w:ind w:left="6122" w:hanging="360"/>
      </w:pPr>
      <w:rPr>
        <w:rFonts w:ascii="Wingdings" w:hAnsi="Wingdings" w:hint="default"/>
      </w:rPr>
    </w:lvl>
  </w:abstractNum>
  <w:abstractNum w:abstractNumId="20" w15:restartNumberingAfterBreak="0">
    <w:nsid w:val="58E045C0"/>
    <w:multiLevelType w:val="hybridMultilevel"/>
    <w:tmpl w:val="C87E3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B744DA9"/>
    <w:multiLevelType w:val="hybridMultilevel"/>
    <w:tmpl w:val="36D26818"/>
    <w:lvl w:ilvl="0" w:tplc="2A70562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C6016E6"/>
    <w:multiLevelType w:val="hybridMultilevel"/>
    <w:tmpl w:val="4FF4D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CBC661C"/>
    <w:multiLevelType w:val="hybridMultilevel"/>
    <w:tmpl w:val="276224E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61803A87"/>
    <w:multiLevelType w:val="hybridMultilevel"/>
    <w:tmpl w:val="BEC8B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29526D7"/>
    <w:multiLevelType w:val="hybridMultilevel"/>
    <w:tmpl w:val="96A263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36013F3"/>
    <w:multiLevelType w:val="hybridMultilevel"/>
    <w:tmpl w:val="4BF20C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81E15A3"/>
    <w:multiLevelType w:val="hybridMultilevel"/>
    <w:tmpl w:val="6C9E5B6A"/>
    <w:lvl w:ilvl="0" w:tplc="FFFFFFFF">
      <w:start w:val="1"/>
      <w:numFmt w:val="bullet"/>
      <w:lvlText w:val=""/>
      <w:legacy w:legacy="1" w:legacySpace="0" w:legacyIndent="283"/>
      <w:lvlJc w:val="left"/>
      <w:pPr>
        <w:ind w:left="1003" w:hanging="28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90C4420"/>
    <w:multiLevelType w:val="hybridMultilevel"/>
    <w:tmpl w:val="9BCA25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1A8125A"/>
    <w:multiLevelType w:val="hybridMultilevel"/>
    <w:tmpl w:val="55588840"/>
    <w:lvl w:ilvl="0" w:tplc="FFFFFFFF">
      <w:start w:val="1"/>
      <w:numFmt w:val="bullet"/>
      <w:lvlText w:val=""/>
      <w:legacy w:legacy="1" w:legacySpace="0" w:legacyIndent="283"/>
      <w:lvlJc w:val="left"/>
      <w:pPr>
        <w:ind w:left="1003" w:hanging="28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21E44EA"/>
    <w:multiLevelType w:val="singleLevel"/>
    <w:tmpl w:val="FFFFFFFF"/>
    <w:lvl w:ilvl="0">
      <w:start w:val="1"/>
      <w:numFmt w:val="bullet"/>
      <w:lvlText w:val=""/>
      <w:legacy w:legacy="1" w:legacySpace="120" w:legacyIndent="360"/>
      <w:lvlJc w:val="left"/>
      <w:pPr>
        <w:ind w:left="1440" w:hanging="360"/>
      </w:pPr>
      <w:rPr>
        <w:rFonts w:ascii="Symbol" w:hAnsi="Symbol" w:hint="default"/>
      </w:rPr>
    </w:lvl>
  </w:abstractNum>
  <w:abstractNum w:abstractNumId="31" w15:restartNumberingAfterBreak="0">
    <w:nsid w:val="7393123B"/>
    <w:multiLevelType w:val="multilevel"/>
    <w:tmpl w:val="24D0B5D4"/>
    <w:lvl w:ilvl="0">
      <w:start w:val="1"/>
      <w:numFmt w:val="bullet"/>
      <w:lvlText w:val=""/>
      <w:lvlJc w:val="left"/>
      <w:pPr>
        <w:tabs>
          <w:tab w:val="num" w:pos="720"/>
        </w:tabs>
        <w:ind w:left="720" w:hanging="360"/>
      </w:pPr>
      <w:rPr>
        <w:rFonts w:ascii="Symbol" w:hAnsi="Symbol" w:hint="default"/>
        <w:sz w:val="18"/>
        <w:szCs w:val="18"/>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2" w15:restartNumberingAfterBreak="0">
    <w:nsid w:val="76125F50"/>
    <w:multiLevelType w:val="hybridMultilevel"/>
    <w:tmpl w:val="8BFA5F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64636D7"/>
    <w:multiLevelType w:val="hybridMultilevel"/>
    <w:tmpl w:val="542ECBF2"/>
    <w:lvl w:ilvl="0" w:tplc="FC7EF6C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39154122">
    <w:abstractNumId w:val="33"/>
  </w:num>
  <w:num w:numId="2" w16cid:durableId="630553512">
    <w:abstractNumId w:val="17"/>
  </w:num>
  <w:num w:numId="3" w16cid:durableId="196816126">
    <w:abstractNumId w:val="19"/>
  </w:num>
  <w:num w:numId="4" w16cid:durableId="1810857066">
    <w:abstractNumId w:val="6"/>
  </w:num>
  <w:num w:numId="5" w16cid:durableId="1227496033">
    <w:abstractNumId w:val="21"/>
  </w:num>
  <w:num w:numId="6" w16cid:durableId="622229889">
    <w:abstractNumId w:val="3"/>
  </w:num>
  <w:num w:numId="7" w16cid:durableId="797795372">
    <w:abstractNumId w:val="16"/>
  </w:num>
  <w:num w:numId="8" w16cid:durableId="567617583">
    <w:abstractNumId w:val="8"/>
  </w:num>
  <w:num w:numId="9" w16cid:durableId="2075421530">
    <w:abstractNumId w:val="4"/>
  </w:num>
  <w:num w:numId="10" w16cid:durableId="227570723">
    <w:abstractNumId w:val="32"/>
  </w:num>
  <w:num w:numId="11" w16cid:durableId="1068453112">
    <w:abstractNumId w:val="9"/>
  </w:num>
  <w:num w:numId="12" w16cid:durableId="1082995904">
    <w:abstractNumId w:val="11"/>
  </w:num>
  <w:num w:numId="13" w16cid:durableId="1107771479">
    <w:abstractNumId w:val="10"/>
  </w:num>
  <w:num w:numId="14" w16cid:durableId="667825474">
    <w:abstractNumId w:val="13"/>
  </w:num>
  <w:num w:numId="15" w16cid:durableId="2063673242">
    <w:abstractNumId w:val="31"/>
  </w:num>
  <w:num w:numId="16" w16cid:durableId="1755318142">
    <w:abstractNumId w:val="0"/>
    <w:lvlOverride w:ilvl="0">
      <w:lvl w:ilvl="0">
        <w:start w:val="1"/>
        <w:numFmt w:val="bullet"/>
        <w:lvlText w:val=""/>
        <w:legacy w:legacy="1" w:legacySpace="0" w:legacyIndent="283"/>
        <w:lvlJc w:val="left"/>
        <w:pPr>
          <w:ind w:left="1003" w:hanging="283"/>
        </w:pPr>
        <w:rPr>
          <w:rFonts w:ascii="Symbol" w:hAnsi="Symbol" w:hint="default"/>
        </w:rPr>
      </w:lvl>
    </w:lvlOverride>
  </w:num>
  <w:num w:numId="17" w16cid:durableId="1966960023">
    <w:abstractNumId w:val="30"/>
  </w:num>
  <w:num w:numId="18" w16cid:durableId="1142892094">
    <w:abstractNumId w:val="2"/>
  </w:num>
  <w:num w:numId="19" w16cid:durableId="958605780">
    <w:abstractNumId w:val="23"/>
  </w:num>
  <w:num w:numId="20" w16cid:durableId="1514876919">
    <w:abstractNumId w:val="14"/>
  </w:num>
  <w:num w:numId="21" w16cid:durableId="1209149426">
    <w:abstractNumId w:val="25"/>
  </w:num>
  <w:num w:numId="22" w16cid:durableId="1992755368">
    <w:abstractNumId w:val="0"/>
    <w:lvlOverride w:ilvl="0">
      <w:lvl w:ilvl="0">
        <w:start w:val="1"/>
        <w:numFmt w:val="bullet"/>
        <w:lvlText w:val=""/>
        <w:legacy w:legacy="1" w:legacySpace="120" w:legacyIndent="360"/>
        <w:lvlJc w:val="left"/>
        <w:pPr>
          <w:ind w:left="1069" w:hanging="360"/>
        </w:pPr>
        <w:rPr>
          <w:rFonts w:ascii="Symbol" w:hAnsi="Symbol" w:hint="default"/>
        </w:rPr>
      </w:lvl>
    </w:lvlOverride>
  </w:num>
  <w:num w:numId="23" w16cid:durableId="1145968821">
    <w:abstractNumId w:val="12"/>
  </w:num>
  <w:num w:numId="24" w16cid:durableId="917399962">
    <w:abstractNumId w:val="26"/>
  </w:num>
  <w:num w:numId="25" w16cid:durableId="37095122">
    <w:abstractNumId w:val="20"/>
  </w:num>
  <w:num w:numId="26" w16cid:durableId="1280183051">
    <w:abstractNumId w:val="28"/>
  </w:num>
  <w:num w:numId="27" w16cid:durableId="846554615">
    <w:abstractNumId w:val="7"/>
  </w:num>
  <w:num w:numId="28" w16cid:durableId="1958951088">
    <w:abstractNumId w:val="5"/>
  </w:num>
  <w:num w:numId="29" w16cid:durableId="307515824">
    <w:abstractNumId w:val="18"/>
  </w:num>
  <w:num w:numId="30" w16cid:durableId="2092504848">
    <w:abstractNumId w:val="27"/>
  </w:num>
  <w:num w:numId="31" w16cid:durableId="969869951">
    <w:abstractNumId w:val="22"/>
  </w:num>
  <w:num w:numId="32" w16cid:durableId="1228343325">
    <w:abstractNumId w:val="29"/>
  </w:num>
  <w:num w:numId="33" w16cid:durableId="1729306190">
    <w:abstractNumId w:val="24"/>
  </w:num>
  <w:num w:numId="34" w16cid:durableId="418060989">
    <w:abstractNumId w:val="15"/>
  </w:num>
  <w:num w:numId="35" w16cid:durableId="314209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D42"/>
    <w:rsid w:val="00003E22"/>
    <w:rsid w:val="00033541"/>
    <w:rsid w:val="00037E8C"/>
    <w:rsid w:val="00066933"/>
    <w:rsid w:val="00085EB0"/>
    <w:rsid w:val="000A5124"/>
    <w:rsid w:val="000B20B2"/>
    <w:rsid w:val="000E3DDB"/>
    <w:rsid w:val="000F5FD5"/>
    <w:rsid w:val="00133933"/>
    <w:rsid w:val="00157354"/>
    <w:rsid w:val="001807F2"/>
    <w:rsid w:val="001B7D42"/>
    <w:rsid w:val="001E7622"/>
    <w:rsid w:val="00262CED"/>
    <w:rsid w:val="00284BFA"/>
    <w:rsid w:val="00342C82"/>
    <w:rsid w:val="00373B39"/>
    <w:rsid w:val="00373F91"/>
    <w:rsid w:val="003C04B0"/>
    <w:rsid w:val="003D6977"/>
    <w:rsid w:val="004A7CD1"/>
    <w:rsid w:val="004C73E0"/>
    <w:rsid w:val="00553A9C"/>
    <w:rsid w:val="00572F77"/>
    <w:rsid w:val="005F17FD"/>
    <w:rsid w:val="0060302D"/>
    <w:rsid w:val="006F6434"/>
    <w:rsid w:val="0071007C"/>
    <w:rsid w:val="00736BF0"/>
    <w:rsid w:val="007449A2"/>
    <w:rsid w:val="00767AD2"/>
    <w:rsid w:val="00774DC3"/>
    <w:rsid w:val="00796CC0"/>
    <w:rsid w:val="007B28E2"/>
    <w:rsid w:val="007C03B2"/>
    <w:rsid w:val="00817149"/>
    <w:rsid w:val="008539A3"/>
    <w:rsid w:val="0086322A"/>
    <w:rsid w:val="00884078"/>
    <w:rsid w:val="008966DF"/>
    <w:rsid w:val="008A6E0B"/>
    <w:rsid w:val="008D099B"/>
    <w:rsid w:val="00904D7D"/>
    <w:rsid w:val="0090683A"/>
    <w:rsid w:val="0092379A"/>
    <w:rsid w:val="00950A1E"/>
    <w:rsid w:val="009952B0"/>
    <w:rsid w:val="00A23D83"/>
    <w:rsid w:val="00AC3F9E"/>
    <w:rsid w:val="00B059AE"/>
    <w:rsid w:val="00B24B55"/>
    <w:rsid w:val="00B41DAD"/>
    <w:rsid w:val="00B47B91"/>
    <w:rsid w:val="00B94292"/>
    <w:rsid w:val="00C138A1"/>
    <w:rsid w:val="00C24647"/>
    <w:rsid w:val="00C361CD"/>
    <w:rsid w:val="00C82EEC"/>
    <w:rsid w:val="00CE25C7"/>
    <w:rsid w:val="00D34B3B"/>
    <w:rsid w:val="00D436A8"/>
    <w:rsid w:val="00D55B95"/>
    <w:rsid w:val="00D62B18"/>
    <w:rsid w:val="00D66FD5"/>
    <w:rsid w:val="00DB081D"/>
    <w:rsid w:val="00DC541D"/>
    <w:rsid w:val="00DE5CEB"/>
    <w:rsid w:val="00E13A16"/>
    <w:rsid w:val="00E51E09"/>
    <w:rsid w:val="00E82925"/>
    <w:rsid w:val="00EF0848"/>
    <w:rsid w:val="00FD3D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4101A643"/>
  <w15:docId w15:val="{522EC3B8-46CC-4D31-9EAF-3F78DC77E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qFormat/>
    <w:rsid w:val="003D6977"/>
    <w:pPr>
      <w:keepNext/>
      <w:spacing w:after="0" w:line="240" w:lineRule="auto"/>
      <w:outlineLvl w:val="2"/>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7D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7D42"/>
  </w:style>
  <w:style w:type="paragraph" w:styleId="Footer">
    <w:name w:val="footer"/>
    <w:basedOn w:val="Normal"/>
    <w:link w:val="FooterChar"/>
    <w:uiPriority w:val="99"/>
    <w:unhideWhenUsed/>
    <w:rsid w:val="001B7D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7D42"/>
  </w:style>
  <w:style w:type="paragraph" w:styleId="BalloonText">
    <w:name w:val="Balloon Text"/>
    <w:basedOn w:val="Normal"/>
    <w:link w:val="BalloonTextChar"/>
    <w:uiPriority w:val="99"/>
    <w:semiHidden/>
    <w:unhideWhenUsed/>
    <w:rsid w:val="001B7D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7D42"/>
    <w:rPr>
      <w:rFonts w:ascii="Tahoma" w:hAnsi="Tahoma" w:cs="Tahoma"/>
      <w:sz w:val="16"/>
      <w:szCs w:val="16"/>
    </w:rPr>
  </w:style>
  <w:style w:type="paragraph" w:styleId="ListParagraph">
    <w:name w:val="List Paragraph"/>
    <w:basedOn w:val="Normal"/>
    <w:uiPriority w:val="34"/>
    <w:qFormat/>
    <w:rsid w:val="001B7D42"/>
    <w:pPr>
      <w:ind w:left="720"/>
      <w:contextualSpacing/>
    </w:pPr>
  </w:style>
  <w:style w:type="paragraph" w:customStyle="1" w:styleId="TxBrp14">
    <w:name w:val="TxBr_p14"/>
    <w:basedOn w:val="Normal"/>
    <w:rsid w:val="001B7D42"/>
    <w:pPr>
      <w:widowControl w:val="0"/>
      <w:tabs>
        <w:tab w:val="left" w:pos="362"/>
      </w:tabs>
      <w:autoSpaceDE w:val="0"/>
      <w:autoSpaceDN w:val="0"/>
      <w:adjustRightInd w:val="0"/>
      <w:spacing w:after="0" w:line="215" w:lineRule="atLeast"/>
      <w:ind w:left="1462" w:hanging="362"/>
    </w:pPr>
    <w:rPr>
      <w:rFonts w:ascii="Times New Roman" w:eastAsia="Times New Roman" w:hAnsi="Times New Roman" w:cs="Times New Roman"/>
      <w:sz w:val="24"/>
      <w:szCs w:val="24"/>
      <w:lang w:val="en-US" w:eastAsia="en-GB"/>
    </w:rPr>
  </w:style>
  <w:style w:type="paragraph" w:styleId="NoSpacing">
    <w:name w:val="No Spacing"/>
    <w:link w:val="NoSpacingChar"/>
    <w:uiPriority w:val="1"/>
    <w:qFormat/>
    <w:rsid w:val="0086322A"/>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86322A"/>
    <w:rPr>
      <w:rFonts w:eastAsiaTheme="minorEastAsia"/>
      <w:lang w:val="en-US" w:eastAsia="ja-JP"/>
    </w:rPr>
  </w:style>
  <w:style w:type="paragraph" w:customStyle="1" w:styleId="TxBrp2">
    <w:name w:val="TxBr_p2"/>
    <w:basedOn w:val="Normal"/>
    <w:rsid w:val="00066933"/>
    <w:pPr>
      <w:widowControl w:val="0"/>
      <w:tabs>
        <w:tab w:val="left" w:pos="204"/>
      </w:tabs>
      <w:autoSpaceDE w:val="0"/>
      <w:autoSpaceDN w:val="0"/>
      <w:adjustRightInd w:val="0"/>
      <w:spacing w:after="0" w:line="215" w:lineRule="atLeast"/>
    </w:pPr>
    <w:rPr>
      <w:rFonts w:ascii="Times New Roman" w:eastAsia="Times New Roman" w:hAnsi="Times New Roman" w:cs="Times New Roman"/>
      <w:sz w:val="24"/>
      <w:szCs w:val="24"/>
      <w:lang w:val="en-US" w:eastAsia="en-GB"/>
    </w:rPr>
  </w:style>
  <w:style w:type="paragraph" w:customStyle="1" w:styleId="TxBrp5">
    <w:name w:val="TxBr_p5"/>
    <w:basedOn w:val="Normal"/>
    <w:rsid w:val="00066933"/>
    <w:pPr>
      <w:widowControl w:val="0"/>
      <w:autoSpaceDE w:val="0"/>
      <w:autoSpaceDN w:val="0"/>
      <w:adjustRightInd w:val="0"/>
      <w:spacing w:after="0" w:line="215" w:lineRule="atLeast"/>
      <w:ind w:left="1032" w:hanging="301"/>
    </w:pPr>
    <w:rPr>
      <w:rFonts w:ascii="Times New Roman" w:eastAsia="Times New Roman" w:hAnsi="Times New Roman" w:cs="Times New Roman"/>
      <w:sz w:val="24"/>
      <w:szCs w:val="24"/>
      <w:lang w:val="en-US" w:eastAsia="en-GB"/>
    </w:rPr>
  </w:style>
  <w:style w:type="character" w:styleId="Hyperlink">
    <w:name w:val="Hyperlink"/>
    <w:rsid w:val="00066933"/>
    <w:rPr>
      <w:color w:val="0000FF"/>
      <w:u w:val="single"/>
    </w:rPr>
  </w:style>
  <w:style w:type="character" w:styleId="FollowedHyperlink">
    <w:name w:val="FollowedHyperlink"/>
    <w:basedOn w:val="DefaultParagraphFont"/>
    <w:uiPriority w:val="99"/>
    <w:semiHidden/>
    <w:unhideWhenUsed/>
    <w:rsid w:val="000E3DDB"/>
    <w:rPr>
      <w:color w:val="800080" w:themeColor="followedHyperlink"/>
      <w:u w:val="single"/>
    </w:rPr>
  </w:style>
  <w:style w:type="character" w:customStyle="1" w:styleId="Heading3Char">
    <w:name w:val="Heading 3 Char"/>
    <w:basedOn w:val="DefaultParagraphFont"/>
    <w:link w:val="Heading3"/>
    <w:rsid w:val="003D6977"/>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0648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10.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07/relationships/hdphoto" Target="media/hdphoto1.wdp"/><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microsoft.com/office/2007/relationships/hdphoto" Target="media/hdphoto1.wdp"/><Relationship Id="rId2" Type="http://schemas.openxmlformats.org/officeDocument/2006/relationships/image" Target="media/image3.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DC08293587EA4D86864D2DEDA34EB4" ma:contentTypeVersion="0" ma:contentTypeDescription="Create a new document." ma:contentTypeScope="" ma:versionID="6dbf1a48b4e91337236bac6983d29116">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222D9A-91C1-49A4-93BF-63AAAC3B32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BF7DF7B-FA74-4591-8909-F6FDB75450BB}">
  <ds:schemaRefs>
    <ds:schemaRef ds:uri="http://schemas.microsoft.com/sharepoint/v3/contenttype/forms"/>
  </ds:schemaRefs>
</ds:datastoreItem>
</file>

<file path=customXml/itemProps3.xml><?xml version="1.0" encoding="utf-8"?>
<ds:datastoreItem xmlns:ds="http://schemas.openxmlformats.org/officeDocument/2006/customXml" ds:itemID="{DE21618B-18D9-4570-B9DB-5DF99C8BD49E}">
  <ds:schemaRefs>
    <ds:schemaRef ds:uri="http://purl.org/dc/elements/1.1/"/>
    <ds:schemaRef ds:uri="http://purl.org/dc/dcmitype/"/>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08280AA7-6AD8-47D6-820B-DE633D0F96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TotalTime>
  <Pages>9</Pages>
  <Words>2856</Words>
  <Characters>16285</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19103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Dolby Ruth - Recruitment Team Leader</dc:creator>
  <cp:lastModifiedBy>Monk Frances - Therapy Team Lead for RHC</cp:lastModifiedBy>
  <cp:revision>25</cp:revision>
  <dcterms:created xsi:type="dcterms:W3CDTF">2025-03-27T12:28:00Z</dcterms:created>
  <dcterms:modified xsi:type="dcterms:W3CDTF">2025-03-28T12:11:00Z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0x0101000FDC08293587EA4D86864D2DEDA34EB4</vt:lpwstr>
  </property>
</Properties>
</file>