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9752" w14:textId="34B866F3" w:rsidR="007A6527" w:rsidRPr="00A237CE" w:rsidRDefault="007A6527" w:rsidP="007A6527">
      <w:pPr>
        <w:rPr>
          <w:b/>
        </w:rPr>
      </w:pPr>
      <w:r w:rsidRPr="00A237CE">
        <w:rPr>
          <w:b/>
        </w:rPr>
        <w:t>Title:</w:t>
      </w:r>
      <w:r w:rsidR="001D3282">
        <w:rPr>
          <w:b/>
        </w:rPr>
        <w:t xml:space="preserve"> </w:t>
      </w:r>
      <w:r w:rsidR="00E771E1" w:rsidRPr="00E771E1">
        <w:rPr>
          <w:bCs/>
        </w:rPr>
        <w:t>Medical Laboratory Assistant</w:t>
      </w:r>
      <w:r w:rsidR="00E771E1">
        <w:rPr>
          <w:bCs/>
        </w:rPr>
        <w:t xml:space="preserve"> (MLA)</w:t>
      </w:r>
    </w:p>
    <w:p w14:paraId="7D360272" w14:textId="437BDAC0" w:rsidR="007A6527" w:rsidRPr="00A237CE" w:rsidRDefault="007A6527" w:rsidP="007A6527">
      <w:r w:rsidRPr="00A237CE">
        <w:rPr>
          <w:b/>
        </w:rPr>
        <w:t>Band:</w:t>
      </w:r>
      <w:r w:rsidR="001D3282">
        <w:rPr>
          <w:b/>
        </w:rPr>
        <w:t xml:space="preserve"> </w:t>
      </w:r>
      <w:r w:rsidR="00E771E1" w:rsidRPr="00E771E1">
        <w:rPr>
          <w:bCs/>
        </w:rPr>
        <w:t>2</w:t>
      </w:r>
    </w:p>
    <w:p w14:paraId="1C08D191" w14:textId="4204C677" w:rsidR="00F807A7" w:rsidRPr="004B1051" w:rsidRDefault="00F807A7" w:rsidP="00F807A7">
      <w:pPr>
        <w:rPr>
          <w:bCs/>
        </w:rPr>
      </w:pPr>
      <w:r w:rsidRPr="00A237CE">
        <w:rPr>
          <w:b/>
        </w:rPr>
        <w:t xml:space="preserve">Staff Group: </w:t>
      </w:r>
      <w:r w:rsidR="00E771E1" w:rsidRPr="00E771E1">
        <w:rPr>
          <w:bCs/>
        </w:rPr>
        <w:t>Scientific, Support</w:t>
      </w:r>
    </w:p>
    <w:p w14:paraId="195C6EC9" w14:textId="32C51EA7" w:rsidR="007A6527" w:rsidRDefault="007A6527" w:rsidP="007A6527">
      <w:r w:rsidRPr="00A237CE">
        <w:rPr>
          <w:b/>
        </w:rPr>
        <w:t xml:space="preserve">Reports to: </w:t>
      </w:r>
      <w:r w:rsidR="00E771E1" w:rsidRPr="00E771E1">
        <w:rPr>
          <w:bCs/>
        </w:rPr>
        <w:t>Histopathology Operational Manager</w:t>
      </w:r>
    </w:p>
    <w:p w14:paraId="0A12D6F6" w14:textId="77777777" w:rsidR="007A6527" w:rsidRPr="005D3D07" w:rsidRDefault="004013D2" w:rsidP="007A6527">
      <w:pPr>
        <w:spacing w:after="0" w:line="240" w:lineRule="auto"/>
        <w:rPr>
          <w:b/>
          <w:color w:val="FF0000"/>
        </w:rPr>
      </w:pPr>
      <w:r w:rsidRPr="003C04B0">
        <w:rPr>
          <w:b/>
          <w:noProof/>
          <w:lang w:eastAsia="en-GB"/>
        </w:rPr>
        <mc:AlternateContent>
          <mc:Choice Requires="wps">
            <w:drawing>
              <wp:anchor distT="0" distB="0" distL="114300" distR="114300" simplePos="0" relativeHeight="251704320" behindDoc="0" locked="0" layoutInCell="1" allowOverlap="1" wp14:anchorId="26C2FF18" wp14:editId="21C10A9F">
                <wp:simplePos x="0" y="0"/>
                <wp:positionH relativeFrom="column">
                  <wp:posOffset>0</wp:posOffset>
                </wp:positionH>
                <wp:positionV relativeFrom="paragraph">
                  <wp:posOffset>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5E32A"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" strokecolor="#4579b8 [3044]"/>
            </w:pict>
          </mc:Fallback>
        </mc:AlternateContent>
      </w:r>
    </w:p>
    <w:p w14:paraId="0FCD48DA" w14:textId="750DFD39" w:rsidR="007A6527" w:rsidRDefault="007A6527" w:rsidP="007A6527">
      <w:pPr>
        <w:rPr>
          <w:b/>
        </w:rPr>
      </w:pPr>
      <w:r w:rsidRPr="003C04B0">
        <w:rPr>
          <w:b/>
        </w:rPr>
        <w:t xml:space="preserve">Job </w:t>
      </w:r>
      <w:r w:rsidR="00A237CE">
        <w:rPr>
          <w:b/>
        </w:rPr>
        <w:t>Purpose</w:t>
      </w:r>
      <w:r w:rsidRPr="003C04B0">
        <w:rPr>
          <w:b/>
        </w:rPr>
        <w:t>:</w:t>
      </w:r>
      <w:r w:rsidR="0002593F">
        <w:rPr>
          <w:b/>
        </w:rPr>
        <w:t xml:space="preserve"> </w:t>
      </w:r>
    </w:p>
    <w:p w14:paraId="2DE7A443" w14:textId="4C3E914E" w:rsidR="00D70B4D" w:rsidRPr="00C827E3" w:rsidRDefault="00D70B4D" w:rsidP="00D70B4D">
      <w:pPr>
        <w:shd w:val="clear" w:color="auto" w:fill="FFFFFF"/>
        <w:spacing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We are looking to recruit an enthusiastic team player to join a busy department as a Medical Laboratory Assistant to support scientific and medical staff in providing a histopathology service to our patients. </w:t>
      </w:r>
    </w:p>
    <w:p w14:paraId="2A956CB7" w14:textId="2C312E97" w:rsidR="00D70B4D" w:rsidRPr="00C827E3" w:rsidRDefault="00D70B4D" w:rsidP="00D70B4D">
      <w:p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You will undertake a range of duties which will include</w:t>
      </w:r>
      <w:r>
        <w:rPr>
          <w:rFonts w:eastAsia="Times New Roman" w:cstheme="minorHAnsi"/>
          <w:color w:val="464048"/>
          <w:lang w:eastAsia="en-GB"/>
        </w:rPr>
        <w:t xml:space="preserve"> </w:t>
      </w:r>
      <w:r w:rsidRPr="00C827E3">
        <w:rPr>
          <w:rFonts w:eastAsia="Times New Roman" w:cstheme="minorHAnsi"/>
          <w:color w:val="464048"/>
          <w:lang w:eastAsia="en-GB"/>
        </w:rPr>
        <w:t xml:space="preserve">specimen reception and </w:t>
      </w:r>
      <w:r w:rsidR="00410B48">
        <w:rPr>
          <w:rFonts w:eastAsia="Times New Roman" w:cstheme="minorHAnsi"/>
          <w:color w:val="464048"/>
          <w:lang w:eastAsia="en-GB"/>
        </w:rPr>
        <w:t xml:space="preserve">the </w:t>
      </w:r>
      <w:r>
        <w:rPr>
          <w:rFonts w:eastAsia="Times New Roman" w:cstheme="minorHAnsi"/>
          <w:color w:val="464048"/>
          <w:lang w:eastAsia="en-GB"/>
        </w:rPr>
        <w:t xml:space="preserve">checking of </w:t>
      </w:r>
      <w:r w:rsidRPr="00C827E3">
        <w:rPr>
          <w:rFonts w:eastAsia="Times New Roman" w:cstheme="minorHAnsi"/>
          <w:color w:val="464048"/>
          <w:lang w:eastAsia="en-GB"/>
        </w:rPr>
        <w:t xml:space="preserve">patient information. Attention to detail is essential. You will be entering cases into the laboratory information management system (LIMS). You will be required to assist scientific and medical staff by taking notes and provide other assistance during specimen dissection.  You will be required to help maintain </w:t>
      </w:r>
      <w:r w:rsidR="00410B48">
        <w:rPr>
          <w:rFonts w:eastAsia="Times New Roman" w:cstheme="minorHAnsi"/>
          <w:color w:val="464048"/>
          <w:lang w:eastAsia="en-GB"/>
        </w:rPr>
        <w:t xml:space="preserve">laboratory </w:t>
      </w:r>
      <w:r w:rsidRPr="00C827E3">
        <w:rPr>
          <w:rFonts w:eastAsia="Times New Roman" w:cstheme="minorHAnsi"/>
          <w:color w:val="464048"/>
          <w:lang w:eastAsia="en-GB"/>
        </w:rPr>
        <w:t>equipment as well as maintaining adequate consumable levels within the department. Some heavy lifting is required. Full training will be provided, and accurate keyboard skills are essential.</w:t>
      </w:r>
    </w:p>
    <w:p w14:paraId="5170907C" w14:textId="667261A8" w:rsidR="00226711" w:rsidRPr="00D70B4D" w:rsidRDefault="00D70B4D" w:rsidP="00D70B4D">
      <w:p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Please note that the role does not offer support for the IBMS Registration Portfolio or similar therefore unsuitable for applicants looking to pursue a higher career in biomedical science.</w:t>
      </w:r>
    </w:p>
    <w:p w14:paraId="1EF7759A" w14:textId="77777777" w:rsidR="00A237CE" w:rsidRDefault="00A237CE" w:rsidP="007A6527">
      <w:pPr>
        <w:rPr>
          <w:b/>
        </w:rPr>
      </w:pPr>
      <w:r w:rsidRPr="003C04B0">
        <w:rPr>
          <w:b/>
          <w:noProof/>
          <w:lang w:eastAsia="en-GB"/>
        </w:rPr>
        <mc:AlternateContent>
          <mc:Choice Requires="wps">
            <w:drawing>
              <wp:anchor distT="0" distB="0" distL="114300" distR="114300" simplePos="0" relativeHeight="251647488" behindDoc="0" locked="0" layoutInCell="1" allowOverlap="1" wp14:anchorId="05C13382" wp14:editId="5FE1A91D">
                <wp:simplePos x="0" y="0"/>
                <wp:positionH relativeFrom="column">
                  <wp:posOffset>9525</wp:posOffset>
                </wp:positionH>
                <wp:positionV relativeFrom="paragraph">
                  <wp:posOffset>127635</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D5661" id="Straight Connector 1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5pt,10.05pt" to="52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IBv&#10;DlTdAAAACAEAAA8AAAAAAAAAAAAAAAAA+AMAAGRycy9kb3ducmV2LnhtbFBLBQYAAAAABAAEAPMA&#10;AAACBQAAAAA=&#10;" strokecolor="#4579b8 [3044]"/>
            </w:pict>
          </mc:Fallback>
        </mc:AlternateContent>
      </w:r>
    </w:p>
    <w:p w14:paraId="16674786" w14:textId="77777777" w:rsidR="003259BA" w:rsidRDefault="003259BA" w:rsidP="003259BA">
      <w:pPr>
        <w:rPr>
          <w:b/>
        </w:rPr>
      </w:pPr>
      <w:r>
        <w:rPr>
          <w:b/>
        </w:rPr>
        <w:t xml:space="preserve">Key Responsibilities </w:t>
      </w:r>
    </w:p>
    <w:p w14:paraId="051CBEDD" w14:textId="0A908C4B" w:rsidR="007C2805" w:rsidRDefault="007C2805" w:rsidP="007C2805">
      <w:pPr>
        <w:numPr>
          <w:ilvl w:val="0"/>
          <w:numId w:val="23"/>
        </w:numPr>
        <w:shd w:val="clear" w:color="auto" w:fill="FFFFFF"/>
        <w:spacing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Specimen reception and maintaining accurate records.</w:t>
      </w:r>
    </w:p>
    <w:p w14:paraId="7D322F12" w14:textId="507E2FCA" w:rsidR="00B75097" w:rsidRPr="00C827E3" w:rsidRDefault="00B75097" w:rsidP="007C2805">
      <w:pPr>
        <w:numPr>
          <w:ilvl w:val="0"/>
          <w:numId w:val="23"/>
        </w:numPr>
        <w:shd w:val="clear" w:color="auto" w:fill="FFFFFF"/>
        <w:spacing w:after="100" w:afterAutospacing="1" w:line="240" w:lineRule="auto"/>
        <w:rPr>
          <w:rFonts w:eastAsia="Times New Roman" w:cstheme="minorHAnsi"/>
          <w:color w:val="464048"/>
          <w:lang w:eastAsia="en-GB"/>
        </w:rPr>
      </w:pPr>
      <w:r w:rsidRPr="00B75097">
        <w:rPr>
          <w:rFonts w:eastAsia="Times New Roman" w:cstheme="minorHAnsi"/>
          <w:color w:val="464048"/>
          <w:lang w:eastAsia="en-GB"/>
        </w:rPr>
        <w:t>Handle enquiries (telephone and face-to-face) in an effective and efficient manner and according to departmental procedures</w:t>
      </w:r>
      <w:r>
        <w:rPr>
          <w:rFonts w:eastAsia="Times New Roman" w:cstheme="minorHAnsi"/>
          <w:color w:val="464048"/>
          <w:lang w:eastAsia="en-GB"/>
        </w:rPr>
        <w:t>.</w:t>
      </w:r>
    </w:p>
    <w:p w14:paraId="3AD2D12B" w14:textId="57423EAE" w:rsidR="007C2805" w:rsidRPr="00C827E3" w:rsidRDefault="007C2805" w:rsidP="007C2805">
      <w:pPr>
        <w:numPr>
          <w:ilvl w:val="0"/>
          <w:numId w:val="23"/>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Booking on</w:t>
      </w:r>
      <w:r w:rsidR="001C1F02">
        <w:rPr>
          <w:rFonts w:eastAsia="Times New Roman" w:cstheme="minorHAnsi"/>
          <w:color w:val="464048"/>
          <w:lang w:eastAsia="en-GB"/>
        </w:rPr>
        <w:t>/requesting</w:t>
      </w:r>
      <w:r w:rsidRPr="00C827E3">
        <w:rPr>
          <w:rFonts w:eastAsia="Times New Roman" w:cstheme="minorHAnsi"/>
          <w:color w:val="464048"/>
          <w:lang w:eastAsia="en-GB"/>
        </w:rPr>
        <w:t xml:space="preserve"> of cases on LIMS</w:t>
      </w:r>
      <w:r>
        <w:rPr>
          <w:rFonts w:eastAsia="Times New Roman" w:cstheme="minorHAnsi"/>
          <w:color w:val="464048"/>
          <w:lang w:eastAsia="en-GB"/>
        </w:rPr>
        <w:t>.</w:t>
      </w:r>
    </w:p>
    <w:p w14:paraId="44AF30E4" w14:textId="1F86F235" w:rsidR="007C2805" w:rsidRPr="00C827E3" w:rsidRDefault="007C2805" w:rsidP="007C2805">
      <w:pPr>
        <w:numPr>
          <w:ilvl w:val="0"/>
          <w:numId w:val="23"/>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Assist specimen dissection</w:t>
      </w:r>
      <w:r w:rsidR="001C1F02">
        <w:rPr>
          <w:rFonts w:eastAsia="Times New Roman" w:cstheme="minorHAnsi"/>
          <w:color w:val="464048"/>
          <w:lang w:eastAsia="en-GB"/>
        </w:rPr>
        <w:t xml:space="preserve"> team</w:t>
      </w:r>
      <w:r w:rsidRPr="00C827E3">
        <w:rPr>
          <w:rFonts w:eastAsia="Times New Roman" w:cstheme="minorHAnsi"/>
          <w:color w:val="464048"/>
          <w:lang w:eastAsia="en-GB"/>
        </w:rPr>
        <w:t xml:space="preserve"> and </w:t>
      </w:r>
      <w:r w:rsidR="001C1F02">
        <w:rPr>
          <w:rFonts w:eastAsia="Times New Roman" w:cstheme="minorHAnsi"/>
          <w:color w:val="464048"/>
          <w:lang w:eastAsia="en-GB"/>
        </w:rPr>
        <w:t xml:space="preserve">with the </w:t>
      </w:r>
      <w:r w:rsidRPr="00C827E3">
        <w:rPr>
          <w:rFonts w:eastAsia="Times New Roman" w:cstheme="minorHAnsi"/>
          <w:color w:val="464048"/>
          <w:lang w:eastAsia="en-GB"/>
        </w:rPr>
        <w:t>processing</w:t>
      </w:r>
      <w:r w:rsidR="001C1F02">
        <w:rPr>
          <w:rFonts w:eastAsia="Times New Roman" w:cstheme="minorHAnsi"/>
          <w:color w:val="464048"/>
          <w:lang w:eastAsia="en-GB"/>
        </w:rPr>
        <w:t xml:space="preserve"> of specimens</w:t>
      </w:r>
      <w:r w:rsidRPr="00C827E3">
        <w:rPr>
          <w:rFonts w:eastAsia="Times New Roman" w:cstheme="minorHAnsi"/>
          <w:color w:val="464048"/>
          <w:lang w:eastAsia="en-GB"/>
        </w:rPr>
        <w:t>. </w:t>
      </w:r>
    </w:p>
    <w:p w14:paraId="0FF3859B" w14:textId="320DEA32" w:rsidR="007C2805" w:rsidRPr="00C827E3" w:rsidRDefault="007C2805" w:rsidP="007C2805">
      <w:pPr>
        <w:numPr>
          <w:ilvl w:val="0"/>
          <w:numId w:val="23"/>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Equipment maintenance</w:t>
      </w:r>
      <w:r>
        <w:rPr>
          <w:rFonts w:eastAsia="Times New Roman" w:cstheme="minorHAnsi"/>
          <w:color w:val="464048"/>
          <w:lang w:eastAsia="en-GB"/>
        </w:rPr>
        <w:t>.</w:t>
      </w:r>
    </w:p>
    <w:p w14:paraId="0C593892" w14:textId="3C52081C" w:rsidR="007C2805" w:rsidRPr="00C827E3" w:rsidRDefault="007C2805" w:rsidP="007C2805">
      <w:pPr>
        <w:numPr>
          <w:ilvl w:val="0"/>
          <w:numId w:val="23"/>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Stock and consumables management</w:t>
      </w:r>
      <w:r>
        <w:rPr>
          <w:rFonts w:eastAsia="Times New Roman" w:cstheme="minorHAnsi"/>
          <w:color w:val="464048"/>
          <w:lang w:eastAsia="en-GB"/>
        </w:rPr>
        <w:t>.</w:t>
      </w:r>
    </w:p>
    <w:p w14:paraId="55DBE16D" w14:textId="14312480" w:rsidR="007C2805" w:rsidRPr="00C827E3" w:rsidRDefault="007C2805" w:rsidP="007C2805">
      <w:pPr>
        <w:numPr>
          <w:ilvl w:val="0"/>
          <w:numId w:val="23"/>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Archiving of blocks and slides</w:t>
      </w:r>
      <w:r>
        <w:rPr>
          <w:rFonts w:eastAsia="Times New Roman" w:cstheme="minorHAnsi"/>
          <w:color w:val="464048"/>
          <w:lang w:eastAsia="en-GB"/>
        </w:rPr>
        <w:t>.</w:t>
      </w:r>
    </w:p>
    <w:p w14:paraId="6F63E8C3" w14:textId="78671EB9" w:rsidR="007C2805" w:rsidRPr="00C827E3" w:rsidRDefault="007C2805" w:rsidP="007C2805">
      <w:pPr>
        <w:numPr>
          <w:ilvl w:val="0"/>
          <w:numId w:val="23"/>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Complete all training and always follow standard operating procedures. </w:t>
      </w:r>
    </w:p>
    <w:p w14:paraId="66E57CB2" w14:textId="1057D272" w:rsidR="007C2805" w:rsidRPr="00C827E3" w:rsidRDefault="007C2805" w:rsidP="007C2805">
      <w:pPr>
        <w:numPr>
          <w:ilvl w:val="0"/>
          <w:numId w:val="23"/>
        </w:numPr>
        <w:shd w:val="clear" w:color="auto" w:fill="FFFFFF"/>
        <w:spacing w:before="100" w:beforeAutospacing="1" w:after="0" w:line="240" w:lineRule="auto"/>
        <w:rPr>
          <w:rFonts w:eastAsia="Times New Roman" w:cstheme="minorHAnsi"/>
          <w:color w:val="464048"/>
          <w:lang w:eastAsia="en-GB"/>
        </w:rPr>
      </w:pPr>
      <w:r w:rsidRPr="00C827E3">
        <w:rPr>
          <w:rFonts w:eastAsia="Times New Roman" w:cstheme="minorHAnsi"/>
          <w:color w:val="464048"/>
          <w:lang w:eastAsia="en-GB"/>
        </w:rPr>
        <w:t>Help the department maintain UKAS accreditation</w:t>
      </w:r>
      <w:r>
        <w:rPr>
          <w:rFonts w:eastAsia="Times New Roman" w:cstheme="minorHAnsi"/>
          <w:color w:val="464048"/>
          <w:lang w:eastAsia="en-GB"/>
        </w:rPr>
        <w:t>.</w:t>
      </w:r>
    </w:p>
    <w:p w14:paraId="26AB2EFC" w14:textId="77777777" w:rsidR="003259BA" w:rsidRDefault="003259BA" w:rsidP="003259BA">
      <w:pPr>
        <w:rPr>
          <w:b/>
        </w:rPr>
      </w:pPr>
    </w:p>
    <w:p w14:paraId="10364348" w14:textId="77777777" w:rsidR="003259BA" w:rsidRDefault="003259BA" w:rsidP="007A6527">
      <w:pPr>
        <w:rPr>
          <w:b/>
          <w:color w:val="00B0F0"/>
          <w:sz w:val="28"/>
          <w:szCs w:val="28"/>
        </w:rPr>
      </w:pPr>
      <w:r>
        <w:rPr>
          <w:b/>
          <w:noProof/>
          <w:color w:val="00B0F0"/>
        </w:rPr>
        <mc:AlternateContent>
          <mc:Choice Requires="wps">
            <w:drawing>
              <wp:anchor distT="0" distB="0" distL="114300" distR="114300" simplePos="0" relativeHeight="251706368" behindDoc="0" locked="0" layoutInCell="1" allowOverlap="1" wp14:anchorId="6F21A1C9" wp14:editId="78489D91">
                <wp:simplePos x="0" y="0"/>
                <wp:positionH relativeFrom="column">
                  <wp:posOffset>0</wp:posOffset>
                </wp:positionH>
                <wp:positionV relativeFrom="paragraph">
                  <wp:posOffset>0</wp:posOffset>
                </wp:positionV>
                <wp:extent cx="6486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D4474" id="Straight Connector 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" strokecolor="#4579b8 [3044]"/>
            </w:pict>
          </mc:Fallback>
        </mc:AlternateContent>
      </w:r>
    </w:p>
    <w:p w14:paraId="50AFD4CA" w14:textId="77777777" w:rsidR="007C2805" w:rsidRDefault="007C2805" w:rsidP="007A6527">
      <w:pPr>
        <w:rPr>
          <w:b/>
          <w:color w:val="00B0F0"/>
          <w:sz w:val="28"/>
          <w:szCs w:val="28"/>
        </w:rPr>
      </w:pPr>
    </w:p>
    <w:p w14:paraId="382439C6" w14:textId="77777777" w:rsidR="007C2805" w:rsidRDefault="007C2805" w:rsidP="007A6527">
      <w:pPr>
        <w:rPr>
          <w:b/>
          <w:color w:val="00B0F0"/>
          <w:sz w:val="28"/>
          <w:szCs w:val="28"/>
        </w:rPr>
      </w:pPr>
    </w:p>
    <w:p w14:paraId="21427BDD" w14:textId="77777777" w:rsidR="007C2805" w:rsidRDefault="007C2805" w:rsidP="007A6527">
      <w:pPr>
        <w:rPr>
          <w:b/>
          <w:color w:val="00B0F0"/>
          <w:sz w:val="28"/>
          <w:szCs w:val="28"/>
        </w:rPr>
      </w:pPr>
    </w:p>
    <w:p w14:paraId="41772C40" w14:textId="77777777" w:rsidR="007C2805" w:rsidRDefault="007C2805" w:rsidP="007A6527">
      <w:pPr>
        <w:rPr>
          <w:b/>
          <w:color w:val="00B0F0"/>
          <w:sz w:val="28"/>
          <w:szCs w:val="28"/>
        </w:rPr>
      </w:pPr>
    </w:p>
    <w:p w14:paraId="7C3066DA" w14:textId="77777777" w:rsidR="007C2805" w:rsidRDefault="007C2805" w:rsidP="007A6527">
      <w:pPr>
        <w:rPr>
          <w:b/>
          <w:color w:val="00B0F0"/>
          <w:sz w:val="28"/>
          <w:szCs w:val="28"/>
        </w:rPr>
      </w:pPr>
    </w:p>
    <w:p w14:paraId="0CBFCA72" w14:textId="13E96766" w:rsidR="007A6527" w:rsidRDefault="007A6527" w:rsidP="007A6527">
      <w:pPr>
        <w:rPr>
          <w:b/>
          <w:color w:val="00B0F0"/>
          <w:sz w:val="28"/>
          <w:szCs w:val="28"/>
        </w:rPr>
      </w:pPr>
      <w:r w:rsidRPr="007A6527">
        <w:rPr>
          <w:b/>
          <w:color w:val="00B0F0"/>
          <w:sz w:val="28"/>
          <w:szCs w:val="28"/>
        </w:rPr>
        <w:t>Organisational Chart</w:t>
      </w:r>
    </w:p>
    <w:p w14:paraId="0F12790F" w14:textId="3A4844DE" w:rsidR="007C2805" w:rsidRDefault="001D233E" w:rsidP="007A6527">
      <w:pPr>
        <w:rPr>
          <w:b/>
          <w:color w:val="00B0F0"/>
          <w:sz w:val="28"/>
          <w:szCs w:val="28"/>
        </w:rPr>
      </w:pPr>
      <w:r w:rsidRPr="0011281A">
        <w:rPr>
          <w:noProof/>
        </w:rPr>
        <w:drawing>
          <wp:inline distT="0" distB="0" distL="0" distR="0" wp14:anchorId="0186BC3D" wp14:editId="6410685E">
            <wp:extent cx="6645910" cy="5673725"/>
            <wp:effectExtent l="0" t="0" r="2540" b="3175"/>
            <wp:docPr id="1717418346"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18346" name="Picture 1" descr="A diagram of a company&#10;&#10;AI-generated content may be incorrect."/>
                    <pic:cNvPicPr/>
                  </pic:nvPicPr>
                  <pic:blipFill>
                    <a:blip r:embed="rId11"/>
                    <a:stretch>
                      <a:fillRect/>
                    </a:stretch>
                  </pic:blipFill>
                  <pic:spPr>
                    <a:xfrm>
                      <a:off x="0" y="0"/>
                      <a:ext cx="6645910" cy="5673725"/>
                    </a:xfrm>
                    <a:prstGeom prst="rect">
                      <a:avLst/>
                    </a:prstGeom>
                  </pic:spPr>
                </pic:pic>
              </a:graphicData>
            </a:graphic>
          </wp:inline>
        </w:drawing>
      </w:r>
    </w:p>
    <w:p w14:paraId="34C62E1D" w14:textId="77777777" w:rsidR="00E53853" w:rsidRDefault="00A237CE">
      <w:pPr>
        <w:rPr>
          <w:b/>
          <w:color w:val="00B0F0"/>
        </w:rPr>
      </w:pPr>
      <w:r>
        <w:rPr>
          <w:b/>
          <w:noProof/>
          <w:color w:val="00B0F0"/>
        </w:rPr>
        <mc:AlternateContent>
          <mc:Choice Requires="wps">
            <w:drawing>
              <wp:anchor distT="0" distB="0" distL="114300" distR="114300" simplePos="0" relativeHeight="251694080" behindDoc="0" locked="0" layoutInCell="1" allowOverlap="1" wp14:anchorId="14D1C621" wp14:editId="4EAA9C9B">
                <wp:simplePos x="0" y="0"/>
                <wp:positionH relativeFrom="column">
                  <wp:posOffset>-9526</wp:posOffset>
                </wp:positionH>
                <wp:positionV relativeFrom="paragraph">
                  <wp:posOffset>137795</wp:posOffset>
                </wp:positionV>
                <wp:extent cx="64865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80FC50"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85pt" to="5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" strokecolor="#4579b8 [3044]"/>
            </w:pict>
          </mc:Fallback>
        </mc:AlternateContent>
      </w:r>
    </w:p>
    <w:p w14:paraId="31E3D8F1" w14:textId="77777777" w:rsidR="00A237CE" w:rsidRDefault="00A237CE" w:rsidP="00A237CE">
      <w:pPr>
        <w:rPr>
          <w:rFonts w:cs="Arial"/>
          <w:sz w:val="18"/>
          <w:szCs w:val="16"/>
        </w:rPr>
      </w:pPr>
      <w:bookmarkStart w:id="0" w:name="_Hlk159329731"/>
    </w:p>
    <w:p w14:paraId="0D065731" w14:textId="77777777" w:rsidR="00A237CE" w:rsidRDefault="00A237CE" w:rsidP="00A237CE">
      <w:pPr>
        <w:rPr>
          <w:b/>
          <w:color w:val="00B0F0"/>
          <w:sz w:val="28"/>
          <w:szCs w:val="28"/>
        </w:rPr>
      </w:pPr>
      <w:r>
        <w:rPr>
          <w:b/>
          <w:color w:val="00B0F0"/>
          <w:sz w:val="28"/>
          <w:szCs w:val="28"/>
        </w:rPr>
        <w:t>Other</w:t>
      </w:r>
    </w:p>
    <w:p w14:paraId="42E801EC" w14:textId="7C9CF3D7" w:rsidR="007C2805" w:rsidRDefault="00A237CE" w:rsidP="00A237CE">
      <w:pPr>
        <w:rPr>
          <w:rFonts w:cs="Arial"/>
        </w:rPr>
      </w:pPr>
      <w:r w:rsidRPr="00A237CE">
        <w:rPr>
          <w:rFonts w:cs="Arial"/>
        </w:rPr>
        <w:t>This job description does not purport to cover all aspects of the job holder’s duties but is intended to be indicative of the main areas of responsibility</w:t>
      </w:r>
      <w:r w:rsidR="007C2805">
        <w:rPr>
          <w:rFonts w:cs="Arial"/>
        </w:rPr>
        <w:t xml:space="preserve">. </w:t>
      </w:r>
    </w:p>
    <w:p w14:paraId="3B5BCC51" w14:textId="0C8C476E" w:rsidR="007C2805" w:rsidRPr="00C827E3" w:rsidRDefault="007C2805" w:rsidP="007C2805">
      <w:pPr>
        <w:shd w:val="clear" w:color="auto" w:fill="FFFFFF"/>
        <w:spacing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 xml:space="preserve">The health and wellbeing of our staff is at the forefront of everything we do. We are proud to be able to offer our staff some fantastic benefits including our on-site Nursery, access to our free Beach Hut for those long summer days, our on-site Wellness Centre including a gym and a swimming pool, access to our fantastic staff networks including LGBTQ, Race Equality and </w:t>
      </w:r>
      <w:proofErr w:type="spellStart"/>
      <w:r w:rsidRPr="00C827E3">
        <w:rPr>
          <w:rFonts w:eastAsia="Times New Roman" w:cstheme="minorHAnsi"/>
          <w:color w:val="464048"/>
          <w:lang w:eastAsia="en-GB"/>
        </w:rPr>
        <w:t>DisAbility</w:t>
      </w:r>
      <w:proofErr w:type="spellEnd"/>
      <w:r w:rsidRPr="00C827E3">
        <w:rPr>
          <w:rFonts w:eastAsia="Times New Roman" w:cstheme="minorHAnsi"/>
          <w:color w:val="464048"/>
          <w:lang w:eastAsia="en-GB"/>
        </w:rPr>
        <w:t xml:space="preserve">, and awards ceremonies to recognise your achievements. We believe we can offer support to </w:t>
      </w:r>
      <w:r w:rsidR="00410B48" w:rsidRPr="00C827E3">
        <w:rPr>
          <w:rFonts w:eastAsia="Times New Roman" w:cstheme="minorHAnsi"/>
          <w:color w:val="464048"/>
          <w:lang w:eastAsia="en-GB"/>
        </w:rPr>
        <w:t>all</w:t>
      </w:r>
      <w:r w:rsidRPr="00C827E3">
        <w:rPr>
          <w:rFonts w:eastAsia="Times New Roman" w:cstheme="minorHAnsi"/>
          <w:color w:val="464048"/>
          <w:lang w:eastAsia="en-GB"/>
        </w:rPr>
        <w:t xml:space="preserve"> our staff when they need it the most.   </w:t>
      </w:r>
    </w:p>
    <w:p w14:paraId="4BBA130C" w14:textId="77777777" w:rsidR="007C2805" w:rsidRPr="00C827E3" w:rsidRDefault="007C2805" w:rsidP="007C2805">
      <w:pPr>
        <w:shd w:val="clear" w:color="auto" w:fill="FFFFFF"/>
        <w:spacing w:before="100" w:beforeAutospacing="1" w:after="0" w:line="240" w:lineRule="auto"/>
        <w:rPr>
          <w:rFonts w:eastAsia="Times New Roman" w:cstheme="minorHAnsi"/>
          <w:color w:val="464048"/>
          <w:lang w:eastAsia="en-GB"/>
        </w:rPr>
      </w:pPr>
      <w:r w:rsidRPr="00C827E3">
        <w:rPr>
          <w:rFonts w:eastAsia="Times New Roman" w:cstheme="minorHAnsi"/>
          <w:color w:val="464048"/>
          <w:lang w:eastAsia="en-GB"/>
        </w:rPr>
        <w:lastRenderedPageBreak/>
        <w:t>We welcome the unique contributions that you can bring in terms of your education, opinions, culture, ethnicity, race, sex, gender identity and expression, nation of origin, age, languages spoken, veteran’s status, colour, religion, disability, sexual orientation, and beliefs.</w:t>
      </w:r>
    </w:p>
    <w:bookmarkEnd w:id="0"/>
    <w:p w14:paraId="3CE33BB5" w14:textId="77777777" w:rsidR="00226711" w:rsidRDefault="00226711" w:rsidP="00A237CE">
      <w:pPr>
        <w:rPr>
          <w:rFonts w:cs="Arial"/>
        </w:rPr>
      </w:pPr>
    </w:p>
    <w:p w14:paraId="7476570F" w14:textId="77777777" w:rsidR="00226711" w:rsidRDefault="00226711" w:rsidP="00A237CE">
      <w:r>
        <w:rPr>
          <w:noProof/>
        </w:rPr>
        <mc:AlternateContent>
          <mc:Choice Requires="wps">
            <w:drawing>
              <wp:anchor distT="0" distB="0" distL="114300" distR="114300" simplePos="0" relativeHeight="251702272" behindDoc="0" locked="0" layoutInCell="1" allowOverlap="1" wp14:anchorId="0246BE21" wp14:editId="6EF8A6F7">
                <wp:simplePos x="0" y="0"/>
                <wp:positionH relativeFrom="column">
                  <wp:posOffset>0</wp:posOffset>
                </wp:positionH>
                <wp:positionV relativeFrom="paragraph">
                  <wp:posOffset>0</wp:posOffset>
                </wp:positionV>
                <wp:extent cx="6505575" cy="476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5055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4D373" id="Straight Connector 12"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0,0" to="51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" strokecolor="#4579b8 [3044]"/>
            </w:pict>
          </mc:Fallback>
        </mc:AlternateContent>
      </w:r>
    </w:p>
    <w:p w14:paraId="13E7ABA9" w14:textId="77777777" w:rsidR="003771B0" w:rsidRDefault="003771B0" w:rsidP="00E53853">
      <w:pPr>
        <w:rPr>
          <w:b/>
          <w:color w:val="00B0F0"/>
          <w:sz w:val="28"/>
          <w:szCs w:val="28"/>
        </w:rPr>
      </w:pPr>
    </w:p>
    <w:p w14:paraId="39B12AE4" w14:textId="77777777" w:rsidR="003771B0" w:rsidRDefault="0009405B" w:rsidP="00E53853">
      <w:pPr>
        <w:rPr>
          <w:b/>
          <w:color w:val="00B0F0"/>
          <w:sz w:val="28"/>
          <w:szCs w:val="28"/>
        </w:rPr>
      </w:pPr>
      <w:r>
        <w:rPr>
          <w:noProof/>
        </w:rPr>
        <w:drawing>
          <wp:inline distT="0" distB="0" distL="0" distR="0" wp14:anchorId="542A4DAA" wp14:editId="75F24DF1">
            <wp:extent cx="5887273" cy="2991268"/>
            <wp:effectExtent l="0" t="0" r="0" b="0"/>
            <wp:docPr id="2037962536" name="Picture 20379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5CC74504" w14:textId="77777777" w:rsidR="00E53853" w:rsidRPr="000E4DE1" w:rsidRDefault="00E53853" w:rsidP="00E53853">
      <w:pPr>
        <w:rPr>
          <w:b/>
          <w:color w:val="00B0F0"/>
          <w:sz w:val="28"/>
          <w:szCs w:val="28"/>
        </w:rPr>
      </w:pPr>
      <w:r w:rsidRPr="000E4DE1">
        <w:rPr>
          <w:noProof/>
          <w:lang w:eastAsia="en-GB"/>
        </w:rPr>
        <w:drawing>
          <wp:anchor distT="0" distB="0" distL="114300" distR="114300" simplePos="0" relativeHeight="251668480" behindDoc="1" locked="0" layoutInCell="1" allowOverlap="1" wp14:anchorId="6BA518EC" wp14:editId="37BA1809">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63AFA2A3" w14:textId="77777777" w:rsidR="00E53853" w:rsidRDefault="00E53853" w:rsidP="00E53853">
      <w:pPr>
        <w:rPr>
          <w:b/>
        </w:rPr>
      </w:pPr>
      <w:r w:rsidRPr="000E4DE1">
        <w:rPr>
          <w:b/>
        </w:rPr>
        <w:t>Qualifications</w:t>
      </w:r>
    </w:p>
    <w:p w14:paraId="63FF2E8A" w14:textId="77777777" w:rsidR="00D724C8" w:rsidRPr="00D724C8" w:rsidRDefault="00D724C8" w:rsidP="00D724C8">
      <w:pPr>
        <w:spacing w:after="0" w:line="240" w:lineRule="auto"/>
        <w:contextualSpacing/>
        <w:rPr>
          <w:bCs/>
          <w:i/>
          <w:iCs/>
        </w:rPr>
      </w:pPr>
      <w:r>
        <w:rPr>
          <w:bCs/>
          <w:i/>
          <w:iCs/>
        </w:rPr>
        <w:t xml:space="preserve">Essential </w:t>
      </w:r>
    </w:p>
    <w:p w14:paraId="32716C85" w14:textId="77777777" w:rsidR="007C2805" w:rsidRPr="00C827E3" w:rsidRDefault="007C2805" w:rsidP="007C2805">
      <w:pPr>
        <w:numPr>
          <w:ilvl w:val="0"/>
          <w:numId w:val="22"/>
        </w:numPr>
        <w:shd w:val="clear" w:color="auto" w:fill="FFFFFF"/>
        <w:spacing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Good general education including GCSEs in English Language and Mathematics (grade A* to C or 4 to 9)</w:t>
      </w:r>
    </w:p>
    <w:p w14:paraId="4FA9507A" w14:textId="3556B7C6" w:rsidR="00D724C8" w:rsidRPr="007C2805" w:rsidRDefault="007C2805" w:rsidP="007C2805">
      <w:pPr>
        <w:numPr>
          <w:ilvl w:val="0"/>
          <w:numId w:val="22"/>
        </w:numPr>
        <w:shd w:val="clear" w:color="auto" w:fill="FFFFFF"/>
        <w:spacing w:before="100" w:beforeAutospacing="1" w:after="0" w:line="240" w:lineRule="auto"/>
        <w:rPr>
          <w:rFonts w:eastAsia="Times New Roman" w:cstheme="minorHAnsi"/>
          <w:color w:val="464048"/>
          <w:lang w:eastAsia="en-GB"/>
        </w:rPr>
      </w:pPr>
      <w:r w:rsidRPr="00C827E3">
        <w:rPr>
          <w:rFonts w:eastAsia="Times New Roman" w:cstheme="minorHAnsi"/>
          <w:color w:val="464048"/>
          <w:lang w:eastAsia="en-GB"/>
        </w:rPr>
        <w:t>Experience with electronic handling of data </w:t>
      </w:r>
    </w:p>
    <w:p w14:paraId="2D814B30" w14:textId="77777777" w:rsidR="003771B0" w:rsidRDefault="003771B0" w:rsidP="00D724C8">
      <w:pPr>
        <w:spacing w:after="0" w:line="240" w:lineRule="auto"/>
        <w:contextualSpacing/>
        <w:rPr>
          <w:rFonts w:cs="Arial"/>
        </w:rPr>
      </w:pPr>
    </w:p>
    <w:p w14:paraId="542E355F" w14:textId="77777777" w:rsidR="00D724C8" w:rsidRDefault="00D724C8" w:rsidP="00D724C8">
      <w:pPr>
        <w:spacing w:after="0" w:line="240" w:lineRule="auto"/>
        <w:contextualSpacing/>
        <w:rPr>
          <w:rFonts w:cs="Arial"/>
          <w:i/>
          <w:iCs/>
        </w:rPr>
      </w:pPr>
      <w:r>
        <w:rPr>
          <w:rFonts w:cs="Arial"/>
          <w:i/>
          <w:iCs/>
        </w:rPr>
        <w:t xml:space="preserve">Desirable </w:t>
      </w:r>
    </w:p>
    <w:p w14:paraId="5F8DD800" w14:textId="77777777" w:rsidR="007C2805" w:rsidRPr="00C827E3" w:rsidRDefault="007C2805" w:rsidP="007C2805">
      <w:pPr>
        <w:numPr>
          <w:ilvl w:val="0"/>
          <w:numId w:val="22"/>
        </w:numPr>
        <w:shd w:val="clear" w:color="auto" w:fill="FFFFFF"/>
        <w:spacing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Previous experience working in a laboratory</w:t>
      </w:r>
    </w:p>
    <w:p w14:paraId="5FA4562F"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Science GCSE desirable (grade A* to C or 4 to 9)</w:t>
      </w:r>
    </w:p>
    <w:p w14:paraId="27318383" w14:textId="1DC010EA" w:rsidR="007C2805" w:rsidRPr="007C2805" w:rsidRDefault="007C2805" w:rsidP="007C2805">
      <w:pPr>
        <w:numPr>
          <w:ilvl w:val="0"/>
          <w:numId w:val="22"/>
        </w:numPr>
        <w:shd w:val="clear" w:color="auto" w:fill="FFFFFF"/>
        <w:spacing w:before="100" w:beforeAutospacing="1" w:after="0" w:line="240" w:lineRule="auto"/>
        <w:rPr>
          <w:rFonts w:eastAsia="Times New Roman" w:cstheme="minorHAnsi"/>
          <w:color w:val="464048"/>
          <w:lang w:eastAsia="en-GB"/>
        </w:rPr>
      </w:pPr>
      <w:r w:rsidRPr="00C827E3">
        <w:rPr>
          <w:rFonts w:eastAsia="Times New Roman" w:cstheme="minorHAnsi"/>
          <w:color w:val="464048"/>
          <w:lang w:eastAsia="en-GB"/>
        </w:rPr>
        <w:t>BTEC or NVQ 2 (Pathology Support) or equivalent </w:t>
      </w:r>
    </w:p>
    <w:p w14:paraId="2E7B1930" w14:textId="77777777" w:rsidR="007C2805" w:rsidRDefault="007C2805" w:rsidP="007C2805">
      <w:pPr>
        <w:ind w:left="66"/>
        <w:rPr>
          <w:b/>
        </w:rPr>
      </w:pPr>
    </w:p>
    <w:p w14:paraId="1975BE6B" w14:textId="6C55B12E" w:rsidR="00D724C8" w:rsidRPr="007C2805" w:rsidRDefault="00D724C8" w:rsidP="007C2805">
      <w:pPr>
        <w:ind w:left="66"/>
        <w:rPr>
          <w:b/>
        </w:rPr>
      </w:pPr>
      <w:r>
        <w:rPr>
          <w:b/>
        </w:rPr>
        <w:t xml:space="preserve">Experience </w:t>
      </w:r>
    </w:p>
    <w:p w14:paraId="4DDB68B4" w14:textId="77777777" w:rsidR="007C2805" w:rsidRPr="00C827E3" w:rsidRDefault="007C2805" w:rsidP="007C2805">
      <w:pPr>
        <w:numPr>
          <w:ilvl w:val="0"/>
          <w:numId w:val="22"/>
        </w:numPr>
        <w:shd w:val="clear" w:color="auto" w:fill="FFFFFF"/>
        <w:spacing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MS Office including Word, Excel and Outlook</w:t>
      </w:r>
    </w:p>
    <w:p w14:paraId="754C8DF7"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Experience of working flexibly and as part of a team</w:t>
      </w:r>
    </w:p>
    <w:p w14:paraId="14EF2F00"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An understanding of the political sensitivities of the Trust</w:t>
      </w:r>
    </w:p>
    <w:p w14:paraId="36EAC6A0"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Ability to demonstrate confidentiality and trustworthiness.</w:t>
      </w:r>
    </w:p>
    <w:p w14:paraId="67D2C7BB"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Ability to demonstrate a high degree of concentration</w:t>
      </w:r>
    </w:p>
    <w:p w14:paraId="1C454872"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Deal calmly and politely with members of hospital staff who are working in areas</w:t>
      </w:r>
    </w:p>
    <w:p w14:paraId="28F90C64"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Ability to juggle many priorities at one time, whilst remaining calm.</w:t>
      </w:r>
    </w:p>
    <w:p w14:paraId="3F12B8AF" w14:textId="455E900C" w:rsidR="003771B0" w:rsidRPr="007C2805" w:rsidRDefault="007C2805" w:rsidP="007C2805">
      <w:pPr>
        <w:numPr>
          <w:ilvl w:val="0"/>
          <w:numId w:val="22"/>
        </w:numPr>
        <w:shd w:val="clear" w:color="auto" w:fill="FFFFFF"/>
        <w:spacing w:before="100" w:beforeAutospacing="1" w:after="0" w:line="240" w:lineRule="auto"/>
        <w:rPr>
          <w:rFonts w:eastAsia="Times New Roman" w:cstheme="minorHAnsi"/>
          <w:color w:val="464048"/>
          <w:lang w:eastAsia="en-GB"/>
        </w:rPr>
      </w:pPr>
      <w:r w:rsidRPr="00C827E3">
        <w:rPr>
          <w:rFonts w:eastAsia="Times New Roman" w:cstheme="minorHAnsi"/>
          <w:color w:val="464048"/>
          <w:lang w:eastAsia="en-GB"/>
        </w:rPr>
        <w:t>Prepared to handle clinical tissue samples</w:t>
      </w:r>
    </w:p>
    <w:p w14:paraId="4C43F17B" w14:textId="77777777" w:rsidR="00D724C8" w:rsidRPr="00D724C8" w:rsidRDefault="00D724C8" w:rsidP="00D724C8">
      <w:pPr>
        <w:spacing w:after="0" w:line="240" w:lineRule="auto"/>
        <w:contextualSpacing/>
        <w:rPr>
          <w:rFonts w:cs="Arial"/>
          <w:i/>
          <w:iCs/>
        </w:rPr>
      </w:pPr>
    </w:p>
    <w:p w14:paraId="7653263E" w14:textId="2AD65D36" w:rsidR="003771B0" w:rsidRPr="007C2805" w:rsidRDefault="003771B0" w:rsidP="007C2805">
      <w:pPr>
        <w:rPr>
          <w:b/>
        </w:rPr>
      </w:pPr>
      <w:r>
        <w:rPr>
          <w:b/>
        </w:rPr>
        <w:t xml:space="preserve">Skills &amp; Knowledge </w:t>
      </w:r>
    </w:p>
    <w:p w14:paraId="15E2A126" w14:textId="77777777" w:rsidR="007C2805" w:rsidRPr="00C827E3" w:rsidRDefault="007C2805" w:rsidP="007C2805">
      <w:pPr>
        <w:numPr>
          <w:ilvl w:val="0"/>
          <w:numId w:val="22"/>
        </w:numPr>
        <w:shd w:val="clear" w:color="auto" w:fill="FFFFFF"/>
        <w:spacing w:after="100" w:afterAutospacing="1" w:line="240" w:lineRule="auto"/>
        <w:rPr>
          <w:rFonts w:eastAsia="Times New Roman" w:cstheme="minorHAnsi"/>
          <w:color w:val="464048"/>
          <w:lang w:eastAsia="en-GB"/>
        </w:rPr>
      </w:pPr>
      <w:r w:rsidRPr="00C827E3">
        <w:rPr>
          <w:rFonts w:eastAsia="Times New Roman" w:cstheme="minorHAnsi"/>
          <w:color w:val="464048"/>
          <w:lang w:eastAsia="en-GB"/>
        </w:rPr>
        <w:lastRenderedPageBreak/>
        <w:t>Able to work using own initiative</w:t>
      </w:r>
    </w:p>
    <w:p w14:paraId="324CEE58"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Able to demonstrate confidentiality and trustworthiness</w:t>
      </w:r>
    </w:p>
    <w:p w14:paraId="4C608102"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Knowledge of medical terminology desirable</w:t>
      </w:r>
    </w:p>
    <w:p w14:paraId="2D41F7CE"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Excellent verbal and written communication skills</w:t>
      </w:r>
    </w:p>
    <w:p w14:paraId="56CC57A7"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Demonstration of manual dexterity through previous employment/interests.</w:t>
      </w:r>
    </w:p>
    <w:p w14:paraId="784B75E2"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Demonstration of excellent numeracy skills through previous experience or employment</w:t>
      </w:r>
    </w:p>
    <w:p w14:paraId="01F6659A"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Good hand to eye co-ordination</w:t>
      </w:r>
    </w:p>
    <w:p w14:paraId="64A47A38" w14:textId="77777777" w:rsidR="007C2805" w:rsidRPr="00C827E3" w:rsidRDefault="007C2805" w:rsidP="007C2805">
      <w:pPr>
        <w:numPr>
          <w:ilvl w:val="0"/>
          <w:numId w:val="22"/>
        </w:numPr>
        <w:shd w:val="clear" w:color="auto" w:fill="FFFFFF"/>
        <w:spacing w:before="100" w:beforeAutospacing="1" w:after="100" w:afterAutospacing="1" w:line="240" w:lineRule="auto"/>
        <w:rPr>
          <w:rFonts w:eastAsia="Times New Roman" w:cstheme="minorHAnsi"/>
          <w:color w:val="464048"/>
          <w:lang w:eastAsia="en-GB"/>
        </w:rPr>
      </w:pPr>
      <w:r w:rsidRPr="00C827E3">
        <w:rPr>
          <w:rFonts w:eastAsia="Times New Roman" w:cstheme="minorHAnsi"/>
          <w:color w:val="464048"/>
          <w:lang w:eastAsia="en-GB"/>
        </w:rPr>
        <w:t>Conscientious, methodical approach to duties with attention to detail</w:t>
      </w:r>
    </w:p>
    <w:p w14:paraId="14F195CF" w14:textId="77777777" w:rsidR="007C2805" w:rsidRPr="00C827E3" w:rsidRDefault="007C2805" w:rsidP="007C2805">
      <w:pPr>
        <w:numPr>
          <w:ilvl w:val="0"/>
          <w:numId w:val="22"/>
        </w:numPr>
        <w:shd w:val="clear" w:color="auto" w:fill="FFFFFF"/>
        <w:spacing w:before="100" w:beforeAutospacing="1" w:after="0" w:line="240" w:lineRule="auto"/>
        <w:rPr>
          <w:rFonts w:eastAsia="Times New Roman" w:cstheme="minorHAnsi"/>
          <w:color w:val="464048"/>
          <w:lang w:eastAsia="en-GB"/>
        </w:rPr>
      </w:pPr>
      <w:r w:rsidRPr="00C827E3">
        <w:rPr>
          <w:rFonts w:eastAsia="Times New Roman" w:cstheme="minorHAnsi"/>
          <w:color w:val="464048"/>
          <w:lang w:eastAsia="en-GB"/>
        </w:rPr>
        <w:t>Demonstration of good interpersonal skills.</w:t>
      </w:r>
    </w:p>
    <w:p w14:paraId="73A73BDE" w14:textId="77777777" w:rsidR="00226711" w:rsidRPr="007C2805" w:rsidRDefault="00226711" w:rsidP="007C2805">
      <w:pPr>
        <w:pStyle w:val="ListParagraph"/>
        <w:spacing w:after="0" w:line="240" w:lineRule="auto"/>
        <w:rPr>
          <w:rFonts w:cs="Arial"/>
          <w:i/>
          <w:iCs/>
        </w:rPr>
      </w:pPr>
    </w:p>
    <w:p w14:paraId="71B0A3F7" w14:textId="77777777" w:rsidR="00E53853" w:rsidRPr="000E4DE1" w:rsidRDefault="00E53853" w:rsidP="00E53853">
      <w:pPr>
        <w:rPr>
          <w:b/>
        </w:rPr>
      </w:pPr>
      <w:r>
        <w:rPr>
          <w:b/>
        </w:rPr>
        <w:t xml:space="preserve">Working Together </w:t>
      </w:r>
      <w:proofErr w:type="gramStart"/>
      <w:r>
        <w:rPr>
          <w:b/>
        </w:rPr>
        <w:t>For</w:t>
      </w:r>
      <w:proofErr w:type="gramEnd"/>
      <w:r>
        <w:rPr>
          <w:b/>
        </w:rPr>
        <w:t xml:space="preserve"> Patients with Compassion as One Team Always Improving</w:t>
      </w:r>
    </w:p>
    <w:p w14:paraId="208F1F5D"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2DB2E42A" w14:textId="77777777" w:rsidR="00E53853" w:rsidRPr="00651EA6" w:rsidRDefault="00E53853" w:rsidP="00E53853">
      <w:pPr>
        <w:pStyle w:val="BodyTextIndent"/>
        <w:rPr>
          <w:rFonts w:asciiTheme="minorHAnsi" w:eastAsiaTheme="minorHAnsi" w:hAnsiTheme="minorHAnsi"/>
          <w:bCs/>
          <w:szCs w:val="22"/>
        </w:rPr>
      </w:pPr>
    </w:p>
    <w:p w14:paraId="42E7EDA2"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5694398A" w14:textId="77777777" w:rsidR="00E53853" w:rsidRPr="00651EA6" w:rsidRDefault="00E53853" w:rsidP="00E53853">
      <w:pPr>
        <w:pStyle w:val="BodyTextIndent"/>
        <w:rPr>
          <w:rFonts w:asciiTheme="minorHAnsi" w:eastAsiaTheme="minorHAnsi" w:hAnsiTheme="minorHAnsi"/>
          <w:bCs/>
          <w:szCs w:val="22"/>
        </w:rPr>
      </w:pPr>
    </w:p>
    <w:p w14:paraId="0F704D3C"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624FB210" w14:textId="77777777" w:rsidR="00E53853" w:rsidRPr="00651EA6" w:rsidRDefault="00E53853" w:rsidP="00E53853">
      <w:pPr>
        <w:pStyle w:val="BodyTextIndent"/>
        <w:rPr>
          <w:rFonts w:asciiTheme="minorHAnsi" w:eastAsiaTheme="minorHAnsi" w:hAnsiTheme="minorHAnsi"/>
          <w:bCs/>
          <w:szCs w:val="22"/>
        </w:rPr>
      </w:pPr>
    </w:p>
    <w:p w14:paraId="266F03A7"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 xml:space="preserve">(patient centred, positive attitude, </w:t>
      </w:r>
      <w:proofErr w:type="gramStart"/>
      <w:r w:rsidRPr="00651EA6">
        <w:rPr>
          <w:rFonts w:asciiTheme="minorHAnsi" w:eastAsiaTheme="minorHAnsi" w:hAnsiTheme="minorHAnsi"/>
          <w:bCs/>
          <w:szCs w:val="22"/>
        </w:rPr>
        <w:t>take action</w:t>
      </w:r>
      <w:proofErr w:type="gramEnd"/>
      <w:r w:rsidRPr="00651EA6">
        <w:rPr>
          <w:rFonts w:asciiTheme="minorHAnsi" w:eastAsiaTheme="minorHAnsi" w:hAnsiTheme="minorHAnsi"/>
          <w:bCs/>
          <w:szCs w:val="22"/>
        </w:rPr>
        <w:t>, take pride, take responsibility, aspire for excellence)</w:t>
      </w:r>
    </w:p>
    <w:p w14:paraId="0BEBF078" w14:textId="77777777" w:rsidR="00E53853" w:rsidRPr="00651EA6" w:rsidRDefault="00E53853" w:rsidP="00E53853">
      <w:pPr>
        <w:pStyle w:val="BodyTextIndent"/>
        <w:rPr>
          <w:rFonts w:asciiTheme="minorHAnsi" w:eastAsiaTheme="minorHAnsi" w:hAnsiTheme="minorHAnsi"/>
          <w:bCs/>
          <w:szCs w:val="22"/>
        </w:rPr>
      </w:pPr>
    </w:p>
    <w:p w14:paraId="7574D40D"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w:t>
      </w:r>
      <w:proofErr w:type="gramStart"/>
      <w:r w:rsidRPr="00651EA6">
        <w:rPr>
          <w:rFonts w:asciiTheme="minorHAnsi" w:eastAsiaTheme="minorHAnsi" w:hAnsiTheme="minorHAnsi"/>
          <w:bCs/>
          <w:szCs w:val="22"/>
        </w:rPr>
        <w:t>staff ,</w:t>
      </w:r>
      <w:proofErr w:type="gramEnd"/>
      <w:r w:rsidRPr="00651EA6">
        <w:rPr>
          <w:rFonts w:asciiTheme="minorHAnsi" w:eastAsiaTheme="minorHAnsi" w:hAnsiTheme="minorHAnsi"/>
          <w:bCs/>
          <w:szCs w:val="22"/>
        </w:rPr>
        <w:t xml:space="preserve"> respect diversity)</w:t>
      </w:r>
    </w:p>
    <w:p w14:paraId="1DF7FA39"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7938E64F" wp14:editId="16E86B20">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4EA32"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4D472E27" w14:textId="77777777" w:rsidR="00E53853" w:rsidRPr="00817149" w:rsidRDefault="00E53853" w:rsidP="00E53853">
      <w:pPr>
        <w:rPr>
          <w:rFonts w:cs="Arial"/>
          <w:bCs/>
        </w:rPr>
      </w:pPr>
      <w:r>
        <w:rPr>
          <w:rFonts w:cs="Arial"/>
          <w:bCs/>
        </w:rPr>
        <w:t xml:space="preserve">Job holders are required to </w:t>
      </w:r>
      <w:proofErr w:type="gramStart"/>
      <w:r>
        <w:rPr>
          <w:rFonts w:cs="Arial"/>
          <w:bCs/>
        </w:rPr>
        <w:t>a</w:t>
      </w:r>
      <w:r w:rsidRPr="00817149">
        <w:rPr>
          <w:rFonts w:cs="Arial"/>
          <w:bCs/>
        </w:rPr>
        <w:t>ct in such a way that at all times</w:t>
      </w:r>
      <w:proofErr w:type="gramEnd"/>
      <w:r w:rsidRPr="00817149">
        <w:rPr>
          <w:rFonts w:cs="Arial"/>
          <w:bCs/>
        </w:rPr>
        <w:t xml:space="preserve"> the health and </w:t>
      </w:r>
      <w:proofErr w:type="spellStart"/>
      <w:r w:rsidRPr="00817149">
        <w:rPr>
          <w:rFonts w:cs="Arial"/>
          <w:bCs/>
        </w:rPr>
        <w:t>well being</w:t>
      </w:r>
      <w:proofErr w:type="spellEnd"/>
      <w:r w:rsidRPr="00817149">
        <w:rPr>
          <w:rFonts w:cs="Arial"/>
          <w:bCs/>
        </w:rPr>
        <w:t xml:space="preserve"> of children and vulnerable adults is safeguarded. Familiarisation with and adherence to the Safeguarding Policies of the Trust is an essential requirement for all employees. In </w:t>
      </w:r>
      <w:proofErr w:type="gramStart"/>
      <w:r w:rsidRPr="00817149">
        <w:rPr>
          <w:rFonts w:cs="Arial"/>
          <w:bCs/>
        </w:rPr>
        <w:t>addition</w:t>
      </w:r>
      <w:proofErr w:type="gramEnd"/>
      <w:r w:rsidRPr="00817149">
        <w:rPr>
          <w:rFonts w:cs="Arial"/>
          <w:bCs/>
        </w:rPr>
        <w:t xml:space="preserve"> all staff are expected to complete essential/mandatory training in this area.</w:t>
      </w:r>
    </w:p>
    <w:p w14:paraId="3EC27904" w14:textId="77777777" w:rsidR="00E53853" w:rsidRPr="002A71C8" w:rsidRDefault="00E53853" w:rsidP="00E53853">
      <w:pPr>
        <w:rPr>
          <w:b/>
        </w:rPr>
      </w:pPr>
      <w:r w:rsidRPr="002A71C8">
        <w:rPr>
          <w:b/>
        </w:rPr>
        <w:t>Print Name:</w:t>
      </w:r>
    </w:p>
    <w:p w14:paraId="45A9690B" w14:textId="77777777" w:rsidR="00E53853" w:rsidRPr="002A71C8" w:rsidRDefault="00E53853" w:rsidP="00E53853">
      <w:pPr>
        <w:rPr>
          <w:b/>
        </w:rPr>
      </w:pPr>
      <w:r w:rsidRPr="002A71C8">
        <w:rPr>
          <w:b/>
        </w:rPr>
        <w:t>Date:</w:t>
      </w:r>
    </w:p>
    <w:p w14:paraId="0F2F95A1" w14:textId="77777777" w:rsidR="00E53853" w:rsidRPr="007D57A1" w:rsidRDefault="00E53853" w:rsidP="00E53853">
      <w:pPr>
        <w:rPr>
          <w:b/>
        </w:rPr>
      </w:pPr>
      <w:r w:rsidRPr="002A71C8">
        <w:rPr>
          <w:b/>
        </w:rPr>
        <w:t>Signature:</w:t>
      </w:r>
    </w:p>
    <w:p w14:paraId="2F8BF1AB" w14:textId="77777777" w:rsidR="00226711" w:rsidRPr="00226711" w:rsidRDefault="0086322A" w:rsidP="00226711">
      <w:pPr>
        <w:rPr>
          <w:b/>
          <w:color w:val="00B0F0"/>
        </w:rPr>
      </w:pPr>
      <w:r w:rsidRPr="000E4DE1">
        <w:rPr>
          <w:noProof/>
          <w:lang w:eastAsia="en-GB"/>
        </w:rPr>
        <w:drawing>
          <wp:anchor distT="0" distB="0" distL="114300" distR="114300" simplePos="0" relativeHeight="251663360" behindDoc="1" locked="0" layoutInCell="1" allowOverlap="1" wp14:anchorId="6D625901" wp14:editId="70FD65E9">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443B80DF" wp14:editId="39CBD423">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5B96167C" wp14:editId="27E96FBC">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226711" w:rsidRPr="00226711" w:rsidSect="00EA0E33">
      <w:footerReference w:type="default" r:id="rId15"/>
      <w:headerReference w:type="first" r:id="rId16"/>
      <w:footerReference w:type="first" r:id="rId17"/>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659B" w14:textId="77777777" w:rsidR="00E771E1" w:rsidRDefault="00E771E1" w:rsidP="001B7D42">
      <w:pPr>
        <w:spacing w:after="0" w:line="240" w:lineRule="auto"/>
      </w:pPr>
      <w:r>
        <w:separator/>
      </w:r>
    </w:p>
  </w:endnote>
  <w:endnote w:type="continuationSeparator" w:id="0">
    <w:p w14:paraId="1983D41C" w14:textId="77777777" w:rsidR="00E771E1" w:rsidRDefault="00E771E1"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6152" w14:textId="77777777" w:rsidR="0086322A" w:rsidRDefault="0086322A">
    <w:pPr>
      <w:pStyle w:val="Footer"/>
    </w:pPr>
  </w:p>
  <w:p w14:paraId="67B0771B"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7F452F6D" wp14:editId="1C395F5D">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9903" w14:textId="77777777" w:rsidR="00EA0E33" w:rsidRDefault="00E07BFE" w:rsidP="00E07BFE">
    <w:pPr>
      <w:pStyle w:val="Footer"/>
    </w:pPr>
    <w:r>
      <w:rPr>
        <w:noProof/>
        <w:lang w:eastAsia="en-GB"/>
      </w:rPr>
      <w:drawing>
        <wp:inline distT="0" distB="0" distL="0" distR="0" wp14:anchorId="08DA5FF3" wp14:editId="3C9FA8C5">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4D39" w14:textId="77777777" w:rsidR="00E771E1" w:rsidRDefault="00E771E1" w:rsidP="001B7D42">
      <w:pPr>
        <w:spacing w:after="0" w:line="240" w:lineRule="auto"/>
      </w:pPr>
      <w:r>
        <w:separator/>
      </w:r>
    </w:p>
  </w:footnote>
  <w:footnote w:type="continuationSeparator" w:id="0">
    <w:p w14:paraId="5B3A9BBD" w14:textId="77777777" w:rsidR="00E771E1" w:rsidRDefault="00E771E1"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3F5A" w14:textId="77777777"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600C2283" wp14:editId="4C94F07A">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541A6FF2" w14:textId="77777777" w:rsidR="00EA0E33" w:rsidRDefault="00A436AD" w:rsidP="00EA0E33">
                          <w:r w:rsidRPr="00A436AD">
                            <w:rPr>
                              <w:noProof/>
                              <w:lang w:eastAsia="en-GB"/>
                            </w:rPr>
                            <w:drawing>
                              <wp:inline distT="0" distB="0" distL="0" distR="0" wp14:anchorId="2E2E37C0" wp14:editId="3E1D7AAC">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0BF7DBA0" wp14:editId="3EB13303">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C2283"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541A6FF2" w14:textId="77777777" w:rsidR="00EA0E33" w:rsidRDefault="00A436AD" w:rsidP="00EA0E33">
                    <w:r w:rsidRPr="00A436AD">
                      <w:rPr>
                        <w:noProof/>
                        <w:lang w:eastAsia="en-GB"/>
                      </w:rPr>
                      <w:drawing>
                        <wp:inline distT="0" distB="0" distL="0" distR="0" wp14:anchorId="2E2E37C0" wp14:editId="3E1D7AAC">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0BF7DBA0" wp14:editId="3EB13303">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4">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24844D9E" w14:textId="77777777"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52916"/>
    <w:multiLevelType w:val="multilevel"/>
    <w:tmpl w:val="C170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F0208"/>
    <w:multiLevelType w:val="hybridMultilevel"/>
    <w:tmpl w:val="285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42FDC"/>
    <w:multiLevelType w:val="hybridMultilevel"/>
    <w:tmpl w:val="7EBC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41E2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7B0684"/>
    <w:multiLevelType w:val="hybridMultilevel"/>
    <w:tmpl w:val="D65E843A"/>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0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D71B50"/>
    <w:multiLevelType w:val="hybridMultilevel"/>
    <w:tmpl w:val="B37C263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2"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7D7EF1"/>
    <w:multiLevelType w:val="multilevel"/>
    <w:tmpl w:val="928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2155F"/>
    <w:multiLevelType w:val="multilevel"/>
    <w:tmpl w:val="1F36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743D7"/>
    <w:multiLevelType w:val="multilevel"/>
    <w:tmpl w:val="93D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7435F"/>
    <w:multiLevelType w:val="multilevel"/>
    <w:tmpl w:val="8B70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91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67515"/>
    <w:multiLevelType w:val="hybridMultilevel"/>
    <w:tmpl w:val="7EEC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343145">
    <w:abstractNumId w:val="25"/>
  </w:num>
  <w:num w:numId="2" w16cid:durableId="1238319116">
    <w:abstractNumId w:val="13"/>
  </w:num>
  <w:num w:numId="3" w16cid:durableId="1721710823">
    <w:abstractNumId w:val="17"/>
  </w:num>
  <w:num w:numId="4" w16cid:durableId="1557818910">
    <w:abstractNumId w:val="4"/>
  </w:num>
  <w:num w:numId="5" w16cid:durableId="268049026">
    <w:abstractNumId w:val="19"/>
  </w:num>
  <w:num w:numId="6" w16cid:durableId="345331147">
    <w:abstractNumId w:val="3"/>
  </w:num>
  <w:num w:numId="7" w16cid:durableId="409547524">
    <w:abstractNumId w:val="12"/>
  </w:num>
  <w:num w:numId="8" w16cid:durableId="1395393738">
    <w:abstractNumId w:val="6"/>
  </w:num>
  <w:num w:numId="9" w16cid:durableId="1561597329">
    <w:abstractNumId w:val="24"/>
  </w:num>
  <w:num w:numId="10" w16cid:durableId="1142234034">
    <w:abstractNumId w:val="0"/>
  </w:num>
  <w:num w:numId="11" w16cid:durableId="67382027">
    <w:abstractNumId w:val="20"/>
  </w:num>
  <w:num w:numId="12" w16cid:durableId="2093424800">
    <w:abstractNumId w:val="5"/>
  </w:num>
  <w:num w:numId="13" w16cid:durableId="1872066206">
    <w:abstractNumId w:val="7"/>
  </w:num>
  <w:num w:numId="14" w16cid:durableId="79760994">
    <w:abstractNumId w:val="9"/>
  </w:num>
  <w:num w:numId="15" w16cid:durableId="1235241308">
    <w:abstractNumId w:val="14"/>
  </w:num>
  <w:num w:numId="16" w16cid:durableId="1306198761">
    <w:abstractNumId w:val="11"/>
  </w:num>
  <w:num w:numId="17" w16cid:durableId="1855925175">
    <w:abstractNumId w:val="2"/>
  </w:num>
  <w:num w:numId="18" w16cid:durableId="2015261423">
    <w:abstractNumId w:val="23"/>
  </w:num>
  <w:num w:numId="19" w16cid:durableId="1012300393">
    <w:abstractNumId w:val="8"/>
  </w:num>
  <w:num w:numId="20" w16cid:durableId="344526860">
    <w:abstractNumId w:val="10"/>
  </w:num>
  <w:num w:numId="21" w16cid:durableId="1164003974">
    <w:abstractNumId w:val="15"/>
  </w:num>
  <w:num w:numId="22" w16cid:durableId="1259143944">
    <w:abstractNumId w:val="26"/>
  </w:num>
  <w:num w:numId="23" w16cid:durableId="1970935917">
    <w:abstractNumId w:val="1"/>
  </w:num>
  <w:num w:numId="24" w16cid:durableId="2076663895">
    <w:abstractNumId w:val="16"/>
  </w:num>
  <w:num w:numId="25" w16cid:durableId="1803110865">
    <w:abstractNumId w:val="18"/>
  </w:num>
  <w:num w:numId="26" w16cid:durableId="796529881">
    <w:abstractNumId w:val="22"/>
  </w:num>
  <w:num w:numId="27" w16cid:durableId="9786515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E1"/>
    <w:rsid w:val="0002593F"/>
    <w:rsid w:val="00033541"/>
    <w:rsid w:val="0009405B"/>
    <w:rsid w:val="000E4DE1"/>
    <w:rsid w:val="001B7D42"/>
    <w:rsid w:val="001C1F02"/>
    <w:rsid w:val="001D233E"/>
    <w:rsid w:val="001D3282"/>
    <w:rsid w:val="002162D7"/>
    <w:rsid w:val="00226711"/>
    <w:rsid w:val="0022709F"/>
    <w:rsid w:val="00230BCE"/>
    <w:rsid w:val="0023774D"/>
    <w:rsid w:val="002A71C8"/>
    <w:rsid w:val="003259BA"/>
    <w:rsid w:val="00342C82"/>
    <w:rsid w:val="003771B0"/>
    <w:rsid w:val="003E2DDD"/>
    <w:rsid w:val="004013D2"/>
    <w:rsid w:val="00410B48"/>
    <w:rsid w:val="004B1051"/>
    <w:rsid w:val="00592272"/>
    <w:rsid w:val="0060302D"/>
    <w:rsid w:val="00620FEC"/>
    <w:rsid w:val="007726C2"/>
    <w:rsid w:val="007A6527"/>
    <w:rsid w:val="007C03B2"/>
    <w:rsid w:val="007C2805"/>
    <w:rsid w:val="007D57A1"/>
    <w:rsid w:val="0086322A"/>
    <w:rsid w:val="00871237"/>
    <w:rsid w:val="008A1615"/>
    <w:rsid w:val="008B6C69"/>
    <w:rsid w:val="008C73C3"/>
    <w:rsid w:val="00904D7D"/>
    <w:rsid w:val="00A0467E"/>
    <w:rsid w:val="00A237CE"/>
    <w:rsid w:val="00A23D83"/>
    <w:rsid w:val="00A436AD"/>
    <w:rsid w:val="00B4222B"/>
    <w:rsid w:val="00B458F7"/>
    <w:rsid w:val="00B47B91"/>
    <w:rsid w:val="00B75097"/>
    <w:rsid w:val="00BF51AF"/>
    <w:rsid w:val="00C361CD"/>
    <w:rsid w:val="00C82EEC"/>
    <w:rsid w:val="00C8321F"/>
    <w:rsid w:val="00D11ED2"/>
    <w:rsid w:val="00D55B95"/>
    <w:rsid w:val="00D70B4D"/>
    <w:rsid w:val="00D724C8"/>
    <w:rsid w:val="00D86B10"/>
    <w:rsid w:val="00DE5CEB"/>
    <w:rsid w:val="00E07BFE"/>
    <w:rsid w:val="00E53853"/>
    <w:rsid w:val="00E771E1"/>
    <w:rsid w:val="00EA0E33"/>
    <w:rsid w:val="00F661EB"/>
    <w:rsid w:val="00F807A7"/>
    <w:rsid w:val="00FD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E1C8"/>
  <w15:docId w15:val="{790A0594-7014-4BB3-9101-B3487DAD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237CE"/>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A237CE"/>
    <w:pPr>
      <w:spacing w:after="120"/>
    </w:pPr>
  </w:style>
  <w:style w:type="character" w:customStyle="1" w:styleId="BodyTextChar">
    <w:name w:val="Body Text Char"/>
    <w:basedOn w:val="DefaultParagraphFont"/>
    <w:link w:val="BodyText"/>
    <w:uiPriority w:val="99"/>
    <w:rsid w:val="00A237CE"/>
  </w:style>
  <w:style w:type="character" w:customStyle="1" w:styleId="Heading3Char">
    <w:name w:val="Heading 3 Char"/>
    <w:basedOn w:val="DefaultParagraphFont"/>
    <w:link w:val="Heading3"/>
    <w:rsid w:val="00A237CE"/>
    <w:rPr>
      <w:rFonts w:ascii="Times New Roman" w:eastAsia="Times New Roman" w:hAnsi="Times New Roman" w:cs="Times New Roman"/>
      <w:b/>
      <w:bCs/>
      <w:sz w:val="24"/>
      <w:szCs w:val="24"/>
    </w:rPr>
  </w:style>
  <w:style w:type="character" w:styleId="CommentReference">
    <w:name w:val="annotation reference"/>
    <w:uiPriority w:val="99"/>
    <w:unhideWhenUsed/>
    <w:rsid w:val="004B10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2.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3.xml><?xml version="1.0" encoding="utf-8"?>
<ds:datastoreItem xmlns:ds="http://schemas.openxmlformats.org/officeDocument/2006/customXml" ds:itemID="{F79CC0D6-996D-4FDA-9701-F3FE6B3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1EF24-0441-4366-BF6D-57C45344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Priyen - Histopathology Operational Manager</dc:creator>
  <cp:lastModifiedBy>PATEL, Priyen (PORTSMOUTH HOSPITALS UNIVERSITY NHS TRUST)</cp:lastModifiedBy>
  <cp:revision>6</cp:revision>
  <dcterms:created xsi:type="dcterms:W3CDTF">2024-07-19T15:21:00Z</dcterms:created>
  <dcterms:modified xsi:type="dcterms:W3CDTF">2025-10-13T14:59:00Z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