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815C76" w14:textId="5AE98277" w:rsidR="008460B6" w:rsidRDefault="00A16F5D">
      <w:pPr>
        <w:jc w:val="right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2705A6D" wp14:editId="66560F3A">
            <wp:simplePos x="0" y="0"/>
            <wp:positionH relativeFrom="column">
              <wp:posOffset>4984143</wp:posOffset>
            </wp:positionH>
            <wp:positionV relativeFrom="paragraph">
              <wp:posOffset>-807719</wp:posOffset>
            </wp:positionV>
            <wp:extent cx="1714500" cy="596348"/>
            <wp:effectExtent l="0" t="0" r="0" b="0"/>
            <wp:wrapNone/>
            <wp:docPr id="8" name="Picture 8" descr="Stannah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Stannah_CMYK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" contras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8264" cy="5976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09C514B4" w14:textId="77777777" w:rsidR="002C689C" w:rsidRDefault="002C689C">
      <w:pPr>
        <w:jc w:val="right"/>
      </w:pPr>
    </w:p>
    <w:p w14:paraId="68B7FE5A" w14:textId="2312464E" w:rsidR="00F90CE5" w:rsidRDefault="00F90CE5" w:rsidP="008B5796">
      <w:pPr>
        <w:pStyle w:val="Heading8"/>
        <w:rPr>
          <w:rFonts w:ascii="Arial" w:hAnsi="Arial"/>
          <w:sz w:val="24"/>
        </w:rPr>
      </w:pPr>
      <w:r>
        <w:rPr>
          <w:rFonts w:ascii="Arial" w:hAnsi="Arial"/>
          <w:sz w:val="24"/>
        </w:rPr>
        <w:t>Company:</w:t>
      </w:r>
      <w:r>
        <w:rPr>
          <w:rFonts w:ascii="Arial" w:hAnsi="Arial"/>
          <w:sz w:val="24"/>
        </w:rPr>
        <w:tab/>
      </w:r>
      <w:r w:rsidR="009D751E">
        <w:rPr>
          <w:rFonts w:ascii="Arial" w:hAnsi="Arial"/>
          <w:sz w:val="24"/>
        </w:rPr>
        <w:t>3D Ply and GUS</w:t>
      </w:r>
    </w:p>
    <w:p w14:paraId="75A5AF0A" w14:textId="5EC69137" w:rsidR="008B5796" w:rsidRDefault="008B5796" w:rsidP="008B5796">
      <w:pPr>
        <w:pStyle w:val="Heading8"/>
        <w:rPr>
          <w:rFonts w:ascii="Arial" w:hAnsi="Arial"/>
          <w:sz w:val="24"/>
        </w:rPr>
      </w:pPr>
      <w:r>
        <w:rPr>
          <w:rFonts w:ascii="Arial" w:hAnsi="Arial"/>
          <w:sz w:val="24"/>
        </w:rPr>
        <w:t>Function:</w:t>
      </w:r>
      <w:r>
        <w:rPr>
          <w:rFonts w:ascii="Arial" w:hAnsi="Arial"/>
          <w:sz w:val="24"/>
        </w:rPr>
        <w:tab/>
      </w:r>
      <w:r w:rsidR="00FA69B9">
        <w:rPr>
          <w:rFonts w:ascii="Arial" w:hAnsi="Arial"/>
          <w:sz w:val="24"/>
        </w:rPr>
        <w:t xml:space="preserve">Manufacturing </w:t>
      </w:r>
      <w:r w:rsidR="00EC713E">
        <w:rPr>
          <w:rFonts w:ascii="Arial" w:hAnsi="Arial"/>
          <w:sz w:val="24"/>
        </w:rPr>
        <w:t>Engineering</w:t>
      </w:r>
    </w:p>
    <w:p w14:paraId="5694C482" w14:textId="415F0779" w:rsidR="008B5796" w:rsidRPr="005532EC" w:rsidRDefault="008B5796" w:rsidP="005532EC">
      <w:pPr>
        <w:pStyle w:val="Heading8"/>
        <w:rPr>
          <w:rFonts w:ascii="Arial" w:hAnsi="Arial"/>
          <w:sz w:val="24"/>
        </w:rPr>
      </w:pPr>
      <w:r>
        <w:rPr>
          <w:rFonts w:ascii="Arial" w:hAnsi="Arial"/>
          <w:sz w:val="24"/>
        </w:rPr>
        <w:t>Reports to:</w:t>
      </w:r>
      <w:r>
        <w:rPr>
          <w:rFonts w:ascii="Arial" w:hAnsi="Arial"/>
          <w:sz w:val="24"/>
        </w:rPr>
        <w:tab/>
      </w:r>
      <w:r w:rsidR="00F03D04">
        <w:rPr>
          <w:rFonts w:ascii="Arial" w:hAnsi="Arial"/>
          <w:sz w:val="24"/>
        </w:rPr>
        <w:t>Production Manager</w:t>
      </w:r>
    </w:p>
    <w:p w14:paraId="2443944F" w14:textId="77777777" w:rsidR="008B5796" w:rsidRDefault="008B5796" w:rsidP="008B5796">
      <w:pPr>
        <w:jc w:val="right"/>
      </w:pPr>
    </w:p>
    <w:p w14:paraId="4F9D4F73" w14:textId="77777777" w:rsidR="008B5796" w:rsidRDefault="008B5796" w:rsidP="008B5796">
      <w:pPr>
        <w:pStyle w:val="Heading1"/>
        <w:jc w:val="left"/>
      </w:pPr>
      <w:r>
        <w:t>Purpose</w:t>
      </w:r>
    </w:p>
    <w:p w14:paraId="60FDC3D2" w14:textId="77777777" w:rsidR="008B5796" w:rsidRDefault="008B5796" w:rsidP="008B5796"/>
    <w:p w14:paraId="024E2F5A" w14:textId="4B8CBA01" w:rsidR="008B5796" w:rsidRDefault="00C2669A" w:rsidP="008B5796">
      <w:r>
        <w:rPr>
          <w:rFonts w:cs="Arial"/>
          <w:color w:val="333333"/>
          <w:shd w:val="clear" w:color="auto" w:fill="FFFFFF"/>
        </w:rPr>
        <w:t>Focus on introducing new products and processes into the</w:t>
      </w:r>
      <w:r w:rsidR="0018441F">
        <w:rPr>
          <w:rFonts w:cs="Arial"/>
          <w:color w:val="333333"/>
          <w:shd w:val="clear" w:color="auto" w:fill="FFFFFF"/>
        </w:rPr>
        <w:t xml:space="preserve"> 3D Ply and GUS</w:t>
      </w:r>
      <w:r w:rsidR="000D23BB">
        <w:rPr>
          <w:rFonts w:cs="Arial"/>
          <w:color w:val="333333"/>
          <w:shd w:val="clear" w:color="auto" w:fill="FFFFFF"/>
        </w:rPr>
        <w:t xml:space="preserve"> </w:t>
      </w:r>
      <w:r w:rsidR="0018441F">
        <w:rPr>
          <w:rFonts w:cs="Arial"/>
          <w:color w:val="333333"/>
          <w:shd w:val="clear" w:color="auto" w:fill="FFFFFF"/>
        </w:rPr>
        <w:t xml:space="preserve">businesses </w:t>
      </w:r>
      <w:r w:rsidR="00C448B2">
        <w:rPr>
          <w:rFonts w:cs="Arial"/>
          <w:color w:val="333333"/>
          <w:shd w:val="clear" w:color="auto" w:fill="FFFFFF"/>
        </w:rPr>
        <w:t>over multiple sites</w:t>
      </w:r>
      <w:r>
        <w:rPr>
          <w:rFonts w:cs="Arial"/>
          <w:color w:val="333333"/>
          <w:shd w:val="clear" w:color="auto" w:fill="FFFFFF"/>
        </w:rPr>
        <w:t>, to increase our product offering as well as improve productivity and quality.</w:t>
      </w:r>
    </w:p>
    <w:p w14:paraId="0C7B3DEE" w14:textId="77777777" w:rsidR="008B5796" w:rsidRDefault="008B5796" w:rsidP="008B5796"/>
    <w:p w14:paraId="6F0389B5" w14:textId="77777777" w:rsidR="008B5796" w:rsidRDefault="008B5796" w:rsidP="008B5796">
      <w:pPr>
        <w:rPr>
          <w:b/>
        </w:rPr>
      </w:pPr>
      <w:r>
        <w:rPr>
          <w:b/>
        </w:rPr>
        <w:t xml:space="preserve">Key Responsibilities </w:t>
      </w:r>
    </w:p>
    <w:p w14:paraId="75C6E911" w14:textId="77777777" w:rsidR="008B5796" w:rsidRDefault="008B5796" w:rsidP="008B5796"/>
    <w:p w14:paraId="53C6E7EB" w14:textId="5C08F746" w:rsidR="0018441F" w:rsidRPr="0018441F" w:rsidRDefault="0018441F" w:rsidP="0018441F">
      <w:pPr>
        <w:numPr>
          <w:ilvl w:val="0"/>
          <w:numId w:val="15"/>
        </w:numPr>
        <w:spacing w:after="240"/>
      </w:pPr>
      <w:r>
        <w:t>Ensure all work is conducted as required by Stannah policies and Health &amp; Safety at Work guidelines / legislation.</w:t>
      </w:r>
    </w:p>
    <w:p w14:paraId="6AE819B3" w14:textId="1DA4BBD7" w:rsidR="008B5796" w:rsidRPr="00F4140A" w:rsidRDefault="007508E7" w:rsidP="008B5796">
      <w:pPr>
        <w:numPr>
          <w:ilvl w:val="0"/>
          <w:numId w:val="15"/>
        </w:numPr>
        <w:spacing w:after="240"/>
      </w:pPr>
      <w:r w:rsidRPr="00FA69B9">
        <w:rPr>
          <w:rFonts w:cs="Arial"/>
          <w:color w:val="000000" w:themeColor="text1"/>
          <w:szCs w:val="24"/>
        </w:rPr>
        <w:t>Support the development and implementation</w:t>
      </w:r>
      <w:r>
        <w:rPr>
          <w:rFonts w:cs="Arial"/>
          <w:color w:val="FF0000"/>
          <w:szCs w:val="24"/>
        </w:rPr>
        <w:t xml:space="preserve"> </w:t>
      </w:r>
      <w:r w:rsidR="00946594" w:rsidRPr="001238E6">
        <w:rPr>
          <w:rFonts w:cs="Arial"/>
          <w:color w:val="000000"/>
          <w:szCs w:val="24"/>
        </w:rPr>
        <w:t>of new products</w:t>
      </w:r>
      <w:r w:rsidR="00946594">
        <w:rPr>
          <w:rFonts w:cs="Arial"/>
          <w:color w:val="000000"/>
          <w:szCs w:val="24"/>
        </w:rPr>
        <w:t xml:space="preserve"> and processes</w:t>
      </w:r>
      <w:r w:rsidR="00946594" w:rsidRPr="001238E6">
        <w:rPr>
          <w:rFonts w:cs="Arial"/>
          <w:color w:val="000000"/>
          <w:szCs w:val="24"/>
        </w:rPr>
        <w:t xml:space="preserve">, assuming </w:t>
      </w:r>
      <w:r w:rsidR="00946594">
        <w:rPr>
          <w:rFonts w:cs="Arial"/>
          <w:color w:val="000000"/>
          <w:szCs w:val="24"/>
        </w:rPr>
        <w:t>responsibility for ensuring they</w:t>
      </w:r>
      <w:r w:rsidR="00946594" w:rsidRPr="001238E6">
        <w:rPr>
          <w:rFonts w:cs="Arial"/>
          <w:color w:val="000000"/>
          <w:szCs w:val="24"/>
        </w:rPr>
        <w:t xml:space="preserve"> can be manufactured efficiently and cost effectively</w:t>
      </w:r>
      <w:r w:rsidR="00C01552">
        <w:rPr>
          <w:rFonts w:cs="Arial"/>
          <w:color w:val="000000"/>
          <w:szCs w:val="24"/>
        </w:rPr>
        <w:t>.</w:t>
      </w:r>
    </w:p>
    <w:p w14:paraId="652ED0DA" w14:textId="7F287067" w:rsidR="00F4140A" w:rsidRPr="00F4140A" w:rsidRDefault="00F4140A" w:rsidP="008B5796">
      <w:pPr>
        <w:numPr>
          <w:ilvl w:val="0"/>
          <w:numId w:val="15"/>
        </w:numPr>
        <w:spacing w:after="240"/>
        <w:rPr>
          <w:szCs w:val="24"/>
        </w:rPr>
      </w:pPr>
      <w:r w:rsidRPr="00F4140A">
        <w:rPr>
          <w:rFonts w:cs="Arial"/>
          <w:szCs w:val="24"/>
        </w:rPr>
        <w:t>Champion the elimination of waste, continuous improvement and the application of best manufacturing practices</w:t>
      </w:r>
      <w:r w:rsidR="00C01552">
        <w:rPr>
          <w:rFonts w:cs="Arial"/>
          <w:szCs w:val="24"/>
        </w:rPr>
        <w:t>.</w:t>
      </w:r>
    </w:p>
    <w:p w14:paraId="500F1988" w14:textId="4D6D28FC" w:rsidR="00330695" w:rsidRDefault="00946594" w:rsidP="00330695">
      <w:pPr>
        <w:numPr>
          <w:ilvl w:val="0"/>
          <w:numId w:val="15"/>
        </w:numPr>
        <w:spacing w:after="240"/>
      </w:pPr>
      <w:r>
        <w:rPr>
          <w:rFonts w:cs="Arial"/>
          <w:color w:val="000000"/>
          <w:szCs w:val="24"/>
        </w:rPr>
        <w:t xml:space="preserve">Providing </w:t>
      </w:r>
      <w:r w:rsidRPr="001238E6">
        <w:rPr>
          <w:rFonts w:cs="Arial"/>
          <w:color w:val="000000"/>
          <w:szCs w:val="24"/>
        </w:rPr>
        <w:t>ongoing s</w:t>
      </w:r>
      <w:r>
        <w:rPr>
          <w:rFonts w:cs="Arial"/>
          <w:color w:val="000000"/>
          <w:szCs w:val="24"/>
        </w:rPr>
        <w:t>upport for resolution of day-to-</w:t>
      </w:r>
      <w:r w:rsidRPr="001238E6">
        <w:rPr>
          <w:rFonts w:cs="Arial"/>
          <w:color w:val="000000"/>
          <w:szCs w:val="24"/>
        </w:rPr>
        <w:t>day technic</w:t>
      </w:r>
      <w:r>
        <w:rPr>
          <w:rFonts w:cs="Arial"/>
          <w:color w:val="000000"/>
          <w:szCs w:val="24"/>
        </w:rPr>
        <w:t>al process issues in Manufacturing</w:t>
      </w:r>
      <w:r w:rsidR="00C01552">
        <w:rPr>
          <w:rFonts w:cs="Arial"/>
          <w:color w:val="000000"/>
          <w:szCs w:val="24"/>
        </w:rPr>
        <w:t>.</w:t>
      </w:r>
    </w:p>
    <w:p w14:paraId="6E53442E" w14:textId="527DDDE9" w:rsidR="008B5796" w:rsidRPr="000D23BB" w:rsidRDefault="00616428" w:rsidP="00330695">
      <w:pPr>
        <w:numPr>
          <w:ilvl w:val="0"/>
          <w:numId w:val="15"/>
        </w:numPr>
        <w:spacing w:after="240"/>
      </w:pPr>
      <w:r w:rsidRPr="001238E6">
        <w:rPr>
          <w:rFonts w:cs="Arial"/>
          <w:color w:val="000000"/>
          <w:szCs w:val="24"/>
        </w:rPr>
        <w:t>Support corrective and preventative action activities, taking a pro-active lead in the technical aspects of th</w:t>
      </w:r>
      <w:r>
        <w:rPr>
          <w:rFonts w:cs="Arial"/>
          <w:color w:val="000000"/>
          <w:szCs w:val="24"/>
        </w:rPr>
        <w:t>ese activities, reporting on</w:t>
      </w:r>
      <w:r w:rsidRPr="001238E6">
        <w:rPr>
          <w:rFonts w:cs="Arial"/>
          <w:color w:val="000000"/>
          <w:szCs w:val="24"/>
        </w:rPr>
        <w:t xml:space="preserve"> root cause analysis and action undertaken</w:t>
      </w:r>
      <w:r w:rsidR="000D23BB">
        <w:rPr>
          <w:rFonts w:cs="Arial"/>
          <w:color w:val="000000"/>
          <w:szCs w:val="24"/>
        </w:rPr>
        <w:t>.</w:t>
      </w:r>
    </w:p>
    <w:p w14:paraId="0B6B8762" w14:textId="1B0CA34F" w:rsidR="00330695" w:rsidRDefault="005A5943" w:rsidP="00330695">
      <w:pPr>
        <w:numPr>
          <w:ilvl w:val="0"/>
          <w:numId w:val="15"/>
        </w:numPr>
        <w:spacing w:after="240"/>
      </w:pPr>
      <w:r w:rsidRPr="001238E6">
        <w:rPr>
          <w:rFonts w:cs="Arial"/>
          <w:color w:val="000000"/>
          <w:szCs w:val="24"/>
        </w:rPr>
        <w:t xml:space="preserve">Lead problem solving </w:t>
      </w:r>
      <w:r w:rsidR="008330B6">
        <w:rPr>
          <w:rFonts w:cs="Arial"/>
          <w:color w:val="000000"/>
          <w:szCs w:val="24"/>
        </w:rPr>
        <w:t xml:space="preserve">initiatives to determine root causes for OOB (out of box) problems, internal incident reports, reliability issues and </w:t>
      </w:r>
      <w:r w:rsidR="003F3496">
        <w:rPr>
          <w:rFonts w:cs="Arial"/>
          <w:color w:val="000000"/>
          <w:szCs w:val="24"/>
        </w:rPr>
        <w:t xml:space="preserve">non-conformances to </w:t>
      </w:r>
      <w:r w:rsidR="008330B6">
        <w:rPr>
          <w:rFonts w:cs="Arial"/>
          <w:color w:val="000000"/>
          <w:szCs w:val="24"/>
        </w:rPr>
        <w:t>ensure preventative actions are implemented</w:t>
      </w:r>
      <w:r w:rsidR="000D23BB">
        <w:rPr>
          <w:rFonts w:cs="Arial"/>
          <w:color w:val="000000"/>
          <w:szCs w:val="24"/>
        </w:rPr>
        <w:t>.</w:t>
      </w:r>
    </w:p>
    <w:p w14:paraId="37357905" w14:textId="1DBCB931" w:rsidR="00330695" w:rsidRDefault="005A5943" w:rsidP="00330695">
      <w:pPr>
        <w:numPr>
          <w:ilvl w:val="0"/>
          <w:numId w:val="15"/>
        </w:numPr>
        <w:spacing w:after="240"/>
      </w:pPr>
      <w:r w:rsidRPr="001238E6">
        <w:rPr>
          <w:rFonts w:cs="Arial"/>
          <w:color w:val="000000"/>
          <w:szCs w:val="24"/>
        </w:rPr>
        <w:t>Support the pro</w:t>
      </w:r>
      <w:r>
        <w:rPr>
          <w:rFonts w:cs="Arial"/>
          <w:color w:val="000000"/>
          <w:szCs w:val="24"/>
        </w:rPr>
        <w:t>posal and implementation of Engineering Change</w:t>
      </w:r>
      <w:r w:rsidRPr="001238E6">
        <w:rPr>
          <w:rFonts w:cs="Arial"/>
          <w:color w:val="000000"/>
          <w:szCs w:val="24"/>
        </w:rPr>
        <w:t>, be they generated within manufacturing or by stakeholders elsewhere in the business</w:t>
      </w:r>
      <w:r w:rsidR="007508E7">
        <w:rPr>
          <w:rFonts w:cs="Arial"/>
          <w:color w:val="000000"/>
          <w:szCs w:val="24"/>
        </w:rPr>
        <w:t xml:space="preserve">. </w:t>
      </w:r>
    </w:p>
    <w:p w14:paraId="1970740F" w14:textId="066EB550" w:rsidR="00330695" w:rsidRDefault="00F4140A" w:rsidP="00330695">
      <w:pPr>
        <w:numPr>
          <w:ilvl w:val="0"/>
          <w:numId w:val="15"/>
        </w:numPr>
        <w:spacing w:after="240"/>
      </w:pPr>
      <w:r w:rsidRPr="001238E6">
        <w:rPr>
          <w:rFonts w:cs="Arial"/>
          <w:color w:val="000000"/>
          <w:szCs w:val="24"/>
        </w:rPr>
        <w:t>Coordinate all prototypes and production trials whilst providing prompt</w:t>
      </w:r>
      <w:r>
        <w:rPr>
          <w:rFonts w:cs="Arial"/>
          <w:color w:val="000000"/>
          <w:szCs w:val="24"/>
        </w:rPr>
        <w:t xml:space="preserve"> and effective feedback to the Design</w:t>
      </w:r>
      <w:r w:rsidR="00422F90">
        <w:rPr>
          <w:rFonts w:cs="Arial"/>
          <w:color w:val="000000"/>
          <w:szCs w:val="24"/>
        </w:rPr>
        <w:t xml:space="preserve"> and Manufacturing</w:t>
      </w:r>
      <w:r>
        <w:rPr>
          <w:rFonts w:cs="Arial"/>
          <w:color w:val="000000"/>
          <w:szCs w:val="24"/>
        </w:rPr>
        <w:t xml:space="preserve"> </w:t>
      </w:r>
      <w:r w:rsidR="00422F90">
        <w:rPr>
          <w:rFonts w:cs="Arial"/>
          <w:color w:val="000000"/>
          <w:szCs w:val="24"/>
        </w:rPr>
        <w:t>t</w:t>
      </w:r>
      <w:r w:rsidRPr="001238E6">
        <w:rPr>
          <w:rFonts w:cs="Arial"/>
          <w:color w:val="000000"/>
          <w:szCs w:val="24"/>
        </w:rPr>
        <w:t>eam</w:t>
      </w:r>
      <w:r w:rsidR="00422F90">
        <w:rPr>
          <w:rFonts w:cs="Arial"/>
          <w:color w:val="000000"/>
          <w:szCs w:val="24"/>
        </w:rPr>
        <w:t>s</w:t>
      </w:r>
      <w:r w:rsidRPr="001238E6">
        <w:rPr>
          <w:rFonts w:cs="Arial"/>
          <w:color w:val="000000"/>
          <w:szCs w:val="24"/>
        </w:rPr>
        <w:t>. Support the Part Approval process</w:t>
      </w:r>
      <w:r w:rsidR="00C01552">
        <w:rPr>
          <w:rFonts w:cs="Arial"/>
          <w:color w:val="000000"/>
          <w:szCs w:val="24"/>
        </w:rPr>
        <w:t>.</w:t>
      </w:r>
    </w:p>
    <w:p w14:paraId="0A21229E" w14:textId="3BDD780C" w:rsidR="00330695" w:rsidRPr="00FA69B9" w:rsidRDefault="00FA69B9" w:rsidP="00330695">
      <w:pPr>
        <w:numPr>
          <w:ilvl w:val="0"/>
          <w:numId w:val="15"/>
        </w:numPr>
        <w:spacing w:after="240"/>
        <w:rPr>
          <w:szCs w:val="24"/>
        </w:rPr>
      </w:pPr>
      <w:r w:rsidRPr="00FA69B9">
        <w:rPr>
          <w:rFonts w:cs="Arial"/>
          <w:szCs w:val="24"/>
        </w:rPr>
        <w:t xml:space="preserve">Support </w:t>
      </w:r>
      <w:r w:rsidR="008330B6" w:rsidRPr="00FA69B9">
        <w:rPr>
          <w:rFonts w:cs="Arial"/>
          <w:szCs w:val="24"/>
        </w:rPr>
        <w:t xml:space="preserve">improvements that contribute to </w:t>
      </w:r>
      <w:r w:rsidR="0094577F">
        <w:rPr>
          <w:rFonts w:cs="Arial"/>
          <w:szCs w:val="24"/>
        </w:rPr>
        <w:t>Quality, Cost and Delivery</w:t>
      </w:r>
      <w:r w:rsidR="00C01552">
        <w:rPr>
          <w:rFonts w:cs="Arial"/>
          <w:szCs w:val="24"/>
        </w:rPr>
        <w:t>.</w:t>
      </w:r>
    </w:p>
    <w:p w14:paraId="3439BF99" w14:textId="3A533B34" w:rsidR="00C95EE5" w:rsidRPr="00C95EE5" w:rsidRDefault="00C95EE5" w:rsidP="00330695">
      <w:pPr>
        <w:numPr>
          <w:ilvl w:val="0"/>
          <w:numId w:val="15"/>
        </w:numPr>
        <w:spacing w:after="240"/>
        <w:rPr>
          <w:szCs w:val="24"/>
        </w:rPr>
      </w:pPr>
      <w:r>
        <w:rPr>
          <w:rFonts w:cs="Arial"/>
        </w:rPr>
        <w:t>Design and implementation of jigs, fixtures and tooling to increase efficiency and improve quality</w:t>
      </w:r>
      <w:r w:rsidR="00C01552">
        <w:rPr>
          <w:rFonts w:cs="Arial"/>
        </w:rPr>
        <w:t>.</w:t>
      </w:r>
    </w:p>
    <w:p w14:paraId="26780CE7" w14:textId="739F93F2" w:rsidR="00C95EE5" w:rsidRPr="007D5B75" w:rsidRDefault="007508E7" w:rsidP="00330695">
      <w:pPr>
        <w:numPr>
          <w:ilvl w:val="0"/>
          <w:numId w:val="15"/>
        </w:numPr>
        <w:spacing w:after="240"/>
        <w:rPr>
          <w:strike/>
          <w:color w:val="000000" w:themeColor="text1"/>
          <w:szCs w:val="24"/>
        </w:rPr>
      </w:pPr>
      <w:r w:rsidRPr="00FA69B9">
        <w:rPr>
          <w:rFonts w:cs="Arial"/>
          <w:color w:val="000000" w:themeColor="text1"/>
        </w:rPr>
        <w:t xml:space="preserve">Support training activity by the development and implementation of effective SOPs within the </w:t>
      </w:r>
      <w:r w:rsidR="00C95EE5" w:rsidRPr="00FA69B9">
        <w:rPr>
          <w:rFonts w:cs="Arial"/>
          <w:color w:val="000000" w:themeColor="text1"/>
        </w:rPr>
        <w:t>manufacturing environment</w:t>
      </w:r>
      <w:r w:rsidRPr="00FA69B9">
        <w:rPr>
          <w:rFonts w:cs="Arial"/>
          <w:color w:val="000000" w:themeColor="text1"/>
        </w:rPr>
        <w:t>.</w:t>
      </w:r>
      <w:r w:rsidR="00C95EE5" w:rsidRPr="00FA69B9">
        <w:rPr>
          <w:rFonts w:cs="Arial"/>
          <w:color w:val="000000" w:themeColor="text1"/>
        </w:rPr>
        <w:t xml:space="preserve"> </w:t>
      </w:r>
    </w:p>
    <w:p w14:paraId="2C301196" w14:textId="1FF655E4" w:rsidR="007D5B75" w:rsidRPr="007D5B75" w:rsidRDefault="007D5B75" w:rsidP="007D5B75">
      <w:pPr>
        <w:numPr>
          <w:ilvl w:val="0"/>
          <w:numId w:val="15"/>
        </w:numPr>
        <w:spacing w:after="240"/>
      </w:pPr>
      <w:r>
        <w:rPr>
          <w:rStyle w:val="normaltextrun"/>
          <w:rFonts w:cs="Arial"/>
        </w:rPr>
        <w:t>Work with customers to establish requirements for NPI and manage efficiency improvements of existing products.</w:t>
      </w:r>
    </w:p>
    <w:p w14:paraId="70299CDB" w14:textId="77777777" w:rsidR="000A0E4A" w:rsidRPr="000A0E4A" w:rsidRDefault="000A0E4A" w:rsidP="000A0E4A">
      <w:pPr>
        <w:numPr>
          <w:ilvl w:val="0"/>
          <w:numId w:val="15"/>
        </w:numPr>
        <w:spacing w:after="240"/>
        <w:rPr>
          <w:rStyle w:val="eop"/>
        </w:rPr>
      </w:pPr>
      <w:r w:rsidRPr="000A0E4A">
        <w:rPr>
          <w:rStyle w:val="normaltextrun"/>
          <w:rFonts w:cs="Arial"/>
        </w:rPr>
        <w:t>Transfer of customer data into 2D drawings</w:t>
      </w:r>
      <w:r w:rsidRPr="000A0E4A">
        <w:rPr>
          <w:rStyle w:val="eop"/>
          <w:rFonts w:cs="Arial"/>
          <w:bdr w:val="none" w:sz="0" w:space="0" w:color="auto" w:frame="1"/>
          <w:shd w:val="clear" w:color="auto" w:fill="C6C6C6"/>
        </w:rPr>
        <w:t> </w:t>
      </w:r>
    </w:p>
    <w:p w14:paraId="46C03A85" w14:textId="77777777" w:rsidR="000A0E4A" w:rsidRPr="000A0E4A" w:rsidRDefault="000A0E4A" w:rsidP="000A0E4A">
      <w:pPr>
        <w:numPr>
          <w:ilvl w:val="0"/>
          <w:numId w:val="15"/>
        </w:numPr>
        <w:spacing w:after="240"/>
        <w:rPr>
          <w:rStyle w:val="eop"/>
        </w:rPr>
      </w:pPr>
      <w:r w:rsidRPr="000A0E4A">
        <w:rPr>
          <w:rStyle w:val="normaltextrun"/>
          <w:rFonts w:cs="Arial"/>
        </w:rPr>
        <w:t>Modelling of products in 3D and output engineering drawings</w:t>
      </w:r>
      <w:r w:rsidRPr="000A0E4A">
        <w:rPr>
          <w:rStyle w:val="eop"/>
          <w:rFonts w:cs="Arial"/>
          <w:bdr w:val="none" w:sz="0" w:space="0" w:color="auto" w:frame="1"/>
          <w:shd w:val="clear" w:color="auto" w:fill="C6C6C6"/>
        </w:rPr>
        <w:t> </w:t>
      </w:r>
    </w:p>
    <w:p w14:paraId="640770F7" w14:textId="3728CEAF" w:rsidR="000A0E4A" w:rsidRPr="00091205" w:rsidRDefault="000A0E4A" w:rsidP="0018441F">
      <w:pPr>
        <w:numPr>
          <w:ilvl w:val="0"/>
          <w:numId w:val="15"/>
        </w:numPr>
        <w:spacing w:after="240"/>
        <w:rPr>
          <w:rStyle w:val="normaltextrun"/>
        </w:rPr>
      </w:pPr>
      <w:r w:rsidRPr="000A0E4A">
        <w:rPr>
          <w:rStyle w:val="normaltextrun"/>
          <w:rFonts w:cs="Arial"/>
        </w:rPr>
        <w:lastRenderedPageBreak/>
        <w:t>Modelling of tooling in 3D design</w:t>
      </w:r>
    </w:p>
    <w:p w14:paraId="2B2BDEEA" w14:textId="43D8D96E" w:rsidR="00091205" w:rsidRPr="00C448B2" w:rsidRDefault="00091205" w:rsidP="0018441F">
      <w:pPr>
        <w:numPr>
          <w:ilvl w:val="0"/>
          <w:numId w:val="15"/>
        </w:numPr>
        <w:spacing w:after="240"/>
        <w:rPr>
          <w:rStyle w:val="normaltextrun"/>
        </w:rPr>
      </w:pPr>
      <w:r>
        <w:t>C</w:t>
      </w:r>
      <w:r w:rsidRPr="00091205">
        <w:t>reation of physical prototypes and samples for customers and or in-house projects</w:t>
      </w:r>
    </w:p>
    <w:p w14:paraId="4BB49EC0" w14:textId="415E9525" w:rsidR="00330695" w:rsidRDefault="00330695" w:rsidP="00EE6135">
      <w:pPr>
        <w:rPr>
          <w:i/>
        </w:rPr>
      </w:pPr>
      <w:r w:rsidRPr="00330695">
        <w:rPr>
          <w:i/>
        </w:rPr>
        <w:t xml:space="preserve">This list is not </w:t>
      </w:r>
      <w:proofErr w:type="gramStart"/>
      <w:r w:rsidRPr="00330695">
        <w:rPr>
          <w:i/>
        </w:rPr>
        <w:t>exhaustive</w:t>
      </w:r>
      <w:proofErr w:type="gramEnd"/>
      <w:r w:rsidRPr="00330695">
        <w:rPr>
          <w:i/>
        </w:rPr>
        <w:t xml:space="preserve"> and the jobholder will be expected to undertake any duties within their capacity to meet the needs of the business and/or the </w:t>
      </w:r>
      <w:r w:rsidR="00F82E90" w:rsidRPr="00C01552">
        <w:rPr>
          <w:i/>
        </w:rPr>
        <w:t>Manufacturing</w:t>
      </w:r>
      <w:r w:rsidR="00F82E90">
        <w:rPr>
          <w:i/>
        </w:rPr>
        <w:t xml:space="preserve"> </w:t>
      </w:r>
      <w:r w:rsidR="00DB1C6B">
        <w:rPr>
          <w:i/>
        </w:rPr>
        <w:t>Engineering</w:t>
      </w:r>
      <w:r w:rsidRPr="00330695">
        <w:rPr>
          <w:i/>
        </w:rPr>
        <w:t xml:space="preserve"> function.</w:t>
      </w:r>
    </w:p>
    <w:p w14:paraId="01094275" w14:textId="77777777" w:rsidR="00C95EE5" w:rsidRDefault="00C95EE5" w:rsidP="00EE6135">
      <w:pPr>
        <w:rPr>
          <w:i/>
        </w:rPr>
      </w:pPr>
    </w:p>
    <w:p w14:paraId="5B473634" w14:textId="77777777" w:rsidR="00EE6135" w:rsidRPr="00EE6135" w:rsidRDefault="00EE6135" w:rsidP="00EE6135">
      <w:pPr>
        <w:rPr>
          <w:i/>
        </w:rPr>
      </w:pPr>
    </w:p>
    <w:p w14:paraId="55F74F78" w14:textId="77777777" w:rsidR="008B5796" w:rsidRDefault="008B5796" w:rsidP="008B5796">
      <w:pPr>
        <w:spacing w:after="240"/>
        <w:rPr>
          <w:b/>
        </w:rPr>
      </w:pPr>
      <w:r>
        <w:rPr>
          <w:b/>
        </w:rPr>
        <w:t>Skills and Experience</w:t>
      </w:r>
    </w:p>
    <w:p w14:paraId="0BB08716" w14:textId="3DBEE282" w:rsidR="008B5796" w:rsidRPr="00891F0E" w:rsidRDefault="008B5796" w:rsidP="008B5796">
      <w:pPr>
        <w:numPr>
          <w:ilvl w:val="0"/>
          <w:numId w:val="18"/>
        </w:numPr>
      </w:pPr>
      <w:r w:rsidRPr="00891F0E">
        <w:t>Ability to plan, prioritise and organise workloads</w:t>
      </w:r>
      <w:r w:rsidR="00891F0E">
        <w:t xml:space="preserve"> of yourself and others as required</w:t>
      </w:r>
      <w:r w:rsidR="00D2346F">
        <w:t>.</w:t>
      </w:r>
    </w:p>
    <w:p w14:paraId="0E3B1E54" w14:textId="74090E7A" w:rsidR="008B5796" w:rsidRDefault="008B5796" w:rsidP="008B5796">
      <w:pPr>
        <w:numPr>
          <w:ilvl w:val="0"/>
          <w:numId w:val="18"/>
        </w:numPr>
      </w:pPr>
      <w:r w:rsidRPr="00891F0E">
        <w:t xml:space="preserve">Capable of </w:t>
      </w:r>
      <w:r w:rsidR="00961D51">
        <w:t>interpreting and reporting on technical information and data</w:t>
      </w:r>
      <w:r w:rsidR="00D2346F">
        <w:t>.</w:t>
      </w:r>
    </w:p>
    <w:p w14:paraId="1A7D65F1" w14:textId="293D2104" w:rsidR="00D06506" w:rsidRPr="00C01552" w:rsidRDefault="00D06506" w:rsidP="008B5796">
      <w:pPr>
        <w:numPr>
          <w:ilvl w:val="0"/>
          <w:numId w:val="18"/>
        </w:numPr>
      </w:pPr>
      <w:r w:rsidRPr="00C01552">
        <w:t>Understanding of processes such as sheet metal fabrication, turning, moulding and fastenings.</w:t>
      </w:r>
    </w:p>
    <w:p w14:paraId="0D072CFF" w14:textId="78F8F048" w:rsidR="008B5796" w:rsidRPr="00891F0E" w:rsidRDefault="00961D51" w:rsidP="008B5796">
      <w:pPr>
        <w:numPr>
          <w:ilvl w:val="0"/>
          <w:numId w:val="18"/>
        </w:numPr>
      </w:pPr>
      <w:r>
        <w:t>Experienced in working individually and in teams to solve problems, deliver process improvements and efficiencies</w:t>
      </w:r>
      <w:r w:rsidR="00C01552">
        <w:t>.</w:t>
      </w:r>
    </w:p>
    <w:p w14:paraId="6755FA1E" w14:textId="057F1FF0" w:rsidR="008B5796" w:rsidRPr="00891F0E" w:rsidRDefault="00C01552" w:rsidP="008B5796">
      <w:pPr>
        <w:numPr>
          <w:ilvl w:val="0"/>
          <w:numId w:val="18"/>
        </w:numPr>
      </w:pPr>
      <w:r>
        <w:t>U</w:t>
      </w:r>
      <w:r w:rsidR="00961D51">
        <w:t>nderstanding of budgets and working within the constraints of an annual plan to deliver improvements</w:t>
      </w:r>
      <w:r>
        <w:t>.</w:t>
      </w:r>
    </w:p>
    <w:p w14:paraId="686935AD" w14:textId="1CED5F8C" w:rsidR="008B5796" w:rsidRDefault="00EE6135" w:rsidP="008B5796">
      <w:pPr>
        <w:numPr>
          <w:ilvl w:val="0"/>
          <w:numId w:val="18"/>
        </w:numPr>
      </w:pPr>
      <w:r>
        <w:t>Experienced in the application of best manufacturing practices to continuously improv</w:t>
      </w:r>
      <w:r w:rsidR="00D0625E">
        <w:t xml:space="preserve">e processes and eliminate </w:t>
      </w:r>
      <w:r w:rsidR="00D0625E" w:rsidRPr="00C01552">
        <w:t xml:space="preserve">waste using </w:t>
      </w:r>
      <w:r w:rsidR="00F82E90" w:rsidRPr="00C01552">
        <w:t>l</w:t>
      </w:r>
      <w:r w:rsidR="00D0625E" w:rsidRPr="00C01552">
        <w:t xml:space="preserve">ean </w:t>
      </w:r>
      <w:r w:rsidR="00F82E90" w:rsidRPr="00C01552">
        <w:t>m</w:t>
      </w:r>
      <w:r w:rsidR="00D0625E" w:rsidRPr="00C01552">
        <w:t xml:space="preserve">anufacturing </w:t>
      </w:r>
      <w:r w:rsidR="00F82E90" w:rsidRPr="00C01552">
        <w:t>t</w:t>
      </w:r>
      <w:r w:rsidR="00D0625E" w:rsidRPr="00C01552">
        <w:t>echniques</w:t>
      </w:r>
      <w:r w:rsidR="00D2346F">
        <w:t>.</w:t>
      </w:r>
    </w:p>
    <w:p w14:paraId="273D1374" w14:textId="308F5365" w:rsidR="00C95EE5" w:rsidRPr="00C95EE5" w:rsidRDefault="00C95EE5" w:rsidP="00C95EE5">
      <w:pPr>
        <w:pStyle w:val="ListParagraph"/>
        <w:numPr>
          <w:ilvl w:val="0"/>
          <w:numId w:val="18"/>
        </w:numPr>
        <w:rPr>
          <w:rFonts w:cs="Arial"/>
        </w:rPr>
      </w:pPr>
      <w:r w:rsidRPr="00C95EE5">
        <w:rPr>
          <w:rFonts w:cs="Arial"/>
        </w:rPr>
        <w:t>Ability to use a Computer Aided Design (CAD) package to create 3D models and associated drawings, more specifically the use</w:t>
      </w:r>
      <w:r w:rsidR="00C01552">
        <w:rPr>
          <w:rFonts w:cs="Arial"/>
        </w:rPr>
        <w:t xml:space="preserve"> of </w:t>
      </w:r>
      <w:r w:rsidR="000F161C" w:rsidRPr="00C01552">
        <w:rPr>
          <w:rFonts w:cs="Arial"/>
          <w:color w:val="000000" w:themeColor="text1"/>
        </w:rPr>
        <w:t>PTC Creo</w:t>
      </w:r>
      <w:r w:rsidR="00C01552">
        <w:rPr>
          <w:rFonts w:cs="Arial"/>
          <w:color w:val="000000" w:themeColor="text1"/>
        </w:rPr>
        <w:t>.</w:t>
      </w:r>
    </w:p>
    <w:p w14:paraId="643D1205" w14:textId="775CFDC9" w:rsidR="00C75881" w:rsidRDefault="00C95EE5" w:rsidP="008B5796">
      <w:pPr>
        <w:numPr>
          <w:ilvl w:val="0"/>
          <w:numId w:val="18"/>
        </w:numPr>
      </w:pPr>
      <w:r w:rsidRPr="00C01552">
        <w:rPr>
          <w:rFonts w:cs="Arial"/>
        </w:rPr>
        <w:t xml:space="preserve">Capable of </w:t>
      </w:r>
      <w:r w:rsidR="004E3D50">
        <w:rPr>
          <w:rFonts w:cs="Arial"/>
        </w:rPr>
        <w:t xml:space="preserve">producing and </w:t>
      </w:r>
      <w:r w:rsidRPr="00C01552">
        <w:rPr>
          <w:rFonts w:cs="Arial"/>
        </w:rPr>
        <w:t>reading technical drawings</w:t>
      </w:r>
      <w:r>
        <w:rPr>
          <w:rFonts w:cs="Arial"/>
        </w:rPr>
        <w:t xml:space="preserve"> and identifying potential improvements</w:t>
      </w:r>
      <w:r w:rsidR="00C01552">
        <w:rPr>
          <w:rFonts w:cs="Arial"/>
        </w:rPr>
        <w:t>.</w:t>
      </w:r>
    </w:p>
    <w:p w14:paraId="02C91D03" w14:textId="0E9AC59E" w:rsidR="004E3D50" w:rsidRPr="004E3D50" w:rsidRDefault="004E3D50" w:rsidP="008B5796">
      <w:pPr>
        <w:numPr>
          <w:ilvl w:val="0"/>
          <w:numId w:val="18"/>
        </w:numPr>
      </w:pPr>
      <w:r>
        <w:t xml:space="preserve">Understanding of CNC machines and </w:t>
      </w:r>
      <w:r w:rsidR="001855A3">
        <w:t xml:space="preserve">able to program where required. </w:t>
      </w:r>
    </w:p>
    <w:p w14:paraId="15E93A10" w14:textId="77777777" w:rsidR="00C75881" w:rsidRDefault="00C75881" w:rsidP="008B5796">
      <w:pPr>
        <w:rPr>
          <w:b/>
        </w:rPr>
      </w:pPr>
    </w:p>
    <w:p w14:paraId="2F653A80" w14:textId="77777777" w:rsidR="008B5796" w:rsidRDefault="008B5796" w:rsidP="008B5796">
      <w:pPr>
        <w:rPr>
          <w:b/>
        </w:rPr>
      </w:pPr>
      <w:r>
        <w:rPr>
          <w:b/>
        </w:rPr>
        <w:t>Personal Attributes and Behaviours</w:t>
      </w:r>
    </w:p>
    <w:p w14:paraId="59820D4D" w14:textId="77777777" w:rsidR="008B5796" w:rsidRDefault="008B5796" w:rsidP="008B5796"/>
    <w:p w14:paraId="107A7D36" w14:textId="77777777" w:rsidR="008B5796" w:rsidRDefault="008B5796" w:rsidP="008B5796">
      <w:pPr>
        <w:numPr>
          <w:ilvl w:val="0"/>
          <w:numId w:val="19"/>
        </w:numPr>
      </w:pPr>
      <w:r w:rsidRPr="00042810">
        <w:t xml:space="preserve">Excellent communication skills with the ability to interact </w:t>
      </w:r>
      <w:r w:rsidR="00042810">
        <w:t xml:space="preserve">and influence </w:t>
      </w:r>
      <w:r w:rsidRPr="00042810">
        <w:t>at all levels and with different departments</w:t>
      </w:r>
    </w:p>
    <w:p w14:paraId="46223418" w14:textId="77777777" w:rsidR="00042810" w:rsidRDefault="00056193" w:rsidP="008B5796">
      <w:pPr>
        <w:numPr>
          <w:ilvl w:val="0"/>
          <w:numId w:val="19"/>
        </w:numPr>
      </w:pPr>
      <w:r>
        <w:t xml:space="preserve">Demonstrate passion, energy, drive and </w:t>
      </w:r>
      <w:proofErr w:type="spellStart"/>
      <w:r>
        <w:t>self motivation</w:t>
      </w:r>
      <w:proofErr w:type="spellEnd"/>
      <w:r>
        <w:t>, seeking opportunities to improve and learn.</w:t>
      </w:r>
    </w:p>
    <w:p w14:paraId="29354E64" w14:textId="77777777" w:rsidR="00042810" w:rsidRDefault="00056193" w:rsidP="008B5796">
      <w:pPr>
        <w:numPr>
          <w:ilvl w:val="0"/>
          <w:numId w:val="19"/>
        </w:numPr>
      </w:pPr>
      <w:r>
        <w:t>Ability to challenge the norm, seek opportunities, make structured decisions &amp; suggestions for improvement.</w:t>
      </w:r>
    </w:p>
    <w:p w14:paraId="7D0D2BB7" w14:textId="0126FFE8" w:rsidR="00056193" w:rsidRDefault="00056193" w:rsidP="008B5796">
      <w:pPr>
        <w:numPr>
          <w:ilvl w:val="0"/>
          <w:numId w:val="19"/>
        </w:numPr>
      </w:pPr>
      <w:r>
        <w:t>Able to listen and be receptive to the ideas of others, whilst ma</w:t>
      </w:r>
      <w:r w:rsidR="00C95EE5">
        <w:t>intaining a professional manner</w:t>
      </w:r>
      <w:r w:rsidR="00C01552">
        <w:t>.</w:t>
      </w:r>
    </w:p>
    <w:p w14:paraId="7D530011" w14:textId="77777777" w:rsidR="00B415B0" w:rsidRPr="00B415B0" w:rsidRDefault="00B415B0" w:rsidP="00B415B0">
      <w:pPr>
        <w:pStyle w:val="ListParagraph"/>
        <w:numPr>
          <w:ilvl w:val="0"/>
          <w:numId w:val="19"/>
        </w:numPr>
        <w:rPr>
          <w:rFonts w:cs="Arial"/>
        </w:rPr>
      </w:pPr>
      <w:r w:rsidRPr="00B415B0">
        <w:rPr>
          <w:rFonts w:cs="Arial"/>
        </w:rPr>
        <w:t>Hard working and reliable with the ability to approach tasks with flexibility.</w:t>
      </w:r>
    </w:p>
    <w:p w14:paraId="74367E4A" w14:textId="50342399" w:rsidR="00B415B0" w:rsidRPr="001855A3" w:rsidRDefault="00B415B0" w:rsidP="00B415B0">
      <w:pPr>
        <w:numPr>
          <w:ilvl w:val="0"/>
          <w:numId w:val="19"/>
        </w:numPr>
      </w:pPr>
      <w:r>
        <w:rPr>
          <w:rFonts w:cs="Arial"/>
        </w:rPr>
        <w:t>Consciousness of detail at both macro and micro levels</w:t>
      </w:r>
      <w:r w:rsidR="00C01552">
        <w:rPr>
          <w:rFonts w:cs="Arial"/>
        </w:rPr>
        <w:t>.</w:t>
      </w:r>
    </w:p>
    <w:p w14:paraId="6997CF4C" w14:textId="6021E68E" w:rsidR="008B5796" w:rsidRDefault="001855A3" w:rsidP="008B5796">
      <w:pPr>
        <w:numPr>
          <w:ilvl w:val="0"/>
          <w:numId w:val="19"/>
        </w:numPr>
      </w:pPr>
      <w:r>
        <w:rPr>
          <w:rFonts w:cs="Arial"/>
        </w:rPr>
        <w:t>Able to work on mul</w:t>
      </w:r>
      <w:r w:rsidR="005A0357">
        <w:rPr>
          <w:rFonts w:cs="Arial"/>
        </w:rPr>
        <w:t xml:space="preserve">tiple locations with the group of companies </w:t>
      </w:r>
    </w:p>
    <w:p w14:paraId="7FF87E88" w14:textId="77777777" w:rsidR="00C75881" w:rsidRDefault="00C75881" w:rsidP="001A34C7">
      <w:pPr>
        <w:rPr>
          <w:b/>
        </w:rPr>
      </w:pPr>
    </w:p>
    <w:p w14:paraId="5B6C81C3" w14:textId="7C5BBA19" w:rsidR="001A34C7" w:rsidRDefault="001A34C7" w:rsidP="001A34C7">
      <w:pPr>
        <w:rPr>
          <w:b/>
        </w:rPr>
      </w:pPr>
      <w:r>
        <w:rPr>
          <w:b/>
        </w:rPr>
        <w:t>Relationships</w:t>
      </w:r>
    </w:p>
    <w:p w14:paraId="4C4BFD2D" w14:textId="77777777" w:rsidR="00A41F1D" w:rsidRDefault="00A41F1D" w:rsidP="001A34C7">
      <w:pPr>
        <w:rPr>
          <w:u w:val="single"/>
        </w:rPr>
      </w:pPr>
    </w:p>
    <w:p w14:paraId="6CBAEBC8" w14:textId="6383A489" w:rsidR="001A34C7" w:rsidRPr="00AB498F" w:rsidRDefault="001A34C7" w:rsidP="001A34C7">
      <w:pPr>
        <w:rPr>
          <w:u w:val="single"/>
        </w:rPr>
      </w:pPr>
      <w:r w:rsidRPr="00AB498F">
        <w:rPr>
          <w:u w:val="single"/>
        </w:rPr>
        <w:t xml:space="preserve">Internal </w:t>
      </w:r>
    </w:p>
    <w:p w14:paraId="59F43E9B" w14:textId="77777777" w:rsidR="001A34C7" w:rsidRDefault="001A34C7" w:rsidP="001A34C7">
      <w:pPr>
        <w:rPr>
          <w:b/>
        </w:rPr>
      </w:pPr>
    </w:p>
    <w:p w14:paraId="0A12B054" w14:textId="77777777" w:rsidR="001A34C7" w:rsidRPr="00AB498F" w:rsidRDefault="001A34C7" w:rsidP="001A34C7">
      <w:pPr>
        <w:rPr>
          <w:b/>
          <w:szCs w:val="24"/>
        </w:rPr>
      </w:pPr>
      <w:r w:rsidRPr="00CA5C59">
        <w:rPr>
          <w:szCs w:val="24"/>
        </w:rPr>
        <w:t xml:space="preserve">The jobholder will be expected to maintain close and effective personal working relationships at all levels of the organisation. The communication skills required include the </w:t>
      </w:r>
      <w:r w:rsidR="00BE28A7" w:rsidRPr="00CA5C59">
        <w:rPr>
          <w:szCs w:val="24"/>
        </w:rPr>
        <w:t xml:space="preserve">ability to communicate technical complex and </w:t>
      </w:r>
      <w:r w:rsidRPr="00CA5C59">
        <w:rPr>
          <w:szCs w:val="24"/>
        </w:rPr>
        <w:t>sensitive information</w:t>
      </w:r>
      <w:r w:rsidR="0050315C" w:rsidRPr="00CA5C59">
        <w:rPr>
          <w:szCs w:val="24"/>
        </w:rPr>
        <w:t>.</w:t>
      </w:r>
    </w:p>
    <w:p w14:paraId="0A034F33" w14:textId="77777777" w:rsidR="001A34C7" w:rsidRPr="00AB498F" w:rsidRDefault="001A34C7" w:rsidP="001A34C7">
      <w:pPr>
        <w:rPr>
          <w:b/>
          <w:szCs w:val="24"/>
        </w:rPr>
      </w:pPr>
    </w:p>
    <w:p w14:paraId="3C021259" w14:textId="77777777" w:rsidR="001A34C7" w:rsidRPr="00AB498F" w:rsidRDefault="001A34C7" w:rsidP="001A34C7">
      <w:pPr>
        <w:rPr>
          <w:szCs w:val="24"/>
          <w:u w:val="single"/>
        </w:rPr>
      </w:pPr>
      <w:r w:rsidRPr="00AB498F">
        <w:rPr>
          <w:szCs w:val="24"/>
          <w:u w:val="single"/>
        </w:rPr>
        <w:t xml:space="preserve">External </w:t>
      </w:r>
    </w:p>
    <w:p w14:paraId="3686AA5D" w14:textId="77777777" w:rsidR="001A34C7" w:rsidRDefault="001A34C7" w:rsidP="001A34C7">
      <w:pPr>
        <w:pStyle w:val="Default"/>
      </w:pPr>
    </w:p>
    <w:p w14:paraId="674276F1" w14:textId="5BB1A3C1" w:rsidR="00BE28A7" w:rsidRDefault="00CA5C59" w:rsidP="00DF50C8">
      <w:pPr>
        <w:pStyle w:val="Default"/>
        <w:rPr>
          <w:rFonts w:ascii="Arial" w:hAnsi="Arial" w:cs="Arial"/>
        </w:rPr>
      </w:pPr>
      <w:r w:rsidRPr="00A00569">
        <w:rPr>
          <w:rFonts w:ascii="Arial" w:hAnsi="Arial" w:cs="Arial"/>
        </w:rPr>
        <w:t xml:space="preserve">Confident communicating with both </w:t>
      </w:r>
      <w:r w:rsidR="00A00569" w:rsidRPr="00A00569">
        <w:rPr>
          <w:rFonts w:ascii="Arial" w:hAnsi="Arial" w:cs="Arial"/>
        </w:rPr>
        <w:t>UK and overseas</w:t>
      </w:r>
      <w:r w:rsidR="00A00569">
        <w:rPr>
          <w:rFonts w:ascii="Arial" w:hAnsi="Arial" w:cs="Arial"/>
        </w:rPr>
        <w:t xml:space="preserve"> </w:t>
      </w:r>
      <w:r w:rsidR="00B415B0">
        <w:rPr>
          <w:rFonts w:ascii="Arial" w:hAnsi="Arial" w:cs="Arial"/>
        </w:rPr>
        <w:t>suppliers and service providers</w:t>
      </w:r>
      <w:r w:rsidR="00C01552">
        <w:rPr>
          <w:rFonts w:ascii="Arial" w:hAnsi="Arial" w:cs="Arial"/>
        </w:rPr>
        <w:t>.</w:t>
      </w:r>
    </w:p>
    <w:p w14:paraId="7BD9EE7D" w14:textId="77777777" w:rsidR="00DF50C8" w:rsidRPr="00AB498F" w:rsidRDefault="00BE28A7" w:rsidP="00DF50C8">
      <w:pPr>
        <w:pStyle w:val="Default"/>
        <w:rPr>
          <w:rFonts w:ascii="Arial" w:hAnsi="Arial" w:cs="Arial"/>
          <w:sz w:val="23"/>
          <w:szCs w:val="23"/>
        </w:rPr>
      </w:pPr>
      <w:r w:rsidRPr="00AB498F">
        <w:rPr>
          <w:rFonts w:ascii="Arial" w:hAnsi="Arial" w:cs="Arial"/>
          <w:sz w:val="23"/>
          <w:szCs w:val="23"/>
        </w:rPr>
        <w:t xml:space="preserve"> </w:t>
      </w:r>
    </w:p>
    <w:p w14:paraId="729F23AC" w14:textId="77777777" w:rsidR="008B5796" w:rsidRDefault="008B5796" w:rsidP="008B5796">
      <w:pPr>
        <w:spacing w:after="240"/>
        <w:rPr>
          <w:b/>
        </w:rPr>
      </w:pPr>
      <w:r>
        <w:rPr>
          <w:b/>
        </w:rPr>
        <w:t>Education and Qualifications</w:t>
      </w:r>
    </w:p>
    <w:p w14:paraId="5E287DD6" w14:textId="0CDFB934" w:rsidR="00291B07" w:rsidRPr="00CB13BA" w:rsidRDefault="007B4D8E" w:rsidP="007B4D8E">
      <w:pPr>
        <w:numPr>
          <w:ilvl w:val="0"/>
          <w:numId w:val="17"/>
        </w:numPr>
        <w:rPr>
          <w:sz w:val="23"/>
          <w:szCs w:val="23"/>
        </w:rPr>
      </w:pPr>
      <w:r>
        <w:t xml:space="preserve">Degree or equivalent education level and/or 5+ </w:t>
      </w:r>
      <w:proofErr w:type="spellStart"/>
      <w:r>
        <w:t>years experience</w:t>
      </w:r>
      <w:proofErr w:type="spellEnd"/>
      <w:r w:rsidR="00A00569">
        <w:t xml:space="preserve"> working</w:t>
      </w:r>
      <w:r>
        <w:t xml:space="preserve"> within a modern manufacturing environment.</w:t>
      </w:r>
    </w:p>
    <w:p w14:paraId="3929F2DB" w14:textId="7B4686E3" w:rsidR="00CB13BA" w:rsidRDefault="00CB13BA" w:rsidP="00CB13BA">
      <w:pPr>
        <w:rPr>
          <w:sz w:val="23"/>
          <w:szCs w:val="23"/>
        </w:rPr>
      </w:pPr>
    </w:p>
    <w:sectPr w:rsidR="00CB13BA" w:rsidSect="00F93046">
      <w:headerReference w:type="default" r:id="rId9"/>
      <w:pgSz w:w="11906" w:h="16838"/>
      <w:pgMar w:top="425" w:right="992" w:bottom="28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3A43E4" w14:textId="77777777" w:rsidR="00E1358C" w:rsidRDefault="00E1358C">
      <w:r>
        <w:separator/>
      </w:r>
    </w:p>
  </w:endnote>
  <w:endnote w:type="continuationSeparator" w:id="0">
    <w:p w14:paraId="76402365" w14:textId="77777777" w:rsidR="00E1358C" w:rsidRDefault="00E135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844C0C" w14:textId="77777777" w:rsidR="00E1358C" w:rsidRDefault="00E1358C">
      <w:r>
        <w:separator/>
      </w:r>
    </w:p>
  </w:footnote>
  <w:footnote w:type="continuationSeparator" w:id="0">
    <w:p w14:paraId="0D3442A0" w14:textId="77777777" w:rsidR="00E1358C" w:rsidRDefault="00E135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D112A2" w14:textId="2C3E6C79" w:rsidR="00042810" w:rsidRPr="00C01552" w:rsidRDefault="00FA69B9">
    <w:pPr>
      <w:pStyle w:val="Header"/>
      <w:rPr>
        <w:b/>
        <w:sz w:val="32"/>
        <w:szCs w:val="32"/>
        <w:u w:val="single"/>
      </w:rPr>
    </w:pPr>
    <w:proofErr w:type="gramStart"/>
    <w:r w:rsidRPr="00C01552">
      <w:rPr>
        <w:b/>
        <w:sz w:val="48"/>
        <w:szCs w:val="48"/>
        <w:u w:val="single"/>
      </w:rPr>
      <w:t xml:space="preserve">Manufacturing </w:t>
    </w:r>
    <w:r w:rsidR="00042810" w:rsidRPr="00C01552">
      <w:rPr>
        <w:b/>
        <w:sz w:val="48"/>
        <w:szCs w:val="48"/>
        <w:u w:val="single"/>
      </w:rPr>
      <w:t xml:space="preserve"> Engineer</w:t>
    </w:r>
    <w:proofErr w:type="gramEnd"/>
    <w:r w:rsidR="00042810" w:rsidRPr="00C01552">
      <w:rPr>
        <w:b/>
        <w:sz w:val="48"/>
        <w:szCs w:val="48"/>
        <w:u w:val="single"/>
      </w:rPr>
      <w:t xml:space="preserve"> </w:t>
    </w:r>
    <w:r w:rsidR="00042810" w:rsidRPr="00C01552">
      <w:rPr>
        <w:b/>
        <w:sz w:val="32"/>
        <w:szCs w:val="32"/>
        <w:u w:val="single"/>
      </w:rPr>
      <w:t>– Job Description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86620"/>
    <w:multiLevelType w:val="hybridMultilevel"/>
    <w:tmpl w:val="35CC29B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ED4034"/>
    <w:multiLevelType w:val="hybridMultilevel"/>
    <w:tmpl w:val="D428A70A"/>
    <w:lvl w:ilvl="0" w:tplc="4EDA57E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745B4E"/>
    <w:multiLevelType w:val="hybridMultilevel"/>
    <w:tmpl w:val="CB24C9E6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2E61EE"/>
    <w:multiLevelType w:val="multilevel"/>
    <w:tmpl w:val="7D629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9673E00"/>
    <w:multiLevelType w:val="hybridMultilevel"/>
    <w:tmpl w:val="92D68E9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B3329EE"/>
    <w:multiLevelType w:val="hybridMultilevel"/>
    <w:tmpl w:val="442848C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D9A4503"/>
    <w:multiLevelType w:val="hybridMultilevel"/>
    <w:tmpl w:val="6C66E496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FD5FE6"/>
    <w:multiLevelType w:val="multilevel"/>
    <w:tmpl w:val="76342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9670B2B"/>
    <w:multiLevelType w:val="hybridMultilevel"/>
    <w:tmpl w:val="3C062232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FF033F2"/>
    <w:multiLevelType w:val="hybridMultilevel"/>
    <w:tmpl w:val="82D23BD8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74C20BF"/>
    <w:multiLevelType w:val="hybridMultilevel"/>
    <w:tmpl w:val="E2B60B06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1B25F5"/>
    <w:multiLevelType w:val="hybridMultilevel"/>
    <w:tmpl w:val="E214B39E"/>
    <w:lvl w:ilvl="0" w:tplc="C6900772">
      <w:start w:val="1"/>
      <w:numFmt w:val="bullet"/>
      <w:lvlText w:val="~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1F6226"/>
    <w:multiLevelType w:val="hybridMultilevel"/>
    <w:tmpl w:val="21A2BEF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3F42CD0"/>
    <w:multiLevelType w:val="hybridMultilevel"/>
    <w:tmpl w:val="2BDCF436"/>
    <w:lvl w:ilvl="0" w:tplc="4EDA57E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3C2E42"/>
    <w:multiLevelType w:val="hybridMultilevel"/>
    <w:tmpl w:val="9F8C63F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D1B4476"/>
    <w:multiLevelType w:val="hybridMultilevel"/>
    <w:tmpl w:val="81DA0D6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8850A7"/>
    <w:multiLevelType w:val="singleLevel"/>
    <w:tmpl w:val="9F96DF78"/>
    <w:lvl w:ilvl="0">
      <w:start w:val="1"/>
      <w:numFmt w:val="decimal"/>
      <w:lvlText w:val="%1."/>
      <w:lvlJc w:val="left"/>
      <w:pPr>
        <w:ind w:left="360" w:hanging="360"/>
      </w:pPr>
      <w:rPr>
        <w:strike w:val="0"/>
      </w:rPr>
    </w:lvl>
  </w:abstractNum>
  <w:abstractNum w:abstractNumId="17" w15:restartNumberingAfterBreak="0">
    <w:nsid w:val="533B5308"/>
    <w:multiLevelType w:val="singleLevel"/>
    <w:tmpl w:val="3FBA1A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8" w15:restartNumberingAfterBreak="0">
    <w:nsid w:val="5E302513"/>
    <w:multiLevelType w:val="hybridMultilevel"/>
    <w:tmpl w:val="26BEAD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3434098"/>
    <w:multiLevelType w:val="hybridMultilevel"/>
    <w:tmpl w:val="B0B23E9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AA1EBD"/>
    <w:multiLevelType w:val="hybridMultilevel"/>
    <w:tmpl w:val="E6ECAF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9982E89"/>
    <w:multiLevelType w:val="hybridMultilevel"/>
    <w:tmpl w:val="60AE8136"/>
    <w:lvl w:ilvl="0" w:tplc="5BECC5F0">
      <w:start w:val="1"/>
      <w:numFmt w:val="decimal"/>
      <w:lvlText w:val="%1."/>
      <w:lvlJc w:val="left"/>
      <w:pPr>
        <w:ind w:left="1080" w:hanging="720"/>
      </w:pPr>
      <w:rPr>
        <w:rFonts w:hint="default"/>
        <w:b w:val="0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1D38A9"/>
    <w:multiLevelType w:val="hybridMultilevel"/>
    <w:tmpl w:val="2A380B1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DB02778"/>
    <w:multiLevelType w:val="multilevel"/>
    <w:tmpl w:val="C3808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350909159">
    <w:abstractNumId w:val="17"/>
  </w:num>
  <w:num w:numId="2" w16cid:durableId="2107117880">
    <w:abstractNumId w:val="12"/>
  </w:num>
  <w:num w:numId="3" w16cid:durableId="1869295221">
    <w:abstractNumId w:val="4"/>
  </w:num>
  <w:num w:numId="4" w16cid:durableId="1452433295">
    <w:abstractNumId w:val="11"/>
  </w:num>
  <w:num w:numId="5" w16cid:durableId="632057114">
    <w:abstractNumId w:val="21"/>
  </w:num>
  <w:num w:numId="6" w16cid:durableId="2058385218">
    <w:abstractNumId w:val="15"/>
  </w:num>
  <w:num w:numId="7" w16cid:durableId="1358196539">
    <w:abstractNumId w:val="0"/>
  </w:num>
  <w:num w:numId="8" w16cid:durableId="1321346367">
    <w:abstractNumId w:val="6"/>
  </w:num>
  <w:num w:numId="9" w16cid:durableId="391125519">
    <w:abstractNumId w:val="10"/>
  </w:num>
  <w:num w:numId="10" w16cid:durableId="1308048483">
    <w:abstractNumId w:val="19"/>
  </w:num>
  <w:num w:numId="11" w16cid:durableId="532815927">
    <w:abstractNumId w:val="2"/>
  </w:num>
  <w:num w:numId="12" w16cid:durableId="1857498335">
    <w:abstractNumId w:val="13"/>
  </w:num>
  <w:num w:numId="13" w16cid:durableId="256444587">
    <w:abstractNumId w:val="1"/>
  </w:num>
  <w:num w:numId="14" w16cid:durableId="204702346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138572108">
    <w:abstractNumId w:val="16"/>
  </w:num>
  <w:num w:numId="16" w16cid:durableId="274750312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9695831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926571815">
    <w:abstractNumId w:val="5"/>
  </w:num>
  <w:num w:numId="19" w16cid:durableId="1284464651">
    <w:abstractNumId w:val="9"/>
  </w:num>
  <w:num w:numId="20" w16cid:durableId="1785926159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791775350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478300955">
    <w:abstractNumId w:val="7"/>
  </w:num>
  <w:num w:numId="23" w16cid:durableId="447433302">
    <w:abstractNumId w:val="3"/>
  </w:num>
  <w:num w:numId="24" w16cid:durableId="204702211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0B6"/>
    <w:rsid w:val="000072EB"/>
    <w:rsid w:val="000103E9"/>
    <w:rsid w:val="000315BA"/>
    <w:rsid w:val="00042810"/>
    <w:rsid w:val="000503D8"/>
    <w:rsid w:val="00056193"/>
    <w:rsid w:val="0007106B"/>
    <w:rsid w:val="00091205"/>
    <w:rsid w:val="00096FFE"/>
    <w:rsid w:val="000A0E4A"/>
    <w:rsid w:val="000D0401"/>
    <w:rsid w:val="000D23BB"/>
    <w:rsid w:val="000F13C9"/>
    <w:rsid w:val="000F161C"/>
    <w:rsid w:val="000F1AAA"/>
    <w:rsid w:val="000F4AA9"/>
    <w:rsid w:val="0010340B"/>
    <w:rsid w:val="001064A9"/>
    <w:rsid w:val="001228ED"/>
    <w:rsid w:val="001344DA"/>
    <w:rsid w:val="00136707"/>
    <w:rsid w:val="0015136C"/>
    <w:rsid w:val="00173B1A"/>
    <w:rsid w:val="0018441F"/>
    <w:rsid w:val="001855A3"/>
    <w:rsid w:val="00187514"/>
    <w:rsid w:val="001965A7"/>
    <w:rsid w:val="001A34C7"/>
    <w:rsid w:val="001A64AC"/>
    <w:rsid w:val="001A6B7A"/>
    <w:rsid w:val="001B1814"/>
    <w:rsid w:val="001B548D"/>
    <w:rsid w:val="001B76A5"/>
    <w:rsid w:val="001C7AB2"/>
    <w:rsid w:val="001D045E"/>
    <w:rsid w:val="001D05CE"/>
    <w:rsid w:val="001E07A3"/>
    <w:rsid w:val="00214B28"/>
    <w:rsid w:val="0021536C"/>
    <w:rsid w:val="00234C45"/>
    <w:rsid w:val="00244AB9"/>
    <w:rsid w:val="00257096"/>
    <w:rsid w:val="00265FC4"/>
    <w:rsid w:val="00275613"/>
    <w:rsid w:val="00277ED6"/>
    <w:rsid w:val="00281764"/>
    <w:rsid w:val="00291B07"/>
    <w:rsid w:val="00297335"/>
    <w:rsid w:val="002C689C"/>
    <w:rsid w:val="002E0A0D"/>
    <w:rsid w:val="002E4860"/>
    <w:rsid w:val="002F528D"/>
    <w:rsid w:val="002F567D"/>
    <w:rsid w:val="003044D0"/>
    <w:rsid w:val="00330695"/>
    <w:rsid w:val="00333E1D"/>
    <w:rsid w:val="00342F8C"/>
    <w:rsid w:val="00343F57"/>
    <w:rsid w:val="00346BD7"/>
    <w:rsid w:val="003472BC"/>
    <w:rsid w:val="00364F96"/>
    <w:rsid w:val="00367480"/>
    <w:rsid w:val="00384316"/>
    <w:rsid w:val="00386290"/>
    <w:rsid w:val="00390DE6"/>
    <w:rsid w:val="003936B1"/>
    <w:rsid w:val="00396951"/>
    <w:rsid w:val="003A3ED9"/>
    <w:rsid w:val="003B13E9"/>
    <w:rsid w:val="003B72DA"/>
    <w:rsid w:val="003D56EF"/>
    <w:rsid w:val="003F3496"/>
    <w:rsid w:val="00400778"/>
    <w:rsid w:val="00411473"/>
    <w:rsid w:val="0041566B"/>
    <w:rsid w:val="00422F90"/>
    <w:rsid w:val="004237DF"/>
    <w:rsid w:val="00432CAB"/>
    <w:rsid w:val="00433B42"/>
    <w:rsid w:val="00444D78"/>
    <w:rsid w:val="00457D3C"/>
    <w:rsid w:val="004671E1"/>
    <w:rsid w:val="004848DE"/>
    <w:rsid w:val="004A5312"/>
    <w:rsid w:val="004E3D50"/>
    <w:rsid w:val="004E5BCA"/>
    <w:rsid w:val="004F2108"/>
    <w:rsid w:val="004F52C5"/>
    <w:rsid w:val="0050315C"/>
    <w:rsid w:val="00510B69"/>
    <w:rsid w:val="00510CA1"/>
    <w:rsid w:val="00513852"/>
    <w:rsid w:val="00514FA4"/>
    <w:rsid w:val="00522E31"/>
    <w:rsid w:val="0053154E"/>
    <w:rsid w:val="0053648C"/>
    <w:rsid w:val="00540FB2"/>
    <w:rsid w:val="0054153F"/>
    <w:rsid w:val="005532EC"/>
    <w:rsid w:val="00555888"/>
    <w:rsid w:val="00572957"/>
    <w:rsid w:val="00572B50"/>
    <w:rsid w:val="005A0357"/>
    <w:rsid w:val="005A5943"/>
    <w:rsid w:val="005B3BDF"/>
    <w:rsid w:val="005B60E5"/>
    <w:rsid w:val="005C1775"/>
    <w:rsid w:val="005C3763"/>
    <w:rsid w:val="005C717A"/>
    <w:rsid w:val="005D259C"/>
    <w:rsid w:val="005E4168"/>
    <w:rsid w:val="006016D8"/>
    <w:rsid w:val="00616428"/>
    <w:rsid w:val="00632502"/>
    <w:rsid w:val="006512BF"/>
    <w:rsid w:val="006565D7"/>
    <w:rsid w:val="00673535"/>
    <w:rsid w:val="0068379F"/>
    <w:rsid w:val="0069077D"/>
    <w:rsid w:val="00691AA0"/>
    <w:rsid w:val="006C4485"/>
    <w:rsid w:val="006D384D"/>
    <w:rsid w:val="006E2DA6"/>
    <w:rsid w:val="006E34F7"/>
    <w:rsid w:val="00713923"/>
    <w:rsid w:val="00723BCE"/>
    <w:rsid w:val="00745296"/>
    <w:rsid w:val="007508E7"/>
    <w:rsid w:val="00775188"/>
    <w:rsid w:val="007803C0"/>
    <w:rsid w:val="007A093F"/>
    <w:rsid w:val="007A645C"/>
    <w:rsid w:val="007B049D"/>
    <w:rsid w:val="007B4D8E"/>
    <w:rsid w:val="007B753E"/>
    <w:rsid w:val="007C3709"/>
    <w:rsid w:val="007C3EBD"/>
    <w:rsid w:val="007C40CD"/>
    <w:rsid w:val="007C624C"/>
    <w:rsid w:val="007D5B75"/>
    <w:rsid w:val="007D698C"/>
    <w:rsid w:val="007E03A5"/>
    <w:rsid w:val="007E4EE3"/>
    <w:rsid w:val="007F60B3"/>
    <w:rsid w:val="008057E9"/>
    <w:rsid w:val="00807BE9"/>
    <w:rsid w:val="00820127"/>
    <w:rsid w:val="00820C7D"/>
    <w:rsid w:val="00822F9B"/>
    <w:rsid w:val="008312B7"/>
    <w:rsid w:val="008330B6"/>
    <w:rsid w:val="0083581A"/>
    <w:rsid w:val="00841C13"/>
    <w:rsid w:val="008460B6"/>
    <w:rsid w:val="00867AA4"/>
    <w:rsid w:val="008830E3"/>
    <w:rsid w:val="00891F0E"/>
    <w:rsid w:val="00892410"/>
    <w:rsid w:val="008B3C7F"/>
    <w:rsid w:val="008B5796"/>
    <w:rsid w:val="008D109B"/>
    <w:rsid w:val="008D3B8B"/>
    <w:rsid w:val="009032AC"/>
    <w:rsid w:val="00911CD9"/>
    <w:rsid w:val="00913B95"/>
    <w:rsid w:val="00921847"/>
    <w:rsid w:val="00941725"/>
    <w:rsid w:val="0094577F"/>
    <w:rsid w:val="00946594"/>
    <w:rsid w:val="00947626"/>
    <w:rsid w:val="00951FD8"/>
    <w:rsid w:val="00960CA5"/>
    <w:rsid w:val="00961D51"/>
    <w:rsid w:val="00963FDB"/>
    <w:rsid w:val="00972C23"/>
    <w:rsid w:val="009853E2"/>
    <w:rsid w:val="009868C0"/>
    <w:rsid w:val="0098772B"/>
    <w:rsid w:val="00991DE3"/>
    <w:rsid w:val="00992579"/>
    <w:rsid w:val="009D2C07"/>
    <w:rsid w:val="009D751E"/>
    <w:rsid w:val="009F73E9"/>
    <w:rsid w:val="00A00569"/>
    <w:rsid w:val="00A02D93"/>
    <w:rsid w:val="00A0425B"/>
    <w:rsid w:val="00A11691"/>
    <w:rsid w:val="00A1256A"/>
    <w:rsid w:val="00A1390F"/>
    <w:rsid w:val="00A16F5D"/>
    <w:rsid w:val="00A337E7"/>
    <w:rsid w:val="00A36A46"/>
    <w:rsid w:val="00A41F1D"/>
    <w:rsid w:val="00A47BB7"/>
    <w:rsid w:val="00A564C0"/>
    <w:rsid w:val="00A71425"/>
    <w:rsid w:val="00A7589A"/>
    <w:rsid w:val="00A76F94"/>
    <w:rsid w:val="00A85C3B"/>
    <w:rsid w:val="00A867EE"/>
    <w:rsid w:val="00A9413A"/>
    <w:rsid w:val="00AA6265"/>
    <w:rsid w:val="00AD2C5B"/>
    <w:rsid w:val="00AE2D17"/>
    <w:rsid w:val="00AF2947"/>
    <w:rsid w:val="00B240E4"/>
    <w:rsid w:val="00B24746"/>
    <w:rsid w:val="00B25891"/>
    <w:rsid w:val="00B3359D"/>
    <w:rsid w:val="00B33FA9"/>
    <w:rsid w:val="00B35C7E"/>
    <w:rsid w:val="00B415B0"/>
    <w:rsid w:val="00B43716"/>
    <w:rsid w:val="00B43A3B"/>
    <w:rsid w:val="00B4758D"/>
    <w:rsid w:val="00B53538"/>
    <w:rsid w:val="00B55155"/>
    <w:rsid w:val="00B762BF"/>
    <w:rsid w:val="00B84649"/>
    <w:rsid w:val="00B90EA3"/>
    <w:rsid w:val="00B94E78"/>
    <w:rsid w:val="00B972E4"/>
    <w:rsid w:val="00BA271D"/>
    <w:rsid w:val="00BA351B"/>
    <w:rsid w:val="00BA6257"/>
    <w:rsid w:val="00BD09EB"/>
    <w:rsid w:val="00BD7181"/>
    <w:rsid w:val="00BE28A7"/>
    <w:rsid w:val="00BF5864"/>
    <w:rsid w:val="00BF6F61"/>
    <w:rsid w:val="00C01552"/>
    <w:rsid w:val="00C0312D"/>
    <w:rsid w:val="00C160F2"/>
    <w:rsid w:val="00C216CE"/>
    <w:rsid w:val="00C2669A"/>
    <w:rsid w:val="00C358E8"/>
    <w:rsid w:val="00C42C05"/>
    <w:rsid w:val="00C448B2"/>
    <w:rsid w:val="00C45CF6"/>
    <w:rsid w:val="00C51CAF"/>
    <w:rsid w:val="00C53464"/>
    <w:rsid w:val="00C75881"/>
    <w:rsid w:val="00C95EE5"/>
    <w:rsid w:val="00CA2A1E"/>
    <w:rsid w:val="00CA5C59"/>
    <w:rsid w:val="00CB13BA"/>
    <w:rsid w:val="00CE1245"/>
    <w:rsid w:val="00D04925"/>
    <w:rsid w:val="00D0625E"/>
    <w:rsid w:val="00D06506"/>
    <w:rsid w:val="00D07510"/>
    <w:rsid w:val="00D105E3"/>
    <w:rsid w:val="00D177BD"/>
    <w:rsid w:val="00D2346F"/>
    <w:rsid w:val="00D8335A"/>
    <w:rsid w:val="00D866F0"/>
    <w:rsid w:val="00DA34FE"/>
    <w:rsid w:val="00DA65CC"/>
    <w:rsid w:val="00DB1C6B"/>
    <w:rsid w:val="00DB33EA"/>
    <w:rsid w:val="00DE3E3C"/>
    <w:rsid w:val="00DF4009"/>
    <w:rsid w:val="00DF4AC4"/>
    <w:rsid w:val="00DF50C8"/>
    <w:rsid w:val="00E03AB5"/>
    <w:rsid w:val="00E1358C"/>
    <w:rsid w:val="00E3414D"/>
    <w:rsid w:val="00E54F95"/>
    <w:rsid w:val="00E60430"/>
    <w:rsid w:val="00E60784"/>
    <w:rsid w:val="00E64AAB"/>
    <w:rsid w:val="00E705D9"/>
    <w:rsid w:val="00E73B0A"/>
    <w:rsid w:val="00E902C3"/>
    <w:rsid w:val="00E95638"/>
    <w:rsid w:val="00EA6511"/>
    <w:rsid w:val="00EA7367"/>
    <w:rsid w:val="00EA7851"/>
    <w:rsid w:val="00EA7957"/>
    <w:rsid w:val="00EC713E"/>
    <w:rsid w:val="00ED3513"/>
    <w:rsid w:val="00ED5F9C"/>
    <w:rsid w:val="00EE17F7"/>
    <w:rsid w:val="00EE6135"/>
    <w:rsid w:val="00EF0697"/>
    <w:rsid w:val="00EF66A0"/>
    <w:rsid w:val="00F01ABB"/>
    <w:rsid w:val="00F03D04"/>
    <w:rsid w:val="00F03DA2"/>
    <w:rsid w:val="00F2508F"/>
    <w:rsid w:val="00F25A06"/>
    <w:rsid w:val="00F2681B"/>
    <w:rsid w:val="00F4118B"/>
    <w:rsid w:val="00F4140A"/>
    <w:rsid w:val="00F436FC"/>
    <w:rsid w:val="00F44E3C"/>
    <w:rsid w:val="00F75437"/>
    <w:rsid w:val="00F82E90"/>
    <w:rsid w:val="00F860B2"/>
    <w:rsid w:val="00F90CE5"/>
    <w:rsid w:val="00F93046"/>
    <w:rsid w:val="00FA69B9"/>
    <w:rsid w:val="00FC5452"/>
    <w:rsid w:val="00FC5F94"/>
    <w:rsid w:val="00FE20EB"/>
    <w:rsid w:val="00FF2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C165810"/>
  <w15:docId w15:val="{573F75D4-8E1A-4BC3-80F8-A878B012D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160F2"/>
    <w:rPr>
      <w:rFonts w:ascii="Arial" w:hAnsi="Arial"/>
      <w:sz w:val="24"/>
    </w:rPr>
  </w:style>
  <w:style w:type="paragraph" w:styleId="Heading1">
    <w:name w:val="heading 1"/>
    <w:basedOn w:val="Normal"/>
    <w:next w:val="Normal"/>
    <w:qFormat/>
    <w:rsid w:val="00C160F2"/>
    <w:pPr>
      <w:keepNext/>
      <w:jc w:val="center"/>
      <w:outlineLvl w:val="0"/>
    </w:pPr>
    <w:rPr>
      <w:b/>
      <w:sz w:val="32"/>
    </w:rPr>
  </w:style>
  <w:style w:type="paragraph" w:styleId="Heading8">
    <w:name w:val="heading 8"/>
    <w:basedOn w:val="Normal"/>
    <w:next w:val="Normal"/>
    <w:link w:val="Heading8Char"/>
    <w:unhideWhenUsed/>
    <w:qFormat/>
    <w:rsid w:val="008B579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CE1245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822F9B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822F9B"/>
    <w:pPr>
      <w:tabs>
        <w:tab w:val="center" w:pos="4153"/>
        <w:tab w:val="right" w:pos="8306"/>
      </w:tabs>
    </w:pPr>
  </w:style>
  <w:style w:type="paragraph" w:styleId="ListParagraph">
    <w:name w:val="List Paragraph"/>
    <w:basedOn w:val="Normal"/>
    <w:uiPriority w:val="34"/>
    <w:qFormat/>
    <w:rsid w:val="00EA6511"/>
    <w:pPr>
      <w:ind w:left="720"/>
    </w:pPr>
  </w:style>
  <w:style w:type="paragraph" w:customStyle="1" w:styleId="Default">
    <w:name w:val="Default"/>
    <w:rsid w:val="0010340B"/>
    <w:pPr>
      <w:autoSpaceDE w:val="0"/>
      <w:autoSpaceDN w:val="0"/>
      <w:adjustRightInd w:val="0"/>
    </w:pPr>
    <w:rPr>
      <w:rFonts w:ascii="Arial Narrow" w:hAnsi="Arial Narrow" w:cs="Arial Narrow"/>
      <w:color w:val="000000"/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8B5796"/>
    <w:rPr>
      <w:rFonts w:asciiTheme="majorHAnsi" w:eastAsiaTheme="majorEastAsia" w:hAnsiTheme="majorHAnsi" w:cstheme="majorBidi"/>
      <w:color w:val="404040" w:themeColor="text1" w:themeTint="BF"/>
    </w:rPr>
  </w:style>
  <w:style w:type="paragraph" w:customStyle="1" w:styleId="paragraph">
    <w:name w:val="paragraph"/>
    <w:basedOn w:val="Normal"/>
    <w:rsid w:val="000A0E4A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normaltextrun">
    <w:name w:val="normaltextrun"/>
    <w:basedOn w:val="DefaultParagraphFont"/>
    <w:rsid w:val="000A0E4A"/>
  </w:style>
  <w:style w:type="character" w:customStyle="1" w:styleId="eop">
    <w:name w:val="eop"/>
    <w:basedOn w:val="DefaultParagraphFont"/>
    <w:rsid w:val="000A0E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106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2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9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0239B9-EB4B-4BAC-9F54-EBE907F3570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4c2df32e-ef1b-4fdc-a209-97234793aa4f}" enabled="0" method="" siteId="{4c2df32e-ef1b-4fdc-a209-97234793aa4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662</Words>
  <Characters>3777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Stannah</Company>
  <LinksUpToDate>false</LinksUpToDate>
  <CharactersWithSpaces>4431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jacquiw</dc:creator>
  <cp:lastModifiedBy>Austen Kirby</cp:lastModifiedBy>
  <cp:revision>22</cp:revision>
  <cp:lastPrinted>2011-01-24T13:59:00Z</cp:lastPrinted>
  <dcterms:created xsi:type="dcterms:W3CDTF">2026-08-06T10:34:00Z</dcterms:created>
  <dcterms:modified xsi:type="dcterms:W3CDTF">2026-08-10T10:47:00Z</dcterms:modified>
</cp:coreProperties>
</file>