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523A" w14:textId="77777777" w:rsidR="008460B6" w:rsidRDefault="005320D9">
      <w:pPr>
        <w:jc w:val="right"/>
      </w:pPr>
      <w:r>
        <w:rPr>
          <w:noProof/>
        </w:rPr>
        <mc:AlternateContent>
          <mc:Choice Requires="wps">
            <w:drawing>
              <wp:anchor distT="0" distB="0" distL="114300" distR="114300" simplePos="0" relativeHeight="251657216" behindDoc="0" locked="0" layoutInCell="1" allowOverlap="1" wp14:anchorId="2A445282" wp14:editId="2A445283">
                <wp:simplePos x="0" y="0"/>
                <wp:positionH relativeFrom="column">
                  <wp:posOffset>-1905</wp:posOffset>
                </wp:positionH>
                <wp:positionV relativeFrom="paragraph">
                  <wp:posOffset>154305</wp:posOffset>
                </wp:positionV>
                <wp:extent cx="4916805" cy="22860"/>
                <wp:effectExtent l="32385" t="28575" r="32385" b="342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22DE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2.15pt" to="3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nGAIAAC0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" strokeweight="4.5pt"/>
            </w:pict>
          </mc:Fallback>
        </mc:AlternateContent>
      </w:r>
      <w:r w:rsidR="00A16F5D">
        <w:rPr>
          <w:noProof/>
        </w:rPr>
        <w:drawing>
          <wp:anchor distT="0" distB="0" distL="114300" distR="114300" simplePos="0" relativeHeight="251658240" behindDoc="0" locked="0" layoutInCell="1" allowOverlap="1" wp14:anchorId="2A445284" wp14:editId="2A445285">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7"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p>
    <w:p w14:paraId="2A44523B" w14:textId="77777777" w:rsidR="002C689C" w:rsidRDefault="002C689C">
      <w:pPr>
        <w:jc w:val="right"/>
      </w:pPr>
    </w:p>
    <w:p w14:paraId="2A44523C" w14:textId="2C815553" w:rsidR="00724724" w:rsidRDefault="00724724" w:rsidP="008B5796">
      <w:pPr>
        <w:pStyle w:val="Heading8"/>
        <w:rPr>
          <w:rFonts w:ascii="Arial" w:hAnsi="Arial"/>
          <w:sz w:val="24"/>
        </w:rPr>
      </w:pPr>
      <w:r>
        <w:rPr>
          <w:rFonts w:ascii="Arial" w:hAnsi="Arial"/>
          <w:sz w:val="24"/>
        </w:rPr>
        <w:t xml:space="preserve">Company: </w:t>
      </w:r>
      <w:r>
        <w:rPr>
          <w:rFonts w:ascii="Arial" w:hAnsi="Arial"/>
          <w:sz w:val="24"/>
        </w:rPr>
        <w:tab/>
      </w:r>
      <w:r w:rsidR="00AF677B">
        <w:rPr>
          <w:rFonts w:ascii="Arial" w:hAnsi="Arial"/>
          <w:sz w:val="24"/>
        </w:rPr>
        <w:t>New Lifts Division</w:t>
      </w:r>
    </w:p>
    <w:p w14:paraId="2A44523D" w14:textId="78B329CA" w:rsidR="008B5796" w:rsidRDefault="008B5796" w:rsidP="008B5796">
      <w:pPr>
        <w:pStyle w:val="Heading8"/>
        <w:rPr>
          <w:rFonts w:ascii="Arial" w:hAnsi="Arial"/>
          <w:sz w:val="24"/>
        </w:rPr>
      </w:pPr>
      <w:r>
        <w:rPr>
          <w:rFonts w:ascii="Arial" w:hAnsi="Arial"/>
          <w:sz w:val="24"/>
        </w:rPr>
        <w:t>Function:</w:t>
      </w:r>
      <w:r>
        <w:rPr>
          <w:rFonts w:ascii="Arial" w:hAnsi="Arial"/>
          <w:sz w:val="24"/>
        </w:rPr>
        <w:tab/>
      </w:r>
      <w:r w:rsidR="00AF677B">
        <w:rPr>
          <w:rFonts w:ascii="Arial" w:hAnsi="Arial"/>
          <w:sz w:val="24"/>
        </w:rPr>
        <w:t>SDO</w:t>
      </w:r>
    </w:p>
    <w:p w14:paraId="2A44523E" w14:textId="0C572605" w:rsidR="008B5796" w:rsidRDefault="008B5796" w:rsidP="008B5796">
      <w:pPr>
        <w:pStyle w:val="Heading8"/>
        <w:rPr>
          <w:rFonts w:ascii="Arial" w:hAnsi="Arial"/>
          <w:sz w:val="24"/>
        </w:rPr>
      </w:pPr>
      <w:r>
        <w:rPr>
          <w:rFonts w:ascii="Arial" w:hAnsi="Arial"/>
          <w:sz w:val="24"/>
        </w:rPr>
        <w:t>Reports to:</w:t>
      </w:r>
      <w:r>
        <w:rPr>
          <w:rFonts w:ascii="Arial" w:hAnsi="Arial"/>
          <w:sz w:val="24"/>
        </w:rPr>
        <w:tab/>
      </w:r>
      <w:r w:rsidR="001A79C8">
        <w:rPr>
          <w:rFonts w:ascii="Arial" w:hAnsi="Arial"/>
          <w:sz w:val="24"/>
        </w:rPr>
        <w:t xml:space="preserve">SDO </w:t>
      </w:r>
      <w:r w:rsidR="00AF677B">
        <w:rPr>
          <w:rFonts w:ascii="Arial" w:hAnsi="Arial"/>
          <w:sz w:val="24"/>
        </w:rPr>
        <w:t>Manager</w:t>
      </w:r>
    </w:p>
    <w:p w14:paraId="2A44523F" w14:textId="77777777" w:rsidR="008B5796" w:rsidRPr="008B5796" w:rsidRDefault="008B5796" w:rsidP="008B5796"/>
    <w:p w14:paraId="2A445240" w14:textId="77777777" w:rsidR="008B5796" w:rsidRDefault="008B5796" w:rsidP="008B5796">
      <w:pPr>
        <w:jc w:val="right"/>
      </w:pPr>
    </w:p>
    <w:p w14:paraId="2A445241" w14:textId="77777777" w:rsidR="008B5796" w:rsidRDefault="008B5796" w:rsidP="008B5796">
      <w:pPr>
        <w:pStyle w:val="Heading1"/>
        <w:jc w:val="left"/>
      </w:pPr>
      <w:r>
        <w:t>Purpose</w:t>
      </w:r>
    </w:p>
    <w:p w14:paraId="2A445242" w14:textId="77777777" w:rsidR="008B5796" w:rsidRDefault="008B5796" w:rsidP="008B5796"/>
    <w:p w14:paraId="2A445243" w14:textId="77777777" w:rsidR="008B5796" w:rsidRDefault="00955DB2" w:rsidP="008B5796">
      <w:r>
        <w:t>Manage our internal and external customer expectations in delivering quality installations to the highest safety standards</w:t>
      </w:r>
      <w:r w:rsidR="006619B4">
        <w:t xml:space="preserve">.  Provide </w:t>
      </w:r>
    </w:p>
    <w:p w14:paraId="2A445244" w14:textId="77777777" w:rsidR="008B5796" w:rsidRDefault="008B5796" w:rsidP="008B5796"/>
    <w:p w14:paraId="2A445245" w14:textId="77777777" w:rsidR="008B5796" w:rsidRDefault="008B5796" w:rsidP="008B5796">
      <w:pPr>
        <w:rPr>
          <w:b/>
        </w:rPr>
      </w:pPr>
      <w:r>
        <w:rPr>
          <w:b/>
        </w:rPr>
        <w:t xml:space="preserve">Key Responsibilities </w:t>
      </w:r>
    </w:p>
    <w:p w14:paraId="2A445246" w14:textId="77777777" w:rsidR="008B5796" w:rsidRDefault="008B5796" w:rsidP="008B5796"/>
    <w:p w14:paraId="2A445247" w14:textId="75A8EAFD" w:rsidR="00330695" w:rsidRDefault="00862F38" w:rsidP="00330695">
      <w:pPr>
        <w:numPr>
          <w:ilvl w:val="0"/>
          <w:numId w:val="15"/>
        </w:numPr>
        <w:spacing w:after="240"/>
      </w:pPr>
      <w:r w:rsidRPr="00862F38">
        <w:rPr>
          <w:b/>
        </w:rPr>
        <w:t>Health &amp; Safety</w:t>
      </w:r>
      <w:r w:rsidRPr="00862F38">
        <w:t xml:space="preserve"> - Without regard to any other pressure, enforcement and leadership of Health and Safety will take precedence over all other issues. Customer requests for additional H&amp;S information should be discussed with H&amp;S Manager or </w:t>
      </w:r>
      <w:r w:rsidR="002B09F6">
        <w:t>SDO Manger</w:t>
      </w:r>
      <w:r w:rsidR="00F31711">
        <w:t xml:space="preserve"> </w:t>
      </w:r>
      <w:r w:rsidRPr="00862F38">
        <w:t>with view to providing such information as requested.</w:t>
      </w:r>
    </w:p>
    <w:p w14:paraId="2A445248" w14:textId="3739AC72" w:rsidR="00330695" w:rsidRDefault="00F52DCB" w:rsidP="00330695">
      <w:pPr>
        <w:numPr>
          <w:ilvl w:val="0"/>
          <w:numId w:val="15"/>
        </w:numPr>
        <w:spacing w:after="240"/>
      </w:pPr>
      <w:r w:rsidRPr="00F52DCB">
        <w:rPr>
          <w:b/>
        </w:rPr>
        <w:t>Dimension</w:t>
      </w:r>
      <w:r w:rsidR="00F31711" w:rsidRPr="0013388B">
        <w:rPr>
          <w:b/>
        </w:rPr>
        <w:t>al</w:t>
      </w:r>
      <w:r w:rsidRPr="00F52DCB">
        <w:rPr>
          <w:b/>
        </w:rPr>
        <w:t xml:space="preserve"> Checks</w:t>
      </w:r>
      <w:r w:rsidR="00862F38" w:rsidRPr="00862F38">
        <w:t xml:space="preserve"> – Plan and schedule work issued to your </w:t>
      </w:r>
      <w:proofErr w:type="spellStart"/>
      <w:r w:rsidR="00CB44F5">
        <w:t>Ofbiz</w:t>
      </w:r>
      <w:proofErr w:type="spellEnd"/>
      <w:r w:rsidR="00CB44F5">
        <w:t xml:space="preserve"> </w:t>
      </w:r>
      <w:r w:rsidR="00862F38" w:rsidRPr="00862F38">
        <w:t xml:space="preserve">outstanding </w:t>
      </w:r>
      <w:r>
        <w:t>check</w:t>
      </w:r>
      <w:r w:rsidR="00862F38" w:rsidRPr="00862F38">
        <w:t xml:space="preserve"> list.  Meet with our customers giving best advice </w:t>
      </w:r>
      <w:proofErr w:type="gramStart"/>
      <w:r w:rsidR="00862F38" w:rsidRPr="00862F38">
        <w:t>with regard to</w:t>
      </w:r>
      <w:proofErr w:type="gramEnd"/>
      <w:r w:rsidR="00862F38" w:rsidRPr="00862F38">
        <w:t xml:space="preserve"> sizes, fixing points, pump locations and other builders work we require whilst being aware that we must also protest the company by making sure the customer is aware of their responsibilities.</w:t>
      </w:r>
    </w:p>
    <w:p w14:paraId="2A445249" w14:textId="77777777" w:rsidR="006619B4" w:rsidRPr="00481A2C" w:rsidRDefault="006619B4" w:rsidP="006619B4">
      <w:pPr>
        <w:ind w:left="360"/>
        <w:rPr>
          <w:rFonts w:cs="Arial"/>
          <w:b/>
          <w:szCs w:val="24"/>
        </w:rPr>
      </w:pPr>
      <w:r w:rsidRPr="00481A2C">
        <w:rPr>
          <w:rFonts w:cs="Arial"/>
          <w:b/>
          <w:szCs w:val="24"/>
        </w:rPr>
        <w:t xml:space="preserve">Note - Your diary should be planned a week in advance. </w:t>
      </w:r>
    </w:p>
    <w:p w14:paraId="2A44524A" w14:textId="77777777" w:rsidR="006619B4" w:rsidRPr="00481A2C" w:rsidRDefault="006619B4" w:rsidP="006619B4">
      <w:pPr>
        <w:suppressAutoHyphens/>
      </w:pPr>
    </w:p>
    <w:p w14:paraId="2A44524B" w14:textId="69EBB431" w:rsidR="00862F38" w:rsidRPr="00481A2C" w:rsidRDefault="00F52DCB" w:rsidP="00862F38">
      <w:pPr>
        <w:pStyle w:val="ListParagraph"/>
        <w:numPr>
          <w:ilvl w:val="0"/>
          <w:numId w:val="15"/>
        </w:numPr>
        <w:suppressAutoHyphens/>
      </w:pPr>
      <w:r w:rsidRPr="00481A2C">
        <w:rPr>
          <w:b/>
        </w:rPr>
        <w:t>Dimension</w:t>
      </w:r>
      <w:r w:rsidR="00801F3A" w:rsidRPr="0013388B">
        <w:rPr>
          <w:b/>
        </w:rPr>
        <w:t>al</w:t>
      </w:r>
      <w:r w:rsidRPr="00481A2C">
        <w:rPr>
          <w:b/>
        </w:rPr>
        <w:t xml:space="preserve"> Check</w:t>
      </w:r>
      <w:r w:rsidR="00801F3A">
        <w:rPr>
          <w:b/>
        </w:rPr>
        <w:t>s</w:t>
      </w:r>
      <w:r w:rsidR="00862F38" w:rsidRPr="00481A2C">
        <w:rPr>
          <w:b/>
        </w:rPr>
        <w:t xml:space="preserve"> from Architects drawings</w:t>
      </w:r>
      <w:r w:rsidR="00862F38" w:rsidRPr="00481A2C">
        <w:t xml:space="preserve"> – If we produce our builders work drawings (BWD) from the customers </w:t>
      </w:r>
      <w:proofErr w:type="gramStart"/>
      <w:r w:rsidR="00862F38" w:rsidRPr="00481A2C">
        <w:t>architects</w:t>
      </w:r>
      <w:proofErr w:type="gramEnd"/>
      <w:r w:rsidR="00862F38" w:rsidRPr="00481A2C">
        <w:t xml:space="preserve"> drawings, attend site with our BWD and check the information that has been provided is correct.</w:t>
      </w:r>
    </w:p>
    <w:p w14:paraId="2A44524C" w14:textId="77777777" w:rsidR="00862F38" w:rsidRPr="00481A2C" w:rsidRDefault="00862F38" w:rsidP="00862F38">
      <w:pPr>
        <w:pStyle w:val="ListParagraph"/>
        <w:suppressAutoHyphens/>
        <w:ind w:left="360"/>
      </w:pPr>
    </w:p>
    <w:p w14:paraId="2A44524D" w14:textId="77777777" w:rsidR="00330695" w:rsidRPr="00EE37D4" w:rsidRDefault="00862F38" w:rsidP="00330695">
      <w:pPr>
        <w:numPr>
          <w:ilvl w:val="0"/>
          <w:numId w:val="15"/>
        </w:numPr>
        <w:spacing w:after="240"/>
      </w:pPr>
      <w:proofErr w:type="gramStart"/>
      <w:r w:rsidRPr="00EE37D4">
        <w:rPr>
          <w:b/>
        </w:rPr>
        <w:t>Pre Start</w:t>
      </w:r>
      <w:proofErr w:type="gramEnd"/>
      <w:r w:rsidRPr="00EE37D4">
        <w:rPr>
          <w:b/>
        </w:rPr>
        <w:t xml:space="preserve"> Check</w:t>
      </w:r>
      <w:r w:rsidRPr="00EE37D4">
        <w:t xml:space="preserve"> – Carry out PSC normally 2 weeks before the installation to allow the builder time to rectify any issues on site. Record your findings on relevant paperwork and inform customer service team. Inform installations if the start on site date is to change.</w:t>
      </w:r>
      <w:r w:rsidR="005320D9" w:rsidRPr="00EE37D4">
        <w:t xml:space="preserve">  </w:t>
      </w:r>
      <w:r w:rsidR="005320D9" w:rsidRPr="00EE37D4">
        <w:rPr>
          <w:rFonts w:cs="Arial"/>
          <w:spacing w:val="-3"/>
          <w:szCs w:val="24"/>
        </w:rPr>
        <w:t xml:space="preserve">No job will be put in for delivery until the Project Engineer has been to site and confirmed site is ready, using the current </w:t>
      </w:r>
      <w:proofErr w:type="gramStart"/>
      <w:r w:rsidR="005320D9" w:rsidRPr="00EE37D4">
        <w:rPr>
          <w:rFonts w:cs="Arial"/>
          <w:spacing w:val="-3"/>
          <w:szCs w:val="24"/>
        </w:rPr>
        <w:t>Pre-Start</w:t>
      </w:r>
      <w:proofErr w:type="gramEnd"/>
      <w:r w:rsidR="005320D9" w:rsidRPr="00EE37D4">
        <w:rPr>
          <w:rFonts w:cs="Arial"/>
          <w:spacing w:val="-3"/>
          <w:szCs w:val="24"/>
        </w:rPr>
        <w:t xml:space="preserve"> check form.</w:t>
      </w:r>
    </w:p>
    <w:p w14:paraId="2A44524E" w14:textId="77777777" w:rsidR="006619B4" w:rsidRPr="00EE37D4" w:rsidRDefault="006619B4" w:rsidP="006619B4">
      <w:pPr>
        <w:numPr>
          <w:ilvl w:val="1"/>
          <w:numId w:val="15"/>
        </w:numPr>
        <w:spacing w:after="240"/>
      </w:pPr>
      <w:r w:rsidRPr="00EE37D4">
        <w:t xml:space="preserve">If outstanding works are identified, on </w:t>
      </w:r>
      <w:proofErr w:type="gramStart"/>
      <w:r w:rsidRPr="00EE37D4">
        <w:t>pre start</w:t>
      </w:r>
      <w:proofErr w:type="gramEnd"/>
      <w:r w:rsidRPr="00EE37D4">
        <w:t xml:space="preserve"> checks, you are responsible in making sure these are complete before the lift is delivered to site.</w:t>
      </w:r>
      <w:r w:rsidR="005320D9" w:rsidRPr="00EE37D4">
        <w:t xml:space="preserve">  Communicating with the Project Planners and the customer to reschedule deliveries when required.</w:t>
      </w:r>
    </w:p>
    <w:p w14:paraId="2A44524F" w14:textId="77777777" w:rsidR="005320D9" w:rsidRPr="00EE37D4" w:rsidRDefault="005320D9" w:rsidP="005320D9">
      <w:pPr>
        <w:pStyle w:val="ListParagraph"/>
        <w:numPr>
          <w:ilvl w:val="1"/>
          <w:numId w:val="15"/>
        </w:numPr>
        <w:tabs>
          <w:tab w:val="left" w:pos="4253"/>
        </w:tabs>
        <w:suppressAutoHyphens/>
        <w:rPr>
          <w:rFonts w:cs="Arial"/>
          <w:spacing w:val="-3"/>
          <w:szCs w:val="24"/>
        </w:rPr>
      </w:pPr>
      <w:r w:rsidRPr="00EE37D4">
        <w:rPr>
          <w:rFonts w:cs="Arial"/>
          <w:spacing w:val="-3"/>
          <w:szCs w:val="24"/>
        </w:rPr>
        <w:t>SOS (start on site) Forms</w:t>
      </w:r>
      <w:r w:rsidRPr="00EE37D4">
        <w:rPr>
          <w:rFonts w:cs="Arial"/>
          <w:b/>
          <w:spacing w:val="-3"/>
          <w:szCs w:val="24"/>
        </w:rPr>
        <w:t xml:space="preserve"> – </w:t>
      </w:r>
      <w:r w:rsidRPr="00EE37D4">
        <w:rPr>
          <w:rFonts w:cs="Arial"/>
          <w:spacing w:val="-3"/>
          <w:szCs w:val="24"/>
        </w:rPr>
        <w:t xml:space="preserve">In some cases, you will request these from your customer where the delivery has been </w:t>
      </w:r>
      <w:proofErr w:type="gramStart"/>
      <w:r w:rsidRPr="00EE37D4">
        <w:rPr>
          <w:rFonts w:cs="Arial"/>
          <w:spacing w:val="-3"/>
          <w:szCs w:val="24"/>
        </w:rPr>
        <w:t>booked</w:t>
      </w:r>
      <w:proofErr w:type="gramEnd"/>
      <w:r w:rsidRPr="00EE37D4">
        <w:rPr>
          <w:rFonts w:cs="Arial"/>
          <w:spacing w:val="-3"/>
          <w:szCs w:val="24"/>
        </w:rPr>
        <w:t xml:space="preserve"> and we do not have the SOS form.</w:t>
      </w:r>
    </w:p>
    <w:p w14:paraId="2A445250" w14:textId="77777777" w:rsidR="005320D9" w:rsidRPr="00481A2C" w:rsidRDefault="005320D9" w:rsidP="005320D9">
      <w:pPr>
        <w:spacing w:after="240"/>
        <w:ind w:left="720"/>
      </w:pPr>
    </w:p>
    <w:p w14:paraId="2A445253" w14:textId="77777777" w:rsidR="00862F38" w:rsidRDefault="00862F38" w:rsidP="00330695">
      <w:pPr>
        <w:numPr>
          <w:ilvl w:val="0"/>
          <w:numId w:val="15"/>
        </w:numPr>
        <w:spacing w:after="240"/>
      </w:pPr>
      <w:r w:rsidRPr="00862F38">
        <w:rPr>
          <w:b/>
        </w:rPr>
        <w:t>Sales Support</w:t>
      </w:r>
      <w:r w:rsidRPr="00862F38">
        <w:t xml:space="preserve"> – To be offered as and when required, attending site with Sales Team, completing preliminary </w:t>
      </w:r>
      <w:r w:rsidR="00F52DCB">
        <w:t>Dimension Checks</w:t>
      </w:r>
      <w:r w:rsidRPr="00862F38">
        <w:t xml:space="preserve"> etc.</w:t>
      </w:r>
    </w:p>
    <w:p w14:paraId="2A445254" w14:textId="77777777" w:rsidR="00862F38" w:rsidRDefault="00862F38" w:rsidP="00862F38">
      <w:pPr>
        <w:pStyle w:val="ListParagraph"/>
      </w:pPr>
    </w:p>
    <w:p w14:paraId="2A445256" w14:textId="77777777" w:rsidR="00862F38" w:rsidRDefault="00862F38" w:rsidP="00862F38">
      <w:pPr>
        <w:pStyle w:val="ListParagraph"/>
      </w:pPr>
    </w:p>
    <w:p w14:paraId="2A445258" w14:textId="77777777" w:rsidR="00862F38" w:rsidRDefault="00862F38" w:rsidP="00862F38">
      <w:pPr>
        <w:pStyle w:val="ListParagraph"/>
      </w:pPr>
    </w:p>
    <w:p w14:paraId="2A445259" w14:textId="77777777" w:rsidR="00862F38" w:rsidRDefault="00862F38" w:rsidP="00330695">
      <w:pPr>
        <w:numPr>
          <w:ilvl w:val="0"/>
          <w:numId w:val="15"/>
        </w:numPr>
        <w:spacing w:after="240"/>
      </w:pPr>
      <w:r w:rsidRPr="00862F38">
        <w:rPr>
          <w:b/>
        </w:rPr>
        <w:lastRenderedPageBreak/>
        <w:t>Site meetings</w:t>
      </w:r>
      <w:r w:rsidRPr="00862F38">
        <w:t xml:space="preserve"> – Customers can request additional visits to discuss issues and requirements.</w:t>
      </w:r>
    </w:p>
    <w:p w14:paraId="2A44525C" w14:textId="2C1542C2" w:rsidR="00862F38" w:rsidRDefault="00862F38" w:rsidP="00330695">
      <w:pPr>
        <w:numPr>
          <w:ilvl w:val="0"/>
          <w:numId w:val="15"/>
        </w:numPr>
        <w:spacing w:after="240"/>
      </w:pPr>
      <w:r w:rsidRPr="00862F38">
        <w:rPr>
          <w:b/>
        </w:rPr>
        <w:t>Assist</w:t>
      </w:r>
      <w:r w:rsidRPr="00862F38">
        <w:t xml:space="preserve"> - Quality Manager with BVQI audits.</w:t>
      </w:r>
    </w:p>
    <w:p w14:paraId="2A44525D" w14:textId="46AEE472" w:rsidR="00862F38" w:rsidRDefault="00862F38" w:rsidP="00330695">
      <w:pPr>
        <w:numPr>
          <w:ilvl w:val="0"/>
          <w:numId w:val="15"/>
        </w:numPr>
        <w:spacing w:after="240"/>
      </w:pPr>
      <w:r>
        <w:rPr>
          <w:rFonts w:cs="Arial"/>
          <w:b/>
          <w:sz w:val="22"/>
          <w:szCs w:val="22"/>
        </w:rPr>
        <w:t xml:space="preserve"> </w:t>
      </w:r>
      <w:r w:rsidRPr="00862F38">
        <w:rPr>
          <w:b/>
        </w:rPr>
        <w:t>Advise</w:t>
      </w:r>
      <w:r w:rsidRPr="00862F38">
        <w:t xml:space="preserve"> - </w:t>
      </w:r>
      <w:r w:rsidR="001A79C8" w:rsidRPr="0013388B">
        <w:t>S</w:t>
      </w:r>
      <w:r w:rsidRPr="00862F38">
        <w:t>DO, and Sales Team with product knowledge.</w:t>
      </w:r>
      <w:r w:rsidRPr="00862F38">
        <w:tab/>
      </w:r>
    </w:p>
    <w:p w14:paraId="2A44525E" w14:textId="77777777" w:rsidR="00330695" w:rsidRPr="00330695" w:rsidRDefault="00330695" w:rsidP="00330695">
      <w:pPr>
        <w:rPr>
          <w:i/>
        </w:rPr>
      </w:pPr>
      <w:r w:rsidRPr="00330695">
        <w:rPr>
          <w:i/>
        </w:rPr>
        <w:t xml:space="preserve">This list is not </w:t>
      </w:r>
      <w:proofErr w:type="gramStart"/>
      <w:r w:rsidRPr="00330695">
        <w:rPr>
          <w:i/>
        </w:rPr>
        <w:t>exhaustive</w:t>
      </w:r>
      <w:proofErr w:type="gramEnd"/>
      <w:r w:rsidRPr="00330695">
        <w:rPr>
          <w:i/>
        </w:rPr>
        <w:t xml:space="preserve"> and the jobholder will be expected to undertake any duties within their capacity to meet the needs of the business and/or the </w:t>
      </w:r>
      <w:r w:rsidR="00862F38">
        <w:rPr>
          <w:i/>
        </w:rPr>
        <w:t>Operations</w:t>
      </w:r>
      <w:r w:rsidRPr="00330695">
        <w:rPr>
          <w:i/>
        </w:rPr>
        <w:t xml:space="preserve"> function.</w:t>
      </w:r>
    </w:p>
    <w:p w14:paraId="2A44525F" w14:textId="77777777" w:rsidR="00330695" w:rsidRDefault="00330695" w:rsidP="00330695">
      <w:pPr>
        <w:spacing w:after="240"/>
      </w:pPr>
    </w:p>
    <w:p w14:paraId="2A445260" w14:textId="77777777" w:rsidR="008B5796" w:rsidRDefault="008B5796" w:rsidP="008B5796">
      <w:pPr>
        <w:spacing w:after="240"/>
        <w:rPr>
          <w:b/>
        </w:rPr>
      </w:pPr>
      <w:r>
        <w:rPr>
          <w:b/>
        </w:rPr>
        <w:t>Skills and Experience</w:t>
      </w:r>
    </w:p>
    <w:p w14:paraId="2A445261" w14:textId="77777777" w:rsidR="000967CC" w:rsidRDefault="000967CC" w:rsidP="008B5796">
      <w:pPr>
        <w:numPr>
          <w:ilvl w:val="0"/>
          <w:numId w:val="18"/>
        </w:numPr>
      </w:pPr>
      <w:r w:rsidRPr="000967CC">
        <w:t>Knowledge of construction sites and building process</w:t>
      </w:r>
    </w:p>
    <w:p w14:paraId="2A445262" w14:textId="77777777" w:rsidR="000967CC" w:rsidRPr="000967CC" w:rsidRDefault="000967CC" w:rsidP="000967CC">
      <w:pPr>
        <w:pStyle w:val="ListParagraph"/>
        <w:numPr>
          <w:ilvl w:val="0"/>
          <w:numId w:val="18"/>
        </w:numPr>
      </w:pPr>
      <w:r w:rsidRPr="000967CC">
        <w:t xml:space="preserve">Must be able to read and understand a wide range of ‘construction’ drawings – ranging from builders, architects, engineers </w:t>
      </w:r>
    </w:p>
    <w:p w14:paraId="2A445263" w14:textId="05FD5D35" w:rsidR="00D41A55" w:rsidRPr="00D41A55" w:rsidRDefault="00D41A55" w:rsidP="00D41A55">
      <w:pPr>
        <w:pStyle w:val="ListParagraph"/>
        <w:numPr>
          <w:ilvl w:val="0"/>
          <w:numId w:val="18"/>
        </w:numPr>
      </w:pPr>
      <w:r w:rsidRPr="00D41A55">
        <w:t xml:space="preserve">Experience in installing platform lifts or Servicing – know the process. </w:t>
      </w:r>
    </w:p>
    <w:p w14:paraId="2A445264" w14:textId="77777777" w:rsidR="006A0928" w:rsidRPr="00D41A55" w:rsidRDefault="006A0928" w:rsidP="006A0928">
      <w:pPr>
        <w:pStyle w:val="ListParagraph"/>
        <w:numPr>
          <w:ilvl w:val="0"/>
          <w:numId w:val="18"/>
        </w:numPr>
      </w:pPr>
      <w:r w:rsidRPr="00D41A55">
        <w:t>IT – strong computer skills so that you can produce reports in Word and MS Project and ability to use efficiently, a wide range reports / dashboards produced by the business</w:t>
      </w:r>
    </w:p>
    <w:p w14:paraId="2A445265" w14:textId="77777777" w:rsidR="000967CC" w:rsidRPr="000967CC" w:rsidRDefault="000967CC" w:rsidP="006A0928">
      <w:pPr>
        <w:ind w:left="720"/>
      </w:pPr>
    </w:p>
    <w:p w14:paraId="2A445266" w14:textId="77777777" w:rsidR="008B5796" w:rsidRDefault="008B5796" w:rsidP="008B5796">
      <w:pPr>
        <w:ind w:left="720"/>
      </w:pPr>
    </w:p>
    <w:p w14:paraId="2A445267" w14:textId="77777777" w:rsidR="008B5796" w:rsidRDefault="008B5796" w:rsidP="008B5796">
      <w:pPr>
        <w:rPr>
          <w:b/>
        </w:rPr>
      </w:pPr>
      <w:r>
        <w:rPr>
          <w:b/>
        </w:rPr>
        <w:t>Personal Attributes and Behaviours</w:t>
      </w:r>
    </w:p>
    <w:p w14:paraId="2A445268" w14:textId="77777777" w:rsidR="008B5796" w:rsidRDefault="008B5796" w:rsidP="008B5796"/>
    <w:p w14:paraId="2A445269" w14:textId="77777777" w:rsidR="000967CC" w:rsidRPr="000967CC" w:rsidRDefault="000967CC" w:rsidP="000967CC">
      <w:pPr>
        <w:pStyle w:val="ListParagraph"/>
        <w:numPr>
          <w:ilvl w:val="0"/>
          <w:numId w:val="19"/>
        </w:numPr>
      </w:pPr>
      <w:r w:rsidRPr="000967CC">
        <w:t xml:space="preserve">Must be well organised, so that site reports for example can be completed whilst on site and sent to the office within the agreed </w:t>
      </w:r>
      <w:proofErr w:type="gramStart"/>
      <w:r w:rsidRPr="000967CC">
        <w:t>period of time</w:t>
      </w:r>
      <w:proofErr w:type="gramEnd"/>
      <w:r w:rsidRPr="000967CC">
        <w:t xml:space="preserve"> </w:t>
      </w:r>
    </w:p>
    <w:p w14:paraId="2A44526A" w14:textId="77777777" w:rsidR="000967CC" w:rsidRPr="000967CC" w:rsidRDefault="000967CC" w:rsidP="000967CC">
      <w:pPr>
        <w:pStyle w:val="ListParagraph"/>
        <w:numPr>
          <w:ilvl w:val="0"/>
          <w:numId w:val="19"/>
        </w:numPr>
      </w:pPr>
      <w:r w:rsidRPr="000967CC">
        <w:t>Must be good at time management – organising site visits so that they are efficiently planned</w:t>
      </w:r>
    </w:p>
    <w:p w14:paraId="2A44526B" w14:textId="77777777" w:rsidR="00DF5A3B" w:rsidRPr="00DF5A3B" w:rsidRDefault="00DF5A3B" w:rsidP="00DF5A3B">
      <w:pPr>
        <w:pStyle w:val="ListParagraph"/>
        <w:numPr>
          <w:ilvl w:val="0"/>
          <w:numId w:val="19"/>
        </w:numPr>
      </w:pPr>
      <w:r w:rsidRPr="00DF5A3B">
        <w:t>Customer focused – good at communicating with customers verbally, on the telephone or face to face and by email</w:t>
      </w:r>
    </w:p>
    <w:p w14:paraId="2A44526C" w14:textId="77777777" w:rsidR="00DF5A3B" w:rsidRPr="00DF5A3B" w:rsidRDefault="00DF5A3B" w:rsidP="00DF5A3B">
      <w:pPr>
        <w:pStyle w:val="ListParagraph"/>
        <w:numPr>
          <w:ilvl w:val="0"/>
          <w:numId w:val="19"/>
        </w:numPr>
      </w:pPr>
      <w:r w:rsidRPr="00DF5A3B">
        <w:t xml:space="preserve">Ability to work well unsupervised – linked to being a well organised and good at time management </w:t>
      </w:r>
    </w:p>
    <w:p w14:paraId="2A44526D" w14:textId="77777777" w:rsidR="00D41A55" w:rsidRPr="00D41A55" w:rsidRDefault="00D41A55" w:rsidP="00D41A55">
      <w:pPr>
        <w:pStyle w:val="ListParagraph"/>
        <w:numPr>
          <w:ilvl w:val="0"/>
          <w:numId w:val="19"/>
        </w:numPr>
      </w:pPr>
      <w:r w:rsidRPr="00D41A55">
        <w:t>Good at problem solving – thinking about the impact of certain events and putting in place corrective actions to prevent problems reoccurring.</w:t>
      </w:r>
    </w:p>
    <w:p w14:paraId="2A44526E" w14:textId="77777777" w:rsidR="000967CC" w:rsidRPr="00D41A55" w:rsidRDefault="00D41A55" w:rsidP="008B5796">
      <w:pPr>
        <w:numPr>
          <w:ilvl w:val="0"/>
          <w:numId w:val="19"/>
        </w:numPr>
      </w:pPr>
      <w:r w:rsidRPr="00D41A55">
        <w:t xml:space="preserve">A Flexible approach to working hours to suit </w:t>
      </w:r>
      <w:proofErr w:type="spellStart"/>
      <w:r w:rsidRPr="00D41A55">
        <w:t>customers</w:t>
      </w:r>
      <w:proofErr w:type="spellEnd"/>
      <w:r w:rsidRPr="00D41A55">
        <w:t xml:space="preserve"> requirements. May involve working away and early starts.</w:t>
      </w:r>
    </w:p>
    <w:p w14:paraId="2A44526F" w14:textId="77777777" w:rsidR="00290518" w:rsidRDefault="00290518" w:rsidP="001A34C7">
      <w:pPr>
        <w:rPr>
          <w:b/>
        </w:rPr>
      </w:pPr>
    </w:p>
    <w:p w14:paraId="2A445270" w14:textId="77777777" w:rsidR="00290518" w:rsidRDefault="00290518" w:rsidP="001A34C7">
      <w:pPr>
        <w:rPr>
          <w:b/>
        </w:rPr>
      </w:pPr>
    </w:p>
    <w:p w14:paraId="2A445271" w14:textId="77777777" w:rsidR="001A34C7" w:rsidRDefault="001A34C7" w:rsidP="001A34C7">
      <w:pPr>
        <w:rPr>
          <w:b/>
        </w:rPr>
      </w:pPr>
      <w:r>
        <w:rPr>
          <w:b/>
        </w:rPr>
        <w:t>Relationships</w:t>
      </w:r>
    </w:p>
    <w:p w14:paraId="2A445272" w14:textId="77777777" w:rsidR="001A34C7" w:rsidRDefault="001A34C7" w:rsidP="001A34C7">
      <w:pPr>
        <w:rPr>
          <w:b/>
        </w:rPr>
      </w:pPr>
    </w:p>
    <w:p w14:paraId="2A445273" w14:textId="77777777" w:rsidR="001A34C7" w:rsidRPr="00AB498F" w:rsidRDefault="001A34C7" w:rsidP="001A34C7">
      <w:pPr>
        <w:rPr>
          <w:u w:val="single"/>
        </w:rPr>
      </w:pPr>
      <w:r w:rsidRPr="00AB498F">
        <w:rPr>
          <w:u w:val="single"/>
        </w:rPr>
        <w:t xml:space="preserve">Internal </w:t>
      </w:r>
    </w:p>
    <w:p w14:paraId="2A445274" w14:textId="77777777" w:rsidR="001A34C7" w:rsidRDefault="001A34C7" w:rsidP="001A34C7">
      <w:pPr>
        <w:rPr>
          <w:b/>
        </w:rPr>
      </w:pPr>
    </w:p>
    <w:p w14:paraId="2A445275" w14:textId="77777777" w:rsidR="001A34C7" w:rsidRPr="00AB498F" w:rsidRDefault="001A34C7" w:rsidP="001A34C7">
      <w:pPr>
        <w:rPr>
          <w:b/>
          <w:szCs w:val="24"/>
        </w:rPr>
      </w:pPr>
      <w:r w:rsidRPr="006A0928">
        <w:rPr>
          <w:szCs w:val="24"/>
        </w:rPr>
        <w:t xml:space="preserve">The jobholder will be expected to maintain close and effective personal working relationships at all levels of the organisation. The communication skills required include the </w:t>
      </w:r>
      <w:r w:rsidR="00BE28A7" w:rsidRPr="006A0928">
        <w:rPr>
          <w:szCs w:val="24"/>
        </w:rPr>
        <w:t xml:space="preserve">ability to communicate technical complex and </w:t>
      </w:r>
      <w:r w:rsidRPr="006A0928">
        <w:rPr>
          <w:szCs w:val="24"/>
        </w:rPr>
        <w:t>sensitive information</w:t>
      </w:r>
      <w:r w:rsidR="0050315C" w:rsidRPr="006A0928">
        <w:rPr>
          <w:szCs w:val="24"/>
        </w:rPr>
        <w:t>.</w:t>
      </w:r>
    </w:p>
    <w:p w14:paraId="2A445276" w14:textId="77777777" w:rsidR="001A34C7" w:rsidRPr="00AB498F" w:rsidRDefault="001A34C7" w:rsidP="001A34C7">
      <w:pPr>
        <w:rPr>
          <w:b/>
          <w:szCs w:val="24"/>
        </w:rPr>
      </w:pPr>
    </w:p>
    <w:p w14:paraId="2A445277" w14:textId="77777777" w:rsidR="00290518" w:rsidRDefault="00290518" w:rsidP="001A34C7">
      <w:pPr>
        <w:rPr>
          <w:szCs w:val="24"/>
          <w:u w:val="single"/>
        </w:rPr>
      </w:pPr>
    </w:p>
    <w:p w14:paraId="2A445278" w14:textId="77777777" w:rsidR="001A34C7" w:rsidRPr="00AB498F" w:rsidRDefault="001A34C7" w:rsidP="001A34C7">
      <w:pPr>
        <w:rPr>
          <w:szCs w:val="24"/>
          <w:u w:val="single"/>
        </w:rPr>
      </w:pPr>
      <w:r w:rsidRPr="00AB498F">
        <w:rPr>
          <w:szCs w:val="24"/>
          <w:u w:val="single"/>
        </w:rPr>
        <w:t xml:space="preserve">External </w:t>
      </w:r>
    </w:p>
    <w:p w14:paraId="2A445279" w14:textId="77777777" w:rsidR="001A34C7" w:rsidRDefault="001A34C7" w:rsidP="001A34C7">
      <w:pPr>
        <w:pStyle w:val="Default"/>
      </w:pPr>
    </w:p>
    <w:p w14:paraId="2A44527A" w14:textId="77777777" w:rsidR="00BE28A7" w:rsidRDefault="00DF50C8" w:rsidP="00DF50C8">
      <w:pPr>
        <w:pStyle w:val="Default"/>
        <w:rPr>
          <w:rFonts w:ascii="Arial" w:hAnsi="Arial" w:cs="Arial"/>
        </w:rPr>
      </w:pPr>
      <w:r w:rsidRPr="006A0928">
        <w:rPr>
          <w:rFonts w:ascii="Arial" w:hAnsi="Arial" w:cs="Arial"/>
        </w:rPr>
        <w:t xml:space="preserve">External agencies including </w:t>
      </w:r>
      <w:r w:rsidR="00BE28A7" w:rsidRPr="006A0928">
        <w:rPr>
          <w:rFonts w:ascii="Arial" w:hAnsi="Arial" w:cs="Arial"/>
        </w:rPr>
        <w:t>suppliers</w:t>
      </w:r>
      <w:r w:rsidR="008D109B" w:rsidRPr="006A0928">
        <w:rPr>
          <w:rFonts w:ascii="Arial" w:hAnsi="Arial" w:cs="Arial"/>
        </w:rPr>
        <w:t xml:space="preserve"> and</w:t>
      </w:r>
      <w:r w:rsidRPr="006A0928">
        <w:rPr>
          <w:rFonts w:ascii="Arial" w:hAnsi="Arial" w:cs="Arial"/>
        </w:rPr>
        <w:t xml:space="preserve"> </w:t>
      </w:r>
      <w:r w:rsidR="00BE28A7" w:rsidRPr="006A0928">
        <w:rPr>
          <w:rFonts w:ascii="Arial" w:hAnsi="Arial" w:cs="Arial"/>
        </w:rPr>
        <w:t>customers.</w:t>
      </w:r>
    </w:p>
    <w:p w14:paraId="2A44527B" w14:textId="77777777" w:rsidR="006258CF" w:rsidRDefault="006258CF" w:rsidP="00DF50C8">
      <w:pPr>
        <w:pStyle w:val="Default"/>
        <w:rPr>
          <w:rFonts w:ascii="Arial" w:hAnsi="Arial" w:cs="Arial"/>
        </w:rPr>
      </w:pPr>
    </w:p>
    <w:p w14:paraId="2A44527C" w14:textId="77777777" w:rsidR="006258CF" w:rsidRPr="00034F97" w:rsidRDefault="006258CF" w:rsidP="006258CF">
      <w:pPr>
        <w:pStyle w:val="Default"/>
        <w:rPr>
          <w:rFonts w:ascii="Arial" w:hAnsi="Arial" w:cs="Arial"/>
          <w:u w:val="single"/>
        </w:rPr>
      </w:pPr>
      <w:r w:rsidRPr="00034F97">
        <w:rPr>
          <w:rFonts w:ascii="Arial" w:hAnsi="Arial" w:cs="Arial"/>
          <w:u w:val="single"/>
        </w:rPr>
        <w:t xml:space="preserve">Education and Qualifications </w:t>
      </w:r>
    </w:p>
    <w:p w14:paraId="2A44527D" w14:textId="77777777" w:rsidR="006258CF" w:rsidRDefault="006258CF" w:rsidP="00DF50C8">
      <w:pPr>
        <w:pStyle w:val="Default"/>
        <w:rPr>
          <w:rFonts w:ascii="Arial" w:hAnsi="Arial" w:cs="Arial"/>
        </w:rPr>
      </w:pPr>
    </w:p>
    <w:p w14:paraId="2A44527E" w14:textId="77777777" w:rsidR="006258CF" w:rsidRDefault="006258CF" w:rsidP="00DF50C8">
      <w:pPr>
        <w:pStyle w:val="Default"/>
        <w:rPr>
          <w:rFonts w:ascii="Arial" w:hAnsi="Arial" w:cs="Arial"/>
        </w:rPr>
      </w:pPr>
      <w:r>
        <w:rPr>
          <w:rFonts w:ascii="Arial" w:hAnsi="Arial" w:cs="Arial"/>
        </w:rPr>
        <w:t>Platform Lifts NVQ or equivalent</w:t>
      </w:r>
    </w:p>
    <w:p w14:paraId="2A44527F" w14:textId="77777777" w:rsidR="006258CF" w:rsidRDefault="006258CF" w:rsidP="00DF50C8">
      <w:pPr>
        <w:pStyle w:val="Default"/>
        <w:rPr>
          <w:rFonts w:ascii="Arial" w:hAnsi="Arial" w:cs="Arial"/>
        </w:rPr>
      </w:pPr>
    </w:p>
    <w:p w14:paraId="2A445280" w14:textId="77777777" w:rsidR="00DF50C8" w:rsidRPr="00AB498F" w:rsidRDefault="00BE28A7" w:rsidP="00DF50C8">
      <w:pPr>
        <w:pStyle w:val="Default"/>
        <w:rPr>
          <w:rFonts w:ascii="Arial" w:hAnsi="Arial" w:cs="Arial"/>
          <w:sz w:val="23"/>
          <w:szCs w:val="23"/>
        </w:rPr>
      </w:pPr>
      <w:r w:rsidRPr="00AB498F">
        <w:rPr>
          <w:rFonts w:ascii="Arial" w:hAnsi="Arial" w:cs="Arial"/>
          <w:sz w:val="23"/>
          <w:szCs w:val="23"/>
        </w:rPr>
        <w:t xml:space="preserve"> </w:t>
      </w:r>
    </w:p>
    <w:p w14:paraId="2A445281" w14:textId="77777777" w:rsidR="00291B07" w:rsidRDefault="00291B07" w:rsidP="00291B07">
      <w:pPr>
        <w:ind w:left="360"/>
        <w:rPr>
          <w:sz w:val="23"/>
          <w:szCs w:val="23"/>
        </w:rPr>
      </w:pPr>
    </w:p>
    <w:sectPr w:rsidR="00291B07" w:rsidSect="0084758D">
      <w:headerReference w:type="default" r:id="rId8"/>
      <w:footerReference w:type="default" r:id="rId9"/>
      <w:pgSz w:w="11906" w:h="16838"/>
      <w:pgMar w:top="425" w:right="992" w:bottom="28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C250C" w14:textId="77777777" w:rsidR="007A1B49" w:rsidRDefault="007A1B49">
      <w:r>
        <w:separator/>
      </w:r>
    </w:p>
  </w:endnote>
  <w:endnote w:type="continuationSeparator" w:id="0">
    <w:p w14:paraId="3BDB7925" w14:textId="77777777" w:rsidR="007A1B49" w:rsidRDefault="007A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528B" w14:textId="77777777" w:rsidR="00D41A55" w:rsidRPr="0084758D" w:rsidRDefault="00D41A55">
    <w:pPr>
      <w:pStyle w:val="Footer"/>
      <w:rPr>
        <w:sz w:val="20"/>
      </w:rPr>
    </w:pPr>
  </w:p>
  <w:p w14:paraId="2A44528C" w14:textId="77777777" w:rsidR="00D41A55" w:rsidRDefault="00D41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9175D" w14:textId="77777777" w:rsidR="007A1B49" w:rsidRDefault="007A1B49">
      <w:r>
        <w:separator/>
      </w:r>
    </w:p>
  </w:footnote>
  <w:footnote w:type="continuationSeparator" w:id="0">
    <w:p w14:paraId="1582EB4B" w14:textId="77777777" w:rsidR="007A1B49" w:rsidRDefault="007A1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528A" w14:textId="454CC07D" w:rsidR="00D41A55" w:rsidRPr="00822F9B" w:rsidRDefault="00D41A55">
    <w:pPr>
      <w:pStyle w:val="Header"/>
      <w:rPr>
        <w:b/>
        <w:sz w:val="32"/>
        <w:szCs w:val="32"/>
      </w:rPr>
    </w:pPr>
    <w:r>
      <w:rPr>
        <w:b/>
        <w:sz w:val="48"/>
        <w:szCs w:val="48"/>
      </w:rPr>
      <w:t xml:space="preserve">Project </w:t>
    </w:r>
    <w:r w:rsidR="00BF5D86">
      <w:rPr>
        <w:b/>
        <w:sz w:val="48"/>
        <w:szCs w:val="48"/>
      </w:rPr>
      <w:t>Surveyor</w:t>
    </w:r>
    <w:r>
      <w:rPr>
        <w:b/>
        <w:sz w:val="32"/>
        <w:szCs w:val="32"/>
      </w:rPr>
      <w:t>–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2A147B2A"/>
    <w:multiLevelType w:val="hybridMultilevel"/>
    <w:tmpl w:val="AF1EC09A"/>
    <w:lvl w:ilvl="0" w:tplc="6B702924">
      <w:start w:val="1"/>
      <w:numFmt w:val="bullet"/>
      <w:lvlText w:val="•"/>
      <w:lvlJc w:val="left"/>
      <w:pPr>
        <w:tabs>
          <w:tab w:val="num" w:pos="720"/>
        </w:tabs>
        <w:ind w:left="720" w:hanging="360"/>
      </w:pPr>
      <w:rPr>
        <w:rFonts w:ascii="Arial" w:hAnsi="Arial" w:hint="default"/>
      </w:rPr>
    </w:lvl>
    <w:lvl w:ilvl="1" w:tplc="CF96381C" w:tentative="1">
      <w:start w:val="1"/>
      <w:numFmt w:val="bullet"/>
      <w:lvlText w:val="•"/>
      <w:lvlJc w:val="left"/>
      <w:pPr>
        <w:tabs>
          <w:tab w:val="num" w:pos="1440"/>
        </w:tabs>
        <w:ind w:left="1440" w:hanging="360"/>
      </w:pPr>
      <w:rPr>
        <w:rFonts w:ascii="Arial" w:hAnsi="Arial" w:hint="default"/>
      </w:rPr>
    </w:lvl>
    <w:lvl w:ilvl="2" w:tplc="FF308798" w:tentative="1">
      <w:start w:val="1"/>
      <w:numFmt w:val="bullet"/>
      <w:lvlText w:val="•"/>
      <w:lvlJc w:val="left"/>
      <w:pPr>
        <w:tabs>
          <w:tab w:val="num" w:pos="2160"/>
        </w:tabs>
        <w:ind w:left="2160" w:hanging="360"/>
      </w:pPr>
      <w:rPr>
        <w:rFonts w:ascii="Arial" w:hAnsi="Arial" w:hint="default"/>
      </w:rPr>
    </w:lvl>
    <w:lvl w:ilvl="3" w:tplc="67045F10" w:tentative="1">
      <w:start w:val="1"/>
      <w:numFmt w:val="bullet"/>
      <w:lvlText w:val="•"/>
      <w:lvlJc w:val="left"/>
      <w:pPr>
        <w:tabs>
          <w:tab w:val="num" w:pos="2880"/>
        </w:tabs>
        <w:ind w:left="2880" w:hanging="360"/>
      </w:pPr>
      <w:rPr>
        <w:rFonts w:ascii="Arial" w:hAnsi="Arial" w:hint="default"/>
      </w:rPr>
    </w:lvl>
    <w:lvl w:ilvl="4" w:tplc="4574BFDA" w:tentative="1">
      <w:start w:val="1"/>
      <w:numFmt w:val="bullet"/>
      <w:lvlText w:val="•"/>
      <w:lvlJc w:val="left"/>
      <w:pPr>
        <w:tabs>
          <w:tab w:val="num" w:pos="3600"/>
        </w:tabs>
        <w:ind w:left="3600" w:hanging="360"/>
      </w:pPr>
      <w:rPr>
        <w:rFonts w:ascii="Arial" w:hAnsi="Arial" w:hint="default"/>
      </w:rPr>
    </w:lvl>
    <w:lvl w:ilvl="5" w:tplc="927E5772" w:tentative="1">
      <w:start w:val="1"/>
      <w:numFmt w:val="bullet"/>
      <w:lvlText w:val="•"/>
      <w:lvlJc w:val="left"/>
      <w:pPr>
        <w:tabs>
          <w:tab w:val="num" w:pos="4320"/>
        </w:tabs>
        <w:ind w:left="4320" w:hanging="360"/>
      </w:pPr>
      <w:rPr>
        <w:rFonts w:ascii="Arial" w:hAnsi="Arial" w:hint="default"/>
      </w:rPr>
    </w:lvl>
    <w:lvl w:ilvl="6" w:tplc="2D241A7A" w:tentative="1">
      <w:start w:val="1"/>
      <w:numFmt w:val="bullet"/>
      <w:lvlText w:val="•"/>
      <w:lvlJc w:val="left"/>
      <w:pPr>
        <w:tabs>
          <w:tab w:val="num" w:pos="5040"/>
        </w:tabs>
        <w:ind w:left="5040" w:hanging="360"/>
      </w:pPr>
      <w:rPr>
        <w:rFonts w:ascii="Arial" w:hAnsi="Arial" w:hint="default"/>
      </w:rPr>
    </w:lvl>
    <w:lvl w:ilvl="7" w:tplc="17100D20" w:tentative="1">
      <w:start w:val="1"/>
      <w:numFmt w:val="bullet"/>
      <w:lvlText w:val="•"/>
      <w:lvlJc w:val="left"/>
      <w:pPr>
        <w:tabs>
          <w:tab w:val="num" w:pos="5760"/>
        </w:tabs>
        <w:ind w:left="5760" w:hanging="360"/>
      </w:pPr>
      <w:rPr>
        <w:rFonts w:ascii="Arial" w:hAnsi="Arial" w:hint="default"/>
      </w:rPr>
    </w:lvl>
    <w:lvl w:ilvl="8" w:tplc="FB30F8F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BE4CDA"/>
    <w:multiLevelType w:val="hybridMultilevel"/>
    <w:tmpl w:val="666E1F18"/>
    <w:lvl w:ilvl="0" w:tplc="BB2400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16" w15:restartNumberingAfterBreak="0">
    <w:nsid w:val="5E302513"/>
    <w:multiLevelType w:val="hybridMultilevel"/>
    <w:tmpl w:val="26BEADD8"/>
    <w:lvl w:ilvl="0" w:tplc="5C9649A8">
      <w:start w:val="1"/>
      <w:numFmt w:val="bullet"/>
      <w:lvlText w:val=""/>
      <w:lvlJc w:val="left"/>
      <w:pPr>
        <w:ind w:left="720" w:hanging="360"/>
      </w:pPr>
      <w:rPr>
        <w:rFonts w:ascii="Symbol" w:hAnsi="Symbol" w:hint="default"/>
      </w:rPr>
    </w:lvl>
    <w:lvl w:ilvl="1" w:tplc="14F8EC2A">
      <w:start w:val="1"/>
      <w:numFmt w:val="decimal"/>
      <w:lvlText w:val="%2."/>
      <w:lvlJc w:val="left"/>
      <w:pPr>
        <w:tabs>
          <w:tab w:val="num" w:pos="1440"/>
        </w:tabs>
        <w:ind w:left="1440" w:hanging="360"/>
      </w:pPr>
    </w:lvl>
    <w:lvl w:ilvl="2" w:tplc="B0F2A4FE">
      <w:start w:val="1"/>
      <w:numFmt w:val="decimal"/>
      <w:lvlText w:val="%3."/>
      <w:lvlJc w:val="left"/>
      <w:pPr>
        <w:tabs>
          <w:tab w:val="num" w:pos="2160"/>
        </w:tabs>
        <w:ind w:left="2160" w:hanging="360"/>
      </w:pPr>
    </w:lvl>
    <w:lvl w:ilvl="3" w:tplc="2228C50E">
      <w:start w:val="1"/>
      <w:numFmt w:val="decimal"/>
      <w:lvlText w:val="%4."/>
      <w:lvlJc w:val="left"/>
      <w:pPr>
        <w:tabs>
          <w:tab w:val="num" w:pos="2880"/>
        </w:tabs>
        <w:ind w:left="2880" w:hanging="360"/>
      </w:pPr>
    </w:lvl>
    <w:lvl w:ilvl="4" w:tplc="1EFC25FA">
      <w:start w:val="1"/>
      <w:numFmt w:val="decimal"/>
      <w:lvlText w:val="%5."/>
      <w:lvlJc w:val="left"/>
      <w:pPr>
        <w:tabs>
          <w:tab w:val="num" w:pos="3600"/>
        </w:tabs>
        <w:ind w:left="3600" w:hanging="360"/>
      </w:pPr>
    </w:lvl>
    <w:lvl w:ilvl="5" w:tplc="72B88324">
      <w:start w:val="1"/>
      <w:numFmt w:val="decimal"/>
      <w:lvlText w:val="%6."/>
      <w:lvlJc w:val="left"/>
      <w:pPr>
        <w:tabs>
          <w:tab w:val="num" w:pos="4320"/>
        </w:tabs>
        <w:ind w:left="4320" w:hanging="360"/>
      </w:pPr>
    </w:lvl>
    <w:lvl w:ilvl="6" w:tplc="9096323E">
      <w:start w:val="1"/>
      <w:numFmt w:val="decimal"/>
      <w:lvlText w:val="%7."/>
      <w:lvlJc w:val="left"/>
      <w:pPr>
        <w:tabs>
          <w:tab w:val="num" w:pos="5040"/>
        </w:tabs>
        <w:ind w:left="5040" w:hanging="360"/>
      </w:pPr>
    </w:lvl>
    <w:lvl w:ilvl="7" w:tplc="DFD44834">
      <w:start w:val="1"/>
      <w:numFmt w:val="decimal"/>
      <w:lvlText w:val="%8."/>
      <w:lvlJc w:val="left"/>
      <w:pPr>
        <w:tabs>
          <w:tab w:val="num" w:pos="5760"/>
        </w:tabs>
        <w:ind w:left="5760" w:hanging="360"/>
      </w:pPr>
    </w:lvl>
    <w:lvl w:ilvl="8" w:tplc="65D6293C">
      <w:start w:val="1"/>
      <w:numFmt w:val="decimal"/>
      <w:lvlText w:val="%9."/>
      <w:lvlJc w:val="left"/>
      <w:pPr>
        <w:tabs>
          <w:tab w:val="num" w:pos="6480"/>
        </w:tabs>
        <w:ind w:left="6480" w:hanging="360"/>
      </w:pPr>
    </w:lvl>
  </w:abstractNum>
  <w:abstractNum w:abstractNumId="17" w15:restartNumberingAfterBreak="0">
    <w:nsid w:val="63434098"/>
    <w:multiLevelType w:val="hybridMultilevel"/>
    <w:tmpl w:val="B0B23E90"/>
    <w:lvl w:ilvl="0" w:tplc="08090001">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A1EBD"/>
    <w:multiLevelType w:val="hybridMultilevel"/>
    <w:tmpl w:val="E6ECAF38"/>
    <w:lvl w:ilvl="0" w:tplc="08090005">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9982E89"/>
    <w:multiLevelType w:val="hybridMultilevel"/>
    <w:tmpl w:val="60AE8136"/>
    <w:lvl w:ilvl="0" w:tplc="08090001">
      <w:start w:val="1"/>
      <w:numFmt w:val="decimal"/>
      <w:lvlText w:val="%1."/>
      <w:lvlJc w:val="left"/>
      <w:pPr>
        <w:ind w:left="1080" w:hanging="720"/>
      </w:pPr>
      <w:rPr>
        <w:rFonts w:hint="default"/>
        <w:b w:val="0"/>
        <w:sz w:val="24"/>
        <w:szCs w:val="24"/>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15:restartNumberingAfterBreak="0">
    <w:nsid w:val="6FDA3E75"/>
    <w:multiLevelType w:val="hybridMultilevel"/>
    <w:tmpl w:val="E1AAEB8A"/>
    <w:lvl w:ilvl="0" w:tplc="5BECC5F0">
      <w:start w:val="1"/>
      <w:numFmt w:val="bullet"/>
      <w:lvlText w:val=""/>
      <w:lvlJc w:val="left"/>
      <w:pPr>
        <w:ind w:left="720" w:hanging="360"/>
      </w:pPr>
      <w:rPr>
        <w:rFonts w:ascii="Symbol" w:hAnsi="Symbol" w:hint="default"/>
      </w:rPr>
    </w:lvl>
    <w:lvl w:ilvl="1" w:tplc="08090019">
      <w:start w:val="1"/>
      <w:numFmt w:val="bullet"/>
      <w:lvlText w:val=""/>
      <w:lvlJc w:val="left"/>
      <w:pPr>
        <w:ind w:left="1440" w:hanging="360"/>
      </w:pPr>
      <w:rPr>
        <w:rFonts w:ascii="Symbol" w:hAnsi="Symbol" w:hint="default"/>
      </w:rPr>
    </w:lvl>
    <w:lvl w:ilvl="2" w:tplc="0809001B" w:tentative="1">
      <w:start w:val="1"/>
      <w:numFmt w:val="bullet"/>
      <w:lvlText w:val=""/>
      <w:lvlJc w:val="left"/>
      <w:pPr>
        <w:ind w:left="2160" w:hanging="360"/>
      </w:pPr>
      <w:rPr>
        <w:rFonts w:ascii="Wingdings" w:hAnsi="Wingdings" w:hint="default"/>
      </w:rPr>
    </w:lvl>
    <w:lvl w:ilvl="3" w:tplc="0809000F">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1" w15:restartNumberingAfterBreak="0">
    <w:nsid w:val="7B3627C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989667">
    <w:abstractNumId w:val="15"/>
  </w:num>
  <w:num w:numId="2" w16cid:durableId="871529876">
    <w:abstractNumId w:val="12"/>
  </w:num>
  <w:num w:numId="3" w16cid:durableId="192961773">
    <w:abstractNumId w:val="3"/>
  </w:num>
  <w:num w:numId="4" w16cid:durableId="1210872252">
    <w:abstractNumId w:val="10"/>
  </w:num>
  <w:num w:numId="5" w16cid:durableId="283198554">
    <w:abstractNumId w:val="19"/>
  </w:num>
  <w:num w:numId="6" w16cid:durableId="1538396418">
    <w:abstractNumId w:val="14"/>
  </w:num>
  <w:num w:numId="7" w16cid:durableId="1767731207">
    <w:abstractNumId w:val="0"/>
  </w:num>
  <w:num w:numId="8" w16cid:durableId="446119555">
    <w:abstractNumId w:val="5"/>
  </w:num>
  <w:num w:numId="9" w16cid:durableId="1701125425">
    <w:abstractNumId w:val="9"/>
  </w:num>
  <w:num w:numId="10" w16cid:durableId="1368674210">
    <w:abstractNumId w:val="17"/>
  </w:num>
  <w:num w:numId="11" w16cid:durableId="129565587">
    <w:abstractNumId w:val="2"/>
  </w:num>
  <w:num w:numId="12" w16cid:durableId="158348711">
    <w:abstractNumId w:val="13"/>
  </w:num>
  <w:num w:numId="13" w16cid:durableId="663171328">
    <w:abstractNumId w:val="1"/>
  </w:num>
  <w:num w:numId="14" w16cid:durableId="7891260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2942726">
    <w:abstractNumId w:val="21"/>
  </w:num>
  <w:num w:numId="16" w16cid:durableId="21797757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746616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8427580">
    <w:abstractNumId w:val="4"/>
  </w:num>
  <w:num w:numId="19" w16cid:durableId="1356422327">
    <w:abstractNumId w:val="8"/>
  </w:num>
  <w:num w:numId="20" w16cid:durableId="333803238">
    <w:abstractNumId w:val="20"/>
  </w:num>
  <w:num w:numId="21" w16cid:durableId="1478910143">
    <w:abstractNumId w:val="7"/>
  </w:num>
  <w:num w:numId="22" w16cid:durableId="6249638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315BA"/>
    <w:rsid w:val="000503D8"/>
    <w:rsid w:val="00056B4F"/>
    <w:rsid w:val="0007106B"/>
    <w:rsid w:val="000967CC"/>
    <w:rsid w:val="00096FFE"/>
    <w:rsid w:val="000B7E65"/>
    <w:rsid w:val="000F13C9"/>
    <w:rsid w:val="000F1AAA"/>
    <w:rsid w:val="000F4AA9"/>
    <w:rsid w:val="0010340B"/>
    <w:rsid w:val="00104BF9"/>
    <w:rsid w:val="001064A9"/>
    <w:rsid w:val="001228ED"/>
    <w:rsid w:val="0013388B"/>
    <w:rsid w:val="001344DA"/>
    <w:rsid w:val="001365EA"/>
    <w:rsid w:val="00136707"/>
    <w:rsid w:val="0015136C"/>
    <w:rsid w:val="0017129C"/>
    <w:rsid w:val="00173B1A"/>
    <w:rsid w:val="00177AC0"/>
    <w:rsid w:val="00187514"/>
    <w:rsid w:val="00190372"/>
    <w:rsid w:val="00192946"/>
    <w:rsid w:val="001965A7"/>
    <w:rsid w:val="001A34C7"/>
    <w:rsid w:val="001A64AC"/>
    <w:rsid w:val="001A6B7A"/>
    <w:rsid w:val="001A79C8"/>
    <w:rsid w:val="001B1814"/>
    <w:rsid w:val="001B548D"/>
    <w:rsid w:val="001B76A5"/>
    <w:rsid w:val="001C7AB2"/>
    <w:rsid w:val="001D045E"/>
    <w:rsid w:val="0021536C"/>
    <w:rsid w:val="00244AB9"/>
    <w:rsid w:val="00257096"/>
    <w:rsid w:val="00265FC4"/>
    <w:rsid w:val="00267E9D"/>
    <w:rsid w:val="00275613"/>
    <w:rsid w:val="00277ED6"/>
    <w:rsid w:val="00290518"/>
    <w:rsid w:val="00291B07"/>
    <w:rsid w:val="00297335"/>
    <w:rsid w:val="002B09F6"/>
    <w:rsid w:val="002C689C"/>
    <w:rsid w:val="002E0A0D"/>
    <w:rsid w:val="002E4860"/>
    <w:rsid w:val="002F528D"/>
    <w:rsid w:val="002F567D"/>
    <w:rsid w:val="003044D0"/>
    <w:rsid w:val="003157AC"/>
    <w:rsid w:val="00330695"/>
    <w:rsid w:val="00333E1D"/>
    <w:rsid w:val="00341EE6"/>
    <w:rsid w:val="00342F8C"/>
    <w:rsid w:val="00343F57"/>
    <w:rsid w:val="00346BD7"/>
    <w:rsid w:val="003472BC"/>
    <w:rsid w:val="00364F96"/>
    <w:rsid w:val="00367480"/>
    <w:rsid w:val="00384316"/>
    <w:rsid w:val="00385B9A"/>
    <w:rsid w:val="00386290"/>
    <w:rsid w:val="00390DE6"/>
    <w:rsid w:val="003936B1"/>
    <w:rsid w:val="00396951"/>
    <w:rsid w:val="003A3ED9"/>
    <w:rsid w:val="003B72DA"/>
    <w:rsid w:val="003D56EF"/>
    <w:rsid w:val="00400778"/>
    <w:rsid w:val="00411473"/>
    <w:rsid w:val="0041566B"/>
    <w:rsid w:val="004237DF"/>
    <w:rsid w:val="00432CAB"/>
    <w:rsid w:val="00433B42"/>
    <w:rsid w:val="00444D78"/>
    <w:rsid w:val="00457D3C"/>
    <w:rsid w:val="004671E1"/>
    <w:rsid w:val="00481A2C"/>
    <w:rsid w:val="004848DE"/>
    <w:rsid w:val="004A2C55"/>
    <w:rsid w:val="004E5BCA"/>
    <w:rsid w:val="004F2108"/>
    <w:rsid w:val="0050315C"/>
    <w:rsid w:val="00510B69"/>
    <w:rsid w:val="00510CA1"/>
    <w:rsid w:val="00513852"/>
    <w:rsid w:val="00514FA4"/>
    <w:rsid w:val="00522E31"/>
    <w:rsid w:val="0053154E"/>
    <w:rsid w:val="005320D9"/>
    <w:rsid w:val="00540FB2"/>
    <w:rsid w:val="0054153F"/>
    <w:rsid w:val="00552352"/>
    <w:rsid w:val="00555888"/>
    <w:rsid w:val="00572957"/>
    <w:rsid w:val="005B3BDF"/>
    <w:rsid w:val="005B60E5"/>
    <w:rsid w:val="005C1775"/>
    <w:rsid w:val="005C3763"/>
    <w:rsid w:val="005C717A"/>
    <w:rsid w:val="005D259C"/>
    <w:rsid w:val="005E31C8"/>
    <w:rsid w:val="006016D8"/>
    <w:rsid w:val="00610DDD"/>
    <w:rsid w:val="006258CF"/>
    <w:rsid w:val="00632502"/>
    <w:rsid w:val="006512BF"/>
    <w:rsid w:val="006565D7"/>
    <w:rsid w:val="006619B4"/>
    <w:rsid w:val="00673535"/>
    <w:rsid w:val="0068379F"/>
    <w:rsid w:val="0069077D"/>
    <w:rsid w:val="00691AA0"/>
    <w:rsid w:val="006A0928"/>
    <w:rsid w:val="006C2D74"/>
    <w:rsid w:val="006C4485"/>
    <w:rsid w:val="006D384D"/>
    <w:rsid w:val="006E2DA6"/>
    <w:rsid w:val="006E34F7"/>
    <w:rsid w:val="00713923"/>
    <w:rsid w:val="00723BCE"/>
    <w:rsid w:val="00724724"/>
    <w:rsid w:val="007363E5"/>
    <w:rsid w:val="00745296"/>
    <w:rsid w:val="00775188"/>
    <w:rsid w:val="007A1B49"/>
    <w:rsid w:val="007A645C"/>
    <w:rsid w:val="007B3533"/>
    <w:rsid w:val="007B753E"/>
    <w:rsid w:val="007C3709"/>
    <w:rsid w:val="007C3EBD"/>
    <w:rsid w:val="007C40CD"/>
    <w:rsid w:val="007C624C"/>
    <w:rsid w:val="007D698C"/>
    <w:rsid w:val="007E03A5"/>
    <w:rsid w:val="007E4EE3"/>
    <w:rsid w:val="007F60B3"/>
    <w:rsid w:val="00801F3A"/>
    <w:rsid w:val="008057E9"/>
    <w:rsid w:val="00807BE9"/>
    <w:rsid w:val="00820127"/>
    <w:rsid w:val="00820C7D"/>
    <w:rsid w:val="00822F9B"/>
    <w:rsid w:val="008312B7"/>
    <w:rsid w:val="0083581A"/>
    <w:rsid w:val="00841C13"/>
    <w:rsid w:val="008460B6"/>
    <w:rsid w:val="0084758D"/>
    <w:rsid w:val="008503F0"/>
    <w:rsid w:val="00862F38"/>
    <w:rsid w:val="00867AA4"/>
    <w:rsid w:val="008830E3"/>
    <w:rsid w:val="00892410"/>
    <w:rsid w:val="008B3C7F"/>
    <w:rsid w:val="008B5796"/>
    <w:rsid w:val="008D109B"/>
    <w:rsid w:val="008D3B8B"/>
    <w:rsid w:val="009032AC"/>
    <w:rsid w:val="00911CD9"/>
    <w:rsid w:val="00913B95"/>
    <w:rsid w:val="00921847"/>
    <w:rsid w:val="00934E83"/>
    <w:rsid w:val="00941725"/>
    <w:rsid w:val="00947626"/>
    <w:rsid w:val="00955DB2"/>
    <w:rsid w:val="00960CA5"/>
    <w:rsid w:val="00963FDB"/>
    <w:rsid w:val="00972C23"/>
    <w:rsid w:val="009853E2"/>
    <w:rsid w:val="009868C0"/>
    <w:rsid w:val="0098772B"/>
    <w:rsid w:val="00991DE3"/>
    <w:rsid w:val="00992579"/>
    <w:rsid w:val="009D2C07"/>
    <w:rsid w:val="009E094B"/>
    <w:rsid w:val="009F73E9"/>
    <w:rsid w:val="00A11691"/>
    <w:rsid w:val="00A16F5D"/>
    <w:rsid w:val="00A33381"/>
    <w:rsid w:val="00A337E7"/>
    <w:rsid w:val="00A36A46"/>
    <w:rsid w:val="00A47BB7"/>
    <w:rsid w:val="00A564C0"/>
    <w:rsid w:val="00A71425"/>
    <w:rsid w:val="00A76F94"/>
    <w:rsid w:val="00A85C3B"/>
    <w:rsid w:val="00A867EE"/>
    <w:rsid w:val="00A9413A"/>
    <w:rsid w:val="00AA6265"/>
    <w:rsid w:val="00AD2C5B"/>
    <w:rsid w:val="00AE2D17"/>
    <w:rsid w:val="00AF2947"/>
    <w:rsid w:val="00AF6327"/>
    <w:rsid w:val="00AF677B"/>
    <w:rsid w:val="00B24746"/>
    <w:rsid w:val="00B25891"/>
    <w:rsid w:val="00B33FA9"/>
    <w:rsid w:val="00B34BCA"/>
    <w:rsid w:val="00B35C7E"/>
    <w:rsid w:val="00B43716"/>
    <w:rsid w:val="00B43A3B"/>
    <w:rsid w:val="00B4758D"/>
    <w:rsid w:val="00B53538"/>
    <w:rsid w:val="00B55155"/>
    <w:rsid w:val="00B762BF"/>
    <w:rsid w:val="00B84649"/>
    <w:rsid w:val="00B90DDC"/>
    <w:rsid w:val="00B90EA3"/>
    <w:rsid w:val="00B94E78"/>
    <w:rsid w:val="00B95E24"/>
    <w:rsid w:val="00B972E4"/>
    <w:rsid w:val="00BA271D"/>
    <w:rsid w:val="00BA351B"/>
    <w:rsid w:val="00BA6257"/>
    <w:rsid w:val="00BD09EB"/>
    <w:rsid w:val="00BD7181"/>
    <w:rsid w:val="00BE28A7"/>
    <w:rsid w:val="00BF5864"/>
    <w:rsid w:val="00BF5D86"/>
    <w:rsid w:val="00C0312D"/>
    <w:rsid w:val="00C160F2"/>
    <w:rsid w:val="00C358E8"/>
    <w:rsid w:val="00C42C05"/>
    <w:rsid w:val="00C51CAF"/>
    <w:rsid w:val="00C53464"/>
    <w:rsid w:val="00C60A6D"/>
    <w:rsid w:val="00CA2A1E"/>
    <w:rsid w:val="00CB44F5"/>
    <w:rsid w:val="00CE1245"/>
    <w:rsid w:val="00D07510"/>
    <w:rsid w:val="00D105E3"/>
    <w:rsid w:val="00D11CEB"/>
    <w:rsid w:val="00D177BD"/>
    <w:rsid w:val="00D41A55"/>
    <w:rsid w:val="00D8335A"/>
    <w:rsid w:val="00DA34FE"/>
    <w:rsid w:val="00DB33EA"/>
    <w:rsid w:val="00DD2217"/>
    <w:rsid w:val="00DE3E3C"/>
    <w:rsid w:val="00DF4009"/>
    <w:rsid w:val="00DF4AC4"/>
    <w:rsid w:val="00DF50C8"/>
    <w:rsid w:val="00DF5A3B"/>
    <w:rsid w:val="00E03AB5"/>
    <w:rsid w:val="00E3414D"/>
    <w:rsid w:val="00E54F95"/>
    <w:rsid w:val="00E60430"/>
    <w:rsid w:val="00E60784"/>
    <w:rsid w:val="00E64AAB"/>
    <w:rsid w:val="00E705D9"/>
    <w:rsid w:val="00E73B0A"/>
    <w:rsid w:val="00E902C3"/>
    <w:rsid w:val="00E95638"/>
    <w:rsid w:val="00EA6511"/>
    <w:rsid w:val="00EA7367"/>
    <w:rsid w:val="00EA7851"/>
    <w:rsid w:val="00EA7957"/>
    <w:rsid w:val="00ED3513"/>
    <w:rsid w:val="00ED5F9C"/>
    <w:rsid w:val="00EE17F7"/>
    <w:rsid w:val="00EE37D4"/>
    <w:rsid w:val="00EF0697"/>
    <w:rsid w:val="00EF66A0"/>
    <w:rsid w:val="00F01ABB"/>
    <w:rsid w:val="00F12F9A"/>
    <w:rsid w:val="00F23672"/>
    <w:rsid w:val="00F2508F"/>
    <w:rsid w:val="00F25A06"/>
    <w:rsid w:val="00F2681B"/>
    <w:rsid w:val="00F31711"/>
    <w:rsid w:val="00F4118B"/>
    <w:rsid w:val="00F436FC"/>
    <w:rsid w:val="00F44E3C"/>
    <w:rsid w:val="00F52DCB"/>
    <w:rsid w:val="00F8590F"/>
    <w:rsid w:val="00F93046"/>
    <w:rsid w:val="00F9597A"/>
    <w:rsid w:val="00FA6812"/>
    <w:rsid w:val="00FC5452"/>
    <w:rsid w:val="00FC5F94"/>
    <w:rsid w:val="00FF2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4523A"/>
  <w15:docId w15:val="{605B295E-E2B1-425E-9E7A-771279FB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link w:val="FooterChar"/>
    <w:uiPriority w:val="99"/>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 w:type="character" w:customStyle="1" w:styleId="FooterChar">
    <w:name w:val="Footer Char"/>
    <w:basedOn w:val="DefaultParagraphFont"/>
    <w:link w:val="Footer"/>
    <w:uiPriority w:val="99"/>
    <w:rsid w:val="0084758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c2df32e-ef1b-4fdc-a209-97234793aa4f}" enabled="0" method="" siteId="{4c2df32e-ef1b-4fdc-a209-97234793aa4f}"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Matthew Bennett</cp:lastModifiedBy>
  <cp:revision>2</cp:revision>
  <cp:lastPrinted>2011-01-24T13:59:00Z</cp:lastPrinted>
  <dcterms:created xsi:type="dcterms:W3CDTF">2026-09-02T10:45:00Z</dcterms:created>
  <dcterms:modified xsi:type="dcterms:W3CDTF">2026-09-02T10:45:00Z</dcterms:modified>
</cp:coreProperties>
</file>