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6D36" w14:textId="608846EB" w:rsidR="0049116B" w:rsidRDefault="2E870B37" w:rsidP="7A427ED5">
      <w:pPr>
        <w:pStyle w:val="Heading8"/>
        <w:rPr>
          <w:rFonts w:ascii="Arial" w:hAnsi="Arial"/>
          <w:sz w:val="24"/>
          <w:szCs w:val="24"/>
        </w:rPr>
      </w:pPr>
      <w:r w:rsidRPr="7A427ED5">
        <w:rPr>
          <w:rFonts w:ascii="Arial" w:hAnsi="Arial"/>
          <w:sz w:val="24"/>
          <w:szCs w:val="24"/>
        </w:rPr>
        <w:t>Company:</w:t>
      </w:r>
      <w:r w:rsidR="7AC88AB0" w:rsidRPr="7A427ED5">
        <w:rPr>
          <w:rFonts w:ascii="Arial" w:hAnsi="Arial"/>
          <w:sz w:val="24"/>
          <w:szCs w:val="24"/>
        </w:rPr>
        <w:t xml:space="preserve"> </w:t>
      </w:r>
      <w:r w:rsidR="00757533" w:rsidRPr="7A427ED5">
        <w:rPr>
          <w:rFonts w:ascii="Arial" w:hAnsi="Arial"/>
          <w:sz w:val="24"/>
          <w:szCs w:val="24"/>
        </w:rPr>
        <w:t xml:space="preserve">Home Accessibility – Stannah Stairlifts </w:t>
      </w:r>
      <w:r w:rsidR="004A373D" w:rsidRPr="7A427ED5">
        <w:rPr>
          <w:rFonts w:ascii="Arial" w:hAnsi="Arial"/>
          <w:sz w:val="24"/>
          <w:szCs w:val="24"/>
        </w:rPr>
        <w:t>Ltd</w:t>
      </w:r>
      <w:r w:rsidR="0049116B" w:rsidRPr="7A427ED5">
        <w:rPr>
          <w:rFonts w:ascii="Arial" w:hAnsi="Arial"/>
          <w:sz w:val="24"/>
          <w:szCs w:val="24"/>
        </w:rPr>
        <w:t xml:space="preserve"> </w:t>
      </w:r>
    </w:p>
    <w:p w14:paraId="2E2E9386" w14:textId="55A7E8F8" w:rsidR="008B5796" w:rsidRDefault="2BC794F0" w:rsidP="7A427ED5">
      <w:pPr>
        <w:pStyle w:val="Heading8"/>
        <w:rPr>
          <w:rFonts w:ascii="Arial" w:hAnsi="Arial"/>
          <w:sz w:val="24"/>
          <w:szCs w:val="24"/>
        </w:rPr>
      </w:pPr>
      <w:r w:rsidRPr="7A427ED5">
        <w:rPr>
          <w:rFonts w:ascii="Arial" w:hAnsi="Arial"/>
          <w:sz w:val="24"/>
          <w:szCs w:val="24"/>
        </w:rPr>
        <w:t>Function:</w:t>
      </w:r>
      <w:r w:rsidR="6C54B303" w:rsidRPr="7A427ED5">
        <w:rPr>
          <w:rFonts w:ascii="Arial" w:hAnsi="Arial"/>
          <w:sz w:val="24"/>
          <w:szCs w:val="24"/>
        </w:rPr>
        <w:t xml:space="preserve"> </w:t>
      </w:r>
      <w:r w:rsidR="00BF0AD2" w:rsidRPr="7A427ED5">
        <w:rPr>
          <w:rFonts w:ascii="Arial" w:hAnsi="Arial"/>
          <w:sz w:val="24"/>
          <w:szCs w:val="24"/>
        </w:rPr>
        <w:t>Manufacturing</w:t>
      </w:r>
      <w:r w:rsidR="008B5796" w:rsidRPr="7A427ED5">
        <w:rPr>
          <w:rFonts w:ascii="Arial" w:hAnsi="Arial"/>
          <w:sz w:val="24"/>
          <w:szCs w:val="24"/>
        </w:rPr>
        <w:t xml:space="preserve"> </w:t>
      </w:r>
      <w:r w:rsidR="00AF6EE6" w:rsidRPr="7A427ED5">
        <w:rPr>
          <w:rFonts w:ascii="Arial" w:hAnsi="Arial"/>
          <w:sz w:val="24"/>
          <w:szCs w:val="24"/>
        </w:rPr>
        <w:t>– Curved Rail</w:t>
      </w:r>
      <w:r w:rsidR="006847E7" w:rsidRPr="7A427ED5">
        <w:rPr>
          <w:rFonts w:ascii="Arial" w:hAnsi="Arial"/>
          <w:sz w:val="24"/>
          <w:szCs w:val="24"/>
        </w:rPr>
        <w:t xml:space="preserve"> </w:t>
      </w:r>
      <w:r w:rsidR="00991C8B" w:rsidRPr="7A427ED5">
        <w:rPr>
          <w:rFonts w:ascii="Arial" w:hAnsi="Arial"/>
          <w:sz w:val="24"/>
          <w:szCs w:val="24"/>
        </w:rPr>
        <w:t xml:space="preserve">Newburn UK </w:t>
      </w:r>
    </w:p>
    <w:p w14:paraId="4BDE4C87" w14:textId="356EF580" w:rsidR="008B5796" w:rsidRDefault="008B5796" w:rsidP="7A427ED5">
      <w:pPr>
        <w:pStyle w:val="Heading8"/>
        <w:rPr>
          <w:rFonts w:ascii="Arial" w:hAnsi="Arial"/>
          <w:sz w:val="24"/>
          <w:szCs w:val="24"/>
        </w:rPr>
      </w:pPr>
      <w:r w:rsidRPr="7A427ED5">
        <w:rPr>
          <w:rFonts w:ascii="Arial" w:hAnsi="Arial"/>
          <w:sz w:val="24"/>
          <w:szCs w:val="24"/>
        </w:rPr>
        <w:t xml:space="preserve">Reports </w:t>
      </w:r>
      <w:r w:rsidR="0BBF7A9B" w:rsidRPr="7A427ED5">
        <w:rPr>
          <w:rFonts w:ascii="Arial" w:hAnsi="Arial"/>
          <w:sz w:val="24"/>
          <w:szCs w:val="24"/>
        </w:rPr>
        <w:t xml:space="preserve">to: </w:t>
      </w:r>
      <w:r w:rsidR="00F324EB" w:rsidRPr="7A427ED5">
        <w:rPr>
          <w:rFonts w:ascii="Arial" w:hAnsi="Arial"/>
          <w:sz w:val="24"/>
          <w:szCs w:val="24"/>
        </w:rPr>
        <w:t xml:space="preserve">Director of Operations </w:t>
      </w:r>
    </w:p>
    <w:p w14:paraId="2A2AB082" w14:textId="77777777" w:rsidR="008B5796" w:rsidRPr="008B5796" w:rsidRDefault="008B5796" w:rsidP="008B5796"/>
    <w:p w14:paraId="42C2406C" w14:textId="77777777" w:rsidR="008B5796" w:rsidRDefault="008B5796" w:rsidP="008B5796">
      <w:pPr>
        <w:jc w:val="right"/>
      </w:pPr>
    </w:p>
    <w:p w14:paraId="312E36DE" w14:textId="77777777" w:rsidR="008B5796" w:rsidRDefault="008B5796" w:rsidP="008B5796">
      <w:pPr>
        <w:pStyle w:val="Heading1"/>
        <w:jc w:val="left"/>
      </w:pPr>
      <w:r>
        <w:t>Purpose</w:t>
      </w:r>
    </w:p>
    <w:p w14:paraId="54FBAF00" w14:textId="77777777" w:rsidR="008B5796" w:rsidRDefault="008B5796" w:rsidP="008B5796"/>
    <w:p w14:paraId="3CF4BEC0" w14:textId="14A75B7A" w:rsidR="00F57A3C" w:rsidRPr="00F57A3C" w:rsidRDefault="00F57A3C" w:rsidP="00F57A3C">
      <w:r>
        <w:t xml:space="preserve">The Plant Manufacturing Manager will be responsible for the safe, efficient, and high-quality operation of </w:t>
      </w:r>
      <w:proofErr w:type="spellStart"/>
      <w:r>
        <w:t>Stannah’s</w:t>
      </w:r>
      <w:proofErr w:type="spellEnd"/>
      <w:r>
        <w:t xml:space="preserve"> UK manufacturing facility, encompassing fabrication, </w:t>
      </w:r>
      <w:r w:rsidR="1D37D0AD">
        <w:t>painting and</w:t>
      </w:r>
      <w:r>
        <w:t xml:space="preserve"> finishing, and associated support functions.</w:t>
      </w:r>
    </w:p>
    <w:p w14:paraId="144699AE" w14:textId="77777777" w:rsidR="00F57A3C" w:rsidRPr="00F57A3C" w:rsidRDefault="00F57A3C" w:rsidP="00F57A3C"/>
    <w:p w14:paraId="7382638D" w14:textId="77777777" w:rsidR="00F57A3C" w:rsidRPr="00F57A3C" w:rsidRDefault="00F57A3C" w:rsidP="00F57A3C">
      <w:r w:rsidRPr="009D6CA3">
        <w:t>This role requires a safety-first mindset, strong people leadership, and proven manufacturing management experience within a regulated UK industrial environment</w:t>
      </w:r>
      <w:r w:rsidRPr="00F57A3C">
        <w:t xml:space="preserve">. </w:t>
      </w:r>
    </w:p>
    <w:p w14:paraId="6C321307" w14:textId="77777777" w:rsidR="00F57A3C" w:rsidRPr="00F57A3C" w:rsidRDefault="00F57A3C" w:rsidP="00F57A3C"/>
    <w:p w14:paraId="5810E8A8" w14:textId="77777777" w:rsidR="00F57A3C" w:rsidRPr="00F57A3C" w:rsidRDefault="00F57A3C" w:rsidP="00F57A3C">
      <w:r w:rsidRPr="009D6CA3">
        <w:t>The role acts as the primary operational interface between the UK plant and Stannah HQ in Andover, ensuring strong alignment with group strategy, standards, and the delivery of the Stannah strategic Blueprint.</w:t>
      </w:r>
    </w:p>
    <w:p w14:paraId="1BBA4B47" w14:textId="77777777" w:rsidR="00F57A3C" w:rsidRPr="00F57A3C" w:rsidRDefault="00F57A3C" w:rsidP="00F57A3C"/>
    <w:p w14:paraId="54E698E4" w14:textId="77777777" w:rsidR="00F57A3C" w:rsidRPr="00F57A3C" w:rsidRDefault="00F57A3C" w:rsidP="00F57A3C">
      <w:r w:rsidRPr="009D6CA3">
        <w:t>The postholder will act as an ambassador for Stannah values, ethics, and family-business culture, making a meaningful contribution to operational excellence across the Group.</w:t>
      </w:r>
    </w:p>
    <w:p w14:paraId="0FB82D8C" w14:textId="77777777" w:rsidR="005B104D" w:rsidRPr="005E148B" w:rsidRDefault="005B104D" w:rsidP="008B5796">
      <w:pPr>
        <w:rPr>
          <w:szCs w:val="24"/>
        </w:rPr>
      </w:pPr>
    </w:p>
    <w:p w14:paraId="682B0315" w14:textId="77777777" w:rsidR="00F324EB" w:rsidRDefault="00F324EB" w:rsidP="00F324EB">
      <w:pPr>
        <w:pStyle w:val="Heading1"/>
        <w:jc w:val="left"/>
        <w:rPr>
          <w:b w:val="0"/>
          <w:bCs/>
        </w:rPr>
      </w:pPr>
      <w:r w:rsidRPr="00F324EB">
        <w:rPr>
          <w:bCs/>
        </w:rPr>
        <w:t xml:space="preserve">Key </w:t>
      </w:r>
      <w:r w:rsidRPr="00F324EB">
        <w:t>Responsibilities</w:t>
      </w:r>
    </w:p>
    <w:p w14:paraId="77C3841E" w14:textId="77777777" w:rsidR="00F324EB" w:rsidRPr="00F324EB" w:rsidRDefault="00F324EB" w:rsidP="00F324EB">
      <w:pPr>
        <w:rPr>
          <w:b/>
          <w:bCs/>
        </w:rPr>
      </w:pPr>
    </w:p>
    <w:p w14:paraId="55223171" w14:textId="77777777" w:rsidR="00F324EB" w:rsidRPr="00F324EB" w:rsidRDefault="00F324EB" w:rsidP="00F324EB">
      <w:pPr>
        <w:rPr>
          <w:b/>
          <w:bCs/>
        </w:rPr>
      </w:pPr>
      <w:r w:rsidRPr="00F324EB">
        <w:rPr>
          <w:b/>
          <w:bCs/>
        </w:rPr>
        <w:t>Health, Safety &amp; Environment (HSE)</w:t>
      </w:r>
    </w:p>
    <w:p w14:paraId="1BCF9CB6" w14:textId="0817BB5B" w:rsidR="00F324EB" w:rsidRPr="00F324EB" w:rsidRDefault="00F324EB" w:rsidP="00F324EB">
      <w:pPr>
        <w:numPr>
          <w:ilvl w:val="0"/>
          <w:numId w:val="25"/>
        </w:numPr>
      </w:pPr>
      <w:r w:rsidRPr="00F324EB">
        <w:t xml:space="preserve">Act as the </w:t>
      </w:r>
      <w:r w:rsidRPr="005E148B">
        <w:t>site’s safety leader</w:t>
      </w:r>
      <w:r w:rsidRPr="00F324EB">
        <w:t xml:space="preserve">, embedding </w:t>
      </w:r>
      <w:proofErr w:type="spellStart"/>
      <w:r w:rsidRPr="00F324EB">
        <w:t>Stannah’s</w:t>
      </w:r>
      <w:proofErr w:type="spellEnd"/>
      <w:r w:rsidRPr="00F324EB">
        <w:t xml:space="preserve"> </w:t>
      </w:r>
      <w:r w:rsidR="00260DAB" w:rsidRPr="005E148B">
        <w:t>safety-focused</w:t>
      </w:r>
      <w:r w:rsidRPr="00F324EB">
        <w:t xml:space="preserve"> culture across all levels.</w:t>
      </w:r>
    </w:p>
    <w:p w14:paraId="71A75CDE" w14:textId="3E1DC6BC" w:rsidR="00F57A3C" w:rsidRPr="00A432E5" w:rsidRDefault="00F57A3C" w:rsidP="00A432E5">
      <w:pPr>
        <w:numPr>
          <w:ilvl w:val="0"/>
          <w:numId w:val="25"/>
        </w:numPr>
      </w:pPr>
      <w:r w:rsidRPr="00A432E5">
        <w:t xml:space="preserve">Act as the UK Newburn site’s safety leader, embedding </w:t>
      </w:r>
      <w:proofErr w:type="spellStart"/>
      <w:r w:rsidRPr="00A432E5">
        <w:t>Stannah’s</w:t>
      </w:r>
      <w:proofErr w:type="spellEnd"/>
      <w:r w:rsidRPr="00A432E5">
        <w:t xml:space="preserve"> safety-first culture at all levels.</w:t>
      </w:r>
    </w:p>
    <w:p w14:paraId="1F4E6B12" w14:textId="4BAC05BD" w:rsidR="00F57A3C" w:rsidRDefault="00F57A3C" w:rsidP="00A432E5">
      <w:pPr>
        <w:numPr>
          <w:ilvl w:val="0"/>
          <w:numId w:val="25"/>
        </w:numPr>
      </w:pPr>
      <w:r w:rsidRPr="009D6CA3">
        <w:t>Ensure full compliance with UK health, safety, and environmental legislation, including HSE requirements,</w:t>
      </w:r>
    </w:p>
    <w:p w14:paraId="06BBB1BC" w14:textId="04F66C36" w:rsidR="00F324EB" w:rsidRPr="00F324EB" w:rsidRDefault="00F324EB" w:rsidP="00F324EB">
      <w:pPr>
        <w:numPr>
          <w:ilvl w:val="0"/>
          <w:numId w:val="25"/>
        </w:numPr>
      </w:pPr>
      <w:r w:rsidRPr="00F324EB">
        <w:t xml:space="preserve">Ensure full compliance with </w:t>
      </w:r>
      <w:r w:rsidR="0089310A">
        <w:t>UK</w:t>
      </w:r>
      <w:r w:rsidRPr="005E148B">
        <w:t xml:space="preserve"> health, safety, and environmental legislation</w:t>
      </w:r>
      <w:r w:rsidRPr="00F324EB">
        <w:t xml:space="preserve">, and </w:t>
      </w:r>
      <w:proofErr w:type="spellStart"/>
      <w:r w:rsidRPr="00F324EB">
        <w:t>Stannah’s</w:t>
      </w:r>
      <w:proofErr w:type="spellEnd"/>
      <w:r w:rsidRPr="00F324EB">
        <w:t xml:space="preserve"> internal safety policies.</w:t>
      </w:r>
    </w:p>
    <w:p w14:paraId="699E34F0" w14:textId="77777777" w:rsidR="00F324EB" w:rsidRPr="00F324EB" w:rsidRDefault="00F324EB" w:rsidP="00F324EB">
      <w:pPr>
        <w:numPr>
          <w:ilvl w:val="0"/>
          <w:numId w:val="25"/>
        </w:numPr>
      </w:pPr>
      <w:r w:rsidRPr="00F324EB">
        <w:t>Conduct and oversee risk assessments, audits, and safety improvement programs.</w:t>
      </w:r>
    </w:p>
    <w:p w14:paraId="7561CB81" w14:textId="77777777" w:rsidR="00F324EB" w:rsidRPr="00F324EB" w:rsidRDefault="00F324EB" w:rsidP="00F324EB">
      <w:pPr>
        <w:numPr>
          <w:ilvl w:val="0"/>
          <w:numId w:val="25"/>
        </w:numPr>
      </w:pPr>
      <w:r w:rsidRPr="00F324EB">
        <w:t>Ensure safe handling and storage of paints, solvents, and other hazardous materials.</w:t>
      </w:r>
    </w:p>
    <w:p w14:paraId="43C8F86B" w14:textId="77777777" w:rsidR="00F324EB" w:rsidRDefault="00F324EB" w:rsidP="00F324EB">
      <w:pPr>
        <w:numPr>
          <w:ilvl w:val="0"/>
          <w:numId w:val="25"/>
        </w:numPr>
      </w:pPr>
      <w:r w:rsidRPr="00F324EB">
        <w:t>Drive continuous improvement in safety performance through employee engagement and training.</w:t>
      </w:r>
    </w:p>
    <w:p w14:paraId="7013F3B1" w14:textId="77777777" w:rsidR="005E148B" w:rsidRPr="00F324EB" w:rsidRDefault="005E148B" w:rsidP="005E148B">
      <w:pPr>
        <w:ind w:left="720"/>
      </w:pPr>
    </w:p>
    <w:p w14:paraId="0FEEF1B9" w14:textId="77777777" w:rsidR="00F324EB" w:rsidRPr="00F324EB" w:rsidRDefault="00F324EB" w:rsidP="00F324EB">
      <w:pPr>
        <w:rPr>
          <w:b/>
          <w:bCs/>
        </w:rPr>
      </w:pPr>
      <w:r w:rsidRPr="00F324EB">
        <w:rPr>
          <w:b/>
          <w:bCs/>
        </w:rPr>
        <w:t>Operational Leadership</w:t>
      </w:r>
    </w:p>
    <w:p w14:paraId="5CBBF94F" w14:textId="77777777" w:rsidR="00F324EB" w:rsidRPr="00F324EB" w:rsidRDefault="00F324EB" w:rsidP="00F324EB">
      <w:pPr>
        <w:numPr>
          <w:ilvl w:val="0"/>
          <w:numId w:val="26"/>
        </w:numPr>
      </w:pPr>
      <w:r w:rsidRPr="00F324EB">
        <w:t xml:space="preserve">Oversee all day-to-day operations for </w:t>
      </w:r>
      <w:r w:rsidRPr="005E148B">
        <w:t>rail fabrication</w:t>
      </w:r>
      <w:r w:rsidRPr="00F324EB">
        <w:t xml:space="preserve"> and </w:t>
      </w:r>
      <w:r w:rsidRPr="005E148B">
        <w:t>painting</w:t>
      </w:r>
      <w:r w:rsidRPr="00F324EB">
        <w:t>, ensuring adherence to production schedules and quality standards.</w:t>
      </w:r>
    </w:p>
    <w:p w14:paraId="325820E5" w14:textId="159BE51B" w:rsidR="00F324EB" w:rsidRPr="00F324EB" w:rsidRDefault="00F324EB" w:rsidP="00F324EB">
      <w:pPr>
        <w:numPr>
          <w:ilvl w:val="0"/>
          <w:numId w:val="26"/>
        </w:numPr>
      </w:pPr>
      <w:r w:rsidRPr="00F324EB">
        <w:t xml:space="preserve">Lead production planning, workflow </w:t>
      </w:r>
      <w:r w:rsidR="004A373D">
        <w:t>optimisation</w:t>
      </w:r>
      <w:r w:rsidRPr="00F324EB">
        <w:t>, and process efficiency initiatives.</w:t>
      </w:r>
    </w:p>
    <w:p w14:paraId="79F2B8D2" w14:textId="77777777" w:rsidR="00F324EB" w:rsidRPr="00F324EB" w:rsidRDefault="00F324EB" w:rsidP="00F324EB">
      <w:pPr>
        <w:numPr>
          <w:ilvl w:val="0"/>
          <w:numId w:val="26"/>
        </w:numPr>
      </w:pPr>
      <w:r w:rsidRPr="00F324EB">
        <w:t>Achieve and exceed KPIs in safety, quality, cost, delivery, and morale.</w:t>
      </w:r>
    </w:p>
    <w:p w14:paraId="6FA94300" w14:textId="77777777" w:rsidR="00F324EB" w:rsidRDefault="00F324EB" w:rsidP="00F324EB">
      <w:pPr>
        <w:numPr>
          <w:ilvl w:val="0"/>
          <w:numId w:val="26"/>
        </w:numPr>
      </w:pPr>
      <w:r w:rsidRPr="00F324EB">
        <w:t xml:space="preserve">Champion </w:t>
      </w:r>
      <w:r w:rsidRPr="005E148B">
        <w:t>Lean Manufacturing</w:t>
      </w:r>
      <w:r w:rsidRPr="00F324EB">
        <w:t xml:space="preserve">, </w:t>
      </w:r>
      <w:r w:rsidRPr="005E148B">
        <w:t>5S</w:t>
      </w:r>
      <w:r w:rsidRPr="00F324EB">
        <w:t xml:space="preserve">, and </w:t>
      </w:r>
      <w:r w:rsidRPr="005E148B">
        <w:t>Continuous Improvement</w:t>
      </w:r>
      <w:r w:rsidRPr="00F324EB">
        <w:t xml:space="preserve"> principles.</w:t>
      </w:r>
    </w:p>
    <w:p w14:paraId="49E6FEC9" w14:textId="77777777" w:rsidR="005E148B" w:rsidRPr="00F324EB" w:rsidRDefault="005E148B" w:rsidP="005E148B">
      <w:pPr>
        <w:ind w:left="720"/>
      </w:pPr>
    </w:p>
    <w:p w14:paraId="4B7C5ACC" w14:textId="77777777" w:rsidR="00F324EB" w:rsidRPr="00F324EB" w:rsidRDefault="00F324EB" w:rsidP="00F324EB">
      <w:pPr>
        <w:rPr>
          <w:b/>
          <w:bCs/>
        </w:rPr>
      </w:pPr>
      <w:r w:rsidRPr="00F324EB">
        <w:rPr>
          <w:b/>
          <w:bCs/>
        </w:rPr>
        <w:t>Quality &amp; Customer Focus</w:t>
      </w:r>
    </w:p>
    <w:p w14:paraId="7CB4316D" w14:textId="77777777" w:rsidR="00F324EB" w:rsidRPr="00F324EB" w:rsidRDefault="00F324EB" w:rsidP="00F324EB">
      <w:pPr>
        <w:numPr>
          <w:ilvl w:val="0"/>
          <w:numId w:val="27"/>
        </w:numPr>
      </w:pPr>
      <w:r w:rsidRPr="00F324EB">
        <w:t xml:space="preserve">Ensure all products meet </w:t>
      </w:r>
      <w:proofErr w:type="spellStart"/>
      <w:r w:rsidRPr="00F324EB">
        <w:t>Stannah’s</w:t>
      </w:r>
      <w:proofErr w:type="spellEnd"/>
      <w:r w:rsidRPr="00F324EB">
        <w:t xml:space="preserve"> rigorous quality standards and customer specifications.</w:t>
      </w:r>
    </w:p>
    <w:p w14:paraId="27D92354" w14:textId="77777777" w:rsidR="00F324EB" w:rsidRPr="00F324EB" w:rsidRDefault="00F324EB" w:rsidP="00F324EB">
      <w:pPr>
        <w:numPr>
          <w:ilvl w:val="0"/>
          <w:numId w:val="27"/>
        </w:numPr>
      </w:pPr>
      <w:r w:rsidRPr="00F324EB">
        <w:lastRenderedPageBreak/>
        <w:t>Collaborate closely with the Quality and Engineering teams to drive root cause analysis and corrective actions.</w:t>
      </w:r>
    </w:p>
    <w:p w14:paraId="502D0363" w14:textId="77777777" w:rsidR="00F324EB" w:rsidRDefault="00F324EB" w:rsidP="00F324EB">
      <w:pPr>
        <w:numPr>
          <w:ilvl w:val="0"/>
          <w:numId w:val="27"/>
        </w:numPr>
      </w:pPr>
      <w:r w:rsidRPr="00F324EB">
        <w:t xml:space="preserve">Promote a </w:t>
      </w:r>
      <w:r w:rsidRPr="005E148B">
        <w:t>“right first time”</w:t>
      </w:r>
      <w:r w:rsidRPr="00F324EB">
        <w:t xml:space="preserve"> culture throughout the plant.</w:t>
      </w:r>
    </w:p>
    <w:p w14:paraId="38A68AE2" w14:textId="77777777" w:rsidR="005E148B" w:rsidRPr="00F324EB" w:rsidRDefault="005E148B" w:rsidP="005E148B">
      <w:pPr>
        <w:ind w:left="720"/>
      </w:pPr>
    </w:p>
    <w:p w14:paraId="69E7DDCE" w14:textId="036D7A0A" w:rsidR="00F324EB" w:rsidRPr="00F324EB" w:rsidRDefault="00F324EB" w:rsidP="00F324EB">
      <w:pPr>
        <w:rPr>
          <w:b/>
          <w:bCs/>
        </w:rPr>
      </w:pPr>
      <w:r w:rsidRPr="00F324EB">
        <w:rPr>
          <w:b/>
          <w:bCs/>
        </w:rPr>
        <w:t xml:space="preserve">People </w:t>
      </w:r>
      <w:r w:rsidR="005E148B">
        <w:rPr>
          <w:b/>
          <w:bCs/>
        </w:rPr>
        <w:t>Culture</w:t>
      </w:r>
    </w:p>
    <w:p w14:paraId="7F3516CD" w14:textId="4E9CD714" w:rsidR="00F324EB" w:rsidRPr="00F324EB" w:rsidRDefault="00F324EB" w:rsidP="00F324EB">
      <w:pPr>
        <w:numPr>
          <w:ilvl w:val="0"/>
          <w:numId w:val="28"/>
        </w:numPr>
      </w:pPr>
      <w:r>
        <w:t xml:space="preserve">Lead, coach, and develop a diverse team of </w:t>
      </w:r>
      <w:r w:rsidR="40F99979">
        <w:t>leaders</w:t>
      </w:r>
      <w:r>
        <w:t>, operators, and support staff.</w:t>
      </w:r>
    </w:p>
    <w:p w14:paraId="0070C796" w14:textId="72E6A0B1" w:rsidR="00F324EB" w:rsidRPr="00F324EB" w:rsidRDefault="2A989184" w:rsidP="00F324EB">
      <w:pPr>
        <w:numPr>
          <w:ilvl w:val="0"/>
          <w:numId w:val="28"/>
        </w:numPr>
      </w:pPr>
      <w:r>
        <w:t xml:space="preserve">Supervise all local resources while working in a matrix organisation to align </w:t>
      </w:r>
      <w:r w:rsidR="037CFF5D">
        <w:t>with</w:t>
      </w:r>
      <w:r>
        <w:t xml:space="preserve"> global goals</w:t>
      </w:r>
      <w:r w:rsidR="00904AA1">
        <w:t xml:space="preserve"> within</w:t>
      </w:r>
      <w:r w:rsidR="1002CE57">
        <w:t xml:space="preserve"> a matrix organisation. For example, direct local HR while coordinating </w:t>
      </w:r>
      <w:r w:rsidR="00904AA1">
        <w:t>with central HR and</w:t>
      </w:r>
      <w:r>
        <w:t xml:space="preserve"> </w:t>
      </w:r>
      <w:r w:rsidR="5BE4D180">
        <w:t xml:space="preserve">aligning with the reporting HQ manager. </w:t>
      </w:r>
    </w:p>
    <w:p w14:paraId="32B8B70D" w14:textId="2F1D5F3B" w:rsidR="00F324EB" w:rsidRPr="00F324EB" w:rsidRDefault="00F324EB" w:rsidP="00F324EB">
      <w:pPr>
        <w:numPr>
          <w:ilvl w:val="0"/>
          <w:numId w:val="28"/>
        </w:numPr>
      </w:pPr>
      <w:r w:rsidRPr="00F324EB">
        <w:t>Foster a culture of trust, teamwork, and accountability.</w:t>
      </w:r>
    </w:p>
    <w:p w14:paraId="73533BDF" w14:textId="77777777" w:rsidR="00F324EB" w:rsidRPr="00F324EB" w:rsidRDefault="00F324EB" w:rsidP="00F324EB">
      <w:pPr>
        <w:numPr>
          <w:ilvl w:val="0"/>
          <w:numId w:val="28"/>
        </w:numPr>
      </w:pPr>
      <w:r w:rsidRPr="00F324EB">
        <w:t>Manage staffing levels, training programs, and performance evaluations.</w:t>
      </w:r>
    </w:p>
    <w:p w14:paraId="5B2CC528" w14:textId="77777777" w:rsidR="00F324EB" w:rsidRDefault="00F324EB" w:rsidP="00F324EB">
      <w:pPr>
        <w:numPr>
          <w:ilvl w:val="0"/>
          <w:numId w:val="28"/>
        </w:numPr>
      </w:pPr>
      <w:r w:rsidRPr="00F324EB">
        <w:t>Promote engagement, inclusion, and professional development aligned with Stannah values.</w:t>
      </w:r>
    </w:p>
    <w:p w14:paraId="4D991400" w14:textId="77777777" w:rsidR="005E148B" w:rsidRPr="00F324EB" w:rsidRDefault="005E148B" w:rsidP="005E148B">
      <w:pPr>
        <w:ind w:left="720"/>
      </w:pPr>
    </w:p>
    <w:p w14:paraId="5F948624" w14:textId="77777777" w:rsidR="00F324EB" w:rsidRPr="00F324EB" w:rsidRDefault="00F324EB" w:rsidP="00F324EB">
      <w:pPr>
        <w:rPr>
          <w:b/>
          <w:bCs/>
        </w:rPr>
      </w:pPr>
      <w:r w:rsidRPr="00F324EB">
        <w:rPr>
          <w:b/>
          <w:bCs/>
        </w:rPr>
        <w:t>Maintenance &amp; Asset Management</w:t>
      </w:r>
    </w:p>
    <w:p w14:paraId="5FEB0185" w14:textId="77777777" w:rsidR="00F324EB" w:rsidRPr="00F324EB" w:rsidRDefault="00F324EB" w:rsidP="00F324EB">
      <w:pPr>
        <w:numPr>
          <w:ilvl w:val="0"/>
          <w:numId w:val="29"/>
        </w:numPr>
      </w:pPr>
      <w:r w:rsidRPr="00F324EB">
        <w:t>Ensure preventive maintenance programs are in place to guarantee reliable and safe operation of all plant equipment.</w:t>
      </w:r>
    </w:p>
    <w:p w14:paraId="55A6417A" w14:textId="77777777" w:rsidR="00F324EB" w:rsidRDefault="00F324EB" w:rsidP="00F324EB">
      <w:pPr>
        <w:numPr>
          <w:ilvl w:val="0"/>
          <w:numId w:val="29"/>
        </w:numPr>
      </w:pPr>
      <w:r w:rsidRPr="00F324EB">
        <w:t>Collaborate with Engineering to plan and execute upgrades and investments.</w:t>
      </w:r>
    </w:p>
    <w:p w14:paraId="1726D289" w14:textId="46DAB0F2" w:rsidR="005E148B" w:rsidRDefault="00711EE5" w:rsidP="00F324EB">
      <w:pPr>
        <w:numPr>
          <w:ilvl w:val="0"/>
          <w:numId w:val="29"/>
        </w:numPr>
      </w:pPr>
      <w:r>
        <w:t xml:space="preserve">Ensure all Stannah </w:t>
      </w:r>
      <w:r w:rsidR="00335421">
        <w:t>UK Newburn</w:t>
      </w:r>
      <w:r>
        <w:t xml:space="preserve"> buildings are properly maintained to </w:t>
      </w:r>
      <w:r w:rsidR="00950C42">
        <w:t xml:space="preserve">the </w:t>
      </w:r>
      <w:r w:rsidR="004654DE">
        <w:t xml:space="preserve">desired standards. </w:t>
      </w:r>
    </w:p>
    <w:p w14:paraId="348C8C92" w14:textId="77777777" w:rsidR="005E148B" w:rsidRPr="00F324EB" w:rsidRDefault="005E148B" w:rsidP="005E148B">
      <w:pPr>
        <w:ind w:left="720"/>
      </w:pPr>
    </w:p>
    <w:p w14:paraId="662AD051" w14:textId="77777777" w:rsidR="00F324EB" w:rsidRPr="00F324EB" w:rsidRDefault="00F324EB" w:rsidP="00F324EB">
      <w:pPr>
        <w:rPr>
          <w:b/>
          <w:bCs/>
        </w:rPr>
      </w:pPr>
      <w:r w:rsidRPr="00F324EB">
        <w:rPr>
          <w:b/>
          <w:bCs/>
        </w:rPr>
        <w:t>Cost &amp; Performance Management</w:t>
      </w:r>
    </w:p>
    <w:p w14:paraId="13869BF4" w14:textId="77777777" w:rsidR="00F324EB" w:rsidRPr="00F324EB" w:rsidRDefault="00F324EB" w:rsidP="00F324EB">
      <w:pPr>
        <w:numPr>
          <w:ilvl w:val="0"/>
          <w:numId w:val="30"/>
        </w:numPr>
      </w:pPr>
      <w:r w:rsidRPr="00F324EB">
        <w:t>Manage plant budgets, resource allocation, and cost control initiatives.</w:t>
      </w:r>
    </w:p>
    <w:p w14:paraId="2E19A207" w14:textId="51878305" w:rsidR="00F324EB" w:rsidRDefault="00F324EB" w:rsidP="00F324EB">
      <w:pPr>
        <w:numPr>
          <w:ilvl w:val="0"/>
          <w:numId w:val="30"/>
        </w:numPr>
      </w:pPr>
      <w:r w:rsidRPr="00F324EB">
        <w:t xml:space="preserve">Identify and implement opportunities for waste reduction, energy efficiency, and process </w:t>
      </w:r>
      <w:r w:rsidR="004A373D">
        <w:t>optimisation</w:t>
      </w:r>
      <w:r w:rsidRPr="00F324EB">
        <w:t>.</w:t>
      </w:r>
    </w:p>
    <w:p w14:paraId="076498BF" w14:textId="77777777" w:rsidR="004654DE" w:rsidRPr="00F324EB" w:rsidRDefault="004654DE" w:rsidP="004654DE">
      <w:pPr>
        <w:ind w:left="720"/>
      </w:pPr>
    </w:p>
    <w:p w14:paraId="2869BDD6" w14:textId="77777777" w:rsidR="00F324EB" w:rsidRPr="00F324EB" w:rsidRDefault="00F324EB" w:rsidP="00F324EB">
      <w:pPr>
        <w:rPr>
          <w:b/>
          <w:bCs/>
        </w:rPr>
      </w:pPr>
      <w:r w:rsidRPr="00F324EB">
        <w:rPr>
          <w:b/>
          <w:bCs/>
        </w:rPr>
        <w:t>Reporting &amp; Compliance</w:t>
      </w:r>
    </w:p>
    <w:p w14:paraId="7BA485AB" w14:textId="77777777" w:rsidR="00F324EB" w:rsidRPr="00F324EB" w:rsidRDefault="00F324EB" w:rsidP="00F324EB">
      <w:pPr>
        <w:numPr>
          <w:ilvl w:val="0"/>
          <w:numId w:val="31"/>
        </w:numPr>
      </w:pPr>
      <w:r w:rsidRPr="00F324EB">
        <w:t>Report site performance to senior management (KPIs, budget adherence, safety metrics).</w:t>
      </w:r>
    </w:p>
    <w:p w14:paraId="71A8E389" w14:textId="77777777" w:rsidR="00F324EB" w:rsidRPr="00F324EB" w:rsidRDefault="00F324EB" w:rsidP="00F324EB">
      <w:pPr>
        <w:numPr>
          <w:ilvl w:val="0"/>
          <w:numId w:val="31"/>
        </w:numPr>
      </w:pPr>
      <w:r w:rsidRPr="00F324EB">
        <w:t>Maintain ISO, environmental, and Stannah corporate compliance standards.</w:t>
      </w:r>
    </w:p>
    <w:p w14:paraId="772DE6B1" w14:textId="77777777" w:rsidR="00F324EB" w:rsidRPr="00F324EB" w:rsidRDefault="00F2401E" w:rsidP="00F324EB">
      <w:r>
        <w:pict w14:anchorId="4EE196DA">
          <v:rect id="_x0000_i1025" style="width:0;height:1.5pt" o:hralign="center" o:hrstd="t" o:hr="t" fillcolor="#a0a0a0" stroked="f"/>
        </w:pict>
      </w:r>
    </w:p>
    <w:p w14:paraId="349F3AC5" w14:textId="77777777" w:rsidR="00F324EB" w:rsidRDefault="00F324EB" w:rsidP="00F324EB">
      <w:pPr>
        <w:rPr>
          <w:b/>
          <w:sz w:val="32"/>
        </w:rPr>
      </w:pPr>
    </w:p>
    <w:p w14:paraId="36F8121B" w14:textId="3D3EFDE6" w:rsidR="00F324EB" w:rsidRDefault="00F324EB" w:rsidP="00F324EB">
      <w:pPr>
        <w:rPr>
          <w:b/>
          <w:sz w:val="32"/>
        </w:rPr>
      </w:pPr>
      <w:r w:rsidRPr="00F324EB">
        <w:rPr>
          <w:b/>
          <w:sz w:val="32"/>
        </w:rPr>
        <w:t>Qualifications</w:t>
      </w:r>
      <w:r w:rsidRPr="00F324EB">
        <w:rPr>
          <w:b/>
          <w:bCs/>
        </w:rPr>
        <w:t xml:space="preserve"> </w:t>
      </w:r>
      <w:r w:rsidRPr="00F324EB">
        <w:rPr>
          <w:b/>
          <w:sz w:val="32"/>
        </w:rPr>
        <w:t>&amp; Experience</w:t>
      </w:r>
    </w:p>
    <w:p w14:paraId="12CFD747" w14:textId="77777777" w:rsidR="00F324EB" w:rsidRPr="00F324EB" w:rsidRDefault="00F324EB" w:rsidP="00F324EB">
      <w:pPr>
        <w:rPr>
          <w:b/>
          <w:bCs/>
        </w:rPr>
      </w:pPr>
    </w:p>
    <w:p w14:paraId="65DB6EBF" w14:textId="77777777" w:rsidR="00F324EB" w:rsidRPr="00F324EB" w:rsidRDefault="00F324EB" w:rsidP="00F324EB">
      <w:pPr>
        <w:numPr>
          <w:ilvl w:val="0"/>
          <w:numId w:val="32"/>
        </w:numPr>
      </w:pPr>
      <w:r w:rsidRPr="00F324EB">
        <w:t xml:space="preserve">Bachelor’s degree in </w:t>
      </w:r>
      <w:r w:rsidRPr="004654DE">
        <w:t>Mechanical, Manufacturing, or Industrial Engineering</w:t>
      </w:r>
      <w:r w:rsidRPr="00F324EB">
        <w:t xml:space="preserve"> (or equivalent).</w:t>
      </w:r>
    </w:p>
    <w:p w14:paraId="2E348688" w14:textId="263745F4" w:rsidR="00F324EB" w:rsidRPr="00F324EB" w:rsidRDefault="00F324EB" w:rsidP="00F324EB">
      <w:pPr>
        <w:numPr>
          <w:ilvl w:val="0"/>
          <w:numId w:val="32"/>
        </w:numPr>
      </w:pPr>
      <w:r w:rsidRPr="00F324EB">
        <w:t xml:space="preserve">Minimum </w:t>
      </w:r>
      <w:r w:rsidRPr="004654DE">
        <w:t>5–10 years’ leadership experience</w:t>
      </w:r>
      <w:r w:rsidRPr="00F324EB">
        <w:t xml:space="preserve"> in a </w:t>
      </w:r>
      <w:r w:rsidR="00991C8B">
        <w:t xml:space="preserve">UK </w:t>
      </w:r>
      <w:r w:rsidRPr="00F324EB">
        <w:t>manufacturing environment — ideally metal fabrication, rail systems, or coating operations.</w:t>
      </w:r>
    </w:p>
    <w:p w14:paraId="3019CD86" w14:textId="77777777" w:rsidR="00F324EB" w:rsidRPr="00F324EB" w:rsidRDefault="00F324EB" w:rsidP="00F324EB">
      <w:pPr>
        <w:numPr>
          <w:ilvl w:val="0"/>
          <w:numId w:val="32"/>
        </w:numPr>
      </w:pPr>
      <w:r w:rsidRPr="00F324EB">
        <w:t>Demonstrated success in leading health &amp; safety culture change and continuous improvement programs.</w:t>
      </w:r>
    </w:p>
    <w:p w14:paraId="68EE5768" w14:textId="56821D35" w:rsidR="00F324EB" w:rsidRPr="00F324EB" w:rsidRDefault="00F324EB" w:rsidP="00F324EB">
      <w:pPr>
        <w:numPr>
          <w:ilvl w:val="0"/>
          <w:numId w:val="32"/>
        </w:numPr>
      </w:pPr>
      <w:r w:rsidRPr="00F324EB">
        <w:t xml:space="preserve">Strong understanding </w:t>
      </w:r>
      <w:r w:rsidR="00991C8B" w:rsidRPr="009D6CA3">
        <w:t>of UK HSE legislation and regulatory frameworks</w:t>
      </w:r>
      <w:r w:rsidRPr="00F324EB">
        <w:t>.</w:t>
      </w:r>
    </w:p>
    <w:p w14:paraId="738916CE" w14:textId="77777777" w:rsidR="00F324EB" w:rsidRPr="00F324EB" w:rsidRDefault="00F324EB" w:rsidP="00F324EB">
      <w:pPr>
        <w:numPr>
          <w:ilvl w:val="0"/>
          <w:numId w:val="32"/>
        </w:numPr>
      </w:pPr>
      <w:r>
        <w:t>Proven ability to lead cross-functional teams and build a positive, performance-driven culture.</w:t>
      </w:r>
    </w:p>
    <w:p w14:paraId="5F8B58D0" w14:textId="4B0A4B9B" w:rsidR="00F2401E" w:rsidRDefault="1C5151AD" w:rsidP="00F2401E">
      <w:pPr>
        <w:numPr>
          <w:ilvl w:val="0"/>
          <w:numId w:val="32"/>
        </w:numPr>
      </w:pPr>
      <w:r>
        <w:t>Demonstrable ability to create and manage budgets.</w:t>
      </w:r>
    </w:p>
    <w:p w14:paraId="4CBBFD6A" w14:textId="77777777" w:rsidR="00F2401E" w:rsidRDefault="00F2401E" w:rsidP="00F2401E">
      <w:pPr>
        <w:ind w:left="720"/>
      </w:pPr>
    </w:p>
    <w:p w14:paraId="6D3CCD9A" w14:textId="77777777" w:rsidR="00F324EB" w:rsidRPr="00F324EB" w:rsidRDefault="00F2401E" w:rsidP="00F324EB">
      <w:r>
        <w:pict w14:anchorId="3F650F06">
          <v:rect id="_x0000_i1026" style="width:0;height:1.5pt" o:hralign="center" o:hrstd="t" o:hr="t" fillcolor="#a0a0a0" stroked="f"/>
        </w:pict>
      </w:r>
    </w:p>
    <w:p w14:paraId="66B108A0" w14:textId="77777777" w:rsidR="00F324EB" w:rsidRDefault="00F324EB" w:rsidP="00F324EB">
      <w:pPr>
        <w:rPr>
          <w:b/>
          <w:sz w:val="32"/>
        </w:rPr>
      </w:pPr>
    </w:p>
    <w:p w14:paraId="50A87505" w14:textId="5B9E65B7" w:rsidR="00F324EB" w:rsidRDefault="00F324EB" w:rsidP="00F324EB">
      <w:pPr>
        <w:rPr>
          <w:b/>
          <w:sz w:val="32"/>
        </w:rPr>
      </w:pPr>
      <w:r w:rsidRPr="00F324EB">
        <w:rPr>
          <w:b/>
          <w:sz w:val="32"/>
        </w:rPr>
        <w:t>Personal Attributes</w:t>
      </w:r>
    </w:p>
    <w:p w14:paraId="16172E32" w14:textId="77777777" w:rsidR="00F324EB" w:rsidRPr="00F324EB" w:rsidRDefault="00F324EB" w:rsidP="00F324EB">
      <w:pPr>
        <w:rPr>
          <w:b/>
          <w:sz w:val="32"/>
        </w:rPr>
      </w:pPr>
    </w:p>
    <w:p w14:paraId="699E2631" w14:textId="77777777" w:rsidR="00F324EB" w:rsidRPr="00F324EB" w:rsidRDefault="00F324EB" w:rsidP="00F324EB">
      <w:pPr>
        <w:numPr>
          <w:ilvl w:val="0"/>
          <w:numId w:val="33"/>
        </w:numPr>
      </w:pPr>
      <w:r w:rsidRPr="004654DE">
        <w:t>Safety-first</w:t>
      </w:r>
      <w:r w:rsidRPr="00F324EB">
        <w:t xml:space="preserve"> mindset with uncompromising standards.</w:t>
      </w:r>
    </w:p>
    <w:p w14:paraId="732C1CC9" w14:textId="77777777" w:rsidR="00F324EB" w:rsidRPr="00F324EB" w:rsidRDefault="00F324EB" w:rsidP="00F324EB">
      <w:pPr>
        <w:numPr>
          <w:ilvl w:val="0"/>
          <w:numId w:val="33"/>
        </w:numPr>
      </w:pPr>
      <w:r w:rsidRPr="00F324EB">
        <w:t>Strong communicator who leads by example.</w:t>
      </w:r>
    </w:p>
    <w:p w14:paraId="7E5935F0" w14:textId="77777777" w:rsidR="00F324EB" w:rsidRPr="00F324EB" w:rsidRDefault="00F324EB" w:rsidP="00F324EB">
      <w:pPr>
        <w:numPr>
          <w:ilvl w:val="0"/>
          <w:numId w:val="33"/>
        </w:numPr>
      </w:pPr>
      <w:r w:rsidRPr="004654DE">
        <w:t>Results-driven</w:t>
      </w:r>
      <w:r w:rsidRPr="00F324EB">
        <w:t xml:space="preserve"> with excellent problem-solving and analytical skills.</w:t>
      </w:r>
    </w:p>
    <w:p w14:paraId="3F77402F" w14:textId="77777777" w:rsidR="00F324EB" w:rsidRPr="00F324EB" w:rsidRDefault="00F324EB" w:rsidP="00F324EB">
      <w:pPr>
        <w:numPr>
          <w:ilvl w:val="0"/>
          <w:numId w:val="33"/>
        </w:numPr>
      </w:pPr>
      <w:r w:rsidRPr="00F324EB">
        <w:t>Hands-on and approachable leadership style.</w:t>
      </w:r>
    </w:p>
    <w:p w14:paraId="5CE618A0" w14:textId="77777777" w:rsidR="00F324EB" w:rsidRDefault="00F324EB" w:rsidP="00F324EB">
      <w:pPr>
        <w:numPr>
          <w:ilvl w:val="0"/>
          <w:numId w:val="33"/>
        </w:numPr>
      </w:pPr>
      <w:r w:rsidRPr="00F324EB">
        <w:t xml:space="preserve">Passionate about </w:t>
      </w:r>
      <w:r w:rsidRPr="004654DE">
        <w:t>quality, people development, and operational excellence</w:t>
      </w:r>
      <w:r w:rsidRPr="00F324EB">
        <w:t>.</w:t>
      </w:r>
    </w:p>
    <w:p w14:paraId="05A12FD3" w14:textId="3023605C" w:rsidR="00F2401E" w:rsidRPr="00F324EB" w:rsidRDefault="00F2401E" w:rsidP="00F2401E"/>
    <w:p w14:paraId="024B8BE5" w14:textId="77777777" w:rsidR="00F324EB" w:rsidRPr="00F324EB" w:rsidRDefault="00F2401E" w:rsidP="00F324EB">
      <w:r>
        <w:pict w14:anchorId="22FE2D40">
          <v:rect id="_x0000_i1027" style="width:0;height:1.5pt" o:hralign="center" o:hrstd="t" o:hr="t" fillcolor="#a0a0a0" stroked="f"/>
        </w:pict>
      </w:r>
    </w:p>
    <w:p w14:paraId="3F15D300" w14:textId="77777777" w:rsidR="00F324EB" w:rsidRDefault="00F324EB" w:rsidP="00F324EB">
      <w:pPr>
        <w:rPr>
          <w:b/>
          <w:sz w:val="32"/>
        </w:rPr>
      </w:pPr>
    </w:p>
    <w:p w14:paraId="27427489" w14:textId="30A4D896" w:rsidR="00F324EB" w:rsidRDefault="00F324EB" w:rsidP="00F324EB">
      <w:pPr>
        <w:rPr>
          <w:b/>
          <w:sz w:val="32"/>
        </w:rPr>
      </w:pPr>
      <w:r w:rsidRPr="00F324EB">
        <w:rPr>
          <w:b/>
          <w:sz w:val="32"/>
        </w:rPr>
        <w:t>Why Join Stannah?</w:t>
      </w:r>
    </w:p>
    <w:p w14:paraId="37CD918B" w14:textId="77777777" w:rsidR="00F324EB" w:rsidRPr="00F324EB" w:rsidRDefault="00F324EB" w:rsidP="00F324EB">
      <w:pPr>
        <w:rPr>
          <w:b/>
          <w:sz w:val="32"/>
        </w:rPr>
      </w:pPr>
    </w:p>
    <w:p w14:paraId="3B7D62EB" w14:textId="77777777" w:rsidR="00F324EB" w:rsidRPr="00F324EB" w:rsidRDefault="00F324EB" w:rsidP="00F324EB">
      <w:pPr>
        <w:numPr>
          <w:ilvl w:val="0"/>
          <w:numId w:val="34"/>
        </w:numPr>
      </w:pPr>
      <w:r w:rsidRPr="00F324EB">
        <w:t xml:space="preserve">Join a </w:t>
      </w:r>
      <w:r w:rsidRPr="00166628">
        <w:t>family-owned global business</w:t>
      </w:r>
      <w:r w:rsidRPr="00F324EB">
        <w:t xml:space="preserve"> with over 150 years of heritage.</w:t>
      </w:r>
    </w:p>
    <w:p w14:paraId="5448B639" w14:textId="77777777" w:rsidR="00F324EB" w:rsidRPr="00F324EB" w:rsidRDefault="00F324EB" w:rsidP="00F324EB">
      <w:pPr>
        <w:numPr>
          <w:ilvl w:val="0"/>
          <w:numId w:val="34"/>
        </w:numPr>
      </w:pPr>
      <w:r w:rsidRPr="00F324EB">
        <w:t xml:space="preserve">Work in a culture that values </w:t>
      </w:r>
      <w:r w:rsidRPr="00166628">
        <w:t>safety, integrity, and innovation</w:t>
      </w:r>
      <w:r w:rsidRPr="00F324EB">
        <w:t>.</w:t>
      </w:r>
    </w:p>
    <w:p w14:paraId="04839548" w14:textId="77777777" w:rsidR="00F324EB" w:rsidRPr="00F324EB" w:rsidRDefault="00F324EB" w:rsidP="00F324EB">
      <w:pPr>
        <w:numPr>
          <w:ilvl w:val="0"/>
          <w:numId w:val="34"/>
        </w:numPr>
      </w:pPr>
      <w:r w:rsidRPr="00F324EB">
        <w:t>Lead a modern manufacturing operation making a tangible difference in people’s mobility and independence.</w:t>
      </w:r>
    </w:p>
    <w:p w14:paraId="4702A633" w14:textId="77777777" w:rsidR="00F324EB" w:rsidRPr="00F324EB" w:rsidRDefault="00F324EB" w:rsidP="00F324EB">
      <w:pPr>
        <w:numPr>
          <w:ilvl w:val="0"/>
          <w:numId w:val="34"/>
        </w:numPr>
      </w:pPr>
      <w:r w:rsidRPr="00F324EB">
        <w:t>Competitive salary, benefits package, and opportunities for growth within an international group.</w:t>
      </w:r>
    </w:p>
    <w:p w14:paraId="661217C8" w14:textId="77777777" w:rsidR="00F324EB" w:rsidRDefault="00F324EB" w:rsidP="00761F96"/>
    <w:p w14:paraId="124104F9" w14:textId="77777777" w:rsidR="00F324EB" w:rsidRDefault="00F324EB" w:rsidP="00F324EB">
      <w:pPr>
        <w:rPr>
          <w:b/>
          <w:sz w:val="32"/>
        </w:rPr>
      </w:pPr>
      <w:r w:rsidRPr="00F324EB">
        <w:rPr>
          <w:b/>
          <w:sz w:val="32"/>
        </w:rPr>
        <w:t>About Stannah</w:t>
      </w:r>
    </w:p>
    <w:p w14:paraId="39F9BFC7" w14:textId="77777777" w:rsidR="00F324EB" w:rsidRPr="00F324EB" w:rsidRDefault="00F324EB" w:rsidP="00F324EB">
      <w:pPr>
        <w:rPr>
          <w:b/>
          <w:sz w:val="32"/>
        </w:rPr>
      </w:pPr>
    </w:p>
    <w:p w14:paraId="636870D0" w14:textId="779DE456" w:rsidR="00F324EB" w:rsidRPr="00F324EB" w:rsidRDefault="00F324EB" w:rsidP="00F324EB">
      <w:pPr>
        <w:rPr>
          <w:sz w:val="23"/>
          <w:szCs w:val="23"/>
        </w:rPr>
      </w:pPr>
      <w:r w:rsidRPr="00F324EB">
        <w:rPr>
          <w:sz w:val="23"/>
          <w:szCs w:val="23"/>
        </w:rPr>
        <w:t xml:space="preserve">At </w:t>
      </w:r>
      <w:r w:rsidRPr="00166628">
        <w:rPr>
          <w:sz w:val="23"/>
          <w:szCs w:val="23"/>
        </w:rPr>
        <w:t>Stannah</w:t>
      </w:r>
      <w:r w:rsidRPr="00F324EB">
        <w:rPr>
          <w:sz w:val="23"/>
          <w:szCs w:val="23"/>
        </w:rPr>
        <w:t xml:space="preserve">, we have been </w:t>
      </w:r>
      <w:r w:rsidRPr="00166628">
        <w:rPr>
          <w:sz w:val="23"/>
          <w:szCs w:val="23"/>
        </w:rPr>
        <w:t>lifting people and lives</w:t>
      </w:r>
      <w:r w:rsidRPr="00F324EB">
        <w:rPr>
          <w:sz w:val="23"/>
          <w:szCs w:val="23"/>
        </w:rPr>
        <w:t xml:space="preserve"> since 1867. As a global leader in stairlifts and accessibility solutions, we are committed to </w:t>
      </w:r>
      <w:r w:rsidRPr="00166628">
        <w:rPr>
          <w:sz w:val="23"/>
          <w:szCs w:val="23"/>
        </w:rPr>
        <w:t>engineering excellence, safety, and customer care</w:t>
      </w:r>
      <w:r w:rsidRPr="00F324EB">
        <w:rPr>
          <w:sz w:val="23"/>
          <w:szCs w:val="23"/>
        </w:rPr>
        <w:t xml:space="preserve"> in everything we do. Our </w:t>
      </w:r>
      <w:r w:rsidR="00991C8B">
        <w:rPr>
          <w:sz w:val="23"/>
          <w:szCs w:val="23"/>
        </w:rPr>
        <w:t>UK</w:t>
      </w:r>
      <w:r w:rsidRPr="00F324EB">
        <w:rPr>
          <w:sz w:val="23"/>
          <w:szCs w:val="23"/>
        </w:rPr>
        <w:t xml:space="preserve"> manufacturing site plays a key role in producing the </w:t>
      </w:r>
      <w:r w:rsidRPr="00166628">
        <w:rPr>
          <w:sz w:val="23"/>
          <w:szCs w:val="23"/>
        </w:rPr>
        <w:t>precision-engineered stairlift rails</w:t>
      </w:r>
      <w:r w:rsidRPr="00F324EB">
        <w:rPr>
          <w:sz w:val="23"/>
          <w:szCs w:val="23"/>
        </w:rPr>
        <w:t xml:space="preserve"> and </w:t>
      </w:r>
      <w:r w:rsidRPr="00166628">
        <w:rPr>
          <w:sz w:val="23"/>
          <w:szCs w:val="23"/>
        </w:rPr>
        <w:t>painted finishes</w:t>
      </w:r>
      <w:r w:rsidRPr="00F324EB">
        <w:rPr>
          <w:sz w:val="23"/>
          <w:szCs w:val="23"/>
        </w:rPr>
        <w:t xml:space="preserve"> that our customers around the world trust and depend on.</w:t>
      </w:r>
    </w:p>
    <w:p w14:paraId="38BCC9C8" w14:textId="0D5BBC3A" w:rsidR="00F324EB" w:rsidRPr="00F324EB" w:rsidRDefault="00F324EB" w:rsidP="00F324EB">
      <w:pPr>
        <w:rPr>
          <w:sz w:val="23"/>
          <w:szCs w:val="23"/>
        </w:rPr>
      </w:pPr>
      <w:r w:rsidRPr="00F324EB">
        <w:rPr>
          <w:sz w:val="23"/>
          <w:szCs w:val="23"/>
        </w:rPr>
        <w:t xml:space="preserve">We are now looking for a </w:t>
      </w:r>
      <w:r w:rsidRPr="00166628">
        <w:rPr>
          <w:sz w:val="23"/>
          <w:szCs w:val="23"/>
        </w:rPr>
        <w:t>Plant Manager</w:t>
      </w:r>
      <w:r w:rsidRPr="00F324EB">
        <w:rPr>
          <w:sz w:val="23"/>
          <w:szCs w:val="23"/>
        </w:rPr>
        <w:t xml:space="preserve"> to lead our </w:t>
      </w:r>
      <w:r w:rsidR="00991C8B">
        <w:rPr>
          <w:sz w:val="23"/>
          <w:szCs w:val="23"/>
        </w:rPr>
        <w:t>Newburn UK</w:t>
      </w:r>
      <w:r w:rsidRPr="00F324EB">
        <w:rPr>
          <w:sz w:val="23"/>
          <w:szCs w:val="23"/>
        </w:rPr>
        <w:t xml:space="preserve"> manufacturing and paint facilities — ensuring world-class standards of </w:t>
      </w:r>
      <w:r w:rsidRPr="00166628">
        <w:rPr>
          <w:sz w:val="23"/>
          <w:szCs w:val="23"/>
        </w:rPr>
        <w:t>health and safety, product quality, and operational performance</w:t>
      </w:r>
      <w:r w:rsidRPr="00F324EB">
        <w:rPr>
          <w:sz w:val="23"/>
          <w:szCs w:val="23"/>
        </w:rPr>
        <w:t>.</w:t>
      </w:r>
    </w:p>
    <w:p w14:paraId="7F847639" w14:textId="77777777" w:rsidR="00F324EB" w:rsidRDefault="00F324EB" w:rsidP="00761F96">
      <w:pPr>
        <w:rPr>
          <w:sz w:val="23"/>
          <w:szCs w:val="23"/>
        </w:rPr>
      </w:pPr>
    </w:p>
    <w:sectPr w:rsidR="00F324EB" w:rsidSect="0084758D">
      <w:headerReference w:type="default" r:id="rId7"/>
      <w:footerReference w:type="default" r:id="rId8"/>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E89D" w14:textId="77777777" w:rsidR="00636988" w:rsidRDefault="00636988">
      <w:r>
        <w:separator/>
      </w:r>
    </w:p>
  </w:endnote>
  <w:endnote w:type="continuationSeparator" w:id="0">
    <w:p w14:paraId="0C050669" w14:textId="77777777" w:rsidR="00636988" w:rsidRDefault="0063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931E" w14:textId="77777777" w:rsidR="0084758D" w:rsidRPr="0084758D" w:rsidRDefault="0084758D">
    <w:pPr>
      <w:pStyle w:val="Footer"/>
      <w:rPr>
        <w:sz w:val="20"/>
      </w:rPr>
    </w:pPr>
    <w:r w:rsidRPr="0084758D">
      <w:rPr>
        <w:sz w:val="20"/>
      </w:rPr>
      <w:t>Document id 5982385</w:t>
    </w:r>
  </w:p>
  <w:p w14:paraId="79EBDA55" w14:textId="77777777" w:rsidR="0084758D" w:rsidRDefault="008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B956" w14:textId="77777777" w:rsidR="00636988" w:rsidRDefault="00636988">
      <w:r>
        <w:separator/>
      </w:r>
    </w:p>
  </w:footnote>
  <w:footnote w:type="continuationSeparator" w:id="0">
    <w:p w14:paraId="4BBC9BED" w14:textId="77777777" w:rsidR="00636988" w:rsidRDefault="0063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E4EB" w14:textId="29E9C18F" w:rsidR="00BF0AD2" w:rsidRDefault="00F324EB">
    <w:pPr>
      <w:pStyle w:val="Header"/>
      <w:rPr>
        <w:b/>
        <w:sz w:val="48"/>
        <w:szCs w:val="48"/>
      </w:rPr>
    </w:pPr>
    <w:r>
      <w:rPr>
        <w:b/>
        <w:sz w:val="48"/>
        <w:szCs w:val="48"/>
      </w:rPr>
      <w:t xml:space="preserve">Plant </w:t>
    </w:r>
    <w:r w:rsidR="00BF0AD2">
      <w:rPr>
        <w:b/>
        <w:sz w:val="48"/>
        <w:szCs w:val="48"/>
      </w:rPr>
      <w:t xml:space="preserve">Manufacturing Manager </w:t>
    </w:r>
    <w:r>
      <w:rPr>
        <w:b/>
        <w:sz w:val="48"/>
        <w:szCs w:val="48"/>
      </w:rPr>
      <w:t xml:space="preserve">- </w:t>
    </w:r>
    <w:r w:rsidR="009D6CA3">
      <w:rPr>
        <w:b/>
        <w:sz w:val="48"/>
        <w:szCs w:val="48"/>
      </w:rPr>
      <w:t>UK</w:t>
    </w:r>
  </w:p>
  <w:p w14:paraId="4C26ECDA" w14:textId="46C01FAB" w:rsidR="001D045E" w:rsidRPr="00822F9B" w:rsidRDefault="7A427ED5" w:rsidP="7A427ED5">
    <w:pPr>
      <w:pStyle w:val="Header"/>
      <w:rPr>
        <w:b/>
        <w:bCs/>
        <w:sz w:val="32"/>
        <w:szCs w:val="32"/>
      </w:rPr>
    </w:pPr>
    <w:r w:rsidRPr="7A427ED5">
      <w:rPr>
        <w:b/>
        <w:bCs/>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AD8"/>
    <w:multiLevelType w:val="multilevel"/>
    <w:tmpl w:val="8234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C130B"/>
    <w:multiLevelType w:val="multilevel"/>
    <w:tmpl w:val="A6D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83FC3"/>
    <w:multiLevelType w:val="multilevel"/>
    <w:tmpl w:val="DB40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42EDA"/>
    <w:multiLevelType w:val="multilevel"/>
    <w:tmpl w:val="18F0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F724AB"/>
    <w:multiLevelType w:val="hybridMultilevel"/>
    <w:tmpl w:val="D9D4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E59C6"/>
    <w:multiLevelType w:val="multilevel"/>
    <w:tmpl w:val="9AEA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7511C"/>
    <w:multiLevelType w:val="hybridMultilevel"/>
    <w:tmpl w:val="4C105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796D45"/>
    <w:multiLevelType w:val="multilevel"/>
    <w:tmpl w:val="799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12C21"/>
    <w:multiLevelType w:val="multilevel"/>
    <w:tmpl w:val="3A68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3221A"/>
    <w:multiLevelType w:val="multilevel"/>
    <w:tmpl w:val="EA96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97494"/>
    <w:multiLevelType w:val="multilevel"/>
    <w:tmpl w:val="550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3934BAF"/>
    <w:multiLevelType w:val="multilevel"/>
    <w:tmpl w:val="743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306BC"/>
    <w:multiLevelType w:val="multilevel"/>
    <w:tmpl w:val="0B38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9C7B4D"/>
    <w:multiLevelType w:val="multilevel"/>
    <w:tmpl w:val="048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C52790"/>
    <w:multiLevelType w:val="hybridMultilevel"/>
    <w:tmpl w:val="AE266254"/>
    <w:lvl w:ilvl="0" w:tplc="8D3C9B1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4E03DB"/>
    <w:multiLevelType w:val="multilevel"/>
    <w:tmpl w:val="39AA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E43C64"/>
    <w:multiLevelType w:val="multilevel"/>
    <w:tmpl w:val="2EE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297F1E"/>
    <w:multiLevelType w:val="hybridMultilevel"/>
    <w:tmpl w:val="E6528D2C"/>
    <w:lvl w:ilvl="0" w:tplc="8D3C9B1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8B45B0"/>
    <w:multiLevelType w:val="multilevel"/>
    <w:tmpl w:val="7D08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8850A7"/>
    <w:multiLevelType w:val="singleLevel"/>
    <w:tmpl w:val="0809000F"/>
    <w:lvl w:ilvl="0">
      <w:start w:val="1"/>
      <w:numFmt w:val="decimal"/>
      <w:lvlText w:val="%1."/>
      <w:lvlJc w:val="left"/>
      <w:pPr>
        <w:ind w:left="360" w:hanging="360"/>
      </w:pPr>
    </w:lvl>
  </w:abstractNum>
  <w:abstractNum w:abstractNumId="33"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34"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1182B35"/>
    <w:multiLevelType w:val="multilevel"/>
    <w:tmpl w:val="9202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677F4EFB"/>
    <w:multiLevelType w:val="multilevel"/>
    <w:tmpl w:val="7BE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9954F2"/>
    <w:multiLevelType w:val="multilevel"/>
    <w:tmpl w:val="1EC2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7366A2"/>
    <w:multiLevelType w:val="hybridMultilevel"/>
    <w:tmpl w:val="C224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419F5"/>
    <w:multiLevelType w:val="hybridMultilevel"/>
    <w:tmpl w:val="C9DC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EF04A3"/>
    <w:multiLevelType w:val="multilevel"/>
    <w:tmpl w:val="3A4A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973FE"/>
    <w:multiLevelType w:val="multilevel"/>
    <w:tmpl w:val="496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070692">
    <w:abstractNumId w:val="33"/>
  </w:num>
  <w:num w:numId="2" w16cid:durableId="2035227016">
    <w:abstractNumId w:val="27"/>
  </w:num>
  <w:num w:numId="3" w16cid:durableId="1234854898">
    <w:abstractNumId w:val="7"/>
  </w:num>
  <w:num w:numId="4" w16cid:durableId="2142187919">
    <w:abstractNumId w:val="23"/>
  </w:num>
  <w:num w:numId="5" w16cid:durableId="615866718">
    <w:abstractNumId w:val="39"/>
  </w:num>
  <w:num w:numId="6" w16cid:durableId="638733370">
    <w:abstractNumId w:val="31"/>
  </w:num>
  <w:num w:numId="7" w16cid:durableId="907806350">
    <w:abstractNumId w:val="1"/>
  </w:num>
  <w:num w:numId="8" w16cid:durableId="1951011011">
    <w:abstractNumId w:val="10"/>
  </w:num>
  <w:num w:numId="9" w16cid:durableId="1754083047">
    <w:abstractNumId w:val="22"/>
  </w:num>
  <w:num w:numId="10" w16cid:durableId="610362490">
    <w:abstractNumId w:val="36"/>
  </w:num>
  <w:num w:numId="11" w16cid:durableId="543711039">
    <w:abstractNumId w:val="5"/>
  </w:num>
  <w:num w:numId="12" w16cid:durableId="1570505818">
    <w:abstractNumId w:val="28"/>
  </w:num>
  <w:num w:numId="13" w16cid:durableId="1212304183">
    <w:abstractNumId w:val="3"/>
  </w:num>
  <w:num w:numId="14" w16cid:durableId="884874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26933">
    <w:abstractNumId w:val="32"/>
  </w:num>
  <w:num w:numId="16" w16cid:durableId="7212527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539346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7600898">
    <w:abstractNumId w:val="9"/>
  </w:num>
  <w:num w:numId="19" w16cid:durableId="36245501">
    <w:abstractNumId w:val="18"/>
  </w:num>
  <w:num w:numId="20" w16cid:durableId="51778314">
    <w:abstractNumId w:val="29"/>
  </w:num>
  <w:num w:numId="21" w16cid:durableId="600458662">
    <w:abstractNumId w:val="24"/>
  </w:num>
  <w:num w:numId="22" w16cid:durableId="1605766556">
    <w:abstractNumId w:val="42"/>
  </w:num>
  <w:num w:numId="23" w16cid:durableId="304749550">
    <w:abstractNumId w:val="41"/>
  </w:num>
  <w:num w:numId="24" w16cid:durableId="997536103">
    <w:abstractNumId w:val="12"/>
  </w:num>
  <w:num w:numId="25" w16cid:durableId="1608777904">
    <w:abstractNumId w:val="25"/>
  </w:num>
  <w:num w:numId="26" w16cid:durableId="1117989848">
    <w:abstractNumId w:val="44"/>
  </w:num>
  <w:num w:numId="27" w16cid:durableId="1545408110">
    <w:abstractNumId w:val="20"/>
  </w:num>
  <w:num w:numId="28" w16cid:durableId="1451900837">
    <w:abstractNumId w:val="30"/>
  </w:num>
  <w:num w:numId="29" w16cid:durableId="394351425">
    <w:abstractNumId w:val="38"/>
  </w:num>
  <w:num w:numId="30" w16cid:durableId="553468739">
    <w:abstractNumId w:val="11"/>
  </w:num>
  <w:num w:numId="31" w16cid:durableId="650065136">
    <w:abstractNumId w:val="16"/>
  </w:num>
  <w:num w:numId="32" w16cid:durableId="1994025023">
    <w:abstractNumId w:val="13"/>
  </w:num>
  <w:num w:numId="33" w16cid:durableId="705762786">
    <w:abstractNumId w:val="2"/>
  </w:num>
  <w:num w:numId="34" w16cid:durableId="271784549">
    <w:abstractNumId w:val="21"/>
  </w:num>
  <w:num w:numId="35" w16cid:durableId="757796744">
    <w:abstractNumId w:val="26"/>
  </w:num>
  <w:num w:numId="36" w16cid:durableId="1918860321">
    <w:abstractNumId w:val="6"/>
  </w:num>
  <w:num w:numId="37" w16cid:durableId="139034465">
    <w:abstractNumId w:val="35"/>
  </w:num>
  <w:num w:numId="38" w16cid:durableId="1390612628">
    <w:abstractNumId w:val="4"/>
  </w:num>
  <w:num w:numId="39" w16cid:durableId="1034890686">
    <w:abstractNumId w:val="14"/>
  </w:num>
  <w:num w:numId="40" w16cid:durableId="1927574316">
    <w:abstractNumId w:val="0"/>
  </w:num>
  <w:num w:numId="41" w16cid:durableId="1868521212">
    <w:abstractNumId w:val="15"/>
  </w:num>
  <w:num w:numId="42" w16cid:durableId="796263636">
    <w:abstractNumId w:val="19"/>
  </w:num>
  <w:num w:numId="43" w16cid:durableId="1280334676">
    <w:abstractNumId w:val="40"/>
  </w:num>
  <w:num w:numId="44" w16cid:durableId="395930602">
    <w:abstractNumId w:val="43"/>
  </w:num>
  <w:num w:numId="45" w16cid:durableId="984893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315BA"/>
    <w:rsid w:val="000478C2"/>
    <w:rsid w:val="000503D8"/>
    <w:rsid w:val="0007106B"/>
    <w:rsid w:val="0008762B"/>
    <w:rsid w:val="00096FFE"/>
    <w:rsid w:val="000F13C9"/>
    <w:rsid w:val="000F1AAA"/>
    <w:rsid w:val="000F4AA9"/>
    <w:rsid w:val="001022FE"/>
    <w:rsid w:val="0010340B"/>
    <w:rsid w:val="001064A9"/>
    <w:rsid w:val="001228ED"/>
    <w:rsid w:val="001344DA"/>
    <w:rsid w:val="00135A95"/>
    <w:rsid w:val="00136707"/>
    <w:rsid w:val="00143689"/>
    <w:rsid w:val="001455F5"/>
    <w:rsid w:val="0015136C"/>
    <w:rsid w:val="00153F91"/>
    <w:rsid w:val="00166628"/>
    <w:rsid w:val="00173B1A"/>
    <w:rsid w:val="00187514"/>
    <w:rsid w:val="00190372"/>
    <w:rsid w:val="00192946"/>
    <w:rsid w:val="001965A7"/>
    <w:rsid w:val="001A0E33"/>
    <w:rsid w:val="001A34C7"/>
    <w:rsid w:val="001A64AC"/>
    <w:rsid w:val="001A6B7A"/>
    <w:rsid w:val="001B1814"/>
    <w:rsid w:val="001B548D"/>
    <w:rsid w:val="001B76A5"/>
    <w:rsid w:val="001C4857"/>
    <w:rsid w:val="001C7AB2"/>
    <w:rsid w:val="001D045E"/>
    <w:rsid w:val="001E25C0"/>
    <w:rsid w:val="00205F8F"/>
    <w:rsid w:val="0021536C"/>
    <w:rsid w:val="00216C03"/>
    <w:rsid w:val="0024418C"/>
    <w:rsid w:val="00244AB9"/>
    <w:rsid w:val="00254B13"/>
    <w:rsid w:val="00257096"/>
    <w:rsid w:val="00260DAB"/>
    <w:rsid w:val="002612A5"/>
    <w:rsid w:val="00265FC4"/>
    <w:rsid w:val="00270145"/>
    <w:rsid w:val="00275613"/>
    <w:rsid w:val="00277ED6"/>
    <w:rsid w:val="00291B07"/>
    <w:rsid w:val="00297335"/>
    <w:rsid w:val="002A2ECC"/>
    <w:rsid w:val="002C312E"/>
    <w:rsid w:val="002C689C"/>
    <w:rsid w:val="002D0218"/>
    <w:rsid w:val="002E0A0D"/>
    <w:rsid w:val="002E0FA5"/>
    <w:rsid w:val="002E1132"/>
    <w:rsid w:val="002E4860"/>
    <w:rsid w:val="002F528D"/>
    <w:rsid w:val="002F567D"/>
    <w:rsid w:val="003044D0"/>
    <w:rsid w:val="003157AC"/>
    <w:rsid w:val="00330695"/>
    <w:rsid w:val="00330728"/>
    <w:rsid w:val="00333E1D"/>
    <w:rsid w:val="00334650"/>
    <w:rsid w:val="00335421"/>
    <w:rsid w:val="00342F8C"/>
    <w:rsid w:val="00343F57"/>
    <w:rsid w:val="00346816"/>
    <w:rsid w:val="00346BD7"/>
    <w:rsid w:val="003472BC"/>
    <w:rsid w:val="00364F96"/>
    <w:rsid w:val="00367480"/>
    <w:rsid w:val="00370222"/>
    <w:rsid w:val="00371B90"/>
    <w:rsid w:val="00384316"/>
    <w:rsid w:val="00386290"/>
    <w:rsid w:val="00390DE6"/>
    <w:rsid w:val="003936B1"/>
    <w:rsid w:val="00396951"/>
    <w:rsid w:val="003A3ED9"/>
    <w:rsid w:val="003A4303"/>
    <w:rsid w:val="003B0A58"/>
    <w:rsid w:val="003B3979"/>
    <w:rsid w:val="003B72DA"/>
    <w:rsid w:val="003D56EF"/>
    <w:rsid w:val="003E19BC"/>
    <w:rsid w:val="00400778"/>
    <w:rsid w:val="00411473"/>
    <w:rsid w:val="00414413"/>
    <w:rsid w:val="0041566B"/>
    <w:rsid w:val="004237DF"/>
    <w:rsid w:val="00432CAB"/>
    <w:rsid w:val="00433B42"/>
    <w:rsid w:val="00444D78"/>
    <w:rsid w:val="00444F9C"/>
    <w:rsid w:val="00454B6A"/>
    <w:rsid w:val="00457D3C"/>
    <w:rsid w:val="0046450F"/>
    <w:rsid w:val="004654DE"/>
    <w:rsid w:val="004658C9"/>
    <w:rsid w:val="004671E1"/>
    <w:rsid w:val="0047548F"/>
    <w:rsid w:val="004848DE"/>
    <w:rsid w:val="00490181"/>
    <w:rsid w:val="0049116B"/>
    <w:rsid w:val="004A373D"/>
    <w:rsid w:val="004B4FCC"/>
    <w:rsid w:val="004E5BCA"/>
    <w:rsid w:val="004F2108"/>
    <w:rsid w:val="0050315C"/>
    <w:rsid w:val="00510B69"/>
    <w:rsid w:val="00510CA1"/>
    <w:rsid w:val="00513852"/>
    <w:rsid w:val="00514FA4"/>
    <w:rsid w:val="00521FD8"/>
    <w:rsid w:val="00522E31"/>
    <w:rsid w:val="00523E02"/>
    <w:rsid w:val="005240DE"/>
    <w:rsid w:val="0053154E"/>
    <w:rsid w:val="00540FB2"/>
    <w:rsid w:val="0054153F"/>
    <w:rsid w:val="00555888"/>
    <w:rsid w:val="00572957"/>
    <w:rsid w:val="005850FA"/>
    <w:rsid w:val="005A6C73"/>
    <w:rsid w:val="005B104D"/>
    <w:rsid w:val="005B3BDF"/>
    <w:rsid w:val="005B53C1"/>
    <w:rsid w:val="005B60E5"/>
    <w:rsid w:val="005C1775"/>
    <w:rsid w:val="005C3763"/>
    <w:rsid w:val="005C6872"/>
    <w:rsid w:val="005C717A"/>
    <w:rsid w:val="005D259C"/>
    <w:rsid w:val="005E148B"/>
    <w:rsid w:val="005E446F"/>
    <w:rsid w:val="005E60FA"/>
    <w:rsid w:val="005F26C4"/>
    <w:rsid w:val="005F42FF"/>
    <w:rsid w:val="006016D8"/>
    <w:rsid w:val="00632502"/>
    <w:rsid w:val="00636988"/>
    <w:rsid w:val="006512BF"/>
    <w:rsid w:val="00654634"/>
    <w:rsid w:val="006565D7"/>
    <w:rsid w:val="00673535"/>
    <w:rsid w:val="0068379F"/>
    <w:rsid w:val="00683E35"/>
    <w:rsid w:val="006847E7"/>
    <w:rsid w:val="0069077D"/>
    <w:rsid w:val="00691AA0"/>
    <w:rsid w:val="006A6C7A"/>
    <w:rsid w:val="006C4485"/>
    <w:rsid w:val="006D384D"/>
    <w:rsid w:val="006D5415"/>
    <w:rsid w:val="006E2DA6"/>
    <w:rsid w:val="006E34F7"/>
    <w:rsid w:val="006F6557"/>
    <w:rsid w:val="00711EE5"/>
    <w:rsid w:val="00713923"/>
    <w:rsid w:val="00723BCE"/>
    <w:rsid w:val="00744AC9"/>
    <w:rsid w:val="00745296"/>
    <w:rsid w:val="007526E6"/>
    <w:rsid w:val="007529B8"/>
    <w:rsid w:val="00757533"/>
    <w:rsid w:val="00761F96"/>
    <w:rsid w:val="00775188"/>
    <w:rsid w:val="00782C90"/>
    <w:rsid w:val="00796212"/>
    <w:rsid w:val="007A645C"/>
    <w:rsid w:val="007B3A13"/>
    <w:rsid w:val="007B753E"/>
    <w:rsid w:val="007C3709"/>
    <w:rsid w:val="007C3EBD"/>
    <w:rsid w:val="007C40CD"/>
    <w:rsid w:val="007C624C"/>
    <w:rsid w:val="007D698C"/>
    <w:rsid w:val="007E03A5"/>
    <w:rsid w:val="007E4EE3"/>
    <w:rsid w:val="007F506A"/>
    <w:rsid w:val="007F60B3"/>
    <w:rsid w:val="008057E9"/>
    <w:rsid w:val="00807BE9"/>
    <w:rsid w:val="00815497"/>
    <w:rsid w:val="00820127"/>
    <w:rsid w:val="00820C7D"/>
    <w:rsid w:val="00822F9B"/>
    <w:rsid w:val="008312B7"/>
    <w:rsid w:val="0083581A"/>
    <w:rsid w:val="008409F4"/>
    <w:rsid w:val="00841C13"/>
    <w:rsid w:val="00845FA4"/>
    <w:rsid w:val="008460B6"/>
    <w:rsid w:val="0084758D"/>
    <w:rsid w:val="00854A6C"/>
    <w:rsid w:val="0086480B"/>
    <w:rsid w:val="00867AA4"/>
    <w:rsid w:val="00872C7E"/>
    <w:rsid w:val="008830E3"/>
    <w:rsid w:val="00884F4E"/>
    <w:rsid w:val="00885B18"/>
    <w:rsid w:val="00892410"/>
    <w:rsid w:val="00892A9E"/>
    <w:rsid w:val="00892E51"/>
    <w:rsid w:val="0089310A"/>
    <w:rsid w:val="008A25C4"/>
    <w:rsid w:val="008B2465"/>
    <w:rsid w:val="008B3587"/>
    <w:rsid w:val="008B3C7F"/>
    <w:rsid w:val="008B5796"/>
    <w:rsid w:val="008C4982"/>
    <w:rsid w:val="008D109B"/>
    <w:rsid w:val="008D3B8B"/>
    <w:rsid w:val="008D47BB"/>
    <w:rsid w:val="008E0FD8"/>
    <w:rsid w:val="008E556E"/>
    <w:rsid w:val="00901078"/>
    <w:rsid w:val="009032AC"/>
    <w:rsid w:val="00904AA1"/>
    <w:rsid w:val="00911CD9"/>
    <w:rsid w:val="00913B95"/>
    <w:rsid w:val="00921847"/>
    <w:rsid w:val="00941725"/>
    <w:rsid w:val="00947626"/>
    <w:rsid w:val="00950C42"/>
    <w:rsid w:val="00960CA5"/>
    <w:rsid w:val="00963FDB"/>
    <w:rsid w:val="00965D61"/>
    <w:rsid w:val="00972C23"/>
    <w:rsid w:val="009853E2"/>
    <w:rsid w:val="009868C0"/>
    <w:rsid w:val="0098772B"/>
    <w:rsid w:val="009905A6"/>
    <w:rsid w:val="00991C8B"/>
    <w:rsid w:val="00991DE3"/>
    <w:rsid w:val="00992579"/>
    <w:rsid w:val="009B0CAF"/>
    <w:rsid w:val="009C5039"/>
    <w:rsid w:val="009D2C07"/>
    <w:rsid w:val="009D6CA3"/>
    <w:rsid w:val="009E094B"/>
    <w:rsid w:val="009F4751"/>
    <w:rsid w:val="009F63E5"/>
    <w:rsid w:val="009F73E9"/>
    <w:rsid w:val="00A11691"/>
    <w:rsid w:val="00A16F5D"/>
    <w:rsid w:val="00A17320"/>
    <w:rsid w:val="00A337E7"/>
    <w:rsid w:val="00A36A46"/>
    <w:rsid w:val="00A41C50"/>
    <w:rsid w:val="00A432E5"/>
    <w:rsid w:val="00A47BB7"/>
    <w:rsid w:val="00A52597"/>
    <w:rsid w:val="00A564C0"/>
    <w:rsid w:val="00A56C41"/>
    <w:rsid w:val="00A71425"/>
    <w:rsid w:val="00A719D6"/>
    <w:rsid w:val="00A76F94"/>
    <w:rsid w:val="00A8163B"/>
    <w:rsid w:val="00A85C3B"/>
    <w:rsid w:val="00A867EE"/>
    <w:rsid w:val="00A9413A"/>
    <w:rsid w:val="00AA6265"/>
    <w:rsid w:val="00AB7388"/>
    <w:rsid w:val="00AD0429"/>
    <w:rsid w:val="00AD2C5B"/>
    <w:rsid w:val="00AE2D17"/>
    <w:rsid w:val="00AF2947"/>
    <w:rsid w:val="00AF65ED"/>
    <w:rsid w:val="00AF6EE6"/>
    <w:rsid w:val="00B24746"/>
    <w:rsid w:val="00B25891"/>
    <w:rsid w:val="00B27182"/>
    <w:rsid w:val="00B33FA9"/>
    <w:rsid w:val="00B35C7E"/>
    <w:rsid w:val="00B43716"/>
    <w:rsid w:val="00B43A3B"/>
    <w:rsid w:val="00B4758D"/>
    <w:rsid w:val="00B53538"/>
    <w:rsid w:val="00B55155"/>
    <w:rsid w:val="00B65158"/>
    <w:rsid w:val="00B74824"/>
    <w:rsid w:val="00B762BF"/>
    <w:rsid w:val="00B84649"/>
    <w:rsid w:val="00B90DDC"/>
    <w:rsid w:val="00B90EA3"/>
    <w:rsid w:val="00B93D4A"/>
    <w:rsid w:val="00B94E78"/>
    <w:rsid w:val="00B972E4"/>
    <w:rsid w:val="00BA271D"/>
    <w:rsid w:val="00BA351B"/>
    <w:rsid w:val="00BA6257"/>
    <w:rsid w:val="00BB7EE2"/>
    <w:rsid w:val="00BD09EB"/>
    <w:rsid w:val="00BD7181"/>
    <w:rsid w:val="00BE28A7"/>
    <w:rsid w:val="00BF0AD2"/>
    <w:rsid w:val="00BF5864"/>
    <w:rsid w:val="00C0312D"/>
    <w:rsid w:val="00C160F2"/>
    <w:rsid w:val="00C31332"/>
    <w:rsid w:val="00C358E8"/>
    <w:rsid w:val="00C42C05"/>
    <w:rsid w:val="00C51CAF"/>
    <w:rsid w:val="00C53464"/>
    <w:rsid w:val="00C67A39"/>
    <w:rsid w:val="00C8227F"/>
    <w:rsid w:val="00C91579"/>
    <w:rsid w:val="00C940CE"/>
    <w:rsid w:val="00CA2A1E"/>
    <w:rsid w:val="00CD791A"/>
    <w:rsid w:val="00CE1245"/>
    <w:rsid w:val="00CE16C6"/>
    <w:rsid w:val="00CF4BFF"/>
    <w:rsid w:val="00D00320"/>
    <w:rsid w:val="00D07510"/>
    <w:rsid w:val="00D105E3"/>
    <w:rsid w:val="00D12015"/>
    <w:rsid w:val="00D177BD"/>
    <w:rsid w:val="00D311D4"/>
    <w:rsid w:val="00D70EA5"/>
    <w:rsid w:val="00D75089"/>
    <w:rsid w:val="00D75568"/>
    <w:rsid w:val="00D8264F"/>
    <w:rsid w:val="00D8335A"/>
    <w:rsid w:val="00DA34FE"/>
    <w:rsid w:val="00DB33EA"/>
    <w:rsid w:val="00DB61CB"/>
    <w:rsid w:val="00DE3E3C"/>
    <w:rsid w:val="00DF4009"/>
    <w:rsid w:val="00DF4AC4"/>
    <w:rsid w:val="00DF50C8"/>
    <w:rsid w:val="00E00AB6"/>
    <w:rsid w:val="00E03AB5"/>
    <w:rsid w:val="00E310EF"/>
    <w:rsid w:val="00E3414D"/>
    <w:rsid w:val="00E54AAF"/>
    <w:rsid w:val="00E54F95"/>
    <w:rsid w:val="00E60430"/>
    <w:rsid w:val="00E60784"/>
    <w:rsid w:val="00E64AAB"/>
    <w:rsid w:val="00E705D9"/>
    <w:rsid w:val="00E71598"/>
    <w:rsid w:val="00E73B0A"/>
    <w:rsid w:val="00E7595E"/>
    <w:rsid w:val="00E902C3"/>
    <w:rsid w:val="00E95638"/>
    <w:rsid w:val="00E97A3E"/>
    <w:rsid w:val="00EA6511"/>
    <w:rsid w:val="00EA7367"/>
    <w:rsid w:val="00EA7851"/>
    <w:rsid w:val="00EA7957"/>
    <w:rsid w:val="00ED3513"/>
    <w:rsid w:val="00ED5F9C"/>
    <w:rsid w:val="00EE17F7"/>
    <w:rsid w:val="00EF0697"/>
    <w:rsid w:val="00EF66A0"/>
    <w:rsid w:val="00F01ABB"/>
    <w:rsid w:val="00F17569"/>
    <w:rsid w:val="00F2401E"/>
    <w:rsid w:val="00F2508F"/>
    <w:rsid w:val="00F25A06"/>
    <w:rsid w:val="00F2681B"/>
    <w:rsid w:val="00F324EB"/>
    <w:rsid w:val="00F37013"/>
    <w:rsid w:val="00F4118B"/>
    <w:rsid w:val="00F436FC"/>
    <w:rsid w:val="00F44E3C"/>
    <w:rsid w:val="00F4628D"/>
    <w:rsid w:val="00F57A3C"/>
    <w:rsid w:val="00F67AFD"/>
    <w:rsid w:val="00F73A06"/>
    <w:rsid w:val="00F75384"/>
    <w:rsid w:val="00F8590F"/>
    <w:rsid w:val="00F85CDF"/>
    <w:rsid w:val="00F8664F"/>
    <w:rsid w:val="00F8783E"/>
    <w:rsid w:val="00F91FEF"/>
    <w:rsid w:val="00F93046"/>
    <w:rsid w:val="00F9597A"/>
    <w:rsid w:val="00FA7A09"/>
    <w:rsid w:val="00FB0F52"/>
    <w:rsid w:val="00FC261D"/>
    <w:rsid w:val="00FC5001"/>
    <w:rsid w:val="00FC5452"/>
    <w:rsid w:val="00FC5F94"/>
    <w:rsid w:val="00FE28AE"/>
    <w:rsid w:val="00FF24EA"/>
    <w:rsid w:val="01C4C51E"/>
    <w:rsid w:val="0206E9B6"/>
    <w:rsid w:val="037CFF5D"/>
    <w:rsid w:val="041CC0E4"/>
    <w:rsid w:val="04BE9DC2"/>
    <w:rsid w:val="073F3B97"/>
    <w:rsid w:val="07B6D035"/>
    <w:rsid w:val="09FF575C"/>
    <w:rsid w:val="0BA26803"/>
    <w:rsid w:val="0BBF7A9B"/>
    <w:rsid w:val="0C38D30B"/>
    <w:rsid w:val="1002CE57"/>
    <w:rsid w:val="12FE90A0"/>
    <w:rsid w:val="1B0C7155"/>
    <w:rsid w:val="1C5151AD"/>
    <w:rsid w:val="1D37D0AD"/>
    <w:rsid w:val="1EA8850A"/>
    <w:rsid w:val="1F32EC32"/>
    <w:rsid w:val="1FCF180A"/>
    <w:rsid w:val="210F41AF"/>
    <w:rsid w:val="25B2F0BB"/>
    <w:rsid w:val="2A989184"/>
    <w:rsid w:val="2BC794F0"/>
    <w:rsid w:val="2E870B37"/>
    <w:rsid w:val="308E665D"/>
    <w:rsid w:val="31210BA9"/>
    <w:rsid w:val="338D8674"/>
    <w:rsid w:val="3B68AFDF"/>
    <w:rsid w:val="3D9400C9"/>
    <w:rsid w:val="40F99979"/>
    <w:rsid w:val="41D25B35"/>
    <w:rsid w:val="4787D650"/>
    <w:rsid w:val="4941F921"/>
    <w:rsid w:val="4A232B1E"/>
    <w:rsid w:val="4F976073"/>
    <w:rsid w:val="52575BFA"/>
    <w:rsid w:val="563E8DE7"/>
    <w:rsid w:val="57C4851C"/>
    <w:rsid w:val="5A7A3A98"/>
    <w:rsid w:val="5BE4D180"/>
    <w:rsid w:val="60155525"/>
    <w:rsid w:val="69279C5A"/>
    <w:rsid w:val="69F7E7D6"/>
    <w:rsid w:val="6C3A6356"/>
    <w:rsid w:val="6C54B303"/>
    <w:rsid w:val="73519CDE"/>
    <w:rsid w:val="75066A64"/>
    <w:rsid w:val="7A427ED5"/>
    <w:rsid w:val="7AC88A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161F4E2"/>
  <w15:docId w15:val="{23E1F3F8-B341-476F-989F-F451336A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A3C"/>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2">
    <w:name w:val="heading 2"/>
    <w:basedOn w:val="Normal"/>
    <w:next w:val="Normal"/>
    <w:link w:val="Heading2Char"/>
    <w:semiHidden/>
    <w:unhideWhenUsed/>
    <w:qFormat/>
    <w:rsid w:val="00F324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324E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8">
    <w:name w:val="heading 8"/>
    <w:basedOn w:val="Normal"/>
    <w:next w:val="Normal"/>
    <w:link w:val="Heading8Char"/>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character" w:customStyle="1" w:styleId="Heading2Char">
    <w:name w:val="Heading 2 Char"/>
    <w:basedOn w:val="DefaultParagraphFont"/>
    <w:link w:val="Heading2"/>
    <w:semiHidden/>
    <w:rsid w:val="00F324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324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8915">
      <w:bodyDiv w:val="1"/>
      <w:marLeft w:val="0"/>
      <w:marRight w:val="0"/>
      <w:marTop w:val="0"/>
      <w:marBottom w:val="0"/>
      <w:divBdr>
        <w:top w:val="none" w:sz="0" w:space="0" w:color="auto"/>
        <w:left w:val="none" w:sz="0" w:space="0" w:color="auto"/>
        <w:bottom w:val="none" w:sz="0" w:space="0" w:color="auto"/>
        <w:right w:val="none" w:sz="0" w:space="0" w:color="auto"/>
      </w:divBdr>
    </w:div>
    <w:div w:id="523709665">
      <w:bodyDiv w:val="1"/>
      <w:marLeft w:val="0"/>
      <w:marRight w:val="0"/>
      <w:marTop w:val="0"/>
      <w:marBottom w:val="0"/>
      <w:divBdr>
        <w:top w:val="none" w:sz="0" w:space="0" w:color="auto"/>
        <w:left w:val="none" w:sz="0" w:space="0" w:color="auto"/>
        <w:bottom w:val="none" w:sz="0" w:space="0" w:color="auto"/>
        <w:right w:val="none" w:sz="0" w:space="0" w:color="auto"/>
      </w:divBdr>
    </w:div>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857812243">
      <w:bodyDiv w:val="1"/>
      <w:marLeft w:val="0"/>
      <w:marRight w:val="0"/>
      <w:marTop w:val="0"/>
      <w:marBottom w:val="0"/>
      <w:divBdr>
        <w:top w:val="none" w:sz="0" w:space="0" w:color="auto"/>
        <w:left w:val="none" w:sz="0" w:space="0" w:color="auto"/>
        <w:bottom w:val="none" w:sz="0" w:space="0" w:color="auto"/>
        <w:right w:val="none" w:sz="0" w:space="0" w:color="auto"/>
      </w:divBdr>
      <w:divsChild>
        <w:div w:id="1050957968">
          <w:marLeft w:val="0"/>
          <w:marRight w:val="0"/>
          <w:marTop w:val="0"/>
          <w:marBottom w:val="0"/>
          <w:divBdr>
            <w:top w:val="none" w:sz="0" w:space="0" w:color="auto"/>
            <w:left w:val="none" w:sz="0" w:space="0" w:color="auto"/>
            <w:bottom w:val="none" w:sz="0" w:space="0" w:color="auto"/>
            <w:right w:val="none" w:sz="0" w:space="0" w:color="auto"/>
          </w:divBdr>
          <w:divsChild>
            <w:div w:id="2135129755">
              <w:marLeft w:val="0"/>
              <w:marRight w:val="0"/>
              <w:marTop w:val="0"/>
              <w:marBottom w:val="0"/>
              <w:divBdr>
                <w:top w:val="none" w:sz="0" w:space="0" w:color="auto"/>
                <w:left w:val="none" w:sz="0" w:space="0" w:color="auto"/>
                <w:bottom w:val="none" w:sz="0" w:space="0" w:color="auto"/>
                <w:right w:val="none" w:sz="0" w:space="0" w:color="auto"/>
              </w:divBdr>
              <w:divsChild>
                <w:div w:id="1120106040">
                  <w:marLeft w:val="0"/>
                  <w:marRight w:val="0"/>
                  <w:marTop w:val="0"/>
                  <w:marBottom w:val="0"/>
                  <w:divBdr>
                    <w:top w:val="none" w:sz="0" w:space="0" w:color="auto"/>
                    <w:left w:val="none" w:sz="0" w:space="0" w:color="auto"/>
                    <w:bottom w:val="none" w:sz="0" w:space="0" w:color="auto"/>
                    <w:right w:val="none" w:sz="0" w:space="0" w:color="auto"/>
                  </w:divBdr>
                  <w:divsChild>
                    <w:div w:id="78672165">
                      <w:marLeft w:val="0"/>
                      <w:marRight w:val="0"/>
                      <w:marTop w:val="0"/>
                      <w:marBottom w:val="0"/>
                      <w:divBdr>
                        <w:top w:val="none" w:sz="0" w:space="0" w:color="auto"/>
                        <w:left w:val="none" w:sz="0" w:space="0" w:color="auto"/>
                        <w:bottom w:val="none" w:sz="0" w:space="0" w:color="auto"/>
                        <w:right w:val="none" w:sz="0" w:space="0" w:color="auto"/>
                      </w:divBdr>
                      <w:divsChild>
                        <w:div w:id="1488982674">
                          <w:marLeft w:val="0"/>
                          <w:marRight w:val="0"/>
                          <w:marTop w:val="0"/>
                          <w:marBottom w:val="0"/>
                          <w:divBdr>
                            <w:top w:val="none" w:sz="0" w:space="0" w:color="auto"/>
                            <w:left w:val="none" w:sz="0" w:space="0" w:color="auto"/>
                            <w:bottom w:val="none" w:sz="0" w:space="0" w:color="auto"/>
                            <w:right w:val="none" w:sz="0" w:space="0" w:color="auto"/>
                          </w:divBdr>
                          <w:divsChild>
                            <w:div w:id="13734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 w:id="2051343614">
      <w:bodyDiv w:val="1"/>
      <w:marLeft w:val="0"/>
      <w:marRight w:val="0"/>
      <w:marTop w:val="0"/>
      <w:marBottom w:val="0"/>
      <w:divBdr>
        <w:top w:val="none" w:sz="0" w:space="0" w:color="auto"/>
        <w:left w:val="none" w:sz="0" w:space="0" w:color="auto"/>
        <w:bottom w:val="none" w:sz="0" w:space="0" w:color="auto"/>
        <w:right w:val="none" w:sz="0" w:space="0" w:color="auto"/>
      </w:divBdr>
      <w:divsChild>
        <w:div w:id="2103335692">
          <w:marLeft w:val="0"/>
          <w:marRight w:val="0"/>
          <w:marTop w:val="0"/>
          <w:marBottom w:val="0"/>
          <w:divBdr>
            <w:top w:val="none" w:sz="0" w:space="0" w:color="auto"/>
            <w:left w:val="none" w:sz="0" w:space="0" w:color="auto"/>
            <w:bottom w:val="none" w:sz="0" w:space="0" w:color="auto"/>
            <w:right w:val="none" w:sz="0" w:space="0" w:color="auto"/>
          </w:divBdr>
          <w:divsChild>
            <w:div w:id="998970856">
              <w:marLeft w:val="0"/>
              <w:marRight w:val="0"/>
              <w:marTop w:val="0"/>
              <w:marBottom w:val="0"/>
              <w:divBdr>
                <w:top w:val="none" w:sz="0" w:space="0" w:color="auto"/>
                <w:left w:val="none" w:sz="0" w:space="0" w:color="auto"/>
                <w:bottom w:val="none" w:sz="0" w:space="0" w:color="auto"/>
                <w:right w:val="none" w:sz="0" w:space="0" w:color="auto"/>
              </w:divBdr>
              <w:divsChild>
                <w:div w:id="666401075">
                  <w:marLeft w:val="0"/>
                  <w:marRight w:val="0"/>
                  <w:marTop w:val="0"/>
                  <w:marBottom w:val="0"/>
                  <w:divBdr>
                    <w:top w:val="none" w:sz="0" w:space="0" w:color="auto"/>
                    <w:left w:val="none" w:sz="0" w:space="0" w:color="auto"/>
                    <w:bottom w:val="none" w:sz="0" w:space="0" w:color="auto"/>
                    <w:right w:val="none" w:sz="0" w:space="0" w:color="auto"/>
                  </w:divBdr>
                  <w:divsChild>
                    <w:div w:id="1929196715">
                      <w:marLeft w:val="0"/>
                      <w:marRight w:val="0"/>
                      <w:marTop w:val="0"/>
                      <w:marBottom w:val="0"/>
                      <w:divBdr>
                        <w:top w:val="none" w:sz="0" w:space="0" w:color="auto"/>
                        <w:left w:val="none" w:sz="0" w:space="0" w:color="auto"/>
                        <w:bottom w:val="none" w:sz="0" w:space="0" w:color="auto"/>
                        <w:right w:val="none" w:sz="0" w:space="0" w:color="auto"/>
                      </w:divBdr>
                      <w:divsChild>
                        <w:div w:id="1395160512">
                          <w:marLeft w:val="0"/>
                          <w:marRight w:val="0"/>
                          <w:marTop w:val="0"/>
                          <w:marBottom w:val="0"/>
                          <w:divBdr>
                            <w:top w:val="none" w:sz="0" w:space="0" w:color="auto"/>
                            <w:left w:val="none" w:sz="0" w:space="0" w:color="auto"/>
                            <w:bottom w:val="none" w:sz="0" w:space="0" w:color="auto"/>
                            <w:right w:val="none" w:sz="0" w:space="0" w:color="auto"/>
                          </w:divBdr>
                          <w:divsChild>
                            <w:div w:id="5504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4730</Characters>
  <Application>Microsoft Office Word</Application>
  <DocSecurity>0</DocSecurity>
  <Lines>124</Lines>
  <Paragraphs>71</Paragraphs>
  <ScaleCrop>false</ScaleCrop>
  <Company>Stannah</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jacquiw</dc:creator>
  <cp:keywords/>
  <cp:lastModifiedBy>Martin Cannon</cp:lastModifiedBy>
  <cp:revision>2</cp:revision>
  <cp:lastPrinted>2011-01-24T13:59:00Z</cp:lastPrinted>
  <dcterms:created xsi:type="dcterms:W3CDTF">2026-01-22T15:20:00Z</dcterms:created>
  <dcterms:modified xsi:type="dcterms:W3CDTF">2026-01-22T15:20:00Z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5f644643-47da-40fc-be38-148f0177adc8</vt:lpwstr>
  </property>
</Properties>
</file>