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23434" w14:textId="77777777" w:rsidR="008460B6" w:rsidRPr="00AD2D91" w:rsidRDefault="00A16F5D">
      <w:pPr>
        <w:jc w:val="right"/>
        <w:rPr>
          <w:rFonts w:cs="Arial"/>
          <w:sz w:val="22"/>
          <w:szCs w:val="22"/>
        </w:rPr>
      </w:pPr>
      <w:r w:rsidRPr="00AD2D91">
        <w:rPr>
          <w:rFonts w:cs="Arial"/>
          <w:noProof/>
          <w:sz w:val="22"/>
          <w:szCs w:val="22"/>
        </w:rPr>
        <w:drawing>
          <wp:anchor distT="0" distB="0" distL="114300" distR="114300" simplePos="0" relativeHeight="251658240" behindDoc="0" locked="0" layoutInCell="1" allowOverlap="1" wp14:anchorId="515FAC7F" wp14:editId="5E6960F9">
            <wp:simplePos x="0" y="0"/>
            <wp:positionH relativeFrom="column">
              <wp:posOffset>5046345</wp:posOffset>
            </wp:positionH>
            <wp:positionV relativeFrom="paragraph">
              <wp:posOffset>-690880</wp:posOffset>
            </wp:positionV>
            <wp:extent cx="1714500" cy="659765"/>
            <wp:effectExtent l="19050" t="0" r="0" b="0"/>
            <wp:wrapNone/>
            <wp:docPr id="8" name="Picture 8" descr="Stanna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nnah_CMYK"/>
                    <pic:cNvPicPr>
                      <a:picLocks noChangeAspect="1" noChangeArrowheads="1"/>
                    </pic:cNvPicPr>
                  </pic:nvPicPr>
                  <pic:blipFill>
                    <a:blip r:embed="rId8" cstate="print">
                      <a:lum bright="-2000" contrast="6000"/>
                    </a:blip>
                    <a:srcRect/>
                    <a:stretch>
                      <a:fillRect/>
                    </a:stretch>
                  </pic:blipFill>
                  <pic:spPr bwMode="auto">
                    <a:xfrm>
                      <a:off x="0" y="0"/>
                      <a:ext cx="1714500" cy="659765"/>
                    </a:xfrm>
                    <a:prstGeom prst="rect">
                      <a:avLst/>
                    </a:prstGeom>
                    <a:noFill/>
                    <a:ln w="9525">
                      <a:noFill/>
                      <a:miter lim="800000"/>
                      <a:headEnd/>
                      <a:tailEnd/>
                    </a:ln>
                  </pic:spPr>
                </pic:pic>
              </a:graphicData>
            </a:graphic>
          </wp:anchor>
        </w:drawing>
      </w:r>
      <w:r w:rsidR="007201CD">
        <w:rPr>
          <w:rFonts w:cs="Arial"/>
          <w:noProof/>
          <w:sz w:val="22"/>
          <w:szCs w:val="22"/>
        </w:rPr>
        <mc:AlternateContent>
          <mc:Choice Requires="wps">
            <w:drawing>
              <wp:anchor distT="0" distB="0" distL="114300" distR="114300" simplePos="0" relativeHeight="251657216" behindDoc="0" locked="0" layoutInCell="1" allowOverlap="1" wp14:anchorId="0BBA0C53" wp14:editId="7B7773C9">
                <wp:simplePos x="0" y="0"/>
                <wp:positionH relativeFrom="column">
                  <wp:posOffset>17145</wp:posOffset>
                </wp:positionH>
                <wp:positionV relativeFrom="paragraph">
                  <wp:posOffset>-5080</wp:posOffset>
                </wp:positionV>
                <wp:extent cx="4916805" cy="22860"/>
                <wp:effectExtent l="32385" t="29210" r="32385" b="3365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805" cy="2286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48F27"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4pt" to="38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e/nGAIAAC0EAAAOAAAAZHJzL2Uyb0RvYy54bWysU8uu2yAQ3VfqPyD2iR91chMrzlVlJ92k&#10;baR7+wEEcIyKAQGJE1X99w7kodx2U1X1Ag/MzOHMnGHxfOolOnLrhFYVzsYpRlxRzYTaV/jb63o0&#10;w8h5ohiRWvEKn7nDz8v37xaDKXmuOy0ZtwhAlCsHU+HOe1MmiaMd74kba8MVOFtte+Jha/cJs2QA&#10;9F4meZpOk0FbZqym3Dk4bS5OvIz4bcup/9q2jnskKwzcfFxtXHdhTZYLUu4tMZ2gVxrkH1j0RCi4&#10;9A7VEE/QwYo/oHpBrXa69WOq+0S3raA81gDVZOlv1bx0xPBYCzTHmXub3P+DpV+OW4sEA+0wUqQH&#10;iTZCcZSHzgzGlRBQq60NtdGTejEbTb87pHTdEbXnkeHr2UBaFjKSNylh4wzg74bPmkEMOXgd23Rq&#10;bR8goQHoFNU439XgJ48oHBbzbDpLJxhR8OX5bBrVSkh5SzbW+U9c9ygYFZbAO4KT48b5QIaUt5Bw&#10;l9JrIWUUXCo0VHjylE3SmOG0FCx4Q5yz+10tLTqSMDPxi6WB5zHM6oNiEa3jhK2utidCXmy4XaqA&#10;B/UAn6t1GYof83S+mq1mxajIp6tRkTbN6OO6LkbTdfY0aT40dd1kPwO1rCg7wRhXgd1tQLPi7wbg&#10;+lQuo3Uf0XsfkrfosWFA9vaPpKOgQcPLNOw0O2/tTWiYyRh8fT9h6B/3YD++8uUvAAAA//8DAFBL&#10;AwQUAAYACAAAACEAAygp69wAAAAFAQAADwAAAGRycy9kb3ducmV2LnhtbEyPwU7DMBBE70j8g7VI&#10;XBB1KBKu0jhVVUEvQSBCL7058ZJExOsodpvw92xPcJyd0czbbDO7XpxxDJ0nDQ+LBARS7W1HjYbD&#10;58v9CkSIhqzpPaGGHwywya+vMpNaP9EHnsvYCC6hkBoNbYxDKmWoW3QmLPyAxN6XH52JLMdG2tFM&#10;XO56uUySJ+lMR7zQmgF3Ldbf5clp6N7202tZbIvn9+OhuKOx2u8elda3N/N2DSLiHP/CcMFndMiZ&#10;qfInskH0GpaKgxou/Owqpfizis8rkHkm/9PnvwAAAP//AwBQSwECLQAUAAYACAAAACEAtoM4kv4A&#10;AADhAQAAEwAAAAAAAAAAAAAAAAAAAAAAW0NvbnRlbnRfVHlwZXNdLnhtbFBLAQItABQABgAIAAAA&#10;IQA4/SH/1gAAAJQBAAALAAAAAAAAAAAAAAAAAC8BAABfcmVscy8ucmVsc1BLAQItABQABgAIAAAA&#10;IQDv3e/nGAIAAC0EAAAOAAAAAAAAAAAAAAAAAC4CAABkcnMvZTJvRG9jLnhtbFBLAQItABQABgAI&#10;AAAAIQADKCnr3AAAAAUBAAAPAAAAAAAAAAAAAAAAAHIEAABkcnMvZG93bnJldi54bWxQSwUGAAAA&#10;AAQABADzAAAAewUAAAAA&#10;" strokeweight="4.5pt"/>
            </w:pict>
          </mc:Fallback>
        </mc:AlternateContent>
      </w:r>
    </w:p>
    <w:p w14:paraId="6599A247" w14:textId="77777777" w:rsidR="002C689C" w:rsidRPr="00AD2D91" w:rsidRDefault="002C689C">
      <w:pPr>
        <w:jc w:val="right"/>
        <w:rPr>
          <w:rFonts w:cs="Arial"/>
          <w:sz w:val="22"/>
          <w:szCs w:val="22"/>
        </w:rPr>
      </w:pPr>
    </w:p>
    <w:p w14:paraId="51F37381" w14:textId="77777777" w:rsidR="008B5796" w:rsidRPr="00677845" w:rsidRDefault="008B5796" w:rsidP="008B5796">
      <w:pPr>
        <w:pStyle w:val="Heading8"/>
        <w:rPr>
          <w:rFonts w:ascii="Arial" w:hAnsi="Arial" w:cs="Arial"/>
          <w:sz w:val="24"/>
          <w:szCs w:val="24"/>
        </w:rPr>
      </w:pPr>
      <w:r w:rsidRPr="00677845">
        <w:rPr>
          <w:rFonts w:ascii="Arial" w:hAnsi="Arial" w:cs="Arial"/>
          <w:sz w:val="24"/>
          <w:szCs w:val="24"/>
        </w:rPr>
        <w:t>Function:</w:t>
      </w:r>
      <w:r w:rsidRPr="00677845">
        <w:rPr>
          <w:rFonts w:ascii="Arial" w:hAnsi="Arial" w:cs="Arial"/>
          <w:sz w:val="24"/>
          <w:szCs w:val="24"/>
        </w:rPr>
        <w:tab/>
      </w:r>
      <w:r w:rsidR="00C31706" w:rsidRPr="00677845">
        <w:rPr>
          <w:rFonts w:ascii="Arial" w:hAnsi="Arial" w:cs="Arial"/>
          <w:sz w:val="24"/>
          <w:szCs w:val="24"/>
        </w:rPr>
        <w:t xml:space="preserve">Management </w:t>
      </w:r>
    </w:p>
    <w:p w14:paraId="03A3036B" w14:textId="3AE2191F" w:rsidR="008B5796" w:rsidRPr="00677845" w:rsidRDefault="008B5796" w:rsidP="008B5796">
      <w:pPr>
        <w:pStyle w:val="Heading8"/>
        <w:rPr>
          <w:rFonts w:ascii="Arial" w:hAnsi="Arial" w:cs="Arial"/>
          <w:sz w:val="24"/>
          <w:szCs w:val="24"/>
        </w:rPr>
      </w:pPr>
      <w:r w:rsidRPr="00677845">
        <w:rPr>
          <w:rFonts w:ascii="Arial" w:hAnsi="Arial" w:cs="Arial"/>
          <w:sz w:val="24"/>
          <w:szCs w:val="24"/>
        </w:rPr>
        <w:t>Reports to:</w:t>
      </w:r>
      <w:r w:rsidRPr="00677845">
        <w:rPr>
          <w:rFonts w:ascii="Arial" w:hAnsi="Arial" w:cs="Arial"/>
          <w:sz w:val="24"/>
          <w:szCs w:val="24"/>
        </w:rPr>
        <w:tab/>
      </w:r>
      <w:r w:rsidR="00F85878">
        <w:rPr>
          <w:rFonts w:ascii="Arial" w:hAnsi="Arial" w:cs="Arial"/>
          <w:sz w:val="24"/>
          <w:szCs w:val="24"/>
        </w:rPr>
        <w:t>Regional Manager</w:t>
      </w:r>
    </w:p>
    <w:p w14:paraId="1FC6D466" w14:textId="77777777" w:rsidR="008B5796" w:rsidRPr="00677845" w:rsidRDefault="008B5796" w:rsidP="008B5796">
      <w:pPr>
        <w:rPr>
          <w:rFonts w:cs="Arial"/>
          <w:szCs w:val="24"/>
        </w:rPr>
      </w:pPr>
    </w:p>
    <w:p w14:paraId="29CF0D32" w14:textId="77777777" w:rsidR="008B5796" w:rsidRPr="00677845" w:rsidRDefault="008B5796" w:rsidP="008B5796">
      <w:pPr>
        <w:jc w:val="right"/>
        <w:rPr>
          <w:rFonts w:cs="Arial"/>
          <w:szCs w:val="24"/>
        </w:rPr>
      </w:pPr>
    </w:p>
    <w:p w14:paraId="0739FD3A" w14:textId="77777777" w:rsidR="008B5796" w:rsidRPr="00677845" w:rsidRDefault="008B5796" w:rsidP="008B5796">
      <w:pPr>
        <w:pStyle w:val="Heading1"/>
        <w:jc w:val="left"/>
        <w:rPr>
          <w:rFonts w:cs="Arial"/>
          <w:sz w:val="24"/>
          <w:szCs w:val="24"/>
        </w:rPr>
      </w:pPr>
      <w:r w:rsidRPr="00677845">
        <w:rPr>
          <w:rFonts w:cs="Arial"/>
          <w:sz w:val="24"/>
          <w:szCs w:val="24"/>
        </w:rPr>
        <w:t>Purpose</w:t>
      </w:r>
    </w:p>
    <w:p w14:paraId="56B4472D" w14:textId="77777777" w:rsidR="008B5796" w:rsidRPr="00677845" w:rsidRDefault="008B5796" w:rsidP="008B5796">
      <w:pPr>
        <w:rPr>
          <w:rFonts w:cs="Arial"/>
          <w:szCs w:val="24"/>
        </w:rPr>
      </w:pPr>
    </w:p>
    <w:p w14:paraId="5D1B7086" w14:textId="4D8E520C" w:rsidR="003503D2" w:rsidRPr="00677845" w:rsidRDefault="003503D2" w:rsidP="003503D2">
      <w:pPr>
        <w:rPr>
          <w:rFonts w:cs="Arial"/>
          <w:snapToGrid w:val="0"/>
          <w:color w:val="000000"/>
          <w:szCs w:val="24"/>
        </w:rPr>
      </w:pPr>
      <w:r w:rsidRPr="00677845">
        <w:rPr>
          <w:rFonts w:cs="Arial"/>
          <w:snapToGrid w:val="0"/>
          <w:color w:val="000000"/>
          <w:szCs w:val="24"/>
        </w:rPr>
        <w:t>To ensure the safe and continuous use of lifts</w:t>
      </w:r>
      <w:r w:rsidR="0099578F">
        <w:rPr>
          <w:rFonts w:cs="Arial"/>
          <w:snapToGrid w:val="0"/>
          <w:color w:val="000000"/>
          <w:szCs w:val="24"/>
        </w:rPr>
        <w:t>, escalators, moving walkways</w:t>
      </w:r>
      <w:r w:rsidRPr="00677845">
        <w:rPr>
          <w:rFonts w:cs="Arial"/>
          <w:snapToGrid w:val="0"/>
          <w:color w:val="000000"/>
          <w:szCs w:val="24"/>
        </w:rPr>
        <w:t xml:space="preserve"> and lifting equipment in the efficient movement of people and goods by providing a national </w:t>
      </w:r>
      <w:r w:rsidR="007201CD" w:rsidRPr="00677845">
        <w:rPr>
          <w:rFonts w:cs="Arial"/>
          <w:snapToGrid w:val="0"/>
          <w:color w:val="000000"/>
          <w:szCs w:val="24"/>
        </w:rPr>
        <w:t>24-hour</w:t>
      </w:r>
      <w:r w:rsidRPr="00677845">
        <w:rPr>
          <w:rFonts w:cs="Arial"/>
          <w:snapToGrid w:val="0"/>
          <w:color w:val="000000"/>
          <w:szCs w:val="24"/>
        </w:rPr>
        <w:t xml:space="preserve"> callout, maintenance and repair service to industrial and commercial owners and users of buildings and lift equipment.</w:t>
      </w:r>
    </w:p>
    <w:p w14:paraId="00B8A318" w14:textId="77777777" w:rsidR="00C31706" w:rsidRPr="00677845" w:rsidRDefault="00C31706" w:rsidP="003503D2">
      <w:pPr>
        <w:pStyle w:val="BodyText"/>
        <w:tabs>
          <w:tab w:val="left" w:pos="-720"/>
        </w:tabs>
        <w:suppressAutoHyphens/>
        <w:jc w:val="left"/>
        <w:rPr>
          <w:rFonts w:cs="Arial"/>
          <w:szCs w:val="24"/>
        </w:rPr>
      </w:pPr>
    </w:p>
    <w:p w14:paraId="46557E19" w14:textId="1672CA9F" w:rsidR="008B5796" w:rsidRPr="00677845" w:rsidRDefault="00AC2326" w:rsidP="008B5796">
      <w:pPr>
        <w:rPr>
          <w:rFonts w:cs="Arial"/>
          <w:szCs w:val="24"/>
        </w:rPr>
      </w:pPr>
      <w:r w:rsidRPr="00677845">
        <w:rPr>
          <w:rFonts w:cs="Arial"/>
          <w:szCs w:val="24"/>
        </w:rPr>
        <w:t>To manage the branch to ensure that it succeeds in being profitable and competitive, staying true to our values, to be ambitious, realistic and to put safety at the heart of all its activities.</w:t>
      </w:r>
      <w:r w:rsidR="0099578F">
        <w:rPr>
          <w:rFonts w:cs="Arial"/>
          <w:szCs w:val="24"/>
        </w:rPr>
        <w:t xml:space="preserve"> </w:t>
      </w:r>
    </w:p>
    <w:p w14:paraId="58D36FA1" w14:textId="77777777" w:rsidR="00677845" w:rsidRPr="00677845" w:rsidRDefault="00677845" w:rsidP="008B5796">
      <w:pPr>
        <w:rPr>
          <w:rFonts w:cs="Arial"/>
          <w:szCs w:val="24"/>
        </w:rPr>
      </w:pPr>
    </w:p>
    <w:p w14:paraId="426E6408" w14:textId="77777777" w:rsidR="008B5796" w:rsidRPr="00677845" w:rsidRDefault="00677845" w:rsidP="008B5796">
      <w:pPr>
        <w:rPr>
          <w:rFonts w:cs="Arial"/>
          <w:b/>
          <w:szCs w:val="24"/>
        </w:rPr>
      </w:pPr>
      <w:r>
        <w:rPr>
          <w:rFonts w:cs="Arial"/>
          <w:b/>
          <w:szCs w:val="24"/>
        </w:rPr>
        <w:t xml:space="preserve">Core </w:t>
      </w:r>
      <w:r w:rsidR="008B5796" w:rsidRPr="00677845">
        <w:rPr>
          <w:rFonts w:cs="Arial"/>
          <w:b/>
          <w:szCs w:val="24"/>
        </w:rPr>
        <w:t xml:space="preserve">Responsibilities </w:t>
      </w:r>
    </w:p>
    <w:p w14:paraId="20005A01" w14:textId="77777777" w:rsidR="008B5796" w:rsidRPr="00677845" w:rsidRDefault="008B5796" w:rsidP="008B5796">
      <w:pPr>
        <w:rPr>
          <w:rFonts w:cs="Arial"/>
          <w:szCs w:val="24"/>
        </w:rPr>
      </w:pPr>
    </w:p>
    <w:p w14:paraId="48899CB3" w14:textId="18963C7A" w:rsidR="003503D2" w:rsidRPr="00677845" w:rsidRDefault="003503D2" w:rsidP="003503D2">
      <w:pPr>
        <w:pStyle w:val="Default"/>
        <w:rPr>
          <w:rFonts w:ascii="Arial" w:hAnsi="Arial" w:cs="Arial"/>
        </w:rPr>
      </w:pPr>
      <w:r w:rsidRPr="00677845">
        <w:rPr>
          <w:rFonts w:ascii="Arial" w:hAnsi="Arial" w:cs="Arial"/>
        </w:rPr>
        <w:t xml:space="preserve">The Branch Manager is responsible for managing and setting the standard in all aspects of branch service delivery, Health and Safety being the top priority as well as customer service levels, employee development, financial </w:t>
      </w:r>
      <w:r w:rsidR="00741DC8" w:rsidRPr="00677845">
        <w:rPr>
          <w:rFonts w:ascii="Arial" w:hAnsi="Arial" w:cs="Arial"/>
        </w:rPr>
        <w:t xml:space="preserve">results, </w:t>
      </w:r>
      <w:r w:rsidRPr="00677845">
        <w:rPr>
          <w:rFonts w:ascii="Arial" w:hAnsi="Arial" w:cs="Arial"/>
        </w:rPr>
        <w:t>operational efficiency</w:t>
      </w:r>
      <w:r w:rsidR="00741DC8" w:rsidRPr="00677845">
        <w:rPr>
          <w:rFonts w:ascii="Arial" w:hAnsi="Arial" w:cs="Arial"/>
        </w:rPr>
        <w:t xml:space="preserve"> and leadership</w:t>
      </w:r>
      <w:r w:rsidRPr="00677845">
        <w:rPr>
          <w:rFonts w:ascii="Arial" w:hAnsi="Arial" w:cs="Arial"/>
        </w:rPr>
        <w:t>.</w:t>
      </w:r>
      <w:r w:rsidR="004A0088">
        <w:rPr>
          <w:rFonts w:ascii="Arial" w:hAnsi="Arial" w:cs="Arial"/>
        </w:rPr>
        <w:t xml:space="preserve"> The Branch Manager is responsible for ensuring that good customer relationships are built and maintained to help achieve this.</w:t>
      </w:r>
      <w:r w:rsidRPr="00677845">
        <w:rPr>
          <w:rFonts w:ascii="Arial" w:hAnsi="Arial" w:cs="Arial"/>
        </w:rPr>
        <w:t xml:space="preserve"> </w:t>
      </w:r>
    </w:p>
    <w:p w14:paraId="624D4BAD" w14:textId="77777777" w:rsidR="003503D2" w:rsidRPr="00677845" w:rsidRDefault="003503D2" w:rsidP="003503D2">
      <w:pPr>
        <w:pStyle w:val="Default"/>
        <w:rPr>
          <w:rFonts w:ascii="Arial" w:hAnsi="Arial" w:cs="Arial"/>
        </w:rPr>
      </w:pPr>
    </w:p>
    <w:p w14:paraId="4A5D2515" w14:textId="77777777" w:rsidR="003503D2" w:rsidRPr="00677845" w:rsidRDefault="003503D2" w:rsidP="003503D2">
      <w:pPr>
        <w:pStyle w:val="Default"/>
        <w:rPr>
          <w:rFonts w:ascii="Arial" w:hAnsi="Arial" w:cs="Arial"/>
        </w:rPr>
      </w:pPr>
      <w:r w:rsidRPr="00677845">
        <w:rPr>
          <w:rFonts w:ascii="Arial" w:hAnsi="Arial" w:cs="Arial"/>
        </w:rPr>
        <w:t>Manage the human, economic and material resources of the branch, to achieve</w:t>
      </w:r>
      <w:r w:rsidR="00CC59CE" w:rsidRPr="00677845">
        <w:rPr>
          <w:rFonts w:ascii="Arial" w:hAnsi="Arial" w:cs="Arial"/>
        </w:rPr>
        <w:t xml:space="preserve"> both the budget and</w:t>
      </w:r>
      <w:r w:rsidRPr="00677845">
        <w:rPr>
          <w:rFonts w:ascii="Arial" w:hAnsi="Arial" w:cs="Arial"/>
        </w:rPr>
        <w:t xml:space="preserve"> Branch </w:t>
      </w:r>
      <w:r w:rsidR="007201CD" w:rsidRPr="00677845">
        <w:rPr>
          <w:rFonts w:ascii="Arial" w:hAnsi="Arial" w:cs="Arial"/>
        </w:rPr>
        <w:t xml:space="preserve">Business </w:t>
      </w:r>
      <w:r w:rsidRPr="00677845">
        <w:rPr>
          <w:rFonts w:ascii="Arial" w:hAnsi="Arial" w:cs="Arial"/>
        </w:rPr>
        <w:t>Plan in order to deliver a safe, sustainable, profitable, growing business with excellent levels of customer service ensuring we meet the Stannah promise of “Always true to our word”.</w:t>
      </w:r>
    </w:p>
    <w:p w14:paraId="72646C6B" w14:textId="77777777" w:rsidR="003503D2" w:rsidRPr="00677845" w:rsidRDefault="003503D2" w:rsidP="003503D2">
      <w:pPr>
        <w:pStyle w:val="Default"/>
        <w:rPr>
          <w:rFonts w:ascii="Arial" w:hAnsi="Arial" w:cs="Arial"/>
        </w:rPr>
      </w:pPr>
    </w:p>
    <w:p w14:paraId="11A04441" w14:textId="77777777" w:rsidR="003503D2" w:rsidRPr="00677845" w:rsidRDefault="003503D2" w:rsidP="003503D2">
      <w:pPr>
        <w:tabs>
          <w:tab w:val="left" w:pos="-720"/>
        </w:tabs>
        <w:suppressAutoHyphens/>
        <w:rPr>
          <w:rFonts w:cs="Arial"/>
          <w:b/>
          <w:spacing w:val="-3"/>
          <w:szCs w:val="24"/>
        </w:rPr>
      </w:pPr>
      <w:r w:rsidRPr="00677845">
        <w:rPr>
          <w:rFonts w:cs="Arial"/>
          <w:b/>
          <w:spacing w:val="-3"/>
          <w:szCs w:val="24"/>
        </w:rPr>
        <w:t>Service Provision</w:t>
      </w:r>
      <w:r w:rsidR="00741DC8" w:rsidRPr="00677845">
        <w:rPr>
          <w:rFonts w:cs="Arial"/>
          <w:b/>
          <w:spacing w:val="-3"/>
          <w:szCs w:val="24"/>
        </w:rPr>
        <w:t xml:space="preserve"> - </w:t>
      </w:r>
      <w:r w:rsidR="00A36121" w:rsidRPr="00677845">
        <w:rPr>
          <w:rFonts w:cs="Arial"/>
          <w:b/>
          <w:spacing w:val="-3"/>
          <w:szCs w:val="24"/>
        </w:rPr>
        <w:t>managed through your team</w:t>
      </w:r>
      <w:r w:rsidRPr="00677845">
        <w:rPr>
          <w:rFonts w:cs="Arial"/>
          <w:b/>
          <w:spacing w:val="-3"/>
          <w:szCs w:val="24"/>
        </w:rPr>
        <w:t>:</w:t>
      </w:r>
    </w:p>
    <w:p w14:paraId="4C671CFF" w14:textId="77777777" w:rsidR="003503D2" w:rsidRPr="00677845" w:rsidRDefault="003503D2" w:rsidP="003503D2">
      <w:pPr>
        <w:tabs>
          <w:tab w:val="left" w:pos="-720"/>
        </w:tabs>
        <w:suppressAutoHyphens/>
        <w:rPr>
          <w:rFonts w:cs="Arial"/>
          <w:spacing w:val="-3"/>
          <w:szCs w:val="24"/>
        </w:rPr>
      </w:pPr>
    </w:p>
    <w:p w14:paraId="2AD042FF" w14:textId="6E2B28EE" w:rsidR="003503D2" w:rsidRPr="00677845" w:rsidRDefault="003503D2" w:rsidP="003503D2">
      <w:pPr>
        <w:numPr>
          <w:ilvl w:val="0"/>
          <w:numId w:val="21"/>
        </w:numPr>
        <w:rPr>
          <w:rFonts w:cs="Arial"/>
          <w:b/>
          <w:szCs w:val="24"/>
        </w:rPr>
      </w:pPr>
      <w:r w:rsidRPr="00677845">
        <w:rPr>
          <w:rFonts w:cs="Arial"/>
          <w:b/>
          <w:szCs w:val="24"/>
        </w:rPr>
        <w:t>Lift</w:t>
      </w:r>
      <w:r w:rsidR="0099578F">
        <w:rPr>
          <w:rFonts w:cs="Arial"/>
          <w:b/>
          <w:szCs w:val="24"/>
        </w:rPr>
        <w:t>, escalator, moving walkway</w:t>
      </w:r>
      <w:r w:rsidRPr="00677845">
        <w:rPr>
          <w:rFonts w:cs="Arial"/>
          <w:b/>
          <w:szCs w:val="24"/>
        </w:rPr>
        <w:t xml:space="preserve"> and lifting equipment repair and maintenance service,</w:t>
      </w:r>
      <w:r w:rsidRPr="00677845">
        <w:rPr>
          <w:rFonts w:cs="Arial"/>
          <w:szCs w:val="24"/>
        </w:rPr>
        <w:t xml:space="preserve"> including: initial sales visit, assessment and quotation; contract administration and work planning; completion of planned service/maintenance works; provision of a 24-hour emergency maintenance response service, and post repair and maintenance administration.</w:t>
      </w:r>
    </w:p>
    <w:p w14:paraId="12A6FABE" w14:textId="77777777" w:rsidR="003503D2" w:rsidRPr="00677845" w:rsidRDefault="003503D2" w:rsidP="003503D2">
      <w:pPr>
        <w:rPr>
          <w:rFonts w:cs="Arial"/>
          <w:b/>
          <w:szCs w:val="24"/>
        </w:rPr>
      </w:pPr>
    </w:p>
    <w:p w14:paraId="2AEE1727" w14:textId="1154F7AE" w:rsidR="003503D2" w:rsidRPr="00677845" w:rsidRDefault="0099578F" w:rsidP="003503D2">
      <w:pPr>
        <w:numPr>
          <w:ilvl w:val="0"/>
          <w:numId w:val="21"/>
        </w:numPr>
        <w:rPr>
          <w:rFonts w:cs="Arial"/>
          <w:b/>
          <w:szCs w:val="24"/>
        </w:rPr>
      </w:pPr>
      <w:r w:rsidRPr="00677845">
        <w:rPr>
          <w:rFonts w:cs="Arial"/>
          <w:b/>
          <w:szCs w:val="24"/>
        </w:rPr>
        <w:t>Lift</w:t>
      </w:r>
      <w:r>
        <w:rPr>
          <w:rFonts w:cs="Arial"/>
          <w:b/>
          <w:szCs w:val="24"/>
        </w:rPr>
        <w:t>, escalator, moving walkway</w:t>
      </w:r>
      <w:r w:rsidRPr="00677845">
        <w:rPr>
          <w:rFonts w:cs="Arial"/>
          <w:b/>
          <w:szCs w:val="24"/>
        </w:rPr>
        <w:t xml:space="preserve"> and lifting equipment </w:t>
      </w:r>
      <w:r w:rsidR="003503D2" w:rsidRPr="00677845">
        <w:rPr>
          <w:rFonts w:cs="Arial"/>
          <w:b/>
          <w:szCs w:val="24"/>
        </w:rPr>
        <w:t xml:space="preserve">modernisation/refurbishment service, </w:t>
      </w:r>
      <w:r w:rsidR="003503D2" w:rsidRPr="00677845">
        <w:rPr>
          <w:rFonts w:cs="Arial"/>
          <w:szCs w:val="24"/>
        </w:rPr>
        <w:t xml:space="preserve">including: initial inquiry, sales visit, assessment and quotation; contract administration and work planning; completion of works, and post works administration. </w:t>
      </w:r>
    </w:p>
    <w:p w14:paraId="0AFAFBA1" w14:textId="77777777" w:rsidR="003503D2" w:rsidRPr="00677845" w:rsidRDefault="003503D2" w:rsidP="003503D2">
      <w:pPr>
        <w:pStyle w:val="ListParagraph"/>
        <w:rPr>
          <w:rFonts w:cs="Arial"/>
          <w:b/>
          <w:szCs w:val="24"/>
        </w:rPr>
      </w:pPr>
    </w:p>
    <w:p w14:paraId="5993F567" w14:textId="77777777" w:rsidR="003503D2" w:rsidRPr="00677845" w:rsidRDefault="003503D2" w:rsidP="003503D2">
      <w:pPr>
        <w:numPr>
          <w:ilvl w:val="0"/>
          <w:numId w:val="21"/>
        </w:numPr>
        <w:rPr>
          <w:rFonts w:cs="Arial"/>
          <w:b/>
          <w:szCs w:val="24"/>
        </w:rPr>
      </w:pPr>
      <w:r w:rsidRPr="00677845">
        <w:rPr>
          <w:rFonts w:cs="Arial"/>
          <w:b/>
          <w:spacing w:val="-3"/>
          <w:szCs w:val="24"/>
        </w:rPr>
        <w:t>Contract administration, customer care, general administration, accounts and QA system services</w:t>
      </w:r>
      <w:r w:rsidRPr="00677845">
        <w:rPr>
          <w:rFonts w:cs="Arial"/>
          <w:spacing w:val="-3"/>
          <w:szCs w:val="24"/>
        </w:rPr>
        <w:t>, including: administration of client files, key account management, work planning and customer care services; general secretarial services (reception, correspondence etc); preparation and issuing of invoices; authorisation of payment of invoices and quality administration (performance data and customer feedback).</w:t>
      </w:r>
    </w:p>
    <w:p w14:paraId="1C3A46D0" w14:textId="77777777" w:rsidR="003503D2" w:rsidRPr="00677845" w:rsidRDefault="003503D2" w:rsidP="003503D2">
      <w:pPr>
        <w:pStyle w:val="ListParagraph"/>
        <w:rPr>
          <w:rFonts w:cs="Arial"/>
          <w:b/>
          <w:spacing w:val="-3"/>
          <w:szCs w:val="24"/>
        </w:rPr>
      </w:pPr>
    </w:p>
    <w:p w14:paraId="02BB5D9A" w14:textId="55F7891E" w:rsidR="003503D2" w:rsidRPr="00677845" w:rsidRDefault="003503D2" w:rsidP="003503D2">
      <w:pPr>
        <w:numPr>
          <w:ilvl w:val="0"/>
          <w:numId w:val="21"/>
        </w:numPr>
        <w:rPr>
          <w:rFonts w:cs="Arial"/>
          <w:b/>
          <w:szCs w:val="24"/>
        </w:rPr>
      </w:pPr>
      <w:r w:rsidRPr="00677845">
        <w:rPr>
          <w:rFonts w:cs="Arial"/>
          <w:b/>
          <w:spacing w:val="-3"/>
          <w:szCs w:val="24"/>
        </w:rPr>
        <w:t>Purchasing, storage and issue of lift equipment parts and materials</w:t>
      </w:r>
      <w:r w:rsidRPr="00677845">
        <w:rPr>
          <w:rFonts w:cs="Arial"/>
          <w:spacing w:val="-3"/>
          <w:szCs w:val="24"/>
        </w:rPr>
        <w:t xml:space="preserve">, including: liaison with </w:t>
      </w:r>
      <w:r w:rsidR="00413312">
        <w:rPr>
          <w:rFonts w:cs="Arial"/>
          <w:spacing w:val="-3"/>
          <w:szCs w:val="24"/>
        </w:rPr>
        <w:t>FSM’s</w:t>
      </w:r>
      <w:r w:rsidRPr="00677845">
        <w:rPr>
          <w:rFonts w:cs="Arial"/>
          <w:spacing w:val="-3"/>
          <w:szCs w:val="24"/>
        </w:rPr>
        <w:t xml:space="preserve"> and engineers to confirm order requirements, ordering of equipment, parts and materials; organisation and maintenance of appropriate stores items; issuing of equipment, </w:t>
      </w:r>
      <w:r w:rsidRPr="00677845">
        <w:rPr>
          <w:rFonts w:cs="Arial"/>
          <w:spacing w:val="-3"/>
          <w:szCs w:val="24"/>
        </w:rPr>
        <w:lastRenderedPageBreak/>
        <w:t>parts and materials; receipt and storage of returned goods and preparation and maintenance of related stores administration.</w:t>
      </w:r>
    </w:p>
    <w:p w14:paraId="69028DB9" w14:textId="77777777" w:rsidR="003503D2" w:rsidRPr="00677845" w:rsidRDefault="003503D2" w:rsidP="003503D2">
      <w:pPr>
        <w:pStyle w:val="ListParagraph"/>
        <w:rPr>
          <w:rFonts w:cs="Arial"/>
          <w:b/>
          <w:spacing w:val="-3"/>
          <w:szCs w:val="24"/>
        </w:rPr>
      </w:pPr>
    </w:p>
    <w:p w14:paraId="2203D591" w14:textId="77777777" w:rsidR="003503D2" w:rsidRPr="00677845" w:rsidRDefault="003503D2" w:rsidP="003503D2">
      <w:pPr>
        <w:numPr>
          <w:ilvl w:val="0"/>
          <w:numId w:val="21"/>
        </w:numPr>
        <w:rPr>
          <w:rFonts w:cs="Arial"/>
          <w:b/>
          <w:szCs w:val="24"/>
        </w:rPr>
      </w:pPr>
      <w:r w:rsidRPr="00677845">
        <w:rPr>
          <w:rFonts w:cs="Arial"/>
          <w:b/>
          <w:spacing w:val="-3"/>
          <w:szCs w:val="24"/>
        </w:rPr>
        <w:t>Maintenance of Branch assets,</w:t>
      </w:r>
      <w:r w:rsidRPr="00677845">
        <w:rPr>
          <w:rFonts w:cs="Arial"/>
          <w:spacing w:val="-3"/>
          <w:szCs w:val="24"/>
        </w:rPr>
        <w:t xml:space="preserve"> including: the maintenance and general housekeeping of building premises and contents, welfare facilities work plant/equipment and vehicle fleet replacement and maintenance/upkeep.</w:t>
      </w:r>
    </w:p>
    <w:p w14:paraId="0824E09D" w14:textId="77777777" w:rsidR="00AE43F1" w:rsidRPr="00677845" w:rsidRDefault="00AE43F1" w:rsidP="00AE43F1">
      <w:pPr>
        <w:pStyle w:val="ListParagraph"/>
        <w:rPr>
          <w:rFonts w:cs="Arial"/>
          <w:b/>
          <w:szCs w:val="24"/>
        </w:rPr>
      </w:pPr>
    </w:p>
    <w:p w14:paraId="09C99EB6" w14:textId="77777777" w:rsidR="00AE43F1" w:rsidRPr="00677845" w:rsidRDefault="00AE43F1" w:rsidP="00AE43F1">
      <w:pPr>
        <w:pStyle w:val="NoSpacing"/>
        <w:numPr>
          <w:ilvl w:val="0"/>
          <w:numId w:val="21"/>
        </w:numPr>
        <w:rPr>
          <w:rFonts w:cs="Arial"/>
          <w:b/>
          <w:szCs w:val="24"/>
        </w:rPr>
      </w:pPr>
      <w:r w:rsidRPr="00677845">
        <w:rPr>
          <w:rFonts w:cs="Arial"/>
          <w:b/>
          <w:szCs w:val="24"/>
        </w:rPr>
        <w:t>Strategic and General Management:</w:t>
      </w:r>
    </w:p>
    <w:p w14:paraId="16DA5E06" w14:textId="77777777" w:rsidR="00307FCB" w:rsidRDefault="00307FCB" w:rsidP="00AE43F1">
      <w:pPr>
        <w:pStyle w:val="BodyTextIndent2"/>
        <w:numPr>
          <w:ilvl w:val="0"/>
          <w:numId w:val="23"/>
        </w:numPr>
        <w:tabs>
          <w:tab w:val="left" w:pos="-720"/>
          <w:tab w:val="center" w:pos="90"/>
        </w:tabs>
        <w:suppressAutoHyphens/>
        <w:spacing w:after="0" w:line="240" w:lineRule="auto"/>
        <w:rPr>
          <w:rFonts w:cs="Arial"/>
          <w:szCs w:val="24"/>
        </w:rPr>
      </w:pPr>
      <w:r w:rsidRPr="00677845">
        <w:rPr>
          <w:rFonts w:cs="Arial"/>
          <w:szCs w:val="24"/>
        </w:rPr>
        <w:t>Ensure all work is carried out in a safe and proper manner both for self and for the well-being of others.</w:t>
      </w:r>
    </w:p>
    <w:p w14:paraId="5255BE9B" w14:textId="104188A4" w:rsidR="003503D2" w:rsidRPr="00677845" w:rsidRDefault="003503D2" w:rsidP="00AE43F1">
      <w:pPr>
        <w:pStyle w:val="BodyTextIndent2"/>
        <w:numPr>
          <w:ilvl w:val="0"/>
          <w:numId w:val="23"/>
        </w:numPr>
        <w:tabs>
          <w:tab w:val="left" w:pos="-720"/>
          <w:tab w:val="center" w:pos="90"/>
        </w:tabs>
        <w:suppressAutoHyphens/>
        <w:spacing w:after="0" w:line="240" w:lineRule="auto"/>
        <w:rPr>
          <w:rFonts w:cs="Arial"/>
          <w:szCs w:val="24"/>
        </w:rPr>
      </w:pPr>
      <w:r w:rsidRPr="00677845">
        <w:rPr>
          <w:rFonts w:cs="Arial"/>
          <w:szCs w:val="24"/>
        </w:rPr>
        <w:t xml:space="preserve">Regularly review the provision of the above services to ensure they satisfy client and customer needs in respect of type, quality and delivery, and ensure a high standard of customer care. Ensure also alignment with central strategy and structure through interaction with the Service </w:t>
      </w:r>
      <w:r w:rsidR="00307FCB">
        <w:rPr>
          <w:rFonts w:cs="Arial"/>
          <w:szCs w:val="24"/>
        </w:rPr>
        <w:t>D</w:t>
      </w:r>
      <w:r w:rsidRPr="00677845">
        <w:rPr>
          <w:rFonts w:cs="Arial"/>
          <w:szCs w:val="24"/>
        </w:rPr>
        <w:t>irector</w:t>
      </w:r>
      <w:r w:rsidR="00413312">
        <w:rPr>
          <w:rFonts w:cs="Arial"/>
          <w:szCs w:val="24"/>
        </w:rPr>
        <w:t>, Regional Managers</w:t>
      </w:r>
      <w:r w:rsidRPr="00677845">
        <w:rPr>
          <w:rFonts w:cs="Arial"/>
          <w:szCs w:val="24"/>
        </w:rPr>
        <w:t xml:space="preserve"> and support teams (Service operations, National </w:t>
      </w:r>
      <w:r w:rsidR="00307FCB">
        <w:rPr>
          <w:rFonts w:cs="Arial"/>
          <w:szCs w:val="24"/>
        </w:rPr>
        <w:t>Contracts Team; Network Rail Office,</w:t>
      </w:r>
      <w:r w:rsidRPr="00677845">
        <w:rPr>
          <w:rFonts w:cs="Arial"/>
          <w:szCs w:val="24"/>
        </w:rPr>
        <w:t xml:space="preserve"> HR, Finance, IT etc.)            </w:t>
      </w:r>
    </w:p>
    <w:p w14:paraId="3E7E2384" w14:textId="77777777" w:rsidR="003503D2" w:rsidRDefault="003503D2" w:rsidP="00AE43F1">
      <w:pPr>
        <w:pStyle w:val="BodyTextIndent2"/>
        <w:numPr>
          <w:ilvl w:val="0"/>
          <w:numId w:val="23"/>
        </w:numPr>
        <w:tabs>
          <w:tab w:val="left" w:pos="-720"/>
          <w:tab w:val="center" w:pos="90"/>
        </w:tabs>
        <w:suppressAutoHyphens/>
        <w:spacing w:after="0" w:line="240" w:lineRule="auto"/>
        <w:rPr>
          <w:rFonts w:cs="Arial"/>
          <w:szCs w:val="24"/>
        </w:rPr>
      </w:pPr>
      <w:r w:rsidRPr="00677845">
        <w:rPr>
          <w:rFonts w:cs="Arial"/>
          <w:szCs w:val="24"/>
        </w:rPr>
        <w:t xml:space="preserve">Ensure operational effectiveness, including: the development and maintenance of effective business planning, financial and administrative systems in respect of strategic/general management; the cost effective delivery of products/services involving the determination of efficient business systems (work methods/processes, plant and equipment) and the maintenance of quality assurance systems. </w:t>
      </w:r>
    </w:p>
    <w:p w14:paraId="08254551" w14:textId="77777777" w:rsidR="00773CC2" w:rsidRPr="00677845" w:rsidRDefault="00773CC2" w:rsidP="00AE43F1">
      <w:pPr>
        <w:pStyle w:val="BodyTextIndent2"/>
        <w:numPr>
          <w:ilvl w:val="0"/>
          <w:numId w:val="23"/>
        </w:numPr>
        <w:tabs>
          <w:tab w:val="left" w:pos="-720"/>
          <w:tab w:val="center" w:pos="90"/>
        </w:tabs>
        <w:suppressAutoHyphens/>
        <w:spacing w:after="0" w:line="240" w:lineRule="auto"/>
        <w:rPr>
          <w:rFonts w:cs="Arial"/>
          <w:szCs w:val="24"/>
        </w:rPr>
      </w:pPr>
      <w:r>
        <w:rPr>
          <w:rFonts w:cs="Arial"/>
          <w:szCs w:val="24"/>
        </w:rPr>
        <w:t>Ensure profit margin effectiveness, including: ensuring the right mix of minor and major repairs, margins are correct</w:t>
      </w:r>
      <w:r w:rsidR="00307FCB">
        <w:rPr>
          <w:rFonts w:cs="Arial"/>
          <w:szCs w:val="24"/>
        </w:rPr>
        <w:t xml:space="preserve"> to achieve or exceed budget requirements.</w:t>
      </w:r>
    </w:p>
    <w:p w14:paraId="18E0D70C" w14:textId="77777777" w:rsidR="003503D2" w:rsidRPr="00677845" w:rsidRDefault="003503D2" w:rsidP="00AE43F1">
      <w:pPr>
        <w:pStyle w:val="BodyTextIndent2"/>
        <w:numPr>
          <w:ilvl w:val="0"/>
          <w:numId w:val="23"/>
        </w:numPr>
        <w:tabs>
          <w:tab w:val="left" w:pos="-720"/>
          <w:tab w:val="center" w:pos="90"/>
        </w:tabs>
        <w:suppressAutoHyphens/>
        <w:spacing w:after="0" w:line="240" w:lineRule="auto"/>
        <w:rPr>
          <w:rFonts w:cs="Arial"/>
          <w:szCs w:val="24"/>
        </w:rPr>
      </w:pPr>
      <w:r w:rsidRPr="00677845">
        <w:rPr>
          <w:rFonts w:cs="Arial"/>
          <w:szCs w:val="24"/>
        </w:rPr>
        <w:t>Ensure organisational effectiveness, including: the identification of manpower needs; recruitment and selection of new appointments; identification of training and development needs for self and colleagues</w:t>
      </w:r>
      <w:r w:rsidR="00741DC8" w:rsidRPr="00677845">
        <w:rPr>
          <w:rFonts w:cs="Arial"/>
          <w:szCs w:val="24"/>
        </w:rPr>
        <w:t xml:space="preserve"> to ensure they can fulfil their job role</w:t>
      </w:r>
      <w:r w:rsidRPr="00677845">
        <w:rPr>
          <w:rFonts w:cs="Arial"/>
          <w:szCs w:val="24"/>
        </w:rPr>
        <w:t>; identification and provision of appropriate training and education for colleagues in line with business requirements; creation of a context which motivates colleagues and ensures good industrial/human relations are maintained and ensuring the welfare needs of colleagues are met.</w:t>
      </w:r>
    </w:p>
    <w:p w14:paraId="04A697B1" w14:textId="77777777" w:rsidR="002C7B0E" w:rsidRPr="00677845" w:rsidRDefault="00AE43F1" w:rsidP="002C7B0E">
      <w:pPr>
        <w:pStyle w:val="BodyTextIndent2"/>
        <w:tabs>
          <w:tab w:val="left" w:pos="-720"/>
          <w:tab w:val="center" w:pos="90"/>
        </w:tabs>
        <w:suppressAutoHyphens/>
        <w:spacing w:after="0" w:line="240" w:lineRule="auto"/>
        <w:ind w:left="720" w:hanging="360"/>
        <w:rPr>
          <w:rFonts w:cs="Arial"/>
          <w:szCs w:val="24"/>
        </w:rPr>
      </w:pPr>
      <w:r w:rsidRPr="00677845">
        <w:rPr>
          <w:rFonts w:cs="Arial"/>
          <w:szCs w:val="24"/>
        </w:rPr>
        <w:t>-</w:t>
      </w:r>
      <w:r w:rsidRPr="00677845">
        <w:rPr>
          <w:rFonts w:cs="Arial"/>
          <w:szCs w:val="24"/>
        </w:rPr>
        <w:tab/>
      </w:r>
      <w:r w:rsidR="002C7B0E" w:rsidRPr="00677845">
        <w:rPr>
          <w:rFonts w:cs="Arial"/>
          <w:szCs w:val="24"/>
        </w:rPr>
        <w:t xml:space="preserve">Absence Management: ensure staff attendance is monitored and managed in accordance with the absence management policy, including the completion of “Return to Work” interviews.  </w:t>
      </w:r>
    </w:p>
    <w:p w14:paraId="06161AD9" w14:textId="77777777" w:rsidR="002C7B0E" w:rsidRPr="00677845" w:rsidRDefault="002C7B0E" w:rsidP="002C7B0E">
      <w:pPr>
        <w:pStyle w:val="BodyTextIndent2"/>
        <w:tabs>
          <w:tab w:val="left" w:pos="-720"/>
          <w:tab w:val="center" w:pos="90"/>
        </w:tabs>
        <w:suppressAutoHyphens/>
        <w:spacing w:after="0" w:line="240" w:lineRule="auto"/>
        <w:ind w:left="720" w:hanging="360"/>
        <w:rPr>
          <w:rFonts w:cs="Arial"/>
          <w:szCs w:val="24"/>
        </w:rPr>
      </w:pPr>
      <w:r w:rsidRPr="00677845">
        <w:rPr>
          <w:rFonts w:cs="Arial"/>
          <w:szCs w:val="24"/>
        </w:rPr>
        <w:t>-</w:t>
      </w:r>
      <w:r w:rsidRPr="00677845">
        <w:rPr>
          <w:rFonts w:cs="Arial"/>
          <w:szCs w:val="24"/>
        </w:rPr>
        <w:tab/>
        <w:t>Performance Management: ensure staff are performing to the standard required and in accordance with their job description.</w:t>
      </w:r>
    </w:p>
    <w:p w14:paraId="1910BD7E" w14:textId="77777777" w:rsidR="002C7B0E" w:rsidRPr="00677845" w:rsidRDefault="002C7B0E" w:rsidP="002C7B0E">
      <w:pPr>
        <w:pStyle w:val="BodyTextIndent2"/>
        <w:tabs>
          <w:tab w:val="left" w:pos="-720"/>
          <w:tab w:val="center" w:pos="90"/>
        </w:tabs>
        <w:suppressAutoHyphens/>
        <w:spacing w:after="0" w:line="240" w:lineRule="auto"/>
        <w:ind w:left="720" w:hanging="360"/>
        <w:rPr>
          <w:rFonts w:cs="Arial"/>
          <w:szCs w:val="24"/>
        </w:rPr>
      </w:pPr>
      <w:r w:rsidRPr="00677845">
        <w:rPr>
          <w:rFonts w:cs="Arial"/>
          <w:szCs w:val="24"/>
        </w:rPr>
        <w:t>-</w:t>
      </w:r>
      <w:r w:rsidRPr="00677845">
        <w:rPr>
          <w:rFonts w:cs="Arial"/>
          <w:szCs w:val="24"/>
        </w:rPr>
        <w:tab/>
        <w:t>Appraisal: carry out regular reviews in accordance with the Appraisal Procedure.</w:t>
      </w:r>
    </w:p>
    <w:p w14:paraId="32424944" w14:textId="77777777" w:rsidR="002C7B0E" w:rsidRPr="00677845" w:rsidRDefault="002C7B0E" w:rsidP="002C7B0E">
      <w:pPr>
        <w:pStyle w:val="BodyTextIndent2"/>
        <w:tabs>
          <w:tab w:val="left" w:pos="-720"/>
          <w:tab w:val="center" w:pos="90"/>
        </w:tabs>
        <w:suppressAutoHyphens/>
        <w:spacing w:after="0" w:line="240" w:lineRule="auto"/>
        <w:ind w:left="720" w:hanging="360"/>
        <w:rPr>
          <w:rFonts w:cs="Arial"/>
          <w:szCs w:val="24"/>
        </w:rPr>
      </w:pPr>
      <w:r w:rsidRPr="00677845">
        <w:rPr>
          <w:rFonts w:cs="Arial"/>
          <w:szCs w:val="24"/>
        </w:rPr>
        <w:t xml:space="preserve">- </w:t>
      </w:r>
      <w:r w:rsidRPr="00677845">
        <w:rPr>
          <w:rFonts w:cs="Arial"/>
          <w:szCs w:val="24"/>
        </w:rPr>
        <w:tab/>
        <w:t>Employee Relations: manage staff in accordance with the company policy and procedures.</w:t>
      </w:r>
    </w:p>
    <w:p w14:paraId="34017BE9" w14:textId="77777777" w:rsidR="002C7B0E" w:rsidRPr="00677845" w:rsidRDefault="002C7B0E" w:rsidP="002C7B0E">
      <w:pPr>
        <w:spacing w:after="200" w:line="276" w:lineRule="auto"/>
        <w:ind w:left="720" w:hanging="360"/>
        <w:contextualSpacing/>
        <w:rPr>
          <w:rFonts w:cs="Arial"/>
          <w:szCs w:val="24"/>
        </w:rPr>
      </w:pPr>
      <w:r w:rsidRPr="00677845">
        <w:rPr>
          <w:rFonts w:cs="Arial"/>
          <w:szCs w:val="24"/>
        </w:rPr>
        <w:t>-</w:t>
      </w:r>
      <w:r w:rsidRPr="00677845">
        <w:rPr>
          <w:rFonts w:cs="Arial"/>
          <w:szCs w:val="24"/>
        </w:rPr>
        <w:tab/>
        <w:t>Training and Development: to assist in the training and development of your field team as appropriate in order to ensure they have the resources and skills to deliver the job function.</w:t>
      </w:r>
    </w:p>
    <w:p w14:paraId="37FB7B0D" w14:textId="77777777" w:rsidR="002C7B0E" w:rsidRPr="00677845" w:rsidRDefault="002C7B0E" w:rsidP="002C7B0E">
      <w:pPr>
        <w:spacing w:after="200" w:line="276" w:lineRule="auto"/>
        <w:ind w:left="720" w:hanging="360"/>
        <w:contextualSpacing/>
        <w:rPr>
          <w:rFonts w:cs="Arial"/>
          <w:szCs w:val="24"/>
        </w:rPr>
      </w:pPr>
      <w:r w:rsidRPr="00677845">
        <w:rPr>
          <w:rFonts w:cs="Arial"/>
          <w:szCs w:val="24"/>
        </w:rPr>
        <w:t>-</w:t>
      </w:r>
      <w:r w:rsidRPr="00677845">
        <w:rPr>
          <w:rFonts w:cs="Arial"/>
          <w:szCs w:val="24"/>
        </w:rPr>
        <w:tab/>
        <w:t>Development: to participate in the development and implementation of the Company’s people development, training plans and procedures.</w:t>
      </w:r>
    </w:p>
    <w:p w14:paraId="45AC80A8" w14:textId="77777777" w:rsidR="002C7B0E" w:rsidRPr="00677845" w:rsidRDefault="002C7B0E" w:rsidP="002C7B0E">
      <w:pPr>
        <w:spacing w:after="200" w:line="276" w:lineRule="auto"/>
        <w:ind w:left="720" w:hanging="360"/>
        <w:contextualSpacing/>
        <w:rPr>
          <w:rFonts w:cs="Arial"/>
          <w:szCs w:val="24"/>
        </w:rPr>
      </w:pPr>
      <w:r w:rsidRPr="00677845">
        <w:rPr>
          <w:rFonts w:cs="Arial"/>
          <w:szCs w:val="24"/>
        </w:rPr>
        <w:t>-</w:t>
      </w:r>
      <w:r w:rsidRPr="00677845">
        <w:rPr>
          <w:rFonts w:cs="Arial"/>
          <w:szCs w:val="24"/>
        </w:rPr>
        <w:tab/>
        <w:t xml:space="preserve">Be an effective member of the </w:t>
      </w:r>
      <w:r w:rsidR="00307FCB">
        <w:rPr>
          <w:rFonts w:cs="Arial"/>
          <w:szCs w:val="24"/>
        </w:rPr>
        <w:t xml:space="preserve">Branch </w:t>
      </w:r>
      <w:r w:rsidRPr="00677845">
        <w:rPr>
          <w:rFonts w:cs="Arial"/>
          <w:szCs w:val="24"/>
        </w:rPr>
        <w:t>Management team in support of consistent National Service.</w:t>
      </w:r>
    </w:p>
    <w:p w14:paraId="05D08C32" w14:textId="77777777" w:rsidR="008F2246" w:rsidRPr="00677845" w:rsidRDefault="008F2246" w:rsidP="002C7B0E">
      <w:pPr>
        <w:spacing w:after="200" w:line="276" w:lineRule="auto"/>
        <w:ind w:left="720" w:hanging="360"/>
        <w:contextualSpacing/>
        <w:rPr>
          <w:rFonts w:cs="Arial"/>
          <w:b/>
          <w:szCs w:val="24"/>
        </w:rPr>
      </w:pPr>
      <w:r w:rsidRPr="00677845">
        <w:rPr>
          <w:rFonts w:cs="Arial"/>
          <w:b/>
          <w:szCs w:val="24"/>
        </w:rPr>
        <w:t>-</w:t>
      </w:r>
      <w:r w:rsidRPr="00677845">
        <w:rPr>
          <w:rFonts w:cs="Arial"/>
          <w:b/>
          <w:szCs w:val="24"/>
        </w:rPr>
        <w:tab/>
      </w:r>
      <w:r w:rsidRPr="00677845">
        <w:rPr>
          <w:rFonts w:cs="Arial"/>
          <w:szCs w:val="24"/>
        </w:rPr>
        <w:t>Any other duties/responsibilities as requested by the Service Director or other Senior members of the Stannah organisation.</w:t>
      </w:r>
    </w:p>
    <w:p w14:paraId="2C9F0181" w14:textId="77777777" w:rsidR="00677845" w:rsidRDefault="00677845" w:rsidP="00AE43F1">
      <w:pPr>
        <w:rPr>
          <w:rFonts w:cs="Arial"/>
          <w:i/>
          <w:szCs w:val="24"/>
        </w:rPr>
      </w:pPr>
    </w:p>
    <w:p w14:paraId="6B097333" w14:textId="77777777" w:rsidR="00AE43F1" w:rsidRPr="00677845" w:rsidRDefault="00AE43F1" w:rsidP="00AE43F1">
      <w:pPr>
        <w:rPr>
          <w:rFonts w:cs="Arial"/>
          <w:i/>
          <w:szCs w:val="24"/>
        </w:rPr>
      </w:pPr>
      <w:r w:rsidRPr="00677845">
        <w:rPr>
          <w:rFonts w:cs="Arial"/>
          <w:i/>
          <w:szCs w:val="24"/>
        </w:rPr>
        <w:t xml:space="preserve">This list is not </w:t>
      </w:r>
      <w:r w:rsidR="00307FCB" w:rsidRPr="00677845">
        <w:rPr>
          <w:rFonts w:cs="Arial"/>
          <w:i/>
          <w:szCs w:val="24"/>
        </w:rPr>
        <w:t>exhaustive,</w:t>
      </w:r>
      <w:r w:rsidRPr="00677845">
        <w:rPr>
          <w:rFonts w:cs="Arial"/>
          <w:i/>
          <w:szCs w:val="24"/>
        </w:rPr>
        <w:t xml:space="preserve"> and the jobholder will be expected to undertake any duties within their capacity to meet the needs of the business.</w:t>
      </w:r>
    </w:p>
    <w:p w14:paraId="6495545A" w14:textId="77777777" w:rsidR="001852B9" w:rsidRPr="00677845" w:rsidRDefault="001852B9" w:rsidP="00AE43F1">
      <w:pPr>
        <w:rPr>
          <w:rFonts w:cs="Arial"/>
          <w:i/>
          <w:szCs w:val="24"/>
        </w:rPr>
      </w:pPr>
    </w:p>
    <w:p w14:paraId="5B3BB161" w14:textId="77777777" w:rsidR="0099578F" w:rsidRDefault="0099578F" w:rsidP="001852B9">
      <w:pPr>
        <w:rPr>
          <w:rFonts w:cs="Arial"/>
          <w:b/>
          <w:szCs w:val="24"/>
        </w:rPr>
      </w:pPr>
    </w:p>
    <w:p w14:paraId="4B5611DD" w14:textId="77777777" w:rsidR="0099578F" w:rsidRDefault="0099578F" w:rsidP="001852B9">
      <w:pPr>
        <w:rPr>
          <w:rFonts w:cs="Arial"/>
          <w:b/>
          <w:szCs w:val="24"/>
        </w:rPr>
      </w:pPr>
    </w:p>
    <w:p w14:paraId="2D0E55CD" w14:textId="77777777" w:rsidR="0099578F" w:rsidRDefault="0099578F" w:rsidP="001852B9">
      <w:pPr>
        <w:rPr>
          <w:rFonts w:cs="Arial"/>
          <w:b/>
          <w:szCs w:val="24"/>
        </w:rPr>
      </w:pPr>
    </w:p>
    <w:p w14:paraId="4D1CC977" w14:textId="77777777" w:rsidR="0099578F" w:rsidRDefault="0099578F" w:rsidP="001852B9">
      <w:pPr>
        <w:rPr>
          <w:rFonts w:cs="Arial"/>
          <w:b/>
          <w:szCs w:val="24"/>
        </w:rPr>
      </w:pPr>
    </w:p>
    <w:p w14:paraId="45EEAB0E" w14:textId="77777777" w:rsidR="0099578F" w:rsidRDefault="0099578F" w:rsidP="001852B9">
      <w:pPr>
        <w:rPr>
          <w:rFonts w:cs="Arial"/>
          <w:b/>
          <w:szCs w:val="24"/>
        </w:rPr>
      </w:pPr>
    </w:p>
    <w:p w14:paraId="5B32EB7D" w14:textId="77777777" w:rsidR="0099578F" w:rsidRDefault="0099578F" w:rsidP="001852B9">
      <w:pPr>
        <w:rPr>
          <w:rFonts w:cs="Arial"/>
          <w:b/>
          <w:szCs w:val="24"/>
        </w:rPr>
      </w:pPr>
    </w:p>
    <w:p w14:paraId="30ECE178" w14:textId="77777777" w:rsidR="0099578F" w:rsidRDefault="0099578F" w:rsidP="001852B9">
      <w:pPr>
        <w:rPr>
          <w:rFonts w:cs="Arial"/>
          <w:b/>
          <w:szCs w:val="24"/>
        </w:rPr>
      </w:pPr>
    </w:p>
    <w:p w14:paraId="336D44FB" w14:textId="77777777" w:rsidR="0099578F" w:rsidRDefault="0099578F" w:rsidP="001852B9">
      <w:pPr>
        <w:rPr>
          <w:rFonts w:cs="Arial"/>
          <w:b/>
          <w:szCs w:val="24"/>
        </w:rPr>
      </w:pPr>
    </w:p>
    <w:p w14:paraId="40D4E4D2" w14:textId="77777777" w:rsidR="0099578F" w:rsidRDefault="0099578F" w:rsidP="001852B9">
      <w:pPr>
        <w:rPr>
          <w:rFonts w:cs="Arial"/>
          <w:b/>
          <w:szCs w:val="24"/>
        </w:rPr>
      </w:pPr>
    </w:p>
    <w:p w14:paraId="4FD1DF08" w14:textId="01FC22EF" w:rsidR="001852B9" w:rsidRPr="00677845" w:rsidRDefault="001852B9" w:rsidP="001852B9">
      <w:pPr>
        <w:rPr>
          <w:rFonts w:cs="Arial"/>
          <w:b/>
          <w:szCs w:val="24"/>
        </w:rPr>
      </w:pPr>
      <w:r w:rsidRPr="00677845">
        <w:rPr>
          <w:rFonts w:cs="Arial"/>
          <w:b/>
          <w:szCs w:val="24"/>
        </w:rPr>
        <w:t>Relationships</w:t>
      </w:r>
    </w:p>
    <w:p w14:paraId="416603AF" w14:textId="77777777" w:rsidR="001852B9" w:rsidRPr="00677845" w:rsidRDefault="001852B9" w:rsidP="001852B9">
      <w:pPr>
        <w:rPr>
          <w:rFonts w:cs="Arial"/>
          <w:b/>
          <w:szCs w:val="24"/>
        </w:rPr>
      </w:pPr>
    </w:p>
    <w:p w14:paraId="01A818E2" w14:textId="77777777" w:rsidR="001852B9" w:rsidRPr="00677845" w:rsidRDefault="001852B9" w:rsidP="001852B9">
      <w:pPr>
        <w:rPr>
          <w:rFonts w:cs="Arial"/>
          <w:szCs w:val="24"/>
          <w:u w:val="single"/>
        </w:rPr>
      </w:pPr>
      <w:r w:rsidRPr="00677845">
        <w:rPr>
          <w:rFonts w:cs="Arial"/>
          <w:szCs w:val="24"/>
          <w:u w:val="single"/>
        </w:rPr>
        <w:t xml:space="preserve">Internal </w:t>
      </w:r>
    </w:p>
    <w:p w14:paraId="28CF5472" w14:textId="77777777" w:rsidR="001852B9" w:rsidRPr="00677845" w:rsidRDefault="001852B9" w:rsidP="001852B9">
      <w:pPr>
        <w:rPr>
          <w:rFonts w:cs="Arial"/>
          <w:b/>
          <w:szCs w:val="24"/>
        </w:rPr>
      </w:pPr>
    </w:p>
    <w:p w14:paraId="34E751B0" w14:textId="77777777" w:rsidR="001852B9" w:rsidRPr="00677845" w:rsidRDefault="001852B9" w:rsidP="001852B9">
      <w:pPr>
        <w:rPr>
          <w:rFonts w:cs="Arial"/>
          <w:b/>
          <w:szCs w:val="24"/>
        </w:rPr>
      </w:pPr>
      <w:r w:rsidRPr="00677845">
        <w:rPr>
          <w:rFonts w:cs="Arial"/>
          <w:szCs w:val="24"/>
        </w:rPr>
        <w:t>The jobholder will be expected to maintain close and effective personal working relationships at all levels of the organisation</w:t>
      </w:r>
      <w:r w:rsidR="00307FCB">
        <w:rPr>
          <w:rFonts w:cs="Arial"/>
          <w:szCs w:val="24"/>
        </w:rPr>
        <w:t>, but in particular with the peers within the Branch Manager’s team</w:t>
      </w:r>
      <w:r w:rsidRPr="00677845">
        <w:rPr>
          <w:rFonts w:cs="Arial"/>
          <w:szCs w:val="24"/>
        </w:rPr>
        <w:t>. The communication skills required include the ability to communicate technical complex and sensitive information.</w:t>
      </w:r>
    </w:p>
    <w:p w14:paraId="29359BBA" w14:textId="77777777" w:rsidR="001852B9" w:rsidRPr="00677845" w:rsidRDefault="001852B9" w:rsidP="001852B9">
      <w:pPr>
        <w:rPr>
          <w:rFonts w:cs="Arial"/>
          <w:b/>
          <w:szCs w:val="24"/>
        </w:rPr>
      </w:pPr>
    </w:p>
    <w:p w14:paraId="08A3F50B" w14:textId="77777777" w:rsidR="001852B9" w:rsidRPr="00677845" w:rsidRDefault="001852B9" w:rsidP="001852B9">
      <w:pPr>
        <w:rPr>
          <w:rFonts w:cs="Arial"/>
          <w:szCs w:val="24"/>
          <w:u w:val="single"/>
        </w:rPr>
      </w:pPr>
      <w:r w:rsidRPr="00677845">
        <w:rPr>
          <w:rFonts w:cs="Arial"/>
          <w:szCs w:val="24"/>
          <w:u w:val="single"/>
        </w:rPr>
        <w:t xml:space="preserve">External </w:t>
      </w:r>
    </w:p>
    <w:p w14:paraId="14FC6740" w14:textId="77777777" w:rsidR="001852B9" w:rsidRPr="00677845" w:rsidRDefault="001852B9" w:rsidP="001852B9">
      <w:pPr>
        <w:pStyle w:val="Default"/>
        <w:rPr>
          <w:rFonts w:ascii="Arial" w:hAnsi="Arial" w:cs="Arial"/>
        </w:rPr>
      </w:pPr>
    </w:p>
    <w:p w14:paraId="3211BF94" w14:textId="77777777" w:rsidR="001852B9" w:rsidRPr="00677845" w:rsidRDefault="001852B9" w:rsidP="001852B9">
      <w:pPr>
        <w:pStyle w:val="Default"/>
        <w:rPr>
          <w:rFonts w:ascii="Arial" w:hAnsi="Arial" w:cs="Arial"/>
        </w:rPr>
      </w:pPr>
      <w:r w:rsidRPr="00677845">
        <w:rPr>
          <w:rFonts w:ascii="Arial" w:hAnsi="Arial" w:cs="Arial"/>
        </w:rPr>
        <w:t>External agencies including suppliers</w:t>
      </w:r>
      <w:r w:rsidR="00307FCB">
        <w:rPr>
          <w:rFonts w:ascii="Arial" w:hAnsi="Arial" w:cs="Arial"/>
        </w:rPr>
        <w:t>, consultants</w:t>
      </w:r>
      <w:r w:rsidRPr="00677845">
        <w:rPr>
          <w:rFonts w:ascii="Arial" w:hAnsi="Arial" w:cs="Arial"/>
        </w:rPr>
        <w:t xml:space="preserve"> and customers.</w:t>
      </w:r>
    </w:p>
    <w:p w14:paraId="15D7F28A" w14:textId="77777777" w:rsidR="00EA5EB7" w:rsidRPr="00677845" w:rsidRDefault="00EA5EB7" w:rsidP="00AE43F1">
      <w:pPr>
        <w:rPr>
          <w:rFonts w:cs="Arial"/>
          <w:i/>
          <w:szCs w:val="24"/>
        </w:rPr>
      </w:pPr>
    </w:p>
    <w:p w14:paraId="18804B03" w14:textId="77777777" w:rsidR="00EA5EB7" w:rsidRPr="00677845" w:rsidRDefault="00EA5EB7" w:rsidP="00AE43F1">
      <w:pPr>
        <w:rPr>
          <w:rFonts w:cs="Arial"/>
          <w:i/>
          <w:szCs w:val="24"/>
        </w:rPr>
      </w:pPr>
    </w:p>
    <w:p w14:paraId="0CCA7262" w14:textId="77777777" w:rsidR="00330695" w:rsidRPr="00677845" w:rsidRDefault="00AE43F1" w:rsidP="00AE43F1">
      <w:pPr>
        <w:spacing w:after="240"/>
        <w:jc w:val="center"/>
        <w:rPr>
          <w:rFonts w:cs="Arial"/>
          <w:b/>
          <w:szCs w:val="24"/>
        </w:rPr>
      </w:pPr>
      <w:r w:rsidRPr="00677845">
        <w:rPr>
          <w:rFonts w:cs="Arial"/>
          <w:b/>
          <w:szCs w:val="24"/>
        </w:rPr>
        <w:t>PERSON SPECIFICATION</w:t>
      </w:r>
    </w:p>
    <w:p w14:paraId="4D92C73B" w14:textId="77777777" w:rsidR="008B5796" w:rsidRPr="00677845" w:rsidRDefault="008B5796" w:rsidP="008B5796">
      <w:pPr>
        <w:spacing w:after="240"/>
        <w:rPr>
          <w:rFonts w:cs="Arial"/>
          <w:b/>
          <w:szCs w:val="24"/>
        </w:rPr>
      </w:pPr>
      <w:r w:rsidRPr="00677845">
        <w:rPr>
          <w:rFonts w:cs="Arial"/>
          <w:b/>
          <w:szCs w:val="24"/>
        </w:rPr>
        <w:t>Skills and Experience</w:t>
      </w:r>
    </w:p>
    <w:p w14:paraId="12F21407" w14:textId="77777777" w:rsidR="003503D2" w:rsidRPr="00677845" w:rsidRDefault="003503D2" w:rsidP="003503D2">
      <w:pPr>
        <w:pStyle w:val="ListParagraph"/>
        <w:numPr>
          <w:ilvl w:val="0"/>
          <w:numId w:val="22"/>
        </w:numPr>
        <w:contextualSpacing/>
        <w:rPr>
          <w:rFonts w:cs="Arial"/>
          <w:szCs w:val="24"/>
        </w:rPr>
      </w:pPr>
      <w:r w:rsidRPr="00677845">
        <w:rPr>
          <w:rFonts w:cs="Arial"/>
          <w:szCs w:val="24"/>
        </w:rPr>
        <w:t>A significant track record of success in a similar business environment, providing high value M&amp;R services to a demanding business and consumer customer base across the UK.</w:t>
      </w:r>
    </w:p>
    <w:p w14:paraId="6BF7121A" w14:textId="5220DD58" w:rsidR="003503D2" w:rsidRPr="00677845" w:rsidRDefault="003503D2" w:rsidP="003503D2">
      <w:pPr>
        <w:pStyle w:val="ListParagraph"/>
        <w:numPr>
          <w:ilvl w:val="0"/>
          <w:numId w:val="22"/>
        </w:numPr>
        <w:contextualSpacing/>
        <w:rPr>
          <w:rFonts w:cs="Arial"/>
          <w:szCs w:val="24"/>
        </w:rPr>
      </w:pPr>
      <w:r w:rsidRPr="00677845">
        <w:rPr>
          <w:rFonts w:cs="Arial"/>
          <w:szCs w:val="24"/>
        </w:rPr>
        <w:t>Proven commercial acumen in creating and managing commercial and contractual B2B relationships with customers and suppliers</w:t>
      </w:r>
    </w:p>
    <w:p w14:paraId="007E6D2E" w14:textId="77777777" w:rsidR="003503D2" w:rsidRPr="00677845" w:rsidRDefault="003503D2" w:rsidP="003503D2">
      <w:pPr>
        <w:widowControl w:val="0"/>
        <w:numPr>
          <w:ilvl w:val="0"/>
          <w:numId w:val="22"/>
        </w:numPr>
        <w:autoSpaceDE w:val="0"/>
        <w:autoSpaceDN w:val="0"/>
        <w:adjustRightInd w:val="0"/>
        <w:spacing w:line="276" w:lineRule="auto"/>
        <w:rPr>
          <w:rFonts w:cs="Arial"/>
          <w:szCs w:val="24"/>
        </w:rPr>
      </w:pPr>
      <w:r w:rsidRPr="00677845">
        <w:rPr>
          <w:rFonts w:cs="Arial"/>
          <w:szCs w:val="24"/>
          <w:lang w:val="en-US"/>
        </w:rPr>
        <w:t>Extensive leadership experience and management of managers together with strong interpersonal and customer communication skills</w:t>
      </w:r>
    </w:p>
    <w:p w14:paraId="0D2F2966" w14:textId="77777777" w:rsidR="003503D2" w:rsidRPr="00677845" w:rsidRDefault="003503D2" w:rsidP="003503D2">
      <w:pPr>
        <w:pStyle w:val="ListParagraph"/>
        <w:numPr>
          <w:ilvl w:val="0"/>
          <w:numId w:val="22"/>
        </w:numPr>
        <w:contextualSpacing/>
        <w:rPr>
          <w:rFonts w:cs="Arial"/>
          <w:szCs w:val="24"/>
        </w:rPr>
      </w:pPr>
      <w:r w:rsidRPr="00677845">
        <w:rPr>
          <w:rFonts w:cs="Arial"/>
          <w:szCs w:val="24"/>
        </w:rPr>
        <w:t xml:space="preserve">A </w:t>
      </w:r>
      <w:r w:rsidR="00677845" w:rsidRPr="00677845">
        <w:rPr>
          <w:rFonts w:cs="Arial"/>
          <w:szCs w:val="24"/>
        </w:rPr>
        <w:t>well-developed</w:t>
      </w:r>
      <w:r w:rsidRPr="00677845">
        <w:rPr>
          <w:rFonts w:cs="Arial"/>
          <w:szCs w:val="24"/>
        </w:rPr>
        <w:t xml:space="preserve"> understanding of best in class customer service.</w:t>
      </w:r>
    </w:p>
    <w:p w14:paraId="6553DD8F" w14:textId="77777777" w:rsidR="00100025" w:rsidRPr="00677845" w:rsidRDefault="00100025" w:rsidP="00834EA9">
      <w:pPr>
        <w:numPr>
          <w:ilvl w:val="0"/>
          <w:numId w:val="22"/>
        </w:numPr>
        <w:autoSpaceDE w:val="0"/>
        <w:autoSpaceDN w:val="0"/>
        <w:adjustRightInd w:val="0"/>
        <w:rPr>
          <w:rFonts w:cs="Arial"/>
          <w:color w:val="000000"/>
          <w:szCs w:val="24"/>
          <w:lang w:val="en-US" w:eastAsia="en-US"/>
        </w:rPr>
      </w:pPr>
      <w:r w:rsidRPr="00677845">
        <w:rPr>
          <w:rFonts w:cs="Arial"/>
          <w:color w:val="000000"/>
          <w:szCs w:val="24"/>
          <w:lang w:val="en-US" w:eastAsia="en-US"/>
        </w:rPr>
        <w:t>Computer knowledge, particularly of MS Office for reporting, liaising and sending customer proposals</w:t>
      </w:r>
    </w:p>
    <w:p w14:paraId="5D67A26F" w14:textId="77777777" w:rsidR="00100025" w:rsidRPr="00677845" w:rsidRDefault="00100025" w:rsidP="00100025">
      <w:pPr>
        <w:widowControl w:val="0"/>
        <w:numPr>
          <w:ilvl w:val="0"/>
          <w:numId w:val="22"/>
        </w:numPr>
        <w:autoSpaceDE w:val="0"/>
        <w:autoSpaceDN w:val="0"/>
        <w:adjustRightInd w:val="0"/>
        <w:spacing w:line="276" w:lineRule="auto"/>
        <w:rPr>
          <w:rFonts w:cs="Arial"/>
          <w:szCs w:val="24"/>
        </w:rPr>
      </w:pPr>
      <w:r w:rsidRPr="00677845">
        <w:rPr>
          <w:rFonts w:cs="Arial"/>
          <w:szCs w:val="24"/>
        </w:rPr>
        <w:t>An ability to develop and manage working operational relationships at all levels between customer and company personnel to ensure full engagement with the Service Branch team and customer base.</w:t>
      </w:r>
    </w:p>
    <w:p w14:paraId="6BCF58A2" w14:textId="77777777" w:rsidR="00100025" w:rsidRPr="00677845" w:rsidRDefault="00100025" w:rsidP="00100025">
      <w:pPr>
        <w:pStyle w:val="ListParagraph"/>
        <w:numPr>
          <w:ilvl w:val="0"/>
          <w:numId w:val="22"/>
        </w:numPr>
        <w:contextualSpacing/>
        <w:rPr>
          <w:rFonts w:cs="Arial"/>
          <w:szCs w:val="24"/>
        </w:rPr>
      </w:pPr>
      <w:r w:rsidRPr="00677845">
        <w:rPr>
          <w:rFonts w:cs="Arial"/>
          <w:szCs w:val="24"/>
        </w:rPr>
        <w:t xml:space="preserve">Strong communication - verbal, written, listening and presentation skills. </w:t>
      </w:r>
    </w:p>
    <w:p w14:paraId="0C8836AA" w14:textId="77777777" w:rsidR="003503D2" w:rsidRPr="00677845" w:rsidRDefault="003503D2" w:rsidP="001852B9">
      <w:pPr>
        <w:pStyle w:val="ListParagraph"/>
        <w:contextualSpacing/>
        <w:rPr>
          <w:rFonts w:cs="Arial"/>
          <w:szCs w:val="24"/>
        </w:rPr>
      </w:pPr>
    </w:p>
    <w:p w14:paraId="60A5DC51" w14:textId="77777777" w:rsidR="006D6E61" w:rsidRPr="00677845" w:rsidRDefault="006D6E61" w:rsidP="006D6E61">
      <w:pPr>
        <w:contextualSpacing/>
        <w:rPr>
          <w:rFonts w:cs="Arial"/>
          <w:b/>
          <w:szCs w:val="24"/>
        </w:rPr>
      </w:pPr>
      <w:r w:rsidRPr="00677845">
        <w:rPr>
          <w:rFonts w:cs="Arial"/>
          <w:b/>
          <w:szCs w:val="24"/>
        </w:rPr>
        <w:t>Personal Attributes and Behaviours</w:t>
      </w:r>
    </w:p>
    <w:p w14:paraId="5601F0FB" w14:textId="77777777" w:rsidR="006D6E61" w:rsidRPr="00677845" w:rsidRDefault="006D6E61" w:rsidP="006D6E61">
      <w:pPr>
        <w:contextualSpacing/>
        <w:rPr>
          <w:rFonts w:cs="Arial"/>
          <w:szCs w:val="24"/>
        </w:rPr>
      </w:pPr>
    </w:p>
    <w:p w14:paraId="2386BA0E" w14:textId="77777777" w:rsidR="006D6E61" w:rsidRPr="00677845" w:rsidRDefault="006D6E61" w:rsidP="003503D2">
      <w:pPr>
        <w:pStyle w:val="ListParagraph"/>
        <w:numPr>
          <w:ilvl w:val="0"/>
          <w:numId w:val="22"/>
        </w:numPr>
        <w:contextualSpacing/>
        <w:rPr>
          <w:rFonts w:cs="Arial"/>
          <w:szCs w:val="24"/>
        </w:rPr>
      </w:pPr>
      <w:r w:rsidRPr="00677845">
        <w:rPr>
          <w:rFonts w:cs="Arial"/>
          <w:szCs w:val="24"/>
        </w:rPr>
        <w:t>High levels of self-motivation and tenacity to deliver on business plans.</w:t>
      </w:r>
    </w:p>
    <w:p w14:paraId="029C8202" w14:textId="77777777" w:rsidR="006D6E61" w:rsidRPr="00677845" w:rsidRDefault="006D6E61" w:rsidP="003503D2">
      <w:pPr>
        <w:pStyle w:val="ListParagraph"/>
        <w:numPr>
          <w:ilvl w:val="0"/>
          <w:numId w:val="22"/>
        </w:numPr>
        <w:contextualSpacing/>
        <w:rPr>
          <w:rFonts w:cs="Arial"/>
          <w:szCs w:val="24"/>
        </w:rPr>
      </w:pPr>
      <w:r w:rsidRPr="00677845">
        <w:rPr>
          <w:rFonts w:cs="Arial"/>
          <w:szCs w:val="24"/>
        </w:rPr>
        <w:t>Gravitas with peers, subordinates, customer, supplier and distributors.</w:t>
      </w:r>
    </w:p>
    <w:p w14:paraId="49342ED0" w14:textId="77777777" w:rsidR="006D6E61" w:rsidRPr="00677845" w:rsidRDefault="006D6E61" w:rsidP="003503D2">
      <w:pPr>
        <w:pStyle w:val="ListParagraph"/>
        <w:numPr>
          <w:ilvl w:val="0"/>
          <w:numId w:val="22"/>
        </w:numPr>
        <w:contextualSpacing/>
        <w:rPr>
          <w:rFonts w:cs="Arial"/>
          <w:szCs w:val="24"/>
        </w:rPr>
      </w:pPr>
      <w:proofErr w:type="spellStart"/>
      <w:r w:rsidRPr="00677845">
        <w:rPr>
          <w:rFonts w:cs="Arial"/>
          <w:szCs w:val="24"/>
        </w:rPr>
        <w:t>Well developed</w:t>
      </w:r>
      <w:proofErr w:type="spellEnd"/>
      <w:r w:rsidRPr="00677845">
        <w:rPr>
          <w:rFonts w:cs="Arial"/>
          <w:szCs w:val="24"/>
        </w:rPr>
        <w:t xml:space="preserve"> coaching and delegation skills.</w:t>
      </w:r>
    </w:p>
    <w:p w14:paraId="71F4C238" w14:textId="77777777" w:rsidR="006D6E61" w:rsidRPr="00677845" w:rsidRDefault="006D6E61" w:rsidP="003503D2">
      <w:pPr>
        <w:pStyle w:val="ListParagraph"/>
        <w:numPr>
          <w:ilvl w:val="0"/>
          <w:numId w:val="22"/>
        </w:numPr>
        <w:contextualSpacing/>
        <w:rPr>
          <w:rFonts w:cs="Arial"/>
          <w:szCs w:val="24"/>
        </w:rPr>
      </w:pPr>
      <w:r w:rsidRPr="00677845">
        <w:rPr>
          <w:rFonts w:cs="Arial"/>
          <w:szCs w:val="24"/>
        </w:rPr>
        <w:t>Highly developed personal communication and listening skills.</w:t>
      </w:r>
    </w:p>
    <w:p w14:paraId="55CBDB53" w14:textId="77777777" w:rsidR="006D6E61" w:rsidRPr="00677845" w:rsidRDefault="006D6E61" w:rsidP="003503D2">
      <w:pPr>
        <w:pStyle w:val="ListParagraph"/>
        <w:numPr>
          <w:ilvl w:val="0"/>
          <w:numId w:val="22"/>
        </w:numPr>
        <w:contextualSpacing/>
        <w:rPr>
          <w:rFonts w:cs="Arial"/>
          <w:szCs w:val="24"/>
        </w:rPr>
      </w:pPr>
      <w:r w:rsidRPr="00677845">
        <w:rPr>
          <w:rFonts w:cs="Arial"/>
          <w:szCs w:val="24"/>
        </w:rPr>
        <w:t>A positive and constructive approach to problem solving.</w:t>
      </w:r>
    </w:p>
    <w:p w14:paraId="08A9D819" w14:textId="77777777" w:rsidR="00755EF2" w:rsidRPr="00677845" w:rsidRDefault="00755EF2" w:rsidP="003503D2">
      <w:pPr>
        <w:pStyle w:val="ListParagraph"/>
        <w:numPr>
          <w:ilvl w:val="0"/>
          <w:numId w:val="22"/>
        </w:numPr>
        <w:contextualSpacing/>
        <w:rPr>
          <w:rFonts w:cs="Arial"/>
          <w:szCs w:val="24"/>
        </w:rPr>
      </w:pPr>
      <w:r w:rsidRPr="00677845">
        <w:rPr>
          <w:rFonts w:cs="Arial"/>
          <w:szCs w:val="24"/>
        </w:rPr>
        <w:t>An inclusive style of leadership that reaches out to every level of the organisation.</w:t>
      </w:r>
    </w:p>
    <w:p w14:paraId="76D3DB7F" w14:textId="77777777" w:rsidR="00F64829" w:rsidRDefault="00755EF2" w:rsidP="00F64829">
      <w:pPr>
        <w:pStyle w:val="ListParagraph"/>
        <w:numPr>
          <w:ilvl w:val="0"/>
          <w:numId w:val="22"/>
        </w:numPr>
        <w:contextualSpacing/>
        <w:rPr>
          <w:rFonts w:cs="Arial"/>
          <w:szCs w:val="24"/>
        </w:rPr>
      </w:pPr>
      <w:r w:rsidRPr="00677845">
        <w:rPr>
          <w:rFonts w:cs="Arial"/>
          <w:szCs w:val="24"/>
        </w:rPr>
        <w:t>A strategic business outlook for service in the Lift industry with knowledge of our chosen markets an advantage.</w:t>
      </w:r>
    </w:p>
    <w:p w14:paraId="38987B9E" w14:textId="77777777" w:rsidR="00677845" w:rsidRPr="00677845" w:rsidRDefault="00677845" w:rsidP="00F64829">
      <w:pPr>
        <w:pStyle w:val="ListParagraph"/>
        <w:numPr>
          <w:ilvl w:val="0"/>
          <w:numId w:val="22"/>
        </w:numPr>
        <w:contextualSpacing/>
        <w:rPr>
          <w:rFonts w:cs="Arial"/>
          <w:szCs w:val="24"/>
        </w:rPr>
      </w:pPr>
      <w:r>
        <w:rPr>
          <w:rFonts w:cs="Arial"/>
          <w:szCs w:val="24"/>
        </w:rPr>
        <w:t>Willingness to Travel - must hold valid UK Driving Licence.</w:t>
      </w:r>
    </w:p>
    <w:p w14:paraId="4CCB2634" w14:textId="77777777" w:rsidR="003503D2" w:rsidRPr="00677845" w:rsidRDefault="003503D2" w:rsidP="00AE43F1">
      <w:pPr>
        <w:pStyle w:val="ListParagraph"/>
        <w:numPr>
          <w:ilvl w:val="0"/>
          <w:numId w:val="25"/>
        </w:numPr>
        <w:ind w:left="709" w:hanging="283"/>
        <w:contextualSpacing/>
        <w:rPr>
          <w:rFonts w:cs="Arial"/>
          <w:szCs w:val="24"/>
        </w:rPr>
      </w:pPr>
      <w:r w:rsidRPr="00677845">
        <w:rPr>
          <w:rFonts w:cs="Arial"/>
          <w:szCs w:val="24"/>
        </w:rPr>
        <w:t>A personal commitment to the values of the Stannah Group, to deliver on promises and demonstrate that we care.</w:t>
      </w:r>
    </w:p>
    <w:p w14:paraId="28856F82" w14:textId="77777777" w:rsidR="00330695" w:rsidRPr="00677845" w:rsidRDefault="00330695" w:rsidP="008B5796">
      <w:pPr>
        <w:tabs>
          <w:tab w:val="left" w:pos="567"/>
        </w:tabs>
        <w:rPr>
          <w:rFonts w:cs="Arial"/>
          <w:szCs w:val="24"/>
        </w:rPr>
      </w:pPr>
    </w:p>
    <w:p w14:paraId="2213A72B" w14:textId="77777777" w:rsidR="00411473" w:rsidRPr="00677845" w:rsidRDefault="00411473" w:rsidP="00411473">
      <w:pPr>
        <w:rPr>
          <w:rFonts w:cs="Arial"/>
          <w:b/>
          <w:szCs w:val="24"/>
        </w:rPr>
      </w:pPr>
      <w:r w:rsidRPr="00677845">
        <w:rPr>
          <w:rFonts w:cs="Arial"/>
          <w:b/>
          <w:szCs w:val="24"/>
        </w:rPr>
        <w:t>Managerial and Supervisory Responsibility</w:t>
      </w:r>
    </w:p>
    <w:p w14:paraId="6700E766" w14:textId="77777777" w:rsidR="00411473" w:rsidRPr="00677845" w:rsidRDefault="00411473" w:rsidP="00411473">
      <w:pPr>
        <w:rPr>
          <w:rFonts w:cs="Arial"/>
          <w:b/>
          <w:szCs w:val="24"/>
        </w:rPr>
      </w:pPr>
    </w:p>
    <w:p w14:paraId="28BA1889" w14:textId="0DA9F8D8" w:rsidR="00411473" w:rsidRPr="00677845" w:rsidRDefault="00F10498" w:rsidP="00411473">
      <w:pPr>
        <w:pStyle w:val="ListParagraph"/>
        <w:numPr>
          <w:ilvl w:val="0"/>
          <w:numId w:val="11"/>
        </w:numPr>
        <w:spacing w:after="200" w:line="276" w:lineRule="auto"/>
        <w:contextualSpacing/>
        <w:rPr>
          <w:rFonts w:cs="Arial"/>
          <w:szCs w:val="24"/>
        </w:rPr>
      </w:pPr>
      <w:r>
        <w:rPr>
          <w:rFonts w:cs="Arial"/>
          <w:szCs w:val="24"/>
        </w:rPr>
        <w:t>Office</w:t>
      </w:r>
      <w:r w:rsidR="00D660F2" w:rsidRPr="00677845">
        <w:rPr>
          <w:rFonts w:cs="Arial"/>
          <w:szCs w:val="24"/>
        </w:rPr>
        <w:t xml:space="preserve"> Manager</w:t>
      </w:r>
    </w:p>
    <w:p w14:paraId="064C0981" w14:textId="77777777" w:rsidR="00D660F2" w:rsidRPr="00677845" w:rsidRDefault="00D660F2" w:rsidP="00411473">
      <w:pPr>
        <w:pStyle w:val="ListParagraph"/>
        <w:numPr>
          <w:ilvl w:val="0"/>
          <w:numId w:val="11"/>
        </w:numPr>
        <w:spacing w:after="200" w:line="276" w:lineRule="auto"/>
        <w:contextualSpacing/>
        <w:rPr>
          <w:rFonts w:cs="Arial"/>
          <w:szCs w:val="24"/>
        </w:rPr>
      </w:pPr>
      <w:r w:rsidRPr="00677845">
        <w:rPr>
          <w:rFonts w:cs="Arial"/>
          <w:szCs w:val="24"/>
        </w:rPr>
        <w:t>Field Service Managers</w:t>
      </w:r>
    </w:p>
    <w:p w14:paraId="2E154326" w14:textId="77777777" w:rsidR="00D660F2" w:rsidRPr="00677845" w:rsidRDefault="00D660F2" w:rsidP="00411473">
      <w:pPr>
        <w:pStyle w:val="ListParagraph"/>
        <w:numPr>
          <w:ilvl w:val="0"/>
          <w:numId w:val="11"/>
        </w:numPr>
        <w:spacing w:after="200" w:line="276" w:lineRule="auto"/>
        <w:contextualSpacing/>
        <w:rPr>
          <w:rFonts w:cs="Arial"/>
          <w:szCs w:val="24"/>
        </w:rPr>
      </w:pPr>
      <w:r w:rsidRPr="00677845">
        <w:rPr>
          <w:rFonts w:cs="Arial"/>
          <w:szCs w:val="24"/>
        </w:rPr>
        <w:t>Field Repair Managers</w:t>
      </w:r>
    </w:p>
    <w:p w14:paraId="00BDE5DF" w14:textId="36BB7171" w:rsidR="00D660F2" w:rsidRPr="00677845" w:rsidRDefault="00D660F2" w:rsidP="00411473">
      <w:pPr>
        <w:pStyle w:val="ListParagraph"/>
        <w:numPr>
          <w:ilvl w:val="0"/>
          <w:numId w:val="11"/>
        </w:numPr>
        <w:spacing w:after="200" w:line="276" w:lineRule="auto"/>
        <w:contextualSpacing/>
        <w:rPr>
          <w:rFonts w:cs="Arial"/>
          <w:szCs w:val="24"/>
        </w:rPr>
      </w:pPr>
      <w:r w:rsidRPr="00677845">
        <w:rPr>
          <w:rFonts w:cs="Arial"/>
          <w:szCs w:val="24"/>
        </w:rPr>
        <w:t>Sales Consultant</w:t>
      </w:r>
      <w:r w:rsidR="004A0088">
        <w:rPr>
          <w:rFonts w:cs="Arial"/>
          <w:szCs w:val="24"/>
        </w:rPr>
        <w:t>(s)</w:t>
      </w:r>
    </w:p>
    <w:p w14:paraId="1028400E" w14:textId="77777777" w:rsidR="00D660F2" w:rsidRDefault="00D660F2" w:rsidP="00411473">
      <w:pPr>
        <w:pStyle w:val="ListParagraph"/>
        <w:numPr>
          <w:ilvl w:val="0"/>
          <w:numId w:val="11"/>
        </w:numPr>
        <w:spacing w:after="200" w:line="276" w:lineRule="auto"/>
        <w:contextualSpacing/>
        <w:rPr>
          <w:rFonts w:cs="Arial"/>
          <w:szCs w:val="24"/>
        </w:rPr>
      </w:pPr>
      <w:r w:rsidRPr="00677845">
        <w:rPr>
          <w:rFonts w:cs="Arial"/>
          <w:szCs w:val="24"/>
        </w:rPr>
        <w:t>Store</w:t>
      </w:r>
      <w:r w:rsidR="00B42A23" w:rsidRPr="00677845">
        <w:rPr>
          <w:rFonts w:cs="Arial"/>
          <w:szCs w:val="24"/>
        </w:rPr>
        <w:t>s person</w:t>
      </w:r>
      <w:r w:rsidR="00677845">
        <w:rPr>
          <w:rFonts w:cs="Arial"/>
          <w:szCs w:val="24"/>
        </w:rPr>
        <w:t xml:space="preserve"> - </w:t>
      </w:r>
      <w:r w:rsidRPr="00677845">
        <w:rPr>
          <w:rFonts w:cs="Arial"/>
          <w:szCs w:val="24"/>
        </w:rPr>
        <w:t>where applicable</w:t>
      </w:r>
    </w:p>
    <w:p w14:paraId="3B7703D2" w14:textId="77777777" w:rsidR="0099578F" w:rsidRPr="0099578F" w:rsidRDefault="0099578F" w:rsidP="0099578F">
      <w:pPr>
        <w:spacing w:after="200" w:line="276" w:lineRule="auto"/>
        <w:contextualSpacing/>
        <w:rPr>
          <w:rFonts w:cs="Arial"/>
          <w:szCs w:val="24"/>
        </w:rPr>
      </w:pPr>
    </w:p>
    <w:p w14:paraId="732E1AB9" w14:textId="77777777" w:rsidR="008B5796" w:rsidRPr="00677845" w:rsidRDefault="008B5796" w:rsidP="008B5796">
      <w:pPr>
        <w:spacing w:after="240"/>
        <w:rPr>
          <w:rFonts w:cs="Arial"/>
          <w:b/>
          <w:szCs w:val="24"/>
        </w:rPr>
      </w:pPr>
      <w:r w:rsidRPr="00677845">
        <w:rPr>
          <w:rFonts w:cs="Arial"/>
          <w:b/>
          <w:szCs w:val="24"/>
        </w:rPr>
        <w:t>Education and Qualifications</w:t>
      </w:r>
    </w:p>
    <w:p w14:paraId="4AC4150B" w14:textId="77777777" w:rsidR="00F64829" w:rsidRPr="00677845" w:rsidRDefault="00F64829" w:rsidP="00F64829">
      <w:pPr>
        <w:pStyle w:val="ListParagraph"/>
        <w:numPr>
          <w:ilvl w:val="0"/>
          <w:numId w:val="22"/>
        </w:numPr>
        <w:contextualSpacing/>
        <w:rPr>
          <w:rFonts w:cs="Arial"/>
          <w:szCs w:val="24"/>
        </w:rPr>
      </w:pPr>
      <w:r w:rsidRPr="00677845">
        <w:rPr>
          <w:rFonts w:cs="Arial"/>
          <w:szCs w:val="24"/>
        </w:rPr>
        <w:t>Degree or equivalent, with postgraduate business qualifications desirable.</w:t>
      </w:r>
    </w:p>
    <w:p w14:paraId="5F682388" w14:textId="77777777" w:rsidR="00F64829" w:rsidRPr="00677845" w:rsidRDefault="00F64829" w:rsidP="00F64829">
      <w:pPr>
        <w:pStyle w:val="ListParagraph"/>
        <w:numPr>
          <w:ilvl w:val="0"/>
          <w:numId w:val="22"/>
        </w:numPr>
        <w:contextualSpacing/>
        <w:rPr>
          <w:rFonts w:cs="Arial"/>
          <w:szCs w:val="24"/>
        </w:rPr>
      </w:pPr>
      <w:r w:rsidRPr="00677845">
        <w:rPr>
          <w:rFonts w:cs="Arial"/>
          <w:szCs w:val="24"/>
        </w:rPr>
        <w:t>NVQ or equivalent in Management</w:t>
      </w:r>
    </w:p>
    <w:p w14:paraId="3927FEC2" w14:textId="77777777" w:rsidR="00F64829" w:rsidRPr="00677845" w:rsidRDefault="00F64829" w:rsidP="00F64829">
      <w:pPr>
        <w:pStyle w:val="ListParagraph"/>
        <w:numPr>
          <w:ilvl w:val="0"/>
          <w:numId w:val="22"/>
        </w:numPr>
        <w:contextualSpacing/>
        <w:rPr>
          <w:rFonts w:cs="Arial"/>
          <w:szCs w:val="24"/>
        </w:rPr>
      </w:pPr>
      <w:r w:rsidRPr="00677845">
        <w:rPr>
          <w:rFonts w:cs="Arial"/>
          <w:szCs w:val="24"/>
        </w:rPr>
        <w:t>IOSH in Management</w:t>
      </w:r>
    </w:p>
    <w:p w14:paraId="4E6536F6" w14:textId="77777777" w:rsidR="00990C79" w:rsidRDefault="00990C79" w:rsidP="00990C79">
      <w:pPr>
        <w:rPr>
          <w:rFonts w:cs="Arial"/>
          <w:szCs w:val="24"/>
          <w:highlight w:val="yellow"/>
        </w:rPr>
      </w:pPr>
    </w:p>
    <w:p w14:paraId="0ED6FA03" w14:textId="73C44C8D" w:rsidR="003670A9" w:rsidRPr="0099578F" w:rsidRDefault="00770EAF" w:rsidP="00990C79">
      <w:pPr>
        <w:rPr>
          <w:rFonts w:cs="Arial"/>
          <w:szCs w:val="24"/>
        </w:rPr>
      </w:pPr>
      <w:r w:rsidRPr="00770EAF">
        <w:rPr>
          <w:rFonts w:cs="Arial"/>
          <w:szCs w:val="24"/>
        </w:rPr>
        <w:t>You will also complete suitable training to enable you to work to our policies and procedures e.g. the appraisal system, our Disciplinary procedures and the use of our IT systems.</w:t>
      </w:r>
    </w:p>
    <w:p w14:paraId="6841FF75" w14:textId="77777777" w:rsidR="003670A9" w:rsidRDefault="003670A9" w:rsidP="00990C79">
      <w:pPr>
        <w:rPr>
          <w:rFonts w:cs="Arial"/>
          <w:szCs w:val="24"/>
          <w:highlight w:val="yellow"/>
        </w:rPr>
      </w:pPr>
    </w:p>
    <w:p w14:paraId="46F21873" w14:textId="77777777" w:rsidR="003670A9" w:rsidRPr="005E3EFA" w:rsidRDefault="003670A9" w:rsidP="003670A9">
      <w:pPr>
        <w:keepLines/>
        <w:autoSpaceDE w:val="0"/>
        <w:autoSpaceDN w:val="0"/>
        <w:adjustRightInd w:val="0"/>
        <w:rPr>
          <w:rFonts w:cs="Arial"/>
          <w:b/>
          <w:color w:val="000000" w:themeColor="text1"/>
          <w:szCs w:val="24"/>
        </w:rPr>
      </w:pPr>
      <w:r w:rsidRPr="005E3EFA">
        <w:rPr>
          <w:rFonts w:cs="Arial"/>
          <w:b/>
          <w:color w:val="000000" w:themeColor="text1"/>
          <w:szCs w:val="24"/>
        </w:rPr>
        <w:t>Other information:</w:t>
      </w:r>
    </w:p>
    <w:p w14:paraId="50A0D1A9" w14:textId="77777777" w:rsidR="003670A9" w:rsidRPr="005E3EFA" w:rsidRDefault="003670A9" w:rsidP="003670A9">
      <w:pPr>
        <w:keepLines/>
        <w:autoSpaceDE w:val="0"/>
        <w:autoSpaceDN w:val="0"/>
        <w:adjustRightInd w:val="0"/>
        <w:rPr>
          <w:rFonts w:cs="Arial"/>
          <w:color w:val="000000" w:themeColor="text1"/>
          <w:szCs w:val="24"/>
        </w:rPr>
      </w:pPr>
    </w:p>
    <w:p w14:paraId="44983116" w14:textId="77777777" w:rsidR="003670A9" w:rsidRPr="005E3EFA" w:rsidRDefault="003670A9" w:rsidP="003670A9">
      <w:pPr>
        <w:pStyle w:val="ListParagraph"/>
        <w:keepLines/>
        <w:numPr>
          <w:ilvl w:val="0"/>
          <w:numId w:val="27"/>
        </w:numPr>
        <w:autoSpaceDE w:val="0"/>
        <w:autoSpaceDN w:val="0"/>
        <w:adjustRightInd w:val="0"/>
        <w:rPr>
          <w:rFonts w:cs="Arial"/>
          <w:color w:val="000000" w:themeColor="text1"/>
          <w:szCs w:val="24"/>
        </w:rPr>
      </w:pPr>
      <w:r w:rsidRPr="005E3EFA">
        <w:rPr>
          <w:rFonts w:cs="Arial"/>
          <w:color w:val="000000" w:themeColor="text1"/>
          <w:szCs w:val="24"/>
        </w:rPr>
        <w:t>Working Hours</w:t>
      </w:r>
      <w:r w:rsidR="00D34F3B" w:rsidRPr="005E3EFA">
        <w:rPr>
          <w:rFonts w:cs="Arial"/>
          <w:color w:val="000000" w:themeColor="text1"/>
          <w:szCs w:val="24"/>
        </w:rPr>
        <w:t xml:space="preserve">: 37 hour working week with 45 minutes unpaid lunch. </w:t>
      </w:r>
    </w:p>
    <w:p w14:paraId="1D9FFA07" w14:textId="77777777" w:rsidR="003670A9" w:rsidRPr="005E3EFA" w:rsidRDefault="003670A9" w:rsidP="003670A9">
      <w:pPr>
        <w:pStyle w:val="ListParagraph"/>
        <w:keepLines/>
        <w:numPr>
          <w:ilvl w:val="0"/>
          <w:numId w:val="27"/>
        </w:numPr>
        <w:autoSpaceDE w:val="0"/>
        <w:autoSpaceDN w:val="0"/>
        <w:adjustRightInd w:val="0"/>
        <w:rPr>
          <w:rFonts w:cs="Arial"/>
          <w:color w:val="000000" w:themeColor="text1"/>
          <w:szCs w:val="24"/>
        </w:rPr>
      </w:pPr>
      <w:r w:rsidRPr="005E3EFA">
        <w:rPr>
          <w:color w:val="000000" w:themeColor="text1"/>
        </w:rPr>
        <w:t>The jobholder will be based at the</w:t>
      </w:r>
      <w:r w:rsidR="00D34F3B" w:rsidRPr="005E3EFA">
        <w:rPr>
          <w:color w:val="000000" w:themeColor="text1"/>
        </w:rPr>
        <w:t>ir</w:t>
      </w:r>
      <w:r w:rsidRPr="005E3EFA">
        <w:rPr>
          <w:color w:val="000000" w:themeColor="text1"/>
        </w:rPr>
        <w:t xml:space="preserve"> contracted Service Branch Office</w:t>
      </w:r>
      <w:r w:rsidR="002022A3" w:rsidRPr="005E3EFA">
        <w:rPr>
          <w:color w:val="000000" w:themeColor="text1"/>
        </w:rPr>
        <w:t xml:space="preserve"> and will be required to travel to sites, other Branch Network and locations as and when required</w:t>
      </w:r>
      <w:r w:rsidRPr="005E3EFA">
        <w:rPr>
          <w:color w:val="000000" w:themeColor="text1"/>
        </w:rPr>
        <w:t xml:space="preserve">.  </w:t>
      </w:r>
    </w:p>
    <w:p w14:paraId="1D479AA3" w14:textId="77777777" w:rsidR="002B0A69" w:rsidRPr="005E3EFA" w:rsidRDefault="002B0A69" w:rsidP="003670A9">
      <w:pPr>
        <w:pStyle w:val="ListParagraph"/>
        <w:keepLines/>
        <w:numPr>
          <w:ilvl w:val="0"/>
          <w:numId w:val="27"/>
        </w:numPr>
        <w:autoSpaceDE w:val="0"/>
        <w:autoSpaceDN w:val="0"/>
        <w:adjustRightInd w:val="0"/>
        <w:rPr>
          <w:rFonts w:cs="Arial"/>
          <w:color w:val="000000" w:themeColor="text1"/>
          <w:szCs w:val="24"/>
        </w:rPr>
      </w:pPr>
      <w:r w:rsidRPr="005E3EFA">
        <w:rPr>
          <w:rFonts w:cs="Arial"/>
          <w:color w:val="000000" w:themeColor="text1"/>
          <w:szCs w:val="24"/>
        </w:rPr>
        <w:t>Company Car Grade B.</w:t>
      </w:r>
    </w:p>
    <w:p w14:paraId="5F042C9D" w14:textId="77777777" w:rsidR="003670A9" w:rsidRPr="005E3EFA" w:rsidRDefault="003670A9" w:rsidP="003670A9">
      <w:pPr>
        <w:pStyle w:val="ListParagraph"/>
        <w:keepLines/>
        <w:numPr>
          <w:ilvl w:val="0"/>
          <w:numId w:val="27"/>
        </w:numPr>
        <w:autoSpaceDE w:val="0"/>
        <w:autoSpaceDN w:val="0"/>
        <w:adjustRightInd w:val="0"/>
        <w:rPr>
          <w:rFonts w:cs="Arial"/>
          <w:color w:val="000000" w:themeColor="text1"/>
          <w:szCs w:val="24"/>
        </w:rPr>
      </w:pPr>
      <w:r w:rsidRPr="005E3EFA">
        <w:rPr>
          <w:rFonts w:cs="Arial"/>
          <w:color w:val="000000" w:themeColor="text1"/>
          <w:szCs w:val="24"/>
        </w:rPr>
        <w:t xml:space="preserve">25 </w:t>
      </w:r>
      <w:r w:rsidR="00576166" w:rsidRPr="005E3EFA">
        <w:rPr>
          <w:rFonts w:cs="Arial"/>
          <w:color w:val="000000" w:themeColor="text1"/>
          <w:szCs w:val="24"/>
        </w:rPr>
        <w:t xml:space="preserve">Days </w:t>
      </w:r>
      <w:r w:rsidRPr="005E3EFA">
        <w:rPr>
          <w:rFonts w:cs="Arial"/>
          <w:color w:val="000000" w:themeColor="text1"/>
          <w:szCs w:val="24"/>
        </w:rPr>
        <w:t>Annual Holiday plus 8 Bank Holidays</w:t>
      </w:r>
      <w:r w:rsidR="00576166" w:rsidRPr="005E3EFA">
        <w:rPr>
          <w:rFonts w:cs="Arial"/>
          <w:color w:val="000000" w:themeColor="text1"/>
          <w:szCs w:val="24"/>
        </w:rPr>
        <w:t>.</w:t>
      </w:r>
    </w:p>
    <w:p w14:paraId="3E30753A" w14:textId="77777777" w:rsidR="003670A9" w:rsidRPr="005E3EFA" w:rsidRDefault="003670A9" w:rsidP="003670A9">
      <w:pPr>
        <w:pStyle w:val="ListParagraph"/>
        <w:keepLines/>
        <w:numPr>
          <w:ilvl w:val="0"/>
          <w:numId w:val="27"/>
        </w:numPr>
        <w:autoSpaceDE w:val="0"/>
        <w:autoSpaceDN w:val="0"/>
        <w:adjustRightInd w:val="0"/>
        <w:rPr>
          <w:rFonts w:cs="Arial"/>
          <w:color w:val="000000" w:themeColor="text1"/>
          <w:szCs w:val="24"/>
        </w:rPr>
      </w:pPr>
      <w:r w:rsidRPr="005E3EFA">
        <w:rPr>
          <w:rFonts w:cs="Arial"/>
          <w:color w:val="000000" w:themeColor="text1"/>
          <w:szCs w:val="24"/>
        </w:rPr>
        <w:t>Management Performance Bonus</w:t>
      </w:r>
      <w:r w:rsidR="00576166" w:rsidRPr="005E3EFA">
        <w:rPr>
          <w:rFonts w:cs="Arial"/>
          <w:color w:val="000000" w:themeColor="text1"/>
          <w:szCs w:val="24"/>
        </w:rPr>
        <w:t>.</w:t>
      </w:r>
    </w:p>
    <w:p w14:paraId="640E0504" w14:textId="77777777" w:rsidR="003670A9" w:rsidRPr="005E3EFA" w:rsidRDefault="003670A9" w:rsidP="003670A9">
      <w:pPr>
        <w:pStyle w:val="ListParagraph"/>
        <w:keepLines/>
        <w:numPr>
          <w:ilvl w:val="0"/>
          <w:numId w:val="27"/>
        </w:numPr>
        <w:autoSpaceDE w:val="0"/>
        <w:autoSpaceDN w:val="0"/>
        <w:adjustRightInd w:val="0"/>
        <w:rPr>
          <w:rFonts w:cs="Arial"/>
          <w:color w:val="000000" w:themeColor="text1"/>
          <w:szCs w:val="24"/>
        </w:rPr>
      </w:pPr>
      <w:r w:rsidRPr="005E3EFA">
        <w:rPr>
          <w:rFonts w:cs="Arial"/>
          <w:color w:val="000000" w:themeColor="text1"/>
          <w:szCs w:val="24"/>
        </w:rPr>
        <w:t>Employee Benefits including but not limited to Stannah Rewards, Pension, Cycle to Work Scheme, Wellbeing etc.</w:t>
      </w:r>
    </w:p>
    <w:p w14:paraId="08E34738" w14:textId="77777777" w:rsidR="003670A9" w:rsidRPr="00F64829" w:rsidRDefault="003670A9" w:rsidP="00990C79">
      <w:pPr>
        <w:rPr>
          <w:rFonts w:cs="Arial"/>
          <w:szCs w:val="24"/>
          <w:highlight w:val="yellow"/>
        </w:rPr>
      </w:pPr>
    </w:p>
    <w:p w14:paraId="122FDDE1" w14:textId="77777777" w:rsidR="00291B07" w:rsidRPr="00AE43F1" w:rsidRDefault="00291B07" w:rsidP="00291B07">
      <w:pPr>
        <w:ind w:left="360"/>
        <w:rPr>
          <w:rFonts w:cs="Arial"/>
          <w:szCs w:val="24"/>
        </w:rPr>
      </w:pPr>
    </w:p>
    <w:sectPr w:rsidR="00291B07" w:rsidRPr="00AE43F1" w:rsidSect="00EA5EB7">
      <w:headerReference w:type="first" r:id="rId9"/>
      <w:pgSz w:w="11906" w:h="16838"/>
      <w:pgMar w:top="425" w:right="992" w:bottom="28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BA86" w14:textId="77777777" w:rsidR="00353FF1" w:rsidRDefault="00353FF1">
      <w:r>
        <w:separator/>
      </w:r>
    </w:p>
  </w:endnote>
  <w:endnote w:type="continuationSeparator" w:id="0">
    <w:p w14:paraId="6E8E954A" w14:textId="77777777" w:rsidR="00353FF1" w:rsidRDefault="0035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CB186" w14:textId="77777777" w:rsidR="00353FF1" w:rsidRDefault="00353FF1">
      <w:r>
        <w:separator/>
      </w:r>
    </w:p>
  </w:footnote>
  <w:footnote w:type="continuationSeparator" w:id="0">
    <w:p w14:paraId="0063A51B" w14:textId="77777777" w:rsidR="00353FF1" w:rsidRDefault="0035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CAEA" w14:textId="77777777" w:rsidR="00EA5EB7" w:rsidRDefault="00EA5EB7" w:rsidP="00EA5EB7">
    <w:pPr>
      <w:pStyle w:val="Header"/>
      <w:rPr>
        <w:rFonts w:cs="Arial"/>
        <w:b/>
        <w:spacing w:val="-3"/>
        <w:sz w:val="40"/>
        <w:szCs w:val="40"/>
      </w:rPr>
    </w:pPr>
    <w:r>
      <w:rPr>
        <w:rFonts w:cs="Arial"/>
        <w:b/>
        <w:spacing w:val="-3"/>
        <w:sz w:val="40"/>
        <w:szCs w:val="40"/>
      </w:rPr>
      <w:t>Branch Manager</w:t>
    </w:r>
  </w:p>
  <w:p w14:paraId="78405BAE" w14:textId="77777777" w:rsidR="00EA5EB7" w:rsidRDefault="00EA5EB7" w:rsidP="00EA5EB7">
    <w:pPr>
      <w:pStyle w:val="Header"/>
    </w:pPr>
    <w:r>
      <w:rPr>
        <w:b/>
        <w:sz w:val="32"/>
        <w:szCs w:val="32"/>
      </w:rPr>
      <w:t>Job Description &amp; Person Specification</w:t>
    </w:r>
  </w:p>
  <w:p w14:paraId="580A18E5" w14:textId="77777777" w:rsidR="00EA5EB7" w:rsidRDefault="00EA5E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620"/>
    <w:multiLevelType w:val="hybridMultilevel"/>
    <w:tmpl w:val="35CC2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D4034"/>
    <w:multiLevelType w:val="hybridMultilevel"/>
    <w:tmpl w:val="D428A70A"/>
    <w:lvl w:ilvl="0" w:tplc="4EDA57E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E31184"/>
    <w:multiLevelType w:val="hybridMultilevel"/>
    <w:tmpl w:val="3370C8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745B4E"/>
    <w:multiLevelType w:val="hybridMultilevel"/>
    <w:tmpl w:val="CB24C9E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73E00"/>
    <w:multiLevelType w:val="hybridMultilevel"/>
    <w:tmpl w:val="92D68E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B3329EE"/>
    <w:multiLevelType w:val="hybridMultilevel"/>
    <w:tmpl w:val="705E5892"/>
    <w:lvl w:ilvl="0" w:tplc="0809000B">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CC84CF9"/>
    <w:multiLevelType w:val="hybridMultilevel"/>
    <w:tmpl w:val="D1EE2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A4503"/>
    <w:multiLevelType w:val="hybridMultilevel"/>
    <w:tmpl w:val="6C66E496"/>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B17C93"/>
    <w:multiLevelType w:val="hybridMultilevel"/>
    <w:tmpl w:val="5D6A400C"/>
    <w:lvl w:ilvl="0" w:tplc="EB42F80A">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8882568"/>
    <w:multiLevelType w:val="singleLevel"/>
    <w:tmpl w:val="0D96A856"/>
    <w:lvl w:ilvl="0">
      <w:start w:val="1"/>
      <w:numFmt w:val="decimal"/>
      <w:lvlText w:val="%1."/>
      <w:lvlJc w:val="left"/>
      <w:pPr>
        <w:tabs>
          <w:tab w:val="num" w:pos="360"/>
        </w:tabs>
        <w:ind w:left="360" w:hanging="360"/>
      </w:pPr>
      <w:rPr>
        <w:rFonts w:hint="default"/>
      </w:rPr>
    </w:lvl>
  </w:abstractNum>
  <w:abstractNum w:abstractNumId="10" w15:restartNumberingAfterBreak="0">
    <w:nsid w:val="29670B2B"/>
    <w:multiLevelType w:val="hybridMultilevel"/>
    <w:tmpl w:val="3C062232"/>
    <w:lvl w:ilvl="0" w:tplc="0809000F">
      <w:start w:val="1"/>
      <w:numFmt w:val="decimal"/>
      <w:lvlText w:val="%1."/>
      <w:lvlJc w:val="left"/>
      <w:pPr>
        <w:tabs>
          <w:tab w:val="num" w:pos="360"/>
        </w:tabs>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15:restartNumberingAfterBreak="0">
    <w:nsid w:val="2C074392"/>
    <w:multiLevelType w:val="singleLevel"/>
    <w:tmpl w:val="21A042F4"/>
    <w:lvl w:ilvl="0">
      <w:start w:val="1"/>
      <w:numFmt w:val="upperLetter"/>
      <w:lvlText w:val="%1."/>
      <w:lvlJc w:val="left"/>
      <w:pPr>
        <w:tabs>
          <w:tab w:val="num" w:pos="360"/>
        </w:tabs>
        <w:ind w:left="360" w:hanging="360"/>
      </w:pPr>
      <w:rPr>
        <w:rFonts w:hint="default"/>
        <w:b/>
      </w:rPr>
    </w:lvl>
  </w:abstractNum>
  <w:abstractNum w:abstractNumId="12" w15:restartNumberingAfterBreak="0">
    <w:nsid w:val="2FF033F2"/>
    <w:multiLevelType w:val="hybridMultilevel"/>
    <w:tmpl w:val="0026F68A"/>
    <w:lvl w:ilvl="0" w:tplc="0809000D">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374C20BF"/>
    <w:multiLevelType w:val="hybridMultilevel"/>
    <w:tmpl w:val="E2B60B0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1B25F5"/>
    <w:multiLevelType w:val="hybridMultilevel"/>
    <w:tmpl w:val="E214B39E"/>
    <w:lvl w:ilvl="0" w:tplc="C6900772">
      <w:start w:val="1"/>
      <w:numFmt w:val="bullet"/>
      <w:lvlText w:val="~"/>
      <w:lvlJc w:val="left"/>
      <w:pPr>
        <w:tabs>
          <w:tab w:val="num" w:pos="2160"/>
        </w:tabs>
        <w:ind w:left="21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1F6226"/>
    <w:multiLevelType w:val="hybridMultilevel"/>
    <w:tmpl w:val="21A2BEF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3F42CD0"/>
    <w:multiLevelType w:val="hybridMultilevel"/>
    <w:tmpl w:val="2BDCF436"/>
    <w:lvl w:ilvl="0" w:tplc="4EDA57E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1B4476"/>
    <w:multiLevelType w:val="hybridMultilevel"/>
    <w:tmpl w:val="81DA0D6A"/>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8850A7"/>
    <w:multiLevelType w:val="singleLevel"/>
    <w:tmpl w:val="0809000F"/>
    <w:lvl w:ilvl="0">
      <w:start w:val="1"/>
      <w:numFmt w:val="decimal"/>
      <w:lvlText w:val="%1."/>
      <w:lvlJc w:val="left"/>
      <w:pPr>
        <w:ind w:left="360" w:hanging="360"/>
      </w:pPr>
    </w:lvl>
  </w:abstractNum>
  <w:abstractNum w:abstractNumId="19" w15:restartNumberingAfterBreak="0">
    <w:nsid w:val="533B5308"/>
    <w:multiLevelType w:val="singleLevel"/>
    <w:tmpl w:val="3FBA1AC4"/>
    <w:lvl w:ilvl="0">
      <w:start w:val="1"/>
      <w:numFmt w:val="decimal"/>
      <w:lvlText w:val="%1."/>
      <w:lvlJc w:val="left"/>
      <w:pPr>
        <w:tabs>
          <w:tab w:val="num" w:pos="720"/>
        </w:tabs>
        <w:ind w:left="720" w:hanging="720"/>
      </w:pPr>
      <w:rPr>
        <w:rFonts w:hint="default"/>
      </w:rPr>
    </w:lvl>
  </w:abstractNum>
  <w:abstractNum w:abstractNumId="20" w15:restartNumberingAfterBreak="0">
    <w:nsid w:val="55636DB6"/>
    <w:multiLevelType w:val="hybridMultilevel"/>
    <w:tmpl w:val="39C8FB4A"/>
    <w:lvl w:ilvl="0" w:tplc="7C22AD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D6576A"/>
    <w:multiLevelType w:val="hybridMultilevel"/>
    <w:tmpl w:val="A63CDF20"/>
    <w:lvl w:ilvl="0" w:tplc="7C22ADA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E302513"/>
    <w:multiLevelType w:val="hybridMultilevel"/>
    <w:tmpl w:val="26BEADD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63434098"/>
    <w:multiLevelType w:val="hybridMultilevel"/>
    <w:tmpl w:val="B0B23E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AA1EBD"/>
    <w:multiLevelType w:val="hybridMultilevel"/>
    <w:tmpl w:val="E6ECAF3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69982E89"/>
    <w:multiLevelType w:val="hybridMultilevel"/>
    <w:tmpl w:val="60AE8136"/>
    <w:lvl w:ilvl="0" w:tplc="5BECC5F0">
      <w:start w:val="1"/>
      <w:numFmt w:val="decimal"/>
      <w:lvlText w:val="%1."/>
      <w:lvlJc w:val="left"/>
      <w:pPr>
        <w:ind w:left="1080" w:hanging="72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EF5B86"/>
    <w:multiLevelType w:val="hybridMultilevel"/>
    <w:tmpl w:val="CCD47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1045075">
    <w:abstractNumId w:val="19"/>
  </w:num>
  <w:num w:numId="2" w16cid:durableId="1963488067">
    <w:abstractNumId w:val="15"/>
  </w:num>
  <w:num w:numId="3" w16cid:durableId="1971983192">
    <w:abstractNumId w:val="4"/>
  </w:num>
  <w:num w:numId="4" w16cid:durableId="995258904">
    <w:abstractNumId w:val="14"/>
  </w:num>
  <w:num w:numId="5" w16cid:durableId="27529712">
    <w:abstractNumId w:val="25"/>
  </w:num>
  <w:num w:numId="6" w16cid:durableId="1114985264">
    <w:abstractNumId w:val="17"/>
  </w:num>
  <w:num w:numId="7" w16cid:durableId="168713437">
    <w:abstractNumId w:val="0"/>
  </w:num>
  <w:num w:numId="8" w16cid:durableId="1726832876">
    <w:abstractNumId w:val="7"/>
  </w:num>
  <w:num w:numId="9" w16cid:durableId="1003320233">
    <w:abstractNumId w:val="13"/>
  </w:num>
  <w:num w:numId="10" w16cid:durableId="901601553">
    <w:abstractNumId w:val="23"/>
  </w:num>
  <w:num w:numId="11" w16cid:durableId="1274364308">
    <w:abstractNumId w:val="3"/>
  </w:num>
  <w:num w:numId="12" w16cid:durableId="1942255110">
    <w:abstractNumId w:val="16"/>
  </w:num>
  <w:num w:numId="13" w16cid:durableId="1999573935">
    <w:abstractNumId w:val="1"/>
  </w:num>
  <w:num w:numId="14" w16cid:durableId="869487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831970">
    <w:abstractNumId w:val="18"/>
  </w:num>
  <w:num w:numId="16" w16cid:durableId="70151313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570344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5763516">
    <w:abstractNumId w:val="5"/>
  </w:num>
  <w:num w:numId="19" w16cid:durableId="2080470324">
    <w:abstractNumId w:val="12"/>
  </w:num>
  <w:num w:numId="20" w16cid:durableId="1285162877">
    <w:abstractNumId w:val="11"/>
  </w:num>
  <w:num w:numId="21" w16cid:durableId="777800765">
    <w:abstractNumId w:val="9"/>
  </w:num>
  <w:num w:numId="22" w16cid:durableId="1916011340">
    <w:abstractNumId w:val="26"/>
  </w:num>
  <w:num w:numId="23" w16cid:durableId="1212693489">
    <w:abstractNumId w:val="20"/>
  </w:num>
  <w:num w:numId="24" w16cid:durableId="850526873">
    <w:abstractNumId w:val="21"/>
  </w:num>
  <w:num w:numId="25" w16cid:durableId="1402291418">
    <w:abstractNumId w:val="2"/>
  </w:num>
  <w:num w:numId="26" w16cid:durableId="1965844899">
    <w:abstractNumId w:val="8"/>
  </w:num>
  <w:num w:numId="27" w16cid:durableId="5638356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B6"/>
    <w:rsid w:val="00020CDB"/>
    <w:rsid w:val="000315BA"/>
    <w:rsid w:val="000503D8"/>
    <w:rsid w:val="0007106B"/>
    <w:rsid w:val="00096FFE"/>
    <w:rsid w:val="000F13C9"/>
    <w:rsid w:val="000F1AAA"/>
    <w:rsid w:val="000F4AA9"/>
    <w:rsid w:val="00100025"/>
    <w:rsid w:val="0010340B"/>
    <w:rsid w:val="001064A9"/>
    <w:rsid w:val="001161B8"/>
    <w:rsid w:val="001228ED"/>
    <w:rsid w:val="001344DA"/>
    <w:rsid w:val="00136707"/>
    <w:rsid w:val="0015136C"/>
    <w:rsid w:val="00173B1A"/>
    <w:rsid w:val="001852B9"/>
    <w:rsid w:val="00187514"/>
    <w:rsid w:val="00190372"/>
    <w:rsid w:val="00192946"/>
    <w:rsid w:val="001965A7"/>
    <w:rsid w:val="001A34C7"/>
    <w:rsid w:val="001A64AC"/>
    <w:rsid w:val="001A6B7A"/>
    <w:rsid w:val="001B1814"/>
    <w:rsid w:val="001B548D"/>
    <w:rsid w:val="001B76A5"/>
    <w:rsid w:val="001C7AB2"/>
    <w:rsid w:val="001D045E"/>
    <w:rsid w:val="002022A3"/>
    <w:rsid w:val="0021536C"/>
    <w:rsid w:val="00231FAB"/>
    <w:rsid w:val="00244AB9"/>
    <w:rsid w:val="00257096"/>
    <w:rsid w:val="00265FC4"/>
    <w:rsid w:val="00275613"/>
    <w:rsid w:val="00277ED6"/>
    <w:rsid w:val="00291B07"/>
    <w:rsid w:val="00297335"/>
    <w:rsid w:val="002B0A69"/>
    <w:rsid w:val="002C689C"/>
    <w:rsid w:val="002C7B0E"/>
    <w:rsid w:val="002D6A1C"/>
    <w:rsid w:val="002E0A0D"/>
    <w:rsid w:val="002E4860"/>
    <w:rsid w:val="002F528D"/>
    <w:rsid w:val="002F567D"/>
    <w:rsid w:val="003044D0"/>
    <w:rsid w:val="00307FCB"/>
    <w:rsid w:val="003157AC"/>
    <w:rsid w:val="00330695"/>
    <w:rsid w:val="00333E1D"/>
    <w:rsid w:val="00342F8C"/>
    <w:rsid w:val="00343F57"/>
    <w:rsid w:val="00346BD7"/>
    <w:rsid w:val="003472BC"/>
    <w:rsid w:val="003503D2"/>
    <w:rsid w:val="00353FF1"/>
    <w:rsid w:val="00364F96"/>
    <w:rsid w:val="003670A9"/>
    <w:rsid w:val="00367480"/>
    <w:rsid w:val="00384316"/>
    <w:rsid w:val="00386290"/>
    <w:rsid w:val="00390DE6"/>
    <w:rsid w:val="003936B1"/>
    <w:rsid w:val="00396951"/>
    <w:rsid w:val="003A3ED9"/>
    <w:rsid w:val="003B72DA"/>
    <w:rsid w:val="003C2E1D"/>
    <w:rsid w:val="003D56EF"/>
    <w:rsid w:val="00400778"/>
    <w:rsid w:val="00411473"/>
    <w:rsid w:val="00413312"/>
    <w:rsid w:val="0041566B"/>
    <w:rsid w:val="004237DF"/>
    <w:rsid w:val="00432CAB"/>
    <w:rsid w:val="00433B42"/>
    <w:rsid w:val="00444D78"/>
    <w:rsid w:val="00457D3C"/>
    <w:rsid w:val="004671E1"/>
    <w:rsid w:val="004848DE"/>
    <w:rsid w:val="00485B9A"/>
    <w:rsid w:val="004A0088"/>
    <w:rsid w:val="004E5BCA"/>
    <w:rsid w:val="004F2108"/>
    <w:rsid w:val="0050315C"/>
    <w:rsid w:val="00510B69"/>
    <w:rsid w:val="00510CA1"/>
    <w:rsid w:val="00513852"/>
    <w:rsid w:val="00514FA4"/>
    <w:rsid w:val="00522E31"/>
    <w:rsid w:val="0053154E"/>
    <w:rsid w:val="00540FB2"/>
    <w:rsid w:val="0054153F"/>
    <w:rsid w:val="00555888"/>
    <w:rsid w:val="00572957"/>
    <w:rsid w:val="00576166"/>
    <w:rsid w:val="005B3BDF"/>
    <w:rsid w:val="005B60E5"/>
    <w:rsid w:val="005C1775"/>
    <w:rsid w:val="005C3763"/>
    <w:rsid w:val="005C717A"/>
    <w:rsid w:val="005D259C"/>
    <w:rsid w:val="005E0A44"/>
    <w:rsid w:val="005E3EFA"/>
    <w:rsid w:val="006016D8"/>
    <w:rsid w:val="00632502"/>
    <w:rsid w:val="006512BF"/>
    <w:rsid w:val="0065597B"/>
    <w:rsid w:val="006565D7"/>
    <w:rsid w:val="006673A7"/>
    <w:rsid w:val="00673535"/>
    <w:rsid w:val="00677845"/>
    <w:rsid w:val="0068379F"/>
    <w:rsid w:val="0069077D"/>
    <w:rsid w:val="00691AA0"/>
    <w:rsid w:val="006C4485"/>
    <w:rsid w:val="006D384D"/>
    <w:rsid w:val="006D6E61"/>
    <w:rsid w:val="006E2DA6"/>
    <w:rsid w:val="006E34F7"/>
    <w:rsid w:val="00713923"/>
    <w:rsid w:val="007201CD"/>
    <w:rsid w:val="00723BCE"/>
    <w:rsid w:val="00741DC8"/>
    <w:rsid w:val="007442CE"/>
    <w:rsid w:val="00745296"/>
    <w:rsid w:val="00755EF2"/>
    <w:rsid w:val="00770EAF"/>
    <w:rsid w:val="00773CC2"/>
    <w:rsid w:val="00775188"/>
    <w:rsid w:val="007778F9"/>
    <w:rsid w:val="007A645C"/>
    <w:rsid w:val="007B6F10"/>
    <w:rsid w:val="007B753E"/>
    <w:rsid w:val="007C3709"/>
    <w:rsid w:val="007C3EBD"/>
    <w:rsid w:val="007C40CD"/>
    <w:rsid w:val="007C624C"/>
    <w:rsid w:val="007D698C"/>
    <w:rsid w:val="007E03A5"/>
    <w:rsid w:val="007E4EE3"/>
    <w:rsid w:val="007F60B3"/>
    <w:rsid w:val="008057E9"/>
    <w:rsid w:val="00807BE9"/>
    <w:rsid w:val="008107B5"/>
    <w:rsid w:val="00820127"/>
    <w:rsid w:val="00820C7D"/>
    <w:rsid w:val="00822F9B"/>
    <w:rsid w:val="008312B7"/>
    <w:rsid w:val="0083581A"/>
    <w:rsid w:val="00841C13"/>
    <w:rsid w:val="008432B4"/>
    <w:rsid w:val="008460B6"/>
    <w:rsid w:val="00867AA4"/>
    <w:rsid w:val="008830E3"/>
    <w:rsid w:val="00892410"/>
    <w:rsid w:val="008B3C7F"/>
    <w:rsid w:val="008B5796"/>
    <w:rsid w:val="008D109B"/>
    <w:rsid w:val="008D3B8B"/>
    <w:rsid w:val="008F2246"/>
    <w:rsid w:val="009032AC"/>
    <w:rsid w:val="00911CD9"/>
    <w:rsid w:val="00913B95"/>
    <w:rsid w:val="00921847"/>
    <w:rsid w:val="00941725"/>
    <w:rsid w:val="00947626"/>
    <w:rsid w:val="00960CA5"/>
    <w:rsid w:val="00963FDB"/>
    <w:rsid w:val="00972C23"/>
    <w:rsid w:val="009853E2"/>
    <w:rsid w:val="009868C0"/>
    <w:rsid w:val="0098772B"/>
    <w:rsid w:val="00990C79"/>
    <w:rsid w:val="00991DE3"/>
    <w:rsid w:val="00992579"/>
    <w:rsid w:val="0099578F"/>
    <w:rsid w:val="00996D12"/>
    <w:rsid w:val="009D2C07"/>
    <w:rsid w:val="009E094B"/>
    <w:rsid w:val="009F6BB5"/>
    <w:rsid w:val="009F73E9"/>
    <w:rsid w:val="00A06032"/>
    <w:rsid w:val="00A11691"/>
    <w:rsid w:val="00A16F5D"/>
    <w:rsid w:val="00A337E7"/>
    <w:rsid w:val="00A36121"/>
    <w:rsid w:val="00A36A46"/>
    <w:rsid w:val="00A47BB7"/>
    <w:rsid w:val="00A506B6"/>
    <w:rsid w:val="00A564C0"/>
    <w:rsid w:val="00A71425"/>
    <w:rsid w:val="00A76F94"/>
    <w:rsid w:val="00A85C3B"/>
    <w:rsid w:val="00A867EE"/>
    <w:rsid w:val="00A9413A"/>
    <w:rsid w:val="00AA6265"/>
    <w:rsid w:val="00AC2326"/>
    <w:rsid w:val="00AD2C5B"/>
    <w:rsid w:val="00AD2D91"/>
    <w:rsid w:val="00AE2D17"/>
    <w:rsid w:val="00AE43F1"/>
    <w:rsid w:val="00AF2947"/>
    <w:rsid w:val="00B24746"/>
    <w:rsid w:val="00B25891"/>
    <w:rsid w:val="00B33FA9"/>
    <w:rsid w:val="00B35C7E"/>
    <w:rsid w:val="00B42A23"/>
    <w:rsid w:val="00B43716"/>
    <w:rsid w:val="00B43A3B"/>
    <w:rsid w:val="00B4758D"/>
    <w:rsid w:val="00B53538"/>
    <w:rsid w:val="00B55155"/>
    <w:rsid w:val="00B57FCE"/>
    <w:rsid w:val="00B762BF"/>
    <w:rsid w:val="00B774F3"/>
    <w:rsid w:val="00B84649"/>
    <w:rsid w:val="00B90DDC"/>
    <w:rsid w:val="00B90EA3"/>
    <w:rsid w:val="00B94E78"/>
    <w:rsid w:val="00B972E4"/>
    <w:rsid w:val="00BA271D"/>
    <w:rsid w:val="00BA351B"/>
    <w:rsid w:val="00BA6257"/>
    <w:rsid w:val="00BD09EB"/>
    <w:rsid w:val="00BD7181"/>
    <w:rsid w:val="00BE28A7"/>
    <w:rsid w:val="00BF5864"/>
    <w:rsid w:val="00C02450"/>
    <w:rsid w:val="00C0312D"/>
    <w:rsid w:val="00C160F2"/>
    <w:rsid w:val="00C31706"/>
    <w:rsid w:val="00C358E8"/>
    <w:rsid w:val="00C42C05"/>
    <w:rsid w:val="00C51CAF"/>
    <w:rsid w:val="00C53464"/>
    <w:rsid w:val="00CA2A1E"/>
    <w:rsid w:val="00CA6AF3"/>
    <w:rsid w:val="00CB39C7"/>
    <w:rsid w:val="00CC59CE"/>
    <w:rsid w:val="00CE1245"/>
    <w:rsid w:val="00D07510"/>
    <w:rsid w:val="00D105E3"/>
    <w:rsid w:val="00D177BD"/>
    <w:rsid w:val="00D34F3B"/>
    <w:rsid w:val="00D660F2"/>
    <w:rsid w:val="00D8335A"/>
    <w:rsid w:val="00DA34FE"/>
    <w:rsid w:val="00DB33EA"/>
    <w:rsid w:val="00DE3E3C"/>
    <w:rsid w:val="00DF4009"/>
    <w:rsid w:val="00DF4AC4"/>
    <w:rsid w:val="00DF50C8"/>
    <w:rsid w:val="00E03AB5"/>
    <w:rsid w:val="00E3414D"/>
    <w:rsid w:val="00E54F95"/>
    <w:rsid w:val="00E60430"/>
    <w:rsid w:val="00E60784"/>
    <w:rsid w:val="00E64AAB"/>
    <w:rsid w:val="00E705D9"/>
    <w:rsid w:val="00E73B0A"/>
    <w:rsid w:val="00E902C3"/>
    <w:rsid w:val="00E95638"/>
    <w:rsid w:val="00EA5EB7"/>
    <w:rsid w:val="00EA6511"/>
    <w:rsid w:val="00EA7367"/>
    <w:rsid w:val="00EA7851"/>
    <w:rsid w:val="00EA7957"/>
    <w:rsid w:val="00ED32FC"/>
    <w:rsid w:val="00ED3513"/>
    <w:rsid w:val="00ED5F9C"/>
    <w:rsid w:val="00EE17F7"/>
    <w:rsid w:val="00EF0697"/>
    <w:rsid w:val="00EF66A0"/>
    <w:rsid w:val="00F01ABB"/>
    <w:rsid w:val="00F10498"/>
    <w:rsid w:val="00F2508F"/>
    <w:rsid w:val="00F25A06"/>
    <w:rsid w:val="00F2681B"/>
    <w:rsid w:val="00F4118B"/>
    <w:rsid w:val="00F436FC"/>
    <w:rsid w:val="00F44E3C"/>
    <w:rsid w:val="00F64829"/>
    <w:rsid w:val="00F85878"/>
    <w:rsid w:val="00F93046"/>
    <w:rsid w:val="00F9597A"/>
    <w:rsid w:val="00FC5452"/>
    <w:rsid w:val="00FC5F94"/>
    <w:rsid w:val="00FF2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83573"/>
  <w15:docId w15:val="{9D53B8C2-1A1B-4022-9825-150B6CB5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0F2"/>
    <w:rPr>
      <w:rFonts w:ascii="Arial" w:hAnsi="Arial"/>
      <w:sz w:val="24"/>
    </w:rPr>
  </w:style>
  <w:style w:type="paragraph" w:styleId="Heading1">
    <w:name w:val="heading 1"/>
    <w:basedOn w:val="Normal"/>
    <w:next w:val="Normal"/>
    <w:qFormat/>
    <w:rsid w:val="00C160F2"/>
    <w:pPr>
      <w:keepNext/>
      <w:jc w:val="center"/>
      <w:outlineLvl w:val="0"/>
    </w:pPr>
    <w:rPr>
      <w:b/>
      <w:sz w:val="32"/>
    </w:rPr>
  </w:style>
  <w:style w:type="paragraph" w:styleId="Heading8">
    <w:name w:val="heading 8"/>
    <w:basedOn w:val="Normal"/>
    <w:next w:val="Normal"/>
    <w:link w:val="Heading8Char"/>
    <w:semiHidden/>
    <w:unhideWhenUsed/>
    <w:qFormat/>
    <w:rsid w:val="008B5796"/>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E1245"/>
    <w:rPr>
      <w:rFonts w:ascii="Tahoma" w:hAnsi="Tahoma" w:cs="Tahoma"/>
      <w:sz w:val="16"/>
      <w:szCs w:val="16"/>
    </w:rPr>
  </w:style>
  <w:style w:type="paragraph" w:styleId="Header">
    <w:name w:val="header"/>
    <w:basedOn w:val="Normal"/>
    <w:rsid w:val="00822F9B"/>
    <w:pPr>
      <w:tabs>
        <w:tab w:val="center" w:pos="4153"/>
        <w:tab w:val="right" w:pos="8306"/>
      </w:tabs>
    </w:pPr>
  </w:style>
  <w:style w:type="paragraph" w:styleId="Footer">
    <w:name w:val="footer"/>
    <w:basedOn w:val="Normal"/>
    <w:rsid w:val="00822F9B"/>
    <w:pPr>
      <w:tabs>
        <w:tab w:val="center" w:pos="4153"/>
        <w:tab w:val="right" w:pos="8306"/>
      </w:tabs>
    </w:pPr>
  </w:style>
  <w:style w:type="paragraph" w:styleId="ListParagraph">
    <w:name w:val="List Paragraph"/>
    <w:basedOn w:val="Normal"/>
    <w:uiPriority w:val="34"/>
    <w:qFormat/>
    <w:rsid w:val="00EA6511"/>
    <w:pPr>
      <w:ind w:left="720"/>
    </w:pPr>
  </w:style>
  <w:style w:type="paragraph" w:customStyle="1" w:styleId="Default">
    <w:name w:val="Default"/>
    <w:rsid w:val="0010340B"/>
    <w:pPr>
      <w:autoSpaceDE w:val="0"/>
      <w:autoSpaceDN w:val="0"/>
      <w:adjustRightInd w:val="0"/>
    </w:pPr>
    <w:rPr>
      <w:rFonts w:ascii="Arial Narrow" w:hAnsi="Arial Narrow" w:cs="Arial Narrow"/>
      <w:color w:val="000000"/>
      <w:sz w:val="24"/>
      <w:szCs w:val="24"/>
    </w:rPr>
  </w:style>
  <w:style w:type="character" w:customStyle="1" w:styleId="Heading8Char">
    <w:name w:val="Heading 8 Char"/>
    <w:basedOn w:val="DefaultParagraphFont"/>
    <w:link w:val="Heading8"/>
    <w:semiHidden/>
    <w:rsid w:val="008B5796"/>
    <w:rPr>
      <w:rFonts w:asciiTheme="majorHAnsi" w:eastAsiaTheme="majorEastAsia" w:hAnsiTheme="majorHAnsi" w:cstheme="majorBidi"/>
      <w:color w:val="404040" w:themeColor="text1" w:themeTint="BF"/>
    </w:rPr>
  </w:style>
  <w:style w:type="paragraph" w:styleId="BodyText">
    <w:name w:val="Body Text"/>
    <w:basedOn w:val="Normal"/>
    <w:link w:val="BodyTextChar"/>
    <w:rsid w:val="003503D2"/>
    <w:pPr>
      <w:jc w:val="both"/>
    </w:pPr>
  </w:style>
  <w:style w:type="character" w:customStyle="1" w:styleId="BodyTextChar">
    <w:name w:val="Body Text Char"/>
    <w:basedOn w:val="DefaultParagraphFont"/>
    <w:link w:val="BodyText"/>
    <w:rsid w:val="003503D2"/>
    <w:rPr>
      <w:rFonts w:ascii="Arial" w:hAnsi="Arial"/>
      <w:sz w:val="24"/>
    </w:rPr>
  </w:style>
  <w:style w:type="paragraph" w:styleId="BodyTextIndent2">
    <w:name w:val="Body Text Indent 2"/>
    <w:basedOn w:val="Normal"/>
    <w:link w:val="BodyTextIndent2Char"/>
    <w:rsid w:val="003503D2"/>
    <w:pPr>
      <w:spacing w:after="120" w:line="480" w:lineRule="auto"/>
      <w:ind w:left="283"/>
    </w:pPr>
  </w:style>
  <w:style w:type="character" w:customStyle="1" w:styleId="BodyTextIndent2Char">
    <w:name w:val="Body Text Indent 2 Char"/>
    <w:basedOn w:val="DefaultParagraphFont"/>
    <w:link w:val="BodyTextIndent2"/>
    <w:rsid w:val="003503D2"/>
    <w:rPr>
      <w:rFonts w:ascii="Arial" w:hAnsi="Arial"/>
      <w:sz w:val="24"/>
    </w:rPr>
  </w:style>
  <w:style w:type="paragraph" w:styleId="NoSpacing">
    <w:name w:val="No Spacing"/>
    <w:uiPriority w:val="1"/>
    <w:qFormat/>
    <w:rsid w:val="00AE43F1"/>
    <w:rPr>
      <w:rFonts w:ascii="Arial" w:hAnsi="Arial"/>
      <w:sz w:val="24"/>
    </w:rPr>
  </w:style>
  <w:style w:type="character" w:styleId="CommentReference">
    <w:name w:val="annotation reference"/>
    <w:basedOn w:val="DefaultParagraphFont"/>
    <w:rsid w:val="007778F9"/>
    <w:rPr>
      <w:sz w:val="16"/>
      <w:szCs w:val="16"/>
    </w:rPr>
  </w:style>
  <w:style w:type="paragraph" w:styleId="CommentText">
    <w:name w:val="annotation text"/>
    <w:basedOn w:val="Normal"/>
    <w:link w:val="CommentTextChar"/>
    <w:rsid w:val="007778F9"/>
    <w:rPr>
      <w:sz w:val="20"/>
    </w:rPr>
  </w:style>
  <w:style w:type="character" w:customStyle="1" w:styleId="CommentTextChar">
    <w:name w:val="Comment Text Char"/>
    <w:basedOn w:val="DefaultParagraphFont"/>
    <w:link w:val="CommentText"/>
    <w:rsid w:val="007778F9"/>
    <w:rPr>
      <w:rFonts w:ascii="Arial" w:hAnsi="Arial"/>
    </w:rPr>
  </w:style>
  <w:style w:type="paragraph" w:styleId="CommentSubject">
    <w:name w:val="annotation subject"/>
    <w:basedOn w:val="CommentText"/>
    <w:next w:val="CommentText"/>
    <w:link w:val="CommentSubjectChar"/>
    <w:rsid w:val="007778F9"/>
    <w:rPr>
      <w:b/>
      <w:bCs/>
    </w:rPr>
  </w:style>
  <w:style w:type="character" w:customStyle="1" w:styleId="CommentSubjectChar">
    <w:name w:val="Comment Subject Char"/>
    <w:basedOn w:val="CommentTextChar"/>
    <w:link w:val="CommentSubject"/>
    <w:rsid w:val="007778F9"/>
    <w:rPr>
      <w:rFonts w:ascii="Arial" w:hAnsi="Arial"/>
      <w:b/>
      <w:bCs/>
    </w:rPr>
  </w:style>
  <w:style w:type="paragraph" w:styleId="Revision">
    <w:name w:val="Revision"/>
    <w:hidden/>
    <w:uiPriority w:val="99"/>
    <w:semiHidden/>
    <w:rsid w:val="00B774F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065448">
      <w:bodyDiv w:val="1"/>
      <w:marLeft w:val="0"/>
      <w:marRight w:val="0"/>
      <w:marTop w:val="0"/>
      <w:marBottom w:val="0"/>
      <w:divBdr>
        <w:top w:val="none" w:sz="0" w:space="0" w:color="auto"/>
        <w:left w:val="none" w:sz="0" w:space="0" w:color="auto"/>
        <w:bottom w:val="none" w:sz="0" w:space="0" w:color="auto"/>
        <w:right w:val="none" w:sz="0" w:space="0" w:color="auto"/>
      </w:divBdr>
    </w:div>
    <w:div w:id="1039428501">
      <w:bodyDiv w:val="1"/>
      <w:marLeft w:val="0"/>
      <w:marRight w:val="0"/>
      <w:marTop w:val="0"/>
      <w:marBottom w:val="0"/>
      <w:divBdr>
        <w:top w:val="none" w:sz="0" w:space="0" w:color="auto"/>
        <w:left w:val="none" w:sz="0" w:space="0" w:color="auto"/>
        <w:bottom w:val="none" w:sz="0" w:space="0" w:color="auto"/>
        <w:right w:val="none" w:sz="0" w:space="0" w:color="auto"/>
      </w:divBdr>
    </w:div>
    <w:div w:id="1589341372">
      <w:bodyDiv w:val="1"/>
      <w:marLeft w:val="0"/>
      <w:marRight w:val="0"/>
      <w:marTop w:val="0"/>
      <w:marBottom w:val="0"/>
      <w:divBdr>
        <w:top w:val="none" w:sz="0" w:space="0" w:color="auto"/>
        <w:left w:val="none" w:sz="0" w:space="0" w:color="auto"/>
        <w:bottom w:val="none" w:sz="0" w:space="0" w:color="auto"/>
        <w:right w:val="none" w:sz="0" w:space="0" w:color="auto"/>
      </w:divBdr>
    </w:div>
    <w:div w:id="181451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B304AA-EA45-414D-89B8-3B1F7EED3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1405</Words>
  <Characters>7379</Characters>
  <Application>Microsoft Office Word</Application>
  <DocSecurity>0</DocSecurity>
  <Lines>737</Lines>
  <Paragraphs>365</Paragraphs>
  <ScaleCrop>false</ScaleCrop>
  <HeadingPairs>
    <vt:vector size="2" baseType="variant">
      <vt:variant>
        <vt:lpstr>Title</vt:lpstr>
      </vt:variant>
      <vt:variant>
        <vt:i4>1</vt:i4>
      </vt:variant>
    </vt:vector>
  </HeadingPairs>
  <TitlesOfParts>
    <vt:vector size="1" baseType="lpstr">
      <vt:lpstr/>
    </vt:vector>
  </TitlesOfParts>
  <Company>Stannah</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jacquiw</dc:creator>
  <cp:lastModifiedBy>Matthew Bennett</cp:lastModifiedBy>
  <cp:revision>2</cp:revision>
  <cp:lastPrinted>2011-01-24T13:59:00Z</cp:lastPrinted>
  <dcterms:created xsi:type="dcterms:W3CDTF">2026-09-21T09:29:00Z</dcterms:created>
  <dcterms:modified xsi:type="dcterms:W3CDTF">2026-09-21T09:29:00Z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76b5e2de8ab08193802305806a0121b17f23392fc6bf03281ad8712828d96817</vt:lpwstr>
  </property>
</Properties>
</file>