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0B6" w:rsidRDefault="00A16F5D">
      <w:pPr>
        <w:jc w:val="right"/>
      </w:pPr>
      <w:r>
        <w:rPr>
          <w:noProof/>
        </w:rPr>
        <w:drawing>
          <wp:anchor distT="0" distB="0" distL="114300" distR="114300" simplePos="0" relativeHeight="251658240" behindDoc="0" locked="0" layoutInCell="1" allowOverlap="1">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B40467">
        <w:rPr>
          <w:noProof/>
        </w:rPr>
        <w:pict>
          <v:line id="_x0000_s1026" style="position:absolute;left:0;text-align:left;z-index:251657216;mso-position-horizontal-relative:text;mso-position-vertical-relative:text" from="1.35pt,-.4pt" to="388.5pt,1.4pt" strokeweight="4.5pt"/>
        </w:pict>
      </w:r>
    </w:p>
    <w:p w:rsidR="002C689C" w:rsidRDefault="002C689C">
      <w:pPr>
        <w:jc w:val="right"/>
      </w:pPr>
    </w:p>
    <w:p w:rsidR="008B5796" w:rsidRDefault="008B5796" w:rsidP="008B5796">
      <w:pPr>
        <w:pStyle w:val="Heading8"/>
        <w:rPr>
          <w:rFonts w:ascii="Arial" w:hAnsi="Arial"/>
          <w:sz w:val="24"/>
        </w:rPr>
      </w:pPr>
      <w:r>
        <w:rPr>
          <w:rFonts w:ascii="Arial" w:hAnsi="Arial"/>
          <w:sz w:val="24"/>
        </w:rPr>
        <w:t>Function:</w:t>
      </w:r>
      <w:r>
        <w:rPr>
          <w:rFonts w:ascii="Arial" w:hAnsi="Arial"/>
          <w:sz w:val="24"/>
        </w:rPr>
        <w:tab/>
      </w:r>
      <w:r w:rsidR="002D2966">
        <w:rPr>
          <w:rFonts w:ascii="Arial" w:hAnsi="Arial"/>
          <w:sz w:val="24"/>
        </w:rPr>
        <w:t xml:space="preserve">Order Fulfilment </w:t>
      </w:r>
    </w:p>
    <w:p w:rsidR="008B5796" w:rsidRDefault="008B5796" w:rsidP="008B5796">
      <w:pPr>
        <w:pStyle w:val="Heading8"/>
        <w:rPr>
          <w:rFonts w:ascii="Arial" w:hAnsi="Arial"/>
          <w:sz w:val="24"/>
        </w:rPr>
      </w:pPr>
      <w:r>
        <w:rPr>
          <w:rFonts w:ascii="Arial" w:hAnsi="Arial"/>
          <w:sz w:val="24"/>
        </w:rPr>
        <w:t>Reports to:</w:t>
      </w:r>
      <w:r>
        <w:rPr>
          <w:rFonts w:ascii="Arial" w:hAnsi="Arial"/>
          <w:sz w:val="24"/>
        </w:rPr>
        <w:tab/>
      </w:r>
      <w:r w:rsidR="002D2966">
        <w:rPr>
          <w:rFonts w:ascii="Arial" w:hAnsi="Arial"/>
          <w:sz w:val="24"/>
        </w:rPr>
        <w:t>Order Fulfilment Area Leader</w:t>
      </w:r>
    </w:p>
    <w:p w:rsidR="008B5796" w:rsidRDefault="008B5796" w:rsidP="008B5796">
      <w:pPr>
        <w:jc w:val="right"/>
      </w:pPr>
    </w:p>
    <w:p w:rsidR="008B5796" w:rsidRDefault="008B5796" w:rsidP="008B5796">
      <w:pPr>
        <w:pStyle w:val="Heading1"/>
        <w:jc w:val="left"/>
      </w:pPr>
      <w:r>
        <w:t>Purpose</w:t>
      </w:r>
    </w:p>
    <w:p w:rsidR="007C5191" w:rsidRPr="007C5191" w:rsidRDefault="007C5191" w:rsidP="007C5191"/>
    <w:p w:rsidR="008B5796" w:rsidRPr="00B40467" w:rsidRDefault="007C5191" w:rsidP="008B5796">
      <w:pPr>
        <w:rPr>
          <w:rFonts w:cs="Arial"/>
          <w:szCs w:val="24"/>
        </w:rPr>
      </w:pPr>
      <w:r w:rsidRPr="00B40467">
        <w:rPr>
          <w:rFonts w:cs="Arial"/>
          <w:szCs w:val="24"/>
        </w:rPr>
        <w:t>Reporting to the Order Fulfilment Leader, you will be responsible for managing all inventory control related activities. Execute inventory control measures to ensure the company minimises stock holding and maximises stock system and paperwork accuracy. The role carries responsibility for working with purchasing, goods inwards and dispatch to ensure necessary functions are carried out correctly. The job role may include other reasonable duties/tasks from time to time. The position does not carry any supervisory or management responsibility.</w:t>
      </w:r>
    </w:p>
    <w:p w:rsidR="007C5191" w:rsidRPr="007C5191" w:rsidRDefault="007C5191" w:rsidP="008B5796">
      <w:pPr>
        <w:rPr>
          <w:rFonts w:ascii="Calibri" w:hAnsi="Calibri" w:cs="Calibri"/>
          <w:szCs w:val="24"/>
        </w:rPr>
      </w:pPr>
    </w:p>
    <w:p w:rsidR="008B5796" w:rsidRDefault="008B5796" w:rsidP="008B5796">
      <w:pPr>
        <w:rPr>
          <w:b/>
        </w:rPr>
      </w:pPr>
      <w:r>
        <w:rPr>
          <w:b/>
        </w:rPr>
        <w:t xml:space="preserve">Key Responsibilities </w:t>
      </w:r>
    </w:p>
    <w:p w:rsidR="002D2966" w:rsidRPr="00B40467" w:rsidRDefault="002D2966" w:rsidP="002D2966">
      <w:pPr>
        <w:pStyle w:val="Heading2"/>
        <w:rPr>
          <w:rFonts w:ascii="Arial" w:hAnsi="Arial" w:cs="Arial"/>
          <w:color w:val="FF0000"/>
        </w:rPr>
      </w:pPr>
      <w:r w:rsidRPr="00B40467">
        <w:rPr>
          <w:rFonts w:ascii="Arial" w:hAnsi="Arial" w:cs="Arial"/>
          <w:color w:val="FF0000"/>
        </w:rPr>
        <w:t>Health, Safety and the Environment:</w:t>
      </w:r>
    </w:p>
    <w:p w:rsidR="002D2966" w:rsidRPr="00B40467" w:rsidRDefault="002D2966" w:rsidP="002D2966">
      <w:pPr>
        <w:rPr>
          <w:rFonts w:cs="Arial"/>
        </w:rPr>
      </w:pPr>
    </w:p>
    <w:p w:rsidR="002D2966" w:rsidRPr="00B40467" w:rsidRDefault="002D2966" w:rsidP="002D2966">
      <w:pPr>
        <w:numPr>
          <w:ilvl w:val="0"/>
          <w:numId w:val="20"/>
        </w:numPr>
        <w:spacing w:line="360" w:lineRule="auto"/>
        <w:rPr>
          <w:rFonts w:cs="Arial"/>
        </w:rPr>
      </w:pPr>
      <w:r w:rsidRPr="00B40467">
        <w:rPr>
          <w:rFonts w:cs="Arial"/>
        </w:rPr>
        <w:t>Work in accordance with the Company Health &amp; Safety Policies in all that we do in order that we protect others and ourselves from any risk of harm.</w:t>
      </w:r>
    </w:p>
    <w:p w:rsidR="002D2966" w:rsidRPr="00B40467" w:rsidRDefault="002D2966" w:rsidP="002D2966">
      <w:pPr>
        <w:numPr>
          <w:ilvl w:val="0"/>
          <w:numId w:val="20"/>
        </w:numPr>
        <w:spacing w:line="360" w:lineRule="auto"/>
        <w:rPr>
          <w:rFonts w:cs="Arial"/>
        </w:rPr>
      </w:pPr>
      <w:r w:rsidRPr="00B40467">
        <w:rPr>
          <w:rFonts w:cs="Arial"/>
        </w:rPr>
        <w:t>Ensure all work is carried out in accordance with Safe Systems of Work.</w:t>
      </w:r>
    </w:p>
    <w:p w:rsidR="002D2966" w:rsidRPr="00B40467" w:rsidRDefault="002D2966" w:rsidP="002D2966">
      <w:pPr>
        <w:numPr>
          <w:ilvl w:val="0"/>
          <w:numId w:val="20"/>
        </w:numPr>
        <w:spacing w:line="360" w:lineRule="auto"/>
        <w:rPr>
          <w:rFonts w:cs="Arial"/>
        </w:rPr>
      </w:pPr>
      <w:r w:rsidRPr="00B40467">
        <w:rPr>
          <w:rFonts w:cs="Arial"/>
        </w:rPr>
        <w:t xml:space="preserve">Work in accordance with the requirements of the </w:t>
      </w:r>
      <w:r w:rsidR="007C5191" w:rsidRPr="00B40467">
        <w:rPr>
          <w:rFonts w:cs="Arial"/>
        </w:rPr>
        <w:t>company’s</w:t>
      </w:r>
      <w:r w:rsidRPr="00B40467">
        <w:rPr>
          <w:rFonts w:cs="Arial"/>
        </w:rPr>
        <w:t xml:space="preserve"> environmental standard.</w:t>
      </w:r>
    </w:p>
    <w:p w:rsidR="002D2966" w:rsidRPr="00B40467" w:rsidRDefault="002D2966" w:rsidP="002D2966">
      <w:pPr>
        <w:numPr>
          <w:ilvl w:val="0"/>
          <w:numId w:val="20"/>
        </w:numPr>
        <w:spacing w:line="360" w:lineRule="auto"/>
        <w:rPr>
          <w:rFonts w:cs="Arial"/>
        </w:rPr>
      </w:pPr>
      <w:r w:rsidRPr="00B40467">
        <w:rPr>
          <w:rFonts w:cs="Arial"/>
        </w:rPr>
        <w:t>Ensure all accidents and near misses are reported</w:t>
      </w:r>
    </w:p>
    <w:p w:rsidR="002D2966" w:rsidRPr="00B40467" w:rsidRDefault="002D2966" w:rsidP="002D2966">
      <w:pPr>
        <w:numPr>
          <w:ilvl w:val="0"/>
          <w:numId w:val="20"/>
        </w:numPr>
        <w:spacing w:line="360" w:lineRule="auto"/>
        <w:rPr>
          <w:rFonts w:cs="Arial"/>
        </w:rPr>
      </w:pPr>
      <w:r w:rsidRPr="00B40467">
        <w:rPr>
          <w:rFonts w:cs="Arial"/>
        </w:rPr>
        <w:t>Working within a warehouse environment</w:t>
      </w:r>
    </w:p>
    <w:p w:rsidR="002D2966" w:rsidRPr="00B40467" w:rsidRDefault="002D2966" w:rsidP="002D2966">
      <w:pPr>
        <w:numPr>
          <w:ilvl w:val="0"/>
          <w:numId w:val="20"/>
        </w:numPr>
        <w:spacing w:line="360" w:lineRule="auto"/>
        <w:rPr>
          <w:rFonts w:cs="Arial"/>
        </w:rPr>
      </w:pPr>
      <w:r w:rsidRPr="00B40467">
        <w:rPr>
          <w:rFonts w:cs="Arial"/>
        </w:rPr>
        <w:t>Movement of Goods using correct Manual Handling</w:t>
      </w:r>
    </w:p>
    <w:p w:rsidR="002D2966" w:rsidRPr="00B40467" w:rsidRDefault="002D2966" w:rsidP="002D2966">
      <w:pPr>
        <w:pStyle w:val="Heading2"/>
        <w:spacing w:line="360" w:lineRule="auto"/>
        <w:rPr>
          <w:rFonts w:ascii="Arial" w:hAnsi="Arial" w:cs="Arial"/>
          <w:color w:val="FF0000"/>
        </w:rPr>
      </w:pPr>
      <w:r w:rsidRPr="00B40467">
        <w:rPr>
          <w:rFonts w:ascii="Arial" w:hAnsi="Arial" w:cs="Arial"/>
          <w:color w:val="FF0000"/>
        </w:rPr>
        <w:t>The Role:</w:t>
      </w:r>
    </w:p>
    <w:p w:rsidR="002D2966" w:rsidRPr="00B40467" w:rsidRDefault="002D2966" w:rsidP="002D2966">
      <w:pPr>
        <w:numPr>
          <w:ilvl w:val="0"/>
          <w:numId w:val="21"/>
        </w:numPr>
        <w:spacing w:line="360" w:lineRule="auto"/>
        <w:rPr>
          <w:rFonts w:cs="Arial"/>
        </w:rPr>
      </w:pPr>
      <w:r w:rsidRPr="00B40467">
        <w:rPr>
          <w:rFonts w:cs="Arial"/>
        </w:rPr>
        <w:t xml:space="preserve">Ensure all operations are carried out in accordance to Standard Operating </w:t>
      </w:r>
      <w:r w:rsidR="007A2431" w:rsidRPr="00B40467">
        <w:rPr>
          <w:rFonts w:cs="Arial"/>
        </w:rPr>
        <w:t>Procedures</w:t>
      </w:r>
    </w:p>
    <w:p w:rsidR="00635FE5" w:rsidRPr="00B40467" w:rsidRDefault="00635FE5" w:rsidP="002D2966">
      <w:pPr>
        <w:numPr>
          <w:ilvl w:val="0"/>
          <w:numId w:val="21"/>
        </w:numPr>
        <w:spacing w:line="360" w:lineRule="auto"/>
        <w:rPr>
          <w:rFonts w:cs="Arial"/>
        </w:rPr>
      </w:pPr>
      <w:r w:rsidRPr="00B40467">
        <w:rPr>
          <w:rFonts w:cs="Arial"/>
          <w:shd w:val="clear" w:color="auto" w:fill="FFFFFF"/>
        </w:rPr>
        <w:t>Raising Purchase Orders, checking stocks potential shortages, overdue items</w:t>
      </w:r>
    </w:p>
    <w:p w:rsidR="002D2966" w:rsidRPr="00B40467" w:rsidRDefault="002D2966" w:rsidP="002D2966">
      <w:pPr>
        <w:numPr>
          <w:ilvl w:val="0"/>
          <w:numId w:val="21"/>
        </w:numPr>
        <w:spacing w:line="360" w:lineRule="auto"/>
        <w:rPr>
          <w:rFonts w:cs="Arial"/>
        </w:rPr>
      </w:pPr>
      <w:r w:rsidRPr="00B40467">
        <w:rPr>
          <w:rFonts w:cs="Arial"/>
        </w:rPr>
        <w:t xml:space="preserve">Accurate checking </w:t>
      </w:r>
      <w:r w:rsidR="007C5191" w:rsidRPr="00B40467">
        <w:rPr>
          <w:rFonts w:cs="Arial"/>
        </w:rPr>
        <w:t>of stock locations</w:t>
      </w:r>
      <w:r w:rsidRPr="00B40467">
        <w:rPr>
          <w:rFonts w:cs="Arial"/>
        </w:rPr>
        <w:t xml:space="preserve"> being </w:t>
      </w:r>
      <w:r w:rsidR="007C5191" w:rsidRPr="00B40467">
        <w:rPr>
          <w:rFonts w:cs="Arial"/>
        </w:rPr>
        <w:t xml:space="preserve">loaded and picked from </w:t>
      </w:r>
    </w:p>
    <w:p w:rsidR="002D2966" w:rsidRPr="00B40467" w:rsidRDefault="00635FE5" w:rsidP="002D2966">
      <w:pPr>
        <w:numPr>
          <w:ilvl w:val="0"/>
          <w:numId w:val="21"/>
        </w:numPr>
        <w:spacing w:line="360" w:lineRule="auto"/>
        <w:rPr>
          <w:rFonts w:cs="Arial"/>
        </w:rPr>
      </w:pPr>
      <w:r w:rsidRPr="00B40467">
        <w:rPr>
          <w:rFonts w:cs="Arial"/>
        </w:rPr>
        <w:t xml:space="preserve">Maintenance of Stock locations to ensure availability of space for all material </w:t>
      </w:r>
    </w:p>
    <w:p w:rsidR="00635FE5" w:rsidRPr="00B40467" w:rsidRDefault="00635FE5" w:rsidP="002D2966">
      <w:pPr>
        <w:numPr>
          <w:ilvl w:val="0"/>
          <w:numId w:val="21"/>
        </w:numPr>
        <w:spacing w:line="360" w:lineRule="auto"/>
        <w:rPr>
          <w:rFonts w:cs="Arial"/>
        </w:rPr>
      </w:pPr>
      <w:r w:rsidRPr="00B40467">
        <w:rPr>
          <w:rFonts w:cs="Arial"/>
        </w:rPr>
        <w:t xml:space="preserve">Building and Maintaining good supplier relationships </w:t>
      </w:r>
    </w:p>
    <w:p w:rsidR="002D2966" w:rsidRPr="00B40467" w:rsidRDefault="002D2966" w:rsidP="002D2966">
      <w:pPr>
        <w:numPr>
          <w:ilvl w:val="0"/>
          <w:numId w:val="21"/>
        </w:numPr>
        <w:spacing w:line="360" w:lineRule="auto"/>
        <w:rPr>
          <w:rFonts w:cs="Arial"/>
        </w:rPr>
      </w:pPr>
      <w:r w:rsidRPr="00B40467">
        <w:rPr>
          <w:rFonts w:cs="Arial"/>
        </w:rPr>
        <w:t>Unloading / Loading of Lorry as required using Hubtex Forklift (Reach)</w:t>
      </w:r>
    </w:p>
    <w:p w:rsidR="002D2966" w:rsidRPr="00B40467" w:rsidRDefault="002D2966" w:rsidP="002D2966">
      <w:pPr>
        <w:numPr>
          <w:ilvl w:val="0"/>
          <w:numId w:val="21"/>
        </w:numPr>
        <w:spacing w:line="360" w:lineRule="auto"/>
        <w:rPr>
          <w:rFonts w:cs="Arial"/>
        </w:rPr>
      </w:pPr>
      <w:r w:rsidRPr="00B40467">
        <w:rPr>
          <w:rFonts w:cs="Arial"/>
        </w:rPr>
        <w:t xml:space="preserve">Participate when required in Continuous Improvement activities, to identify both product and process improvements </w:t>
      </w:r>
    </w:p>
    <w:p w:rsidR="002D2966" w:rsidRPr="00B40467" w:rsidRDefault="002D2966" w:rsidP="002D2966">
      <w:pPr>
        <w:numPr>
          <w:ilvl w:val="0"/>
          <w:numId w:val="21"/>
        </w:numPr>
        <w:spacing w:line="360" w:lineRule="auto"/>
        <w:rPr>
          <w:rFonts w:cs="Arial"/>
        </w:rPr>
      </w:pPr>
      <w:r w:rsidRPr="00B40467">
        <w:rPr>
          <w:rFonts w:cs="Arial"/>
        </w:rPr>
        <w:t xml:space="preserve">Ensure that 5s is followed within the department </w:t>
      </w:r>
    </w:p>
    <w:p w:rsidR="002D2966" w:rsidRPr="00B40467" w:rsidRDefault="002D2966" w:rsidP="002D2966">
      <w:pPr>
        <w:numPr>
          <w:ilvl w:val="0"/>
          <w:numId w:val="21"/>
        </w:numPr>
        <w:spacing w:line="360" w:lineRule="auto"/>
        <w:rPr>
          <w:rFonts w:cs="Arial"/>
        </w:rPr>
      </w:pPr>
      <w:r w:rsidRPr="00B40467">
        <w:rPr>
          <w:rFonts w:cs="Arial"/>
        </w:rPr>
        <w:t>Required to be multi skilled to cover other areas of the department</w:t>
      </w:r>
    </w:p>
    <w:p w:rsidR="00330695" w:rsidRPr="007C5191" w:rsidRDefault="00330695" w:rsidP="00330695">
      <w:pPr>
        <w:rPr>
          <w:rFonts w:ascii="Calibri" w:hAnsi="Calibri" w:cs="Calibri"/>
          <w:b/>
          <w:i/>
        </w:rPr>
      </w:pPr>
      <w:r w:rsidRPr="007C5191">
        <w:rPr>
          <w:rFonts w:ascii="Calibri" w:hAnsi="Calibri" w:cs="Calibri"/>
          <w:b/>
          <w:i/>
        </w:rPr>
        <w:t xml:space="preserve">This list is not </w:t>
      </w:r>
      <w:r w:rsidR="007C5191" w:rsidRPr="007C5191">
        <w:rPr>
          <w:rFonts w:ascii="Calibri" w:hAnsi="Calibri" w:cs="Calibri"/>
          <w:b/>
          <w:i/>
        </w:rPr>
        <w:t>exhaustive,</w:t>
      </w:r>
      <w:r w:rsidRPr="007C5191">
        <w:rPr>
          <w:rFonts w:ascii="Calibri" w:hAnsi="Calibri" w:cs="Calibri"/>
          <w:b/>
          <w:i/>
        </w:rPr>
        <w:t xml:space="preserve"> and the jobholder will be expected to undertake any duties within their capacity to meet the needs of the business and/or the </w:t>
      </w:r>
      <w:r w:rsidR="007C5191" w:rsidRPr="007C5191">
        <w:rPr>
          <w:rFonts w:ascii="Calibri" w:hAnsi="Calibri" w:cs="Calibri"/>
          <w:b/>
          <w:i/>
        </w:rPr>
        <w:t xml:space="preserve">Material Control </w:t>
      </w:r>
      <w:r w:rsidRPr="007C5191">
        <w:rPr>
          <w:rFonts w:ascii="Calibri" w:hAnsi="Calibri" w:cs="Calibri"/>
          <w:b/>
          <w:i/>
        </w:rPr>
        <w:t>function.</w:t>
      </w:r>
    </w:p>
    <w:p w:rsidR="00330695" w:rsidRDefault="00330695" w:rsidP="00330695">
      <w:pPr>
        <w:spacing w:after="240"/>
      </w:pPr>
    </w:p>
    <w:p w:rsidR="008B5796" w:rsidRPr="00B40467" w:rsidRDefault="008B5796" w:rsidP="008B5796">
      <w:pPr>
        <w:spacing w:after="240"/>
        <w:rPr>
          <w:b/>
          <w:color w:val="FF0000"/>
        </w:rPr>
      </w:pPr>
      <w:r w:rsidRPr="00B40467">
        <w:rPr>
          <w:b/>
          <w:color w:val="FF0000"/>
        </w:rPr>
        <w:t>Skills and Experience</w:t>
      </w:r>
    </w:p>
    <w:p w:rsidR="00635FE5" w:rsidRDefault="00635FE5" w:rsidP="002D2966">
      <w:pPr>
        <w:numPr>
          <w:ilvl w:val="0"/>
          <w:numId w:val="22"/>
        </w:numPr>
        <w:spacing w:line="360" w:lineRule="auto"/>
      </w:pPr>
      <w:r>
        <w:t xml:space="preserve">ERP Experience, with a good level of IT understanding  </w:t>
      </w:r>
    </w:p>
    <w:p w:rsidR="00635FE5" w:rsidRDefault="00635FE5" w:rsidP="002D2966">
      <w:pPr>
        <w:numPr>
          <w:ilvl w:val="0"/>
          <w:numId w:val="22"/>
        </w:numPr>
        <w:spacing w:line="360" w:lineRule="auto"/>
      </w:pPr>
      <w:r>
        <w:t>Experience at working within a manufacturing environment</w:t>
      </w:r>
    </w:p>
    <w:p w:rsidR="00635FE5" w:rsidRDefault="00635FE5" w:rsidP="002D2966">
      <w:pPr>
        <w:numPr>
          <w:ilvl w:val="0"/>
          <w:numId w:val="22"/>
        </w:numPr>
        <w:spacing w:line="360" w:lineRule="auto"/>
      </w:pPr>
      <w:r>
        <w:t xml:space="preserve">Excellent relationship building, enabling positive relationships with all suppliers </w:t>
      </w:r>
    </w:p>
    <w:p w:rsidR="002D2966" w:rsidRDefault="002D2966" w:rsidP="002D2966">
      <w:pPr>
        <w:numPr>
          <w:ilvl w:val="0"/>
          <w:numId w:val="22"/>
        </w:numPr>
        <w:spacing w:line="360" w:lineRule="auto"/>
      </w:pPr>
      <w:r>
        <w:t xml:space="preserve">Abilities to </w:t>
      </w:r>
      <w:r w:rsidR="00635FE5">
        <w:t xml:space="preserve">work to and </w:t>
      </w:r>
      <w:r>
        <w:t xml:space="preserve">manage stock flow processes </w:t>
      </w:r>
    </w:p>
    <w:p w:rsidR="002D2966" w:rsidRDefault="002D2966" w:rsidP="002D2966">
      <w:pPr>
        <w:numPr>
          <w:ilvl w:val="0"/>
          <w:numId w:val="22"/>
        </w:numPr>
        <w:spacing w:line="360" w:lineRule="auto"/>
      </w:pPr>
      <w:r>
        <w:t>An understanding of the Continuous Improvement process</w:t>
      </w:r>
    </w:p>
    <w:p w:rsidR="002D2966" w:rsidRDefault="002D2966" w:rsidP="002D2966">
      <w:pPr>
        <w:numPr>
          <w:ilvl w:val="0"/>
          <w:numId w:val="22"/>
        </w:numPr>
        <w:spacing w:line="360" w:lineRule="auto"/>
      </w:pPr>
      <w:r>
        <w:t xml:space="preserve">Good understanding of health and safety principles and procedures </w:t>
      </w:r>
    </w:p>
    <w:p w:rsidR="008B5796" w:rsidRDefault="008B5796" w:rsidP="008B5796">
      <w:pPr>
        <w:ind w:left="720"/>
      </w:pPr>
    </w:p>
    <w:p w:rsidR="008B5796" w:rsidRPr="00B40467" w:rsidRDefault="008B5796" w:rsidP="008B5796">
      <w:pPr>
        <w:rPr>
          <w:b/>
          <w:color w:val="FF0000"/>
        </w:rPr>
      </w:pPr>
      <w:r w:rsidRPr="00B40467">
        <w:rPr>
          <w:b/>
          <w:color w:val="FF0000"/>
        </w:rPr>
        <w:t>Personal Attributes and Behaviours</w:t>
      </w:r>
    </w:p>
    <w:p w:rsidR="008B5796" w:rsidRDefault="008B5796" w:rsidP="008B5796"/>
    <w:p w:rsidR="002D2966" w:rsidRDefault="00635FE5" w:rsidP="002D2966">
      <w:pPr>
        <w:numPr>
          <w:ilvl w:val="0"/>
          <w:numId w:val="23"/>
        </w:numPr>
        <w:spacing w:line="360" w:lineRule="auto"/>
      </w:pPr>
      <w:r>
        <w:t>E</w:t>
      </w:r>
      <w:r w:rsidR="002D2966">
        <w:t xml:space="preserve">nsure adherence to company rules and procedures </w:t>
      </w:r>
    </w:p>
    <w:p w:rsidR="002D2966" w:rsidRDefault="002D2966" w:rsidP="002D2966">
      <w:pPr>
        <w:numPr>
          <w:ilvl w:val="0"/>
          <w:numId w:val="23"/>
        </w:numPr>
        <w:spacing w:line="360" w:lineRule="auto"/>
      </w:pPr>
      <w:r>
        <w:t>Able to work using own initiative</w:t>
      </w:r>
      <w:r w:rsidR="00635FE5">
        <w:t>, able to develop stock control processes</w:t>
      </w:r>
      <w:r>
        <w:t xml:space="preserve"> </w:t>
      </w:r>
    </w:p>
    <w:p w:rsidR="002D2966" w:rsidRDefault="002D2966" w:rsidP="002D2966">
      <w:pPr>
        <w:numPr>
          <w:ilvl w:val="0"/>
          <w:numId w:val="23"/>
        </w:numPr>
        <w:spacing w:line="360" w:lineRule="auto"/>
      </w:pPr>
      <w:r>
        <w:t>Shows flexibility and adaptability for the role they being asked to fulfil</w:t>
      </w:r>
    </w:p>
    <w:p w:rsidR="002D2966" w:rsidRDefault="002D2966" w:rsidP="002D2966">
      <w:pPr>
        <w:numPr>
          <w:ilvl w:val="0"/>
          <w:numId w:val="23"/>
        </w:numPr>
        <w:spacing w:line="360" w:lineRule="auto"/>
      </w:pPr>
      <w:r>
        <w:t>Demonstrates honesty and integrity at all times</w:t>
      </w:r>
    </w:p>
    <w:p w:rsidR="002D2966" w:rsidRDefault="002D2966" w:rsidP="002D2966">
      <w:pPr>
        <w:numPr>
          <w:ilvl w:val="0"/>
          <w:numId w:val="23"/>
        </w:numPr>
        <w:spacing w:line="360" w:lineRule="auto"/>
      </w:pPr>
      <w:r>
        <w:t>Previous experience would be an advantage</w:t>
      </w:r>
    </w:p>
    <w:p w:rsidR="00330695" w:rsidRDefault="00330695" w:rsidP="008B5796">
      <w:pPr>
        <w:tabs>
          <w:tab w:val="left" w:pos="567"/>
        </w:tabs>
      </w:pPr>
    </w:p>
    <w:p w:rsidR="001A34C7" w:rsidRPr="00B40467" w:rsidRDefault="001A34C7" w:rsidP="001A34C7">
      <w:pPr>
        <w:rPr>
          <w:b/>
          <w:color w:val="FF0000"/>
        </w:rPr>
      </w:pPr>
      <w:r w:rsidRPr="00B40467">
        <w:rPr>
          <w:b/>
          <w:color w:val="FF0000"/>
        </w:rPr>
        <w:t>Relationships</w:t>
      </w:r>
    </w:p>
    <w:p w:rsidR="001A34C7" w:rsidRDefault="001A34C7" w:rsidP="001A34C7">
      <w:pPr>
        <w:rPr>
          <w:b/>
        </w:rPr>
      </w:pPr>
    </w:p>
    <w:p w:rsidR="001A34C7" w:rsidRPr="00B40467" w:rsidRDefault="001A34C7" w:rsidP="001A34C7">
      <w:pPr>
        <w:rPr>
          <w:b/>
          <w:u w:val="single"/>
        </w:rPr>
      </w:pPr>
      <w:r w:rsidRPr="00B40467">
        <w:rPr>
          <w:b/>
          <w:u w:val="single"/>
        </w:rPr>
        <w:t xml:space="preserve">Internal </w:t>
      </w:r>
    </w:p>
    <w:p w:rsidR="001A34C7" w:rsidRDefault="001A34C7" w:rsidP="001A34C7">
      <w:pPr>
        <w:rPr>
          <w:b/>
        </w:rPr>
      </w:pPr>
    </w:p>
    <w:p w:rsidR="001A34C7" w:rsidRPr="00B40467" w:rsidRDefault="001A34C7" w:rsidP="001A34C7">
      <w:pPr>
        <w:rPr>
          <w:rFonts w:cs="Arial"/>
          <w:szCs w:val="24"/>
        </w:rPr>
      </w:pPr>
      <w:r w:rsidRPr="00B40467">
        <w:rPr>
          <w:rFonts w:cs="Arial"/>
          <w:szCs w:val="24"/>
        </w:rPr>
        <w:t>The jobholder will be expected to maintain close and effective personal working relationships</w:t>
      </w:r>
      <w:r w:rsidR="002D2966" w:rsidRPr="00B40467">
        <w:rPr>
          <w:rFonts w:cs="Arial"/>
          <w:szCs w:val="24"/>
        </w:rPr>
        <w:t xml:space="preserve"> with all members of the Order Fulfilment Team, working together with the Stock Control and Pick and Pack Teams.  </w:t>
      </w:r>
    </w:p>
    <w:p w:rsidR="002D2966" w:rsidRPr="00AB498F" w:rsidRDefault="002D2966" w:rsidP="001A34C7">
      <w:pPr>
        <w:rPr>
          <w:b/>
          <w:szCs w:val="24"/>
        </w:rPr>
      </w:pPr>
    </w:p>
    <w:p w:rsidR="00DF50C8" w:rsidRPr="00AB498F" w:rsidRDefault="00DF50C8" w:rsidP="00DF50C8">
      <w:pPr>
        <w:pStyle w:val="Default"/>
        <w:rPr>
          <w:rFonts w:ascii="Arial" w:hAnsi="Arial" w:cs="Arial"/>
          <w:sz w:val="23"/>
          <w:szCs w:val="23"/>
        </w:rPr>
      </w:pPr>
    </w:p>
    <w:p w:rsidR="008B5796" w:rsidRPr="00B40467" w:rsidRDefault="008B5796" w:rsidP="008B5796">
      <w:pPr>
        <w:spacing w:after="240"/>
        <w:rPr>
          <w:b/>
          <w:color w:val="FF0000"/>
        </w:rPr>
      </w:pPr>
      <w:r w:rsidRPr="00B40467">
        <w:rPr>
          <w:b/>
          <w:color w:val="FF0000"/>
        </w:rPr>
        <w:t>Education and Qualifications</w:t>
      </w:r>
      <w:bookmarkStart w:id="0" w:name="_GoBack"/>
      <w:bookmarkEnd w:id="0"/>
    </w:p>
    <w:p w:rsidR="002D2966" w:rsidRPr="002D2966" w:rsidRDefault="002D2966" w:rsidP="002D2966">
      <w:pPr>
        <w:pStyle w:val="ListParagraph"/>
        <w:numPr>
          <w:ilvl w:val="0"/>
          <w:numId w:val="24"/>
        </w:numPr>
        <w:spacing w:after="240"/>
      </w:pPr>
      <w:r w:rsidRPr="002D2966">
        <w:t xml:space="preserve">Reach Truck </w:t>
      </w:r>
      <w:r w:rsidR="00B40467">
        <w:t xml:space="preserve">&amp; Counter Balance </w:t>
      </w:r>
      <w:r w:rsidRPr="002D2966">
        <w:t>Fork Lift Licence</w:t>
      </w:r>
    </w:p>
    <w:p w:rsidR="002D2966" w:rsidRDefault="00B40467" w:rsidP="002D2966">
      <w:pPr>
        <w:pStyle w:val="ListParagraph"/>
        <w:numPr>
          <w:ilvl w:val="0"/>
          <w:numId w:val="24"/>
        </w:numPr>
        <w:spacing w:after="240"/>
      </w:pPr>
      <w:r w:rsidRPr="002D2966">
        <w:t>7.5-ton</w:t>
      </w:r>
      <w:r w:rsidR="002D2966" w:rsidRPr="002D2966">
        <w:t xml:space="preserve"> Lorry Licence </w:t>
      </w:r>
      <w:r w:rsidR="002D2966">
        <w:t xml:space="preserve">including up to date CPC </w:t>
      </w:r>
      <w:r>
        <w:t>would be an advantage but not essential</w:t>
      </w:r>
      <w:r w:rsidR="002D2966" w:rsidRPr="002D2966">
        <w:t xml:space="preserve"> </w:t>
      </w:r>
    </w:p>
    <w:p w:rsidR="002D2966" w:rsidRDefault="002D2966" w:rsidP="002D2966">
      <w:pPr>
        <w:pStyle w:val="ListParagraph"/>
        <w:spacing w:after="240"/>
      </w:pPr>
    </w:p>
    <w:p w:rsidR="002D2966" w:rsidRDefault="002D2966" w:rsidP="002D2966">
      <w:pPr>
        <w:pStyle w:val="ListParagraph"/>
        <w:spacing w:after="240"/>
        <w:ind w:left="0"/>
        <w:rPr>
          <w:b/>
        </w:rPr>
      </w:pPr>
      <w:r w:rsidRPr="002D2966">
        <w:rPr>
          <w:b/>
        </w:rPr>
        <w:t xml:space="preserve">Hours of Work  </w:t>
      </w:r>
    </w:p>
    <w:p w:rsidR="002D2966" w:rsidRPr="002D2966" w:rsidRDefault="002D2966" w:rsidP="002D2966">
      <w:pPr>
        <w:pStyle w:val="ListParagraph"/>
        <w:spacing w:after="240"/>
        <w:ind w:left="0"/>
      </w:pPr>
      <w:r w:rsidRPr="002D2966">
        <w:t xml:space="preserve">37 Hours Per Week </w:t>
      </w:r>
    </w:p>
    <w:p w:rsidR="002D2966" w:rsidRDefault="00B40467" w:rsidP="002D2966">
      <w:pPr>
        <w:pStyle w:val="ListParagraph"/>
        <w:spacing w:after="240"/>
        <w:ind w:left="0"/>
      </w:pPr>
      <w:r>
        <w:t xml:space="preserve">8.00 – 16.45 Mon – Thurs </w:t>
      </w:r>
    </w:p>
    <w:p w:rsidR="00B40467" w:rsidRPr="002D2966" w:rsidRDefault="00B40467" w:rsidP="002D2966">
      <w:pPr>
        <w:pStyle w:val="ListParagraph"/>
        <w:spacing w:after="240"/>
        <w:ind w:left="0"/>
      </w:pPr>
      <w:r>
        <w:t>08.00 – 13.00 Fri</w:t>
      </w:r>
    </w:p>
    <w:sectPr w:rsidR="00B40467" w:rsidRPr="002D2966" w:rsidSect="0084758D">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90F" w:rsidRDefault="00F8590F">
      <w:r>
        <w:separator/>
      </w:r>
    </w:p>
  </w:endnote>
  <w:endnote w:type="continuationSeparator" w:id="0">
    <w:p w:rsidR="00F8590F" w:rsidRDefault="00F8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58D" w:rsidRPr="0084758D" w:rsidRDefault="0084758D">
    <w:pPr>
      <w:pStyle w:val="Footer"/>
      <w:rPr>
        <w:sz w:val="20"/>
      </w:rPr>
    </w:pPr>
    <w:r w:rsidRPr="0084758D">
      <w:rPr>
        <w:sz w:val="20"/>
      </w:rPr>
      <w:t>Document id 5982385</w:t>
    </w:r>
  </w:p>
  <w:p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90F" w:rsidRDefault="00F8590F">
      <w:r>
        <w:separator/>
      </w:r>
    </w:p>
  </w:footnote>
  <w:footnote w:type="continuationSeparator" w:id="0">
    <w:p w:rsidR="00F8590F" w:rsidRDefault="00F8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45E" w:rsidRPr="00822F9B" w:rsidRDefault="002D2966">
    <w:pPr>
      <w:pStyle w:val="Header"/>
      <w:rPr>
        <w:b/>
        <w:sz w:val="32"/>
        <w:szCs w:val="32"/>
      </w:rPr>
    </w:pPr>
    <w:r w:rsidRPr="00EF30ED">
      <w:rPr>
        <w:b/>
        <w:sz w:val="28"/>
        <w:szCs w:val="28"/>
      </w:rPr>
      <w:t xml:space="preserve">Order Fulfilment Operative – </w:t>
    </w:r>
    <w:r w:rsidR="007C5191">
      <w:rPr>
        <w:b/>
        <w:sz w:val="28"/>
        <w:szCs w:val="28"/>
      </w:rPr>
      <w:t xml:space="preserve">Material Controller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3811316"/>
    <w:multiLevelType w:val="hybridMultilevel"/>
    <w:tmpl w:val="C4B8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831D3"/>
    <w:multiLevelType w:val="hybridMultilevel"/>
    <w:tmpl w:val="4FEEB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850A7"/>
    <w:multiLevelType w:val="singleLevel"/>
    <w:tmpl w:val="0809000F"/>
    <w:lvl w:ilvl="0">
      <w:start w:val="1"/>
      <w:numFmt w:val="decimal"/>
      <w:lvlText w:val="%1."/>
      <w:lvlJc w:val="left"/>
      <w:pPr>
        <w:ind w:left="360" w:hanging="360"/>
      </w:pPr>
    </w:lvl>
  </w:abstractNum>
  <w:abstractNum w:abstractNumId="16"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17" w15:restartNumberingAfterBreak="0">
    <w:nsid w:val="53DB31D1"/>
    <w:multiLevelType w:val="hybridMultilevel"/>
    <w:tmpl w:val="A9383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55C23"/>
    <w:multiLevelType w:val="hybridMultilevel"/>
    <w:tmpl w:val="E2F67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44012C"/>
    <w:multiLevelType w:val="hybridMultilevel"/>
    <w:tmpl w:val="3930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3"/>
  </w:num>
  <w:num w:numId="4">
    <w:abstractNumId w:val="10"/>
  </w:num>
  <w:num w:numId="5">
    <w:abstractNumId w:val="22"/>
  </w:num>
  <w:num w:numId="6">
    <w:abstractNumId w:val="14"/>
  </w:num>
  <w:num w:numId="7">
    <w:abstractNumId w:val="0"/>
  </w:num>
  <w:num w:numId="8">
    <w:abstractNumId w:val="5"/>
  </w:num>
  <w:num w:numId="9">
    <w:abstractNumId w:val="9"/>
  </w:num>
  <w:num w:numId="10">
    <w:abstractNumId w:val="20"/>
  </w:num>
  <w:num w:numId="11">
    <w:abstractNumId w:val="2"/>
  </w:num>
  <w:num w:numId="12">
    <w:abstractNumId w:val="12"/>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num>
  <w:num w:numId="20">
    <w:abstractNumId w:val="23"/>
  </w:num>
  <w:num w:numId="21">
    <w:abstractNumId w:val="13"/>
  </w:num>
  <w:num w:numId="22">
    <w:abstractNumId w:val="17"/>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0B6"/>
    <w:rsid w:val="000315BA"/>
    <w:rsid w:val="000503D8"/>
    <w:rsid w:val="0007106B"/>
    <w:rsid w:val="00096FFE"/>
    <w:rsid w:val="000F13C9"/>
    <w:rsid w:val="000F1AAA"/>
    <w:rsid w:val="000F4AA9"/>
    <w:rsid w:val="0010340B"/>
    <w:rsid w:val="001064A9"/>
    <w:rsid w:val="001228ED"/>
    <w:rsid w:val="001344DA"/>
    <w:rsid w:val="00136707"/>
    <w:rsid w:val="0015136C"/>
    <w:rsid w:val="00173B1A"/>
    <w:rsid w:val="00187514"/>
    <w:rsid w:val="00190372"/>
    <w:rsid w:val="00192946"/>
    <w:rsid w:val="001965A7"/>
    <w:rsid w:val="001A34C7"/>
    <w:rsid w:val="001A64AC"/>
    <w:rsid w:val="001A6B7A"/>
    <w:rsid w:val="001B1814"/>
    <w:rsid w:val="001B548D"/>
    <w:rsid w:val="001B76A5"/>
    <w:rsid w:val="001C7AB2"/>
    <w:rsid w:val="001D045E"/>
    <w:rsid w:val="0021536C"/>
    <w:rsid w:val="00244AB9"/>
    <w:rsid w:val="00257096"/>
    <w:rsid w:val="00265FC4"/>
    <w:rsid w:val="00275613"/>
    <w:rsid w:val="00277ED6"/>
    <w:rsid w:val="00291B07"/>
    <w:rsid w:val="00297335"/>
    <w:rsid w:val="002C689C"/>
    <w:rsid w:val="002D2966"/>
    <w:rsid w:val="002E0A0D"/>
    <w:rsid w:val="002E4860"/>
    <w:rsid w:val="002F528D"/>
    <w:rsid w:val="002F567D"/>
    <w:rsid w:val="003044D0"/>
    <w:rsid w:val="003157AC"/>
    <w:rsid w:val="00330695"/>
    <w:rsid w:val="00333E1D"/>
    <w:rsid w:val="00342F8C"/>
    <w:rsid w:val="00343F57"/>
    <w:rsid w:val="00346BD7"/>
    <w:rsid w:val="003472BC"/>
    <w:rsid w:val="00364F96"/>
    <w:rsid w:val="00367480"/>
    <w:rsid w:val="00384316"/>
    <w:rsid w:val="00386290"/>
    <w:rsid w:val="00390DE6"/>
    <w:rsid w:val="003936B1"/>
    <w:rsid w:val="00396951"/>
    <w:rsid w:val="003A3ED9"/>
    <w:rsid w:val="003B72DA"/>
    <w:rsid w:val="003D56EF"/>
    <w:rsid w:val="00400778"/>
    <w:rsid w:val="00411473"/>
    <w:rsid w:val="0041566B"/>
    <w:rsid w:val="004237DF"/>
    <w:rsid w:val="00432CAB"/>
    <w:rsid w:val="00433B42"/>
    <w:rsid w:val="00444D78"/>
    <w:rsid w:val="00457D3C"/>
    <w:rsid w:val="004671E1"/>
    <w:rsid w:val="004848DE"/>
    <w:rsid w:val="004E5BCA"/>
    <w:rsid w:val="004F2108"/>
    <w:rsid w:val="0050315C"/>
    <w:rsid w:val="00510B69"/>
    <w:rsid w:val="00510CA1"/>
    <w:rsid w:val="00513852"/>
    <w:rsid w:val="00514FA4"/>
    <w:rsid w:val="00522E31"/>
    <w:rsid w:val="0053154E"/>
    <w:rsid w:val="00540FB2"/>
    <w:rsid w:val="0054153F"/>
    <w:rsid w:val="00555888"/>
    <w:rsid w:val="00572957"/>
    <w:rsid w:val="005B3BDF"/>
    <w:rsid w:val="005B60E5"/>
    <w:rsid w:val="005C1775"/>
    <w:rsid w:val="005C3763"/>
    <w:rsid w:val="005C717A"/>
    <w:rsid w:val="005D259C"/>
    <w:rsid w:val="006016D8"/>
    <w:rsid w:val="00632502"/>
    <w:rsid w:val="00635FE5"/>
    <w:rsid w:val="006512BF"/>
    <w:rsid w:val="006565D7"/>
    <w:rsid w:val="00673535"/>
    <w:rsid w:val="0068379F"/>
    <w:rsid w:val="0069077D"/>
    <w:rsid w:val="00691AA0"/>
    <w:rsid w:val="006C4485"/>
    <w:rsid w:val="006D384D"/>
    <w:rsid w:val="006E2DA6"/>
    <w:rsid w:val="006E34F7"/>
    <w:rsid w:val="00713923"/>
    <w:rsid w:val="00723BCE"/>
    <w:rsid w:val="00745296"/>
    <w:rsid w:val="00775188"/>
    <w:rsid w:val="007A2431"/>
    <w:rsid w:val="007A645C"/>
    <w:rsid w:val="007B753E"/>
    <w:rsid w:val="007C3709"/>
    <w:rsid w:val="007C3EBD"/>
    <w:rsid w:val="007C40CD"/>
    <w:rsid w:val="007C5191"/>
    <w:rsid w:val="007C624C"/>
    <w:rsid w:val="007D698C"/>
    <w:rsid w:val="007E03A5"/>
    <w:rsid w:val="007E4EE3"/>
    <w:rsid w:val="007F60B3"/>
    <w:rsid w:val="008022BC"/>
    <w:rsid w:val="008057E9"/>
    <w:rsid w:val="00807BE9"/>
    <w:rsid w:val="00820127"/>
    <w:rsid w:val="00820C7D"/>
    <w:rsid w:val="00822F9B"/>
    <w:rsid w:val="008312B7"/>
    <w:rsid w:val="0083581A"/>
    <w:rsid w:val="00841C13"/>
    <w:rsid w:val="008460B6"/>
    <w:rsid w:val="0084758D"/>
    <w:rsid w:val="00867AA4"/>
    <w:rsid w:val="008830E3"/>
    <w:rsid w:val="00892410"/>
    <w:rsid w:val="008B3C7F"/>
    <w:rsid w:val="008B5796"/>
    <w:rsid w:val="008D109B"/>
    <w:rsid w:val="008D3B8B"/>
    <w:rsid w:val="009032AC"/>
    <w:rsid w:val="00911CD9"/>
    <w:rsid w:val="00913B95"/>
    <w:rsid w:val="00921847"/>
    <w:rsid w:val="00941725"/>
    <w:rsid w:val="00947626"/>
    <w:rsid w:val="00960CA5"/>
    <w:rsid w:val="00963FDB"/>
    <w:rsid w:val="00972C23"/>
    <w:rsid w:val="009853E2"/>
    <w:rsid w:val="009868C0"/>
    <w:rsid w:val="0098772B"/>
    <w:rsid w:val="00991DE3"/>
    <w:rsid w:val="00992579"/>
    <w:rsid w:val="009D2C07"/>
    <w:rsid w:val="009E094B"/>
    <w:rsid w:val="009F73E9"/>
    <w:rsid w:val="00A11691"/>
    <w:rsid w:val="00A16F5D"/>
    <w:rsid w:val="00A337E7"/>
    <w:rsid w:val="00A36A46"/>
    <w:rsid w:val="00A47BB7"/>
    <w:rsid w:val="00A564C0"/>
    <w:rsid w:val="00A71425"/>
    <w:rsid w:val="00A76F94"/>
    <w:rsid w:val="00A85C3B"/>
    <w:rsid w:val="00A867EE"/>
    <w:rsid w:val="00A9413A"/>
    <w:rsid w:val="00AA6265"/>
    <w:rsid w:val="00AD2C5B"/>
    <w:rsid w:val="00AE2D17"/>
    <w:rsid w:val="00AF2947"/>
    <w:rsid w:val="00B24746"/>
    <w:rsid w:val="00B25891"/>
    <w:rsid w:val="00B33FA9"/>
    <w:rsid w:val="00B35C7E"/>
    <w:rsid w:val="00B40467"/>
    <w:rsid w:val="00B43716"/>
    <w:rsid w:val="00B43A3B"/>
    <w:rsid w:val="00B4758D"/>
    <w:rsid w:val="00B53538"/>
    <w:rsid w:val="00B55155"/>
    <w:rsid w:val="00B762BF"/>
    <w:rsid w:val="00B84649"/>
    <w:rsid w:val="00B90DDC"/>
    <w:rsid w:val="00B90EA3"/>
    <w:rsid w:val="00B94E78"/>
    <w:rsid w:val="00B972E4"/>
    <w:rsid w:val="00BA271D"/>
    <w:rsid w:val="00BA351B"/>
    <w:rsid w:val="00BA6257"/>
    <w:rsid w:val="00BD09EB"/>
    <w:rsid w:val="00BD7181"/>
    <w:rsid w:val="00BE28A7"/>
    <w:rsid w:val="00BF5864"/>
    <w:rsid w:val="00C0312D"/>
    <w:rsid w:val="00C160F2"/>
    <w:rsid w:val="00C358E8"/>
    <w:rsid w:val="00C42C05"/>
    <w:rsid w:val="00C51CAF"/>
    <w:rsid w:val="00C53464"/>
    <w:rsid w:val="00CA2A1E"/>
    <w:rsid w:val="00CE1245"/>
    <w:rsid w:val="00D07510"/>
    <w:rsid w:val="00D105E3"/>
    <w:rsid w:val="00D177BD"/>
    <w:rsid w:val="00D8335A"/>
    <w:rsid w:val="00DA34FE"/>
    <w:rsid w:val="00DB33EA"/>
    <w:rsid w:val="00DE3E3C"/>
    <w:rsid w:val="00DF4009"/>
    <w:rsid w:val="00DF4AC4"/>
    <w:rsid w:val="00DF50C8"/>
    <w:rsid w:val="00E03AB5"/>
    <w:rsid w:val="00E3414D"/>
    <w:rsid w:val="00E54F95"/>
    <w:rsid w:val="00E60430"/>
    <w:rsid w:val="00E60784"/>
    <w:rsid w:val="00E64AAB"/>
    <w:rsid w:val="00E705D9"/>
    <w:rsid w:val="00E73B0A"/>
    <w:rsid w:val="00E902C3"/>
    <w:rsid w:val="00E95638"/>
    <w:rsid w:val="00EA6511"/>
    <w:rsid w:val="00EA7367"/>
    <w:rsid w:val="00EA7851"/>
    <w:rsid w:val="00EA7957"/>
    <w:rsid w:val="00ED3513"/>
    <w:rsid w:val="00ED5F9C"/>
    <w:rsid w:val="00EE17F7"/>
    <w:rsid w:val="00EF0697"/>
    <w:rsid w:val="00EF66A0"/>
    <w:rsid w:val="00F01ABB"/>
    <w:rsid w:val="00F2508F"/>
    <w:rsid w:val="00F25A06"/>
    <w:rsid w:val="00F2681B"/>
    <w:rsid w:val="00F4118B"/>
    <w:rsid w:val="00F436FC"/>
    <w:rsid w:val="00F44E3C"/>
    <w:rsid w:val="00F8590F"/>
    <w:rsid w:val="00F93046"/>
    <w:rsid w:val="00F9597A"/>
    <w:rsid w:val="00FC5452"/>
    <w:rsid w:val="00FC5F94"/>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10AAB4"/>
  <w15:docId w15:val="{9D1603CF-3980-45BD-BDC7-8E7FEFEA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2">
    <w:name w:val="heading 2"/>
    <w:basedOn w:val="Normal"/>
    <w:next w:val="Normal"/>
    <w:link w:val="Heading2Char"/>
    <w:semiHidden/>
    <w:unhideWhenUsed/>
    <w:qFormat/>
    <w:rsid w:val="002D29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character" w:customStyle="1" w:styleId="Heading2Char">
    <w:name w:val="Heading 2 Char"/>
    <w:basedOn w:val="DefaultParagraphFont"/>
    <w:link w:val="Heading2"/>
    <w:semiHidden/>
    <w:rsid w:val="002D29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Colin Jones</cp:lastModifiedBy>
  <cp:revision>3</cp:revision>
  <cp:lastPrinted>2011-01-24T13:59:00Z</cp:lastPrinted>
  <dcterms:created xsi:type="dcterms:W3CDTF">2020-01-08T16:45:00Z</dcterms:created>
  <dcterms:modified xsi:type="dcterms:W3CDTF">2020-01-09T08:17:00Z</dcterms:modified>
</cp:coreProperties>
</file>