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3FA8" w14:textId="77777777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17BBBF" wp14:editId="078A8DB2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D7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6A8A27" wp14:editId="3742E59E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6195" r="3238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D79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/nGAIAAC0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" strokeweight="4.5pt"/>
            </w:pict>
          </mc:Fallback>
        </mc:AlternateContent>
      </w:r>
    </w:p>
    <w:p w14:paraId="07B0DB6A" w14:textId="77777777" w:rsidR="002C689C" w:rsidRDefault="002C689C">
      <w:pPr>
        <w:jc w:val="right"/>
      </w:pPr>
    </w:p>
    <w:p w14:paraId="26DE1AA5" w14:textId="64559386" w:rsidR="0049116B" w:rsidRDefault="0049116B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Company:</w:t>
      </w:r>
      <w:r>
        <w:rPr>
          <w:rFonts w:ascii="Arial" w:hAnsi="Arial"/>
          <w:sz w:val="24"/>
        </w:rPr>
        <w:tab/>
      </w:r>
      <w:r w:rsidR="00CD3F3B">
        <w:rPr>
          <w:rFonts w:ascii="Arial" w:hAnsi="Arial"/>
          <w:sz w:val="24"/>
        </w:rPr>
        <w:t xml:space="preserve">Stannah </w:t>
      </w:r>
      <w:r w:rsidR="0030234F">
        <w:rPr>
          <w:rFonts w:ascii="Arial" w:hAnsi="Arial"/>
          <w:sz w:val="24"/>
        </w:rPr>
        <w:t>Group – Home Accessibility</w:t>
      </w:r>
    </w:p>
    <w:p w14:paraId="31B0FB11" w14:textId="6F3B2463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30234F">
        <w:rPr>
          <w:rFonts w:ascii="Arial" w:hAnsi="Arial"/>
          <w:sz w:val="24"/>
        </w:rPr>
        <w:t>Stairlift Engineering</w:t>
      </w:r>
      <w:r>
        <w:rPr>
          <w:rFonts w:ascii="Arial" w:hAnsi="Arial"/>
          <w:sz w:val="24"/>
        </w:rPr>
        <w:t xml:space="preserve"> </w:t>
      </w:r>
    </w:p>
    <w:p w14:paraId="6D9C8DD2" w14:textId="28FB8AB7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30234F">
        <w:rPr>
          <w:rFonts w:ascii="Arial" w:hAnsi="Arial"/>
          <w:sz w:val="24"/>
        </w:rPr>
        <w:t>Hardware Team Lead</w:t>
      </w:r>
    </w:p>
    <w:p w14:paraId="29F9988B" w14:textId="77777777" w:rsidR="008B5796" w:rsidRPr="008B5796" w:rsidRDefault="008B5796" w:rsidP="008B5796"/>
    <w:p w14:paraId="675DCBA9" w14:textId="77777777" w:rsidR="008B5796" w:rsidRDefault="008B5796" w:rsidP="008B5796">
      <w:pPr>
        <w:jc w:val="right"/>
      </w:pPr>
    </w:p>
    <w:p w14:paraId="145AF0F5" w14:textId="77777777" w:rsidR="008B5796" w:rsidRDefault="008B5796" w:rsidP="008B5796">
      <w:pPr>
        <w:pStyle w:val="Heading1"/>
        <w:jc w:val="left"/>
      </w:pPr>
      <w:r>
        <w:t>Purpose</w:t>
      </w:r>
    </w:p>
    <w:p w14:paraId="7FDAA351" w14:textId="77777777" w:rsidR="008B5796" w:rsidRDefault="008B5796" w:rsidP="008B5796"/>
    <w:p w14:paraId="56F2ED33" w14:textId="77777777" w:rsidR="0030234F" w:rsidRDefault="0030234F" w:rsidP="0030234F">
      <w:r>
        <w:t>Design, deliver and maintain electronic hardware solutions for safety critical consumer</w:t>
      </w:r>
    </w:p>
    <w:p w14:paraId="19BE758D" w14:textId="40829915" w:rsidR="00CD3F3B" w:rsidRDefault="0030234F" w:rsidP="0030234F">
      <w:pPr>
        <w:spacing w:after="240"/>
      </w:pPr>
      <w:r>
        <w:t>products.</w:t>
      </w:r>
    </w:p>
    <w:p w14:paraId="3AB04FEF" w14:textId="77777777" w:rsidR="008B5796" w:rsidRDefault="008B5796" w:rsidP="008B5796">
      <w:pPr>
        <w:rPr>
          <w:b/>
        </w:rPr>
      </w:pPr>
      <w:r>
        <w:rPr>
          <w:b/>
        </w:rPr>
        <w:t xml:space="preserve">Key Responsibilities </w:t>
      </w:r>
    </w:p>
    <w:p w14:paraId="18F746AA" w14:textId="77777777" w:rsidR="008B5796" w:rsidRDefault="008B5796" w:rsidP="008B5796"/>
    <w:p w14:paraId="615E9C22" w14:textId="4D7A03E7" w:rsidR="00CD3F3B" w:rsidRDefault="00CD3F3B" w:rsidP="00CD3F3B">
      <w:pPr>
        <w:numPr>
          <w:ilvl w:val="0"/>
          <w:numId w:val="15"/>
        </w:numPr>
        <w:spacing w:after="240"/>
      </w:pPr>
      <w:r>
        <w:t>Develop all aspects of electrical/electronic hardware design</w:t>
      </w:r>
      <w:r w:rsidR="0030234F">
        <w:t>s for safety critical applications.</w:t>
      </w:r>
    </w:p>
    <w:p w14:paraId="02D404CA" w14:textId="77777777" w:rsidR="0030234F" w:rsidRDefault="00CD3F3B" w:rsidP="00884AF7">
      <w:pPr>
        <w:numPr>
          <w:ilvl w:val="0"/>
          <w:numId w:val="15"/>
        </w:numPr>
        <w:spacing w:after="240"/>
      </w:pPr>
      <w:r w:rsidRPr="00CD3F3B">
        <w:rPr>
          <w:rFonts w:cs="Arial"/>
          <w:szCs w:val="24"/>
          <w:bdr w:val="none" w:sz="0" w:space="0" w:color="auto" w:frame="1"/>
          <w:lang w:val="en-US"/>
        </w:rPr>
        <w:t>Develop hardware documentation, maintaining traceability through to implementation ensuring all stakeholder requirements are met</w:t>
      </w:r>
      <w:r>
        <w:t>.</w:t>
      </w:r>
      <w:r w:rsidR="00CC5B0F">
        <w:t xml:space="preserve"> </w:t>
      </w:r>
    </w:p>
    <w:p w14:paraId="05989CEC" w14:textId="39CB441D" w:rsidR="00330695" w:rsidRDefault="00CC5B0F" w:rsidP="00884AF7">
      <w:pPr>
        <w:numPr>
          <w:ilvl w:val="0"/>
          <w:numId w:val="15"/>
        </w:numPr>
        <w:spacing w:after="240"/>
      </w:pPr>
      <w:r>
        <w:t xml:space="preserve">Utilising change and version management control through </w:t>
      </w:r>
      <w:r w:rsidRPr="00E56ADC">
        <w:t>the development process</w:t>
      </w:r>
      <w:r w:rsidR="00DF388B">
        <w:t xml:space="preserve"> via</w:t>
      </w:r>
      <w:r w:rsidR="0030234F">
        <w:t xml:space="preserve"> PC</w:t>
      </w:r>
      <w:r w:rsidR="00DF388B">
        <w:t>-based management tools</w:t>
      </w:r>
      <w:r>
        <w:t>.</w:t>
      </w:r>
    </w:p>
    <w:p w14:paraId="29036009" w14:textId="54630167" w:rsidR="0030234F" w:rsidRDefault="0030234F" w:rsidP="00884AF7">
      <w:pPr>
        <w:numPr>
          <w:ilvl w:val="0"/>
          <w:numId w:val="15"/>
        </w:numPr>
        <w:spacing w:after="240"/>
      </w:pPr>
      <w:r>
        <w:t>Verify designs against requirements by means of practical laboratory tests and in support of the Test and Development team.</w:t>
      </w:r>
    </w:p>
    <w:p w14:paraId="1054E635" w14:textId="77777777" w:rsidR="008B5796" w:rsidRDefault="00CD3F3B" w:rsidP="00330695">
      <w:pPr>
        <w:numPr>
          <w:ilvl w:val="0"/>
          <w:numId w:val="15"/>
        </w:numPr>
        <w:spacing w:after="240"/>
      </w:pPr>
      <w:r>
        <w:rPr>
          <w:rFonts w:cs="Arial"/>
          <w:bCs/>
          <w:szCs w:val="24"/>
        </w:rPr>
        <w:t xml:space="preserve">Support the DFMEA process, from </w:t>
      </w:r>
      <w:r w:rsidR="00FE7D56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ystem to </w:t>
      </w:r>
      <w:r w:rsidR="00FE7D56">
        <w:rPr>
          <w:rFonts w:cs="Arial"/>
          <w:bCs/>
          <w:szCs w:val="24"/>
        </w:rPr>
        <w:t>c</w:t>
      </w:r>
      <w:r>
        <w:rPr>
          <w:rFonts w:cs="Arial"/>
          <w:bCs/>
          <w:szCs w:val="24"/>
        </w:rPr>
        <w:t>omponent level, to analyse and validate adherence to the design requirements</w:t>
      </w:r>
      <w:r>
        <w:t>.</w:t>
      </w:r>
    </w:p>
    <w:p w14:paraId="2410471D" w14:textId="65934E05" w:rsidR="00330695" w:rsidRDefault="00CD3F3B" w:rsidP="00330695">
      <w:pPr>
        <w:numPr>
          <w:ilvl w:val="0"/>
          <w:numId w:val="15"/>
        </w:numPr>
        <w:spacing w:after="240"/>
      </w:pPr>
      <w:r w:rsidRPr="003E4282">
        <w:rPr>
          <w:rFonts w:cs="Arial"/>
          <w:bCs/>
          <w:szCs w:val="24"/>
        </w:rPr>
        <w:t xml:space="preserve">Produce technical documentation </w:t>
      </w:r>
      <w:r>
        <w:rPr>
          <w:rFonts w:cs="Arial"/>
          <w:bCs/>
          <w:szCs w:val="24"/>
        </w:rPr>
        <w:t xml:space="preserve">to support </w:t>
      </w:r>
      <w:r w:rsidR="0030234F">
        <w:rPr>
          <w:rFonts w:cs="Arial"/>
          <w:bCs/>
          <w:szCs w:val="24"/>
        </w:rPr>
        <w:t>contract manufacturing, production, installation and service.</w:t>
      </w:r>
    </w:p>
    <w:p w14:paraId="1F84DE6E" w14:textId="77777777" w:rsidR="00330695" w:rsidRDefault="002E28EF" w:rsidP="00330695">
      <w:pPr>
        <w:numPr>
          <w:ilvl w:val="0"/>
          <w:numId w:val="15"/>
        </w:numPr>
        <w:spacing w:after="240"/>
      </w:pPr>
      <w:r>
        <w:rPr>
          <w:rFonts w:cs="Arial"/>
          <w:szCs w:val="24"/>
        </w:rPr>
        <w:t>Carry out</w:t>
      </w:r>
      <w:r w:rsidR="00CD3F3B">
        <w:rPr>
          <w:rFonts w:cs="Arial"/>
          <w:szCs w:val="24"/>
        </w:rPr>
        <w:t xml:space="preserve"> the a</w:t>
      </w:r>
      <w:r w:rsidR="00CD3F3B" w:rsidRPr="003E4282">
        <w:rPr>
          <w:rFonts w:cs="Arial"/>
          <w:szCs w:val="24"/>
        </w:rPr>
        <w:t>ssess</w:t>
      </w:r>
      <w:r w:rsidR="00CD3F3B">
        <w:rPr>
          <w:rFonts w:cs="Arial"/>
          <w:szCs w:val="24"/>
        </w:rPr>
        <w:t xml:space="preserve">ment of </w:t>
      </w:r>
      <w:r w:rsidR="00CD3F3B" w:rsidRPr="003E4282">
        <w:rPr>
          <w:rFonts w:cs="Arial"/>
          <w:szCs w:val="24"/>
        </w:rPr>
        <w:t>the safety of product designs using Product Safety Hazard Analysis process.</w:t>
      </w:r>
    </w:p>
    <w:p w14:paraId="4755F2F5" w14:textId="77777777" w:rsidR="00330695" w:rsidRDefault="002E28EF" w:rsidP="005C07E8">
      <w:pPr>
        <w:numPr>
          <w:ilvl w:val="0"/>
          <w:numId w:val="15"/>
        </w:numPr>
        <w:spacing w:after="240"/>
      </w:pPr>
      <w:r>
        <w:rPr>
          <w:szCs w:val="24"/>
        </w:rPr>
        <w:t xml:space="preserve">Coaching and </w:t>
      </w:r>
      <w:r w:rsidR="00CD3F3B" w:rsidRPr="00CD3F3B">
        <w:rPr>
          <w:szCs w:val="24"/>
        </w:rPr>
        <w:t>mentoring of junior colleagues in the fulfilment of their role.</w:t>
      </w:r>
    </w:p>
    <w:p w14:paraId="47568868" w14:textId="77777777" w:rsidR="00330695" w:rsidRDefault="002E28EF" w:rsidP="00330695">
      <w:pPr>
        <w:numPr>
          <w:ilvl w:val="0"/>
          <w:numId w:val="15"/>
        </w:numPr>
        <w:spacing w:after="240"/>
      </w:pPr>
      <w:r>
        <w:t>Responsible for</w:t>
      </w:r>
      <w:r w:rsidR="00CD3F3B">
        <w:t xml:space="preserve"> peer reviewing </w:t>
      </w:r>
      <w:r w:rsidR="0073043D">
        <w:t xml:space="preserve">and sign </w:t>
      </w:r>
      <w:proofErr w:type="gramStart"/>
      <w:r w:rsidR="0073043D">
        <w:t>off of</w:t>
      </w:r>
      <w:proofErr w:type="gramEnd"/>
      <w:r w:rsidR="0073043D">
        <w:t xml:space="preserve"> </w:t>
      </w:r>
      <w:r w:rsidR="00CD3F3B">
        <w:t>engineering documentation.</w:t>
      </w:r>
    </w:p>
    <w:p w14:paraId="5DBBCABB" w14:textId="77777777" w:rsidR="00330695" w:rsidRPr="00330695" w:rsidRDefault="00330695" w:rsidP="00330695">
      <w:pPr>
        <w:rPr>
          <w:i/>
        </w:rPr>
      </w:pPr>
      <w:r w:rsidRPr="00330695">
        <w:rPr>
          <w:i/>
        </w:rPr>
        <w:t xml:space="preserve">This list is not </w:t>
      </w:r>
      <w:r w:rsidR="00CD3F3B" w:rsidRPr="00330695">
        <w:rPr>
          <w:i/>
        </w:rPr>
        <w:t>exhaustive,</w:t>
      </w:r>
      <w:r w:rsidRPr="00330695">
        <w:rPr>
          <w:i/>
        </w:rPr>
        <w:t xml:space="preserve"> and the jobholder will be expected to undertake any duties within their capacity to meet the needs of the business and/or the </w:t>
      </w:r>
      <w:r w:rsidR="00AA36AE">
        <w:rPr>
          <w:i/>
        </w:rPr>
        <w:t xml:space="preserve">NPI </w:t>
      </w:r>
      <w:r w:rsidR="00CD3F3B" w:rsidRPr="00AA36AE">
        <w:rPr>
          <w:i/>
        </w:rPr>
        <w:t>engineering</w:t>
      </w:r>
      <w:r w:rsidRPr="00330695">
        <w:rPr>
          <w:i/>
        </w:rPr>
        <w:t xml:space="preserve"> function.</w:t>
      </w:r>
    </w:p>
    <w:p w14:paraId="30E2413E" w14:textId="77777777" w:rsidR="001F3A05" w:rsidRDefault="001F3A05">
      <w:pPr>
        <w:rPr>
          <w:b/>
        </w:rPr>
      </w:pPr>
      <w:r>
        <w:rPr>
          <w:b/>
        </w:rPr>
        <w:br w:type="page"/>
      </w:r>
    </w:p>
    <w:p w14:paraId="71BF9D09" w14:textId="21ED1BC5" w:rsidR="00411473" w:rsidRDefault="00411473" w:rsidP="00423253">
      <w:pPr>
        <w:spacing w:before="240" w:after="240"/>
        <w:rPr>
          <w:b/>
        </w:rPr>
      </w:pPr>
      <w:r>
        <w:rPr>
          <w:b/>
        </w:rPr>
        <w:lastRenderedPageBreak/>
        <w:t>Managerial and Supervisory Responsibility</w:t>
      </w:r>
    </w:p>
    <w:p w14:paraId="5EF8634B" w14:textId="77777777" w:rsidR="00411473" w:rsidRPr="001E710E" w:rsidRDefault="00CD3F3B" w:rsidP="00411473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rFonts w:cs="Arial"/>
          <w:szCs w:val="24"/>
        </w:rPr>
      </w:pPr>
      <w:r w:rsidRPr="001E710E">
        <w:rPr>
          <w:rFonts w:cs="Arial"/>
          <w:szCs w:val="24"/>
        </w:rPr>
        <w:t>None</w:t>
      </w:r>
    </w:p>
    <w:p w14:paraId="5F115D83" w14:textId="45BDEAFF" w:rsidR="001A34C7" w:rsidRDefault="001A34C7" w:rsidP="00423253">
      <w:pPr>
        <w:spacing w:after="240"/>
        <w:rPr>
          <w:b/>
        </w:rPr>
      </w:pPr>
      <w:r>
        <w:rPr>
          <w:b/>
        </w:rPr>
        <w:t>Relationships</w:t>
      </w:r>
    </w:p>
    <w:p w14:paraId="0C54B604" w14:textId="1DE64C7B" w:rsidR="00321A49" w:rsidRDefault="001A34C7" w:rsidP="00E56ADC">
      <w:pPr>
        <w:spacing w:after="240"/>
        <w:rPr>
          <w:u w:val="single"/>
        </w:rPr>
      </w:pPr>
      <w:r w:rsidRPr="00AB498F">
        <w:rPr>
          <w:u w:val="single"/>
        </w:rPr>
        <w:t>Internal</w:t>
      </w:r>
    </w:p>
    <w:p w14:paraId="4AB1E1AB" w14:textId="20CDA535" w:rsidR="00423253" w:rsidRPr="00423253" w:rsidRDefault="00423253" w:rsidP="00E56ADC">
      <w:pPr>
        <w:pStyle w:val="ListParagraph"/>
        <w:numPr>
          <w:ilvl w:val="0"/>
          <w:numId w:val="29"/>
        </w:numPr>
      </w:pPr>
      <w:r w:rsidRPr="00423253">
        <w:t>The jobholder shall be expected to maintain close and effective personal working relationships at all levels of the business.</w:t>
      </w:r>
    </w:p>
    <w:p w14:paraId="346154EA" w14:textId="14974083" w:rsidR="00423253" w:rsidRDefault="00423253" w:rsidP="00E56ADC">
      <w:pPr>
        <w:pStyle w:val="ListParagraph"/>
        <w:numPr>
          <w:ilvl w:val="0"/>
          <w:numId w:val="29"/>
        </w:numPr>
      </w:pPr>
      <w:r w:rsidRPr="00423253">
        <w:t>Ability to communicate complex technical information and conclusions clearly and concisely.</w:t>
      </w:r>
    </w:p>
    <w:p w14:paraId="0A586EBB" w14:textId="0C139D3F" w:rsidR="00423253" w:rsidRPr="00423253" w:rsidRDefault="00423253" w:rsidP="00423253">
      <w:pPr>
        <w:pStyle w:val="ListParagraph"/>
        <w:numPr>
          <w:ilvl w:val="0"/>
          <w:numId w:val="29"/>
        </w:numPr>
        <w:spacing w:after="240"/>
      </w:pPr>
      <w:r>
        <w:t>Able to manage sensitive information.</w:t>
      </w:r>
    </w:p>
    <w:p w14:paraId="0D564653" w14:textId="1505C697" w:rsidR="00423253" w:rsidRDefault="001A34C7" w:rsidP="00E56ADC">
      <w:pPr>
        <w:spacing w:before="240" w:after="240"/>
        <w:rPr>
          <w:szCs w:val="24"/>
          <w:u w:val="single"/>
        </w:rPr>
      </w:pPr>
      <w:r w:rsidRPr="00AB498F">
        <w:rPr>
          <w:szCs w:val="24"/>
          <w:u w:val="single"/>
        </w:rPr>
        <w:t>External</w:t>
      </w:r>
    </w:p>
    <w:p w14:paraId="6A64C72F" w14:textId="5420F961" w:rsidR="001A34C7" w:rsidRPr="00423253" w:rsidRDefault="00423253" w:rsidP="001A34C7">
      <w:pPr>
        <w:pStyle w:val="ListParagraph"/>
        <w:numPr>
          <w:ilvl w:val="0"/>
          <w:numId w:val="30"/>
        </w:numPr>
        <w:rPr>
          <w:szCs w:val="24"/>
        </w:rPr>
      </w:pPr>
      <w:r w:rsidRPr="00423253">
        <w:rPr>
          <w:szCs w:val="24"/>
        </w:rPr>
        <w:t>The jobholder shall be expected to build working relationships with external agencies including suppliers and customers.</w:t>
      </w:r>
    </w:p>
    <w:p w14:paraId="78FD792B" w14:textId="77777777" w:rsidR="00C07724" w:rsidRPr="00C07724" w:rsidRDefault="00C07724" w:rsidP="00423253">
      <w:pPr>
        <w:spacing w:before="240" w:after="240"/>
        <w:jc w:val="center"/>
        <w:rPr>
          <w:b/>
          <w:sz w:val="23"/>
          <w:szCs w:val="23"/>
        </w:rPr>
      </w:pPr>
      <w:r w:rsidRPr="00C07724">
        <w:rPr>
          <w:b/>
          <w:sz w:val="23"/>
          <w:szCs w:val="23"/>
        </w:rPr>
        <w:t>PERSON SPECIFICATION</w:t>
      </w:r>
    </w:p>
    <w:p w14:paraId="3DB74EAD" w14:textId="77777777" w:rsidR="00C07724" w:rsidRDefault="00C07724" w:rsidP="00C07724">
      <w:pPr>
        <w:spacing w:after="240"/>
        <w:rPr>
          <w:b/>
        </w:rPr>
      </w:pPr>
      <w:r>
        <w:rPr>
          <w:b/>
        </w:rPr>
        <w:t>Skills and Experience</w:t>
      </w:r>
    </w:p>
    <w:p w14:paraId="3C521C50" w14:textId="3997F969" w:rsidR="00807643" w:rsidRDefault="00E642AF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>
        <w:t>Proficient</w:t>
      </w:r>
      <w:r w:rsidR="00807643" w:rsidRPr="00B5200D">
        <w:t xml:space="preserve"> in the design and development of electrical / electronic systems</w:t>
      </w:r>
      <w:r w:rsidR="00423253">
        <w:t>.</w:t>
      </w:r>
      <w:r w:rsidR="00807643" w:rsidRPr="00B5200D">
        <w:t xml:space="preserve"> </w:t>
      </w:r>
      <w:r w:rsidR="00423253">
        <w:t>P</w:t>
      </w:r>
      <w:r w:rsidR="00807643" w:rsidRPr="00B5200D">
        <w:t xml:space="preserve">referably </w:t>
      </w:r>
      <w:r w:rsidR="00423253">
        <w:t xml:space="preserve">with experience of </w:t>
      </w:r>
      <w:r w:rsidR="00807643" w:rsidRPr="00B5200D">
        <w:t>microcontrollers, safety critical elements, motor control, comms protocols (RF/infrared/board level), user display and sensor technology.</w:t>
      </w:r>
    </w:p>
    <w:p w14:paraId="3514FE42" w14:textId="77777777" w:rsidR="00B5200D" w:rsidRPr="00B5200D" w:rsidRDefault="00E642AF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>
        <w:t>Proficient</w:t>
      </w:r>
      <w:r w:rsidR="00B5200D" w:rsidRPr="00B5200D">
        <w:t xml:space="preserve"> of analogue and digital electronics design principles</w:t>
      </w:r>
      <w:r w:rsidR="00B5200D">
        <w:t xml:space="preserve"> </w:t>
      </w:r>
      <w:r w:rsidR="00B5200D" w:rsidRPr="00B5200D">
        <w:t>for motor drive and control solutions</w:t>
      </w:r>
      <w:r w:rsidR="00B5200D">
        <w:t xml:space="preserve"> (</w:t>
      </w:r>
      <w:r w:rsidR="00807643">
        <w:t>D</w:t>
      </w:r>
      <w:r w:rsidR="00B5200D">
        <w:t>esirable)</w:t>
      </w:r>
      <w:r w:rsidR="00FE7D56">
        <w:t>.</w:t>
      </w:r>
    </w:p>
    <w:p w14:paraId="016AF19D" w14:textId="77777777" w:rsidR="00B5200D" w:rsidRPr="00B5200D" w:rsidRDefault="00B5200D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B5200D">
        <w:t xml:space="preserve">Knowledge of DC electrical wiring systems. </w:t>
      </w:r>
    </w:p>
    <w:p w14:paraId="7EC3BA05" w14:textId="77777777" w:rsidR="00B5200D" w:rsidRPr="00B5200D" w:rsidRDefault="00B5200D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B5200D">
        <w:t>Understanding of the V-model development process.</w:t>
      </w:r>
    </w:p>
    <w:p w14:paraId="35C4558B" w14:textId="77777777" w:rsidR="00B5200D" w:rsidRPr="00EB75F2" w:rsidRDefault="00B5200D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B5200D">
        <w:t>Experience of working within a rigorous design framework implementing safety critical solutions to SIL2</w:t>
      </w:r>
      <w:r w:rsidR="00807643">
        <w:t xml:space="preserve"> (Desirable)</w:t>
      </w:r>
      <w:r w:rsidR="00FE7D56">
        <w:t>.</w:t>
      </w:r>
    </w:p>
    <w:p w14:paraId="481280F3" w14:textId="77777777" w:rsidR="00B5200D" w:rsidRDefault="00B5200D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962C2F">
        <w:t xml:space="preserve">Experience in the design and test of solutions to the requirements of </w:t>
      </w:r>
      <w:r w:rsidRPr="00B5200D">
        <w:t>EMC Directive 2004/108/EC</w:t>
      </w:r>
      <w:r w:rsidR="00807643">
        <w:t xml:space="preserve"> (Desirable)</w:t>
      </w:r>
      <w:r w:rsidR="00FE7D56">
        <w:t>.</w:t>
      </w:r>
    </w:p>
    <w:p w14:paraId="08E9C0C0" w14:textId="1C072236" w:rsidR="00C07724" w:rsidRPr="00693A32" w:rsidRDefault="00C07724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693A32">
        <w:t xml:space="preserve">Ability to plan, prioritise and organise </w:t>
      </w:r>
      <w:r w:rsidR="00693A32">
        <w:t xml:space="preserve">their own </w:t>
      </w:r>
      <w:r w:rsidRPr="00693A32">
        <w:t>workloads</w:t>
      </w:r>
      <w:r w:rsidR="007869F5">
        <w:t>.</w:t>
      </w:r>
    </w:p>
    <w:p w14:paraId="0A942A65" w14:textId="14DF35F4" w:rsidR="00C07724" w:rsidRPr="00693A32" w:rsidRDefault="00C07724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693A32">
        <w:t>C</w:t>
      </w:r>
      <w:r w:rsidR="007869F5">
        <w:t>apable</w:t>
      </w:r>
      <w:r w:rsidR="00B83F3E">
        <w:t xml:space="preserve"> at</w:t>
      </w:r>
      <w:r w:rsidRPr="00693A32">
        <w:t xml:space="preserve"> interpreting and reporting data</w:t>
      </w:r>
      <w:r w:rsidR="00693A32">
        <w:t xml:space="preserve"> clearly</w:t>
      </w:r>
      <w:r w:rsidR="007D02F7">
        <w:t xml:space="preserve"> and professionally</w:t>
      </w:r>
      <w:r w:rsidR="00FE7D56">
        <w:t>.</w:t>
      </w:r>
    </w:p>
    <w:p w14:paraId="712B1159" w14:textId="77777777" w:rsidR="00693A32" w:rsidRPr="00962C2F" w:rsidRDefault="00693A32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962C2F">
        <w:t xml:space="preserve">Proficient in the use of design </w:t>
      </w:r>
      <w:r>
        <w:t>tools</w:t>
      </w:r>
      <w:r w:rsidRPr="00962C2F">
        <w:t xml:space="preserve"> to realise </w:t>
      </w:r>
      <w:r>
        <w:t xml:space="preserve">PCB (essential) and wiring loom </w:t>
      </w:r>
      <w:r w:rsidRPr="00962C2F">
        <w:t>designs</w:t>
      </w:r>
      <w:r>
        <w:t xml:space="preserve"> (desirable)</w:t>
      </w:r>
      <w:r w:rsidRPr="00962C2F">
        <w:t>.</w:t>
      </w:r>
    </w:p>
    <w:p w14:paraId="1C456710" w14:textId="77777777" w:rsidR="00693A32" w:rsidRPr="00962C2F" w:rsidRDefault="00693A32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962C2F">
        <w:t>Competent in the use of 2D CAD packages for production of technical diagrams.</w:t>
      </w:r>
    </w:p>
    <w:p w14:paraId="2D8FA1A9" w14:textId="77777777" w:rsidR="00693A32" w:rsidRPr="00962C2F" w:rsidRDefault="00693A32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E56ADC">
        <w:rPr>
          <w:rFonts w:cs="Arial"/>
        </w:rPr>
        <w:t>Proficient practical skills for the production and test of electrical/electronic prototypes.</w:t>
      </w:r>
    </w:p>
    <w:p w14:paraId="7A39A9DB" w14:textId="189ED670" w:rsidR="00693A32" w:rsidRPr="00962C2F" w:rsidRDefault="007D02F7" w:rsidP="00E56ADC">
      <w:pPr>
        <w:pStyle w:val="ListParagraph"/>
        <w:numPr>
          <w:ilvl w:val="0"/>
          <w:numId w:val="30"/>
        </w:numPr>
        <w:spacing w:after="120"/>
        <w:ind w:left="714" w:hanging="357"/>
      </w:pPr>
      <w:r w:rsidRPr="00E56ADC">
        <w:rPr>
          <w:rFonts w:cs="Arial"/>
        </w:rPr>
        <w:t>Proficient</w:t>
      </w:r>
      <w:r w:rsidR="00693A32">
        <w:t xml:space="preserve"> in the use of PC tools;</w:t>
      </w:r>
      <w:r w:rsidR="00693A32" w:rsidRPr="00962C2F">
        <w:t xml:space="preserve"> Mi</w:t>
      </w:r>
      <w:r w:rsidR="00693A32">
        <w:t>crosoft Word, Excel, PowerPoint</w:t>
      </w:r>
      <w:r w:rsidR="007869F5">
        <w:t>, etc.</w:t>
      </w:r>
    </w:p>
    <w:p w14:paraId="1136321E" w14:textId="77777777" w:rsidR="00C07724" w:rsidRDefault="00C07724" w:rsidP="00C07724">
      <w:pPr>
        <w:ind w:left="720"/>
      </w:pPr>
    </w:p>
    <w:p w14:paraId="672D709A" w14:textId="77777777" w:rsidR="00B77277" w:rsidRDefault="00B77277" w:rsidP="00C07724">
      <w:pPr>
        <w:ind w:left="720"/>
      </w:pPr>
    </w:p>
    <w:p w14:paraId="5545BDA1" w14:textId="77777777" w:rsidR="00B77277" w:rsidRDefault="00B77277" w:rsidP="00C07724">
      <w:pPr>
        <w:ind w:left="720"/>
      </w:pPr>
    </w:p>
    <w:p w14:paraId="35B057CE" w14:textId="77777777" w:rsidR="007869F5" w:rsidRDefault="007869F5">
      <w:pPr>
        <w:rPr>
          <w:b/>
        </w:rPr>
      </w:pPr>
      <w:r>
        <w:rPr>
          <w:b/>
        </w:rPr>
        <w:br w:type="page"/>
      </w:r>
    </w:p>
    <w:p w14:paraId="67D7A038" w14:textId="58F4B6DF" w:rsidR="00C07724" w:rsidRPr="007869F5" w:rsidRDefault="00C07724" w:rsidP="00C07724">
      <w:pPr>
        <w:rPr>
          <w:b/>
        </w:rPr>
      </w:pPr>
      <w:r>
        <w:rPr>
          <w:b/>
        </w:rPr>
        <w:lastRenderedPageBreak/>
        <w:t>Personal Attributes and Behaviours</w:t>
      </w:r>
    </w:p>
    <w:p w14:paraId="562A7EDA" w14:textId="77777777" w:rsidR="00321A49" w:rsidRPr="007869F5" w:rsidRDefault="00321A49" w:rsidP="00423253">
      <w:pPr>
        <w:pStyle w:val="ListParagraph"/>
        <w:numPr>
          <w:ilvl w:val="0"/>
          <w:numId w:val="19"/>
        </w:numPr>
        <w:spacing w:after="240"/>
        <w:rPr>
          <w:szCs w:val="24"/>
          <w:lang w:val="en-US"/>
        </w:rPr>
      </w:pPr>
      <w:r w:rsidRPr="007869F5">
        <w:rPr>
          <w:szCs w:val="24"/>
          <w:lang w:val="en-US"/>
        </w:rPr>
        <w:t>Professional behavior commensurate with representing</w:t>
      </w:r>
      <w:r w:rsidRPr="007869F5">
        <w:rPr>
          <w:szCs w:val="24"/>
        </w:rPr>
        <w:t xml:space="preserve"> Stannah</w:t>
      </w:r>
      <w:r w:rsidRPr="007869F5">
        <w:rPr>
          <w:szCs w:val="24"/>
          <w:lang w:val="en-US"/>
        </w:rPr>
        <w:t xml:space="preserve"> at appropriate levels.</w:t>
      </w:r>
    </w:p>
    <w:p w14:paraId="37514A5C" w14:textId="77777777" w:rsidR="00321A49" w:rsidRPr="007869F5" w:rsidRDefault="00321A49" w:rsidP="00423253">
      <w:pPr>
        <w:pStyle w:val="ListParagraph"/>
        <w:numPr>
          <w:ilvl w:val="0"/>
          <w:numId w:val="19"/>
        </w:numPr>
        <w:spacing w:after="240"/>
        <w:rPr>
          <w:szCs w:val="24"/>
          <w:lang w:val="en-US"/>
        </w:rPr>
      </w:pPr>
      <w:r w:rsidRPr="007869F5">
        <w:rPr>
          <w:szCs w:val="24"/>
          <w:lang w:val="en-US"/>
        </w:rPr>
        <w:t>Committed to upholding the</w:t>
      </w:r>
      <w:r w:rsidRPr="007869F5">
        <w:rPr>
          <w:szCs w:val="24"/>
        </w:rPr>
        <w:t xml:space="preserve"> Stannah</w:t>
      </w:r>
      <w:r w:rsidRPr="007869F5">
        <w:rPr>
          <w:szCs w:val="24"/>
          <w:lang w:val="en-US"/>
        </w:rPr>
        <w:t xml:space="preserve"> brand values while working as part of a multidiscipline team, with a responsible attitude to health and safety and regulatory matters.</w:t>
      </w:r>
    </w:p>
    <w:p w14:paraId="449E8B1B" w14:textId="77777777" w:rsidR="00321A49" w:rsidRPr="007869F5" w:rsidRDefault="00321A49" w:rsidP="00423253">
      <w:pPr>
        <w:pStyle w:val="ListParagraph"/>
        <w:numPr>
          <w:ilvl w:val="0"/>
          <w:numId w:val="19"/>
        </w:numPr>
        <w:spacing w:after="240"/>
        <w:rPr>
          <w:szCs w:val="24"/>
          <w:lang w:val="en-US"/>
        </w:rPr>
      </w:pPr>
      <w:r w:rsidRPr="007869F5">
        <w:rPr>
          <w:szCs w:val="24"/>
          <w:lang w:val="en-US"/>
        </w:rPr>
        <w:t>Diligent and detailed approach.</w:t>
      </w:r>
    </w:p>
    <w:p w14:paraId="114B62ED" w14:textId="77777777" w:rsidR="00321A49" w:rsidRPr="007869F5" w:rsidRDefault="00321A49" w:rsidP="00423253">
      <w:pPr>
        <w:pStyle w:val="ListParagraph"/>
        <w:numPr>
          <w:ilvl w:val="0"/>
          <w:numId w:val="19"/>
        </w:numPr>
        <w:spacing w:after="240"/>
        <w:rPr>
          <w:szCs w:val="24"/>
          <w:lang w:val="en-US"/>
        </w:rPr>
      </w:pPr>
      <w:r w:rsidRPr="007869F5">
        <w:rPr>
          <w:szCs w:val="24"/>
          <w:lang w:val="en-US"/>
        </w:rPr>
        <w:t>Self-motivated and demonstrate initiative.</w:t>
      </w:r>
    </w:p>
    <w:p w14:paraId="141EE8F4" w14:textId="77777777" w:rsidR="00321A49" w:rsidRPr="007869F5" w:rsidRDefault="00321A49" w:rsidP="00423253">
      <w:pPr>
        <w:pStyle w:val="ListParagraph"/>
        <w:numPr>
          <w:ilvl w:val="0"/>
          <w:numId w:val="19"/>
        </w:numPr>
        <w:spacing w:after="240"/>
        <w:rPr>
          <w:szCs w:val="24"/>
          <w:lang w:val="en-US"/>
        </w:rPr>
      </w:pPr>
      <w:r w:rsidRPr="007869F5">
        <w:rPr>
          <w:szCs w:val="24"/>
          <w:lang w:val="en-US"/>
        </w:rPr>
        <w:t>Committed to continuous improvement.</w:t>
      </w:r>
    </w:p>
    <w:p w14:paraId="00DB9DBB" w14:textId="77777777" w:rsidR="00C07724" w:rsidRDefault="00C07724" w:rsidP="00A046F6">
      <w:pPr>
        <w:rPr>
          <w:sz w:val="23"/>
          <w:szCs w:val="23"/>
        </w:rPr>
      </w:pPr>
    </w:p>
    <w:p w14:paraId="043EAE2F" w14:textId="77777777" w:rsidR="00C07724" w:rsidRDefault="00C07724" w:rsidP="00C07724">
      <w:pPr>
        <w:spacing w:after="240"/>
        <w:rPr>
          <w:b/>
        </w:rPr>
      </w:pPr>
      <w:r>
        <w:rPr>
          <w:b/>
        </w:rPr>
        <w:t>Education and Qualifications</w:t>
      </w:r>
    </w:p>
    <w:p w14:paraId="721DA389" w14:textId="3DE9021E" w:rsidR="00235D7B" w:rsidRPr="00423253" w:rsidRDefault="00CD3F3B" w:rsidP="00423253">
      <w:pPr>
        <w:pStyle w:val="ListParagraph"/>
        <w:numPr>
          <w:ilvl w:val="0"/>
          <w:numId w:val="28"/>
        </w:numPr>
      </w:pPr>
      <w:r w:rsidRPr="00423253">
        <w:rPr>
          <w:rFonts w:cs="Arial"/>
          <w:lang w:val="en-US"/>
        </w:rPr>
        <w:t xml:space="preserve">Holds an HNC/Degree (or equivalent) in an engineering discipline relevant to </w:t>
      </w:r>
      <w:r w:rsidRPr="00423253">
        <w:rPr>
          <w:rFonts w:cs="Arial"/>
        </w:rPr>
        <w:t>electrical</w:t>
      </w:r>
      <w:r w:rsidRPr="00423253">
        <w:rPr>
          <w:rFonts w:cs="Arial"/>
          <w:lang w:val="en-US"/>
        </w:rPr>
        <w:t>/electronic engineering</w:t>
      </w:r>
      <w:r w:rsidRPr="00423253">
        <w:rPr>
          <w:rFonts w:cs="Arial"/>
          <w:color w:val="3F3F3F"/>
          <w:lang w:val="en-US"/>
        </w:rPr>
        <w:t>.</w:t>
      </w:r>
    </w:p>
    <w:sectPr w:rsidR="00235D7B" w:rsidRPr="00423253" w:rsidSect="0084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" w:right="992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718E9" w14:textId="77777777" w:rsidR="005F668D" w:rsidRDefault="005F668D">
      <w:r>
        <w:separator/>
      </w:r>
    </w:p>
  </w:endnote>
  <w:endnote w:type="continuationSeparator" w:id="0">
    <w:p w14:paraId="59BD3A9F" w14:textId="77777777" w:rsidR="005F668D" w:rsidRDefault="005F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E0A47" w14:textId="77777777" w:rsidR="00E56ADC" w:rsidRDefault="00E56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99A79" w14:textId="77777777" w:rsidR="0084758D" w:rsidRPr="0084758D" w:rsidRDefault="0084758D">
    <w:pPr>
      <w:pStyle w:val="Footer"/>
      <w:rPr>
        <w:sz w:val="20"/>
      </w:rPr>
    </w:pPr>
    <w:r w:rsidRPr="0084758D">
      <w:rPr>
        <w:sz w:val="20"/>
      </w:rPr>
      <w:t>Document id 5982385</w:t>
    </w:r>
  </w:p>
  <w:p w14:paraId="2D481655" w14:textId="77777777" w:rsidR="0084758D" w:rsidRDefault="00847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150A4" w14:textId="77777777" w:rsidR="00E56ADC" w:rsidRDefault="00E5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3B0C1" w14:textId="77777777" w:rsidR="005F668D" w:rsidRDefault="005F668D">
      <w:r>
        <w:separator/>
      </w:r>
    </w:p>
  </w:footnote>
  <w:footnote w:type="continuationSeparator" w:id="0">
    <w:p w14:paraId="6815E60B" w14:textId="77777777" w:rsidR="005F668D" w:rsidRDefault="005F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027D" w14:textId="77777777" w:rsidR="00E56ADC" w:rsidRDefault="00E56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5948" w14:textId="4F9E3885" w:rsidR="001D045E" w:rsidRPr="0030234F" w:rsidRDefault="002E28EF">
    <w:pPr>
      <w:pStyle w:val="Header"/>
      <w:rPr>
        <w:b/>
        <w:sz w:val="48"/>
        <w:szCs w:val="48"/>
      </w:rPr>
    </w:pPr>
    <w:r w:rsidRPr="0030234F">
      <w:rPr>
        <w:b/>
        <w:sz w:val="48"/>
        <w:szCs w:val="48"/>
      </w:rPr>
      <w:t xml:space="preserve">Senior </w:t>
    </w:r>
    <w:r w:rsidR="00CD3F3B" w:rsidRPr="0030234F">
      <w:rPr>
        <w:b/>
        <w:sz w:val="48"/>
        <w:szCs w:val="48"/>
      </w:rPr>
      <w:t>Hardware Engineer</w:t>
    </w:r>
  </w:p>
  <w:p w14:paraId="4E5F12C5" w14:textId="77777777" w:rsidR="00C07724" w:rsidRPr="0030234F" w:rsidRDefault="00C07724">
    <w:pPr>
      <w:pStyle w:val="Header"/>
      <w:rPr>
        <w:b/>
        <w:sz w:val="32"/>
        <w:szCs w:val="32"/>
      </w:rPr>
    </w:pPr>
    <w:r w:rsidRPr="0030234F">
      <w:rPr>
        <w:b/>
        <w:sz w:val="32"/>
        <w:szCs w:val="32"/>
      </w:rPr>
      <w:t>Job Description &amp; Person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20157" w14:textId="77777777" w:rsidR="00E56ADC" w:rsidRDefault="00E56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4E"/>
    <w:multiLevelType w:val="hybridMultilevel"/>
    <w:tmpl w:val="E81C3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D44"/>
    <w:multiLevelType w:val="hybridMultilevel"/>
    <w:tmpl w:val="91BC5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84CF9"/>
    <w:multiLevelType w:val="hybridMultilevel"/>
    <w:tmpl w:val="D1EE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1B6"/>
    <w:multiLevelType w:val="multilevel"/>
    <w:tmpl w:val="44A87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67015"/>
    <w:multiLevelType w:val="hybridMultilevel"/>
    <w:tmpl w:val="471C8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341A0"/>
    <w:multiLevelType w:val="hybridMultilevel"/>
    <w:tmpl w:val="32E25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5E73"/>
    <w:multiLevelType w:val="multilevel"/>
    <w:tmpl w:val="51D2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165D"/>
    <w:multiLevelType w:val="hybridMultilevel"/>
    <w:tmpl w:val="3466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9405D"/>
    <w:multiLevelType w:val="hybridMultilevel"/>
    <w:tmpl w:val="DDC44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C4664"/>
    <w:multiLevelType w:val="multilevel"/>
    <w:tmpl w:val="5ADE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B641B0"/>
    <w:multiLevelType w:val="hybridMultilevel"/>
    <w:tmpl w:val="9F0A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96508"/>
    <w:multiLevelType w:val="hybridMultilevel"/>
    <w:tmpl w:val="6E4A8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13279">
    <w:abstractNumId w:val="23"/>
  </w:num>
  <w:num w:numId="2" w16cid:durableId="528564000">
    <w:abstractNumId w:val="17"/>
  </w:num>
  <w:num w:numId="3" w16cid:durableId="874001451">
    <w:abstractNumId w:val="4"/>
  </w:num>
  <w:num w:numId="4" w16cid:durableId="1414860248">
    <w:abstractNumId w:val="16"/>
  </w:num>
  <w:num w:numId="5" w16cid:durableId="879897199">
    <w:abstractNumId w:val="29"/>
  </w:num>
  <w:num w:numId="6" w16cid:durableId="1117329837">
    <w:abstractNumId w:val="21"/>
  </w:num>
  <w:num w:numId="7" w16cid:durableId="682973163">
    <w:abstractNumId w:val="0"/>
  </w:num>
  <w:num w:numId="8" w16cid:durableId="2033795010">
    <w:abstractNumId w:val="7"/>
  </w:num>
  <w:num w:numId="9" w16cid:durableId="921183741">
    <w:abstractNumId w:val="15"/>
  </w:num>
  <w:num w:numId="10" w16cid:durableId="1175222422">
    <w:abstractNumId w:val="26"/>
  </w:num>
  <w:num w:numId="11" w16cid:durableId="667634446">
    <w:abstractNumId w:val="2"/>
  </w:num>
  <w:num w:numId="12" w16cid:durableId="807474643">
    <w:abstractNumId w:val="18"/>
  </w:num>
  <w:num w:numId="13" w16cid:durableId="841362127">
    <w:abstractNumId w:val="1"/>
  </w:num>
  <w:num w:numId="14" w16cid:durableId="89010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0921259">
    <w:abstractNumId w:val="22"/>
  </w:num>
  <w:num w:numId="16" w16cid:durableId="12170119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6154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3684158">
    <w:abstractNumId w:val="5"/>
  </w:num>
  <w:num w:numId="19" w16cid:durableId="1625235902">
    <w:abstractNumId w:val="11"/>
  </w:num>
  <w:num w:numId="20" w16cid:durableId="452557480">
    <w:abstractNumId w:val="6"/>
  </w:num>
  <w:num w:numId="21" w16cid:durableId="967395507">
    <w:abstractNumId w:val="19"/>
  </w:num>
  <w:num w:numId="22" w16cid:durableId="348722605">
    <w:abstractNumId w:val="3"/>
  </w:num>
  <w:num w:numId="23" w16cid:durableId="1222132252">
    <w:abstractNumId w:val="8"/>
  </w:num>
  <w:num w:numId="24" w16cid:durableId="817113484">
    <w:abstractNumId w:val="20"/>
  </w:num>
  <w:num w:numId="25" w16cid:durableId="89812069">
    <w:abstractNumId w:val="28"/>
  </w:num>
  <w:num w:numId="26" w16cid:durableId="8882298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749361">
    <w:abstractNumId w:val="10"/>
  </w:num>
  <w:num w:numId="28" w16cid:durableId="1558778512">
    <w:abstractNumId w:val="24"/>
  </w:num>
  <w:num w:numId="29" w16cid:durableId="1557820057">
    <w:abstractNumId w:val="14"/>
  </w:num>
  <w:num w:numId="30" w16cid:durableId="138353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B6"/>
    <w:rsid w:val="00011578"/>
    <w:rsid w:val="000315BA"/>
    <w:rsid w:val="000503D8"/>
    <w:rsid w:val="0007106B"/>
    <w:rsid w:val="00096FFE"/>
    <w:rsid w:val="000F13C9"/>
    <w:rsid w:val="000F1AAA"/>
    <w:rsid w:val="000F4AA9"/>
    <w:rsid w:val="0010340B"/>
    <w:rsid w:val="001064A9"/>
    <w:rsid w:val="001228ED"/>
    <w:rsid w:val="001344DA"/>
    <w:rsid w:val="00136707"/>
    <w:rsid w:val="0015136C"/>
    <w:rsid w:val="00173B1A"/>
    <w:rsid w:val="00187514"/>
    <w:rsid w:val="00190372"/>
    <w:rsid w:val="00192946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1E710E"/>
    <w:rsid w:val="001F3A05"/>
    <w:rsid w:val="0021536C"/>
    <w:rsid w:val="00224989"/>
    <w:rsid w:val="002302C4"/>
    <w:rsid w:val="00235D7B"/>
    <w:rsid w:val="00244AB9"/>
    <w:rsid w:val="00257096"/>
    <w:rsid w:val="00265FC4"/>
    <w:rsid w:val="00275613"/>
    <w:rsid w:val="00277ED6"/>
    <w:rsid w:val="00291B07"/>
    <w:rsid w:val="00297335"/>
    <w:rsid w:val="002A16C3"/>
    <w:rsid w:val="002C689C"/>
    <w:rsid w:val="002E0A0D"/>
    <w:rsid w:val="002E28EF"/>
    <w:rsid w:val="002E4860"/>
    <w:rsid w:val="002F528D"/>
    <w:rsid w:val="002F567D"/>
    <w:rsid w:val="0030234F"/>
    <w:rsid w:val="003044D0"/>
    <w:rsid w:val="00314506"/>
    <w:rsid w:val="003157AC"/>
    <w:rsid w:val="00321A49"/>
    <w:rsid w:val="00330695"/>
    <w:rsid w:val="00333E1D"/>
    <w:rsid w:val="00342F8C"/>
    <w:rsid w:val="00343F57"/>
    <w:rsid w:val="00346BD7"/>
    <w:rsid w:val="003472BC"/>
    <w:rsid w:val="00352390"/>
    <w:rsid w:val="00364F96"/>
    <w:rsid w:val="00367480"/>
    <w:rsid w:val="00384316"/>
    <w:rsid w:val="00386290"/>
    <w:rsid w:val="00390DE6"/>
    <w:rsid w:val="003936B1"/>
    <w:rsid w:val="00396951"/>
    <w:rsid w:val="003A3ED9"/>
    <w:rsid w:val="003B72DA"/>
    <w:rsid w:val="003D56EF"/>
    <w:rsid w:val="003E5238"/>
    <w:rsid w:val="00400778"/>
    <w:rsid w:val="00411473"/>
    <w:rsid w:val="0041566B"/>
    <w:rsid w:val="00423253"/>
    <w:rsid w:val="004237DF"/>
    <w:rsid w:val="00432CAB"/>
    <w:rsid w:val="00433B42"/>
    <w:rsid w:val="00444D78"/>
    <w:rsid w:val="00457D3C"/>
    <w:rsid w:val="004671E1"/>
    <w:rsid w:val="004848DE"/>
    <w:rsid w:val="0049116B"/>
    <w:rsid w:val="004A0831"/>
    <w:rsid w:val="004E5BCA"/>
    <w:rsid w:val="004F2108"/>
    <w:rsid w:val="0050315C"/>
    <w:rsid w:val="00510B69"/>
    <w:rsid w:val="00510CA1"/>
    <w:rsid w:val="00513852"/>
    <w:rsid w:val="00514FA4"/>
    <w:rsid w:val="00522E31"/>
    <w:rsid w:val="0053154E"/>
    <w:rsid w:val="00540FB2"/>
    <w:rsid w:val="0054153F"/>
    <w:rsid w:val="00555888"/>
    <w:rsid w:val="00572957"/>
    <w:rsid w:val="005B3BDF"/>
    <w:rsid w:val="005B60E5"/>
    <w:rsid w:val="005C1775"/>
    <w:rsid w:val="005C3763"/>
    <w:rsid w:val="005C717A"/>
    <w:rsid w:val="005D259C"/>
    <w:rsid w:val="005F668D"/>
    <w:rsid w:val="006016D8"/>
    <w:rsid w:val="00632502"/>
    <w:rsid w:val="006512BF"/>
    <w:rsid w:val="006565D7"/>
    <w:rsid w:val="00673535"/>
    <w:rsid w:val="0068379F"/>
    <w:rsid w:val="0069077D"/>
    <w:rsid w:val="00691AA0"/>
    <w:rsid w:val="00693A32"/>
    <w:rsid w:val="006C4485"/>
    <w:rsid w:val="006D384D"/>
    <w:rsid w:val="006E2DA6"/>
    <w:rsid w:val="006E34F7"/>
    <w:rsid w:val="00713923"/>
    <w:rsid w:val="00723BCE"/>
    <w:rsid w:val="0073043D"/>
    <w:rsid w:val="00745296"/>
    <w:rsid w:val="00766843"/>
    <w:rsid w:val="00775188"/>
    <w:rsid w:val="007869F5"/>
    <w:rsid w:val="007A645C"/>
    <w:rsid w:val="007B753E"/>
    <w:rsid w:val="007C3709"/>
    <w:rsid w:val="007C3EBD"/>
    <w:rsid w:val="007C40CD"/>
    <w:rsid w:val="007C624C"/>
    <w:rsid w:val="007D02F7"/>
    <w:rsid w:val="007D698C"/>
    <w:rsid w:val="007E03A5"/>
    <w:rsid w:val="007E4EE3"/>
    <w:rsid w:val="007F60B3"/>
    <w:rsid w:val="008057E9"/>
    <w:rsid w:val="00807643"/>
    <w:rsid w:val="00807BE9"/>
    <w:rsid w:val="00820127"/>
    <w:rsid w:val="00820C7D"/>
    <w:rsid w:val="00822F9B"/>
    <w:rsid w:val="008312B7"/>
    <w:rsid w:val="0083581A"/>
    <w:rsid w:val="00841C13"/>
    <w:rsid w:val="008460B6"/>
    <w:rsid w:val="0084758D"/>
    <w:rsid w:val="00867AA4"/>
    <w:rsid w:val="008830E3"/>
    <w:rsid w:val="00892410"/>
    <w:rsid w:val="008A1F80"/>
    <w:rsid w:val="008B3C7F"/>
    <w:rsid w:val="008B5796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3FDB"/>
    <w:rsid w:val="00972C23"/>
    <w:rsid w:val="009853E2"/>
    <w:rsid w:val="009868C0"/>
    <w:rsid w:val="0098772B"/>
    <w:rsid w:val="00991DE3"/>
    <w:rsid w:val="00992579"/>
    <w:rsid w:val="00995D58"/>
    <w:rsid w:val="009D2C07"/>
    <w:rsid w:val="009E094B"/>
    <w:rsid w:val="009F73E9"/>
    <w:rsid w:val="00A046F6"/>
    <w:rsid w:val="00A11691"/>
    <w:rsid w:val="00A16F5D"/>
    <w:rsid w:val="00A17320"/>
    <w:rsid w:val="00A26998"/>
    <w:rsid w:val="00A337E7"/>
    <w:rsid w:val="00A36A46"/>
    <w:rsid w:val="00A47BB7"/>
    <w:rsid w:val="00A52597"/>
    <w:rsid w:val="00A564C0"/>
    <w:rsid w:val="00A71425"/>
    <w:rsid w:val="00A76F94"/>
    <w:rsid w:val="00A85C3B"/>
    <w:rsid w:val="00A867EE"/>
    <w:rsid w:val="00A9413A"/>
    <w:rsid w:val="00AA36AE"/>
    <w:rsid w:val="00AA6265"/>
    <w:rsid w:val="00AA65AC"/>
    <w:rsid w:val="00AD2C5B"/>
    <w:rsid w:val="00AE2D17"/>
    <w:rsid w:val="00AF2947"/>
    <w:rsid w:val="00AF65ED"/>
    <w:rsid w:val="00B24746"/>
    <w:rsid w:val="00B25891"/>
    <w:rsid w:val="00B33FA9"/>
    <w:rsid w:val="00B35C7E"/>
    <w:rsid w:val="00B43716"/>
    <w:rsid w:val="00B43A3B"/>
    <w:rsid w:val="00B4758D"/>
    <w:rsid w:val="00B5200D"/>
    <w:rsid w:val="00B53538"/>
    <w:rsid w:val="00B55155"/>
    <w:rsid w:val="00B762BF"/>
    <w:rsid w:val="00B77277"/>
    <w:rsid w:val="00B83F3E"/>
    <w:rsid w:val="00B84649"/>
    <w:rsid w:val="00B90DDC"/>
    <w:rsid w:val="00B90EA3"/>
    <w:rsid w:val="00B94E78"/>
    <w:rsid w:val="00B972E4"/>
    <w:rsid w:val="00BA271D"/>
    <w:rsid w:val="00BA351B"/>
    <w:rsid w:val="00BA6257"/>
    <w:rsid w:val="00BD09EB"/>
    <w:rsid w:val="00BD20B3"/>
    <w:rsid w:val="00BD7181"/>
    <w:rsid w:val="00BE28A7"/>
    <w:rsid w:val="00BF5864"/>
    <w:rsid w:val="00C0312D"/>
    <w:rsid w:val="00C07724"/>
    <w:rsid w:val="00C160F2"/>
    <w:rsid w:val="00C34230"/>
    <w:rsid w:val="00C358E8"/>
    <w:rsid w:val="00C42C05"/>
    <w:rsid w:val="00C51CAF"/>
    <w:rsid w:val="00C53464"/>
    <w:rsid w:val="00C83B2F"/>
    <w:rsid w:val="00CA2A1E"/>
    <w:rsid w:val="00CC5B0F"/>
    <w:rsid w:val="00CD3F3B"/>
    <w:rsid w:val="00CE1245"/>
    <w:rsid w:val="00D06A40"/>
    <w:rsid w:val="00D07510"/>
    <w:rsid w:val="00D105E3"/>
    <w:rsid w:val="00D177BD"/>
    <w:rsid w:val="00D76537"/>
    <w:rsid w:val="00D8335A"/>
    <w:rsid w:val="00DA34FE"/>
    <w:rsid w:val="00DB33EA"/>
    <w:rsid w:val="00DE3E3C"/>
    <w:rsid w:val="00DF388B"/>
    <w:rsid w:val="00DF4009"/>
    <w:rsid w:val="00DF4AC4"/>
    <w:rsid w:val="00DF50C8"/>
    <w:rsid w:val="00E03AB5"/>
    <w:rsid w:val="00E3414D"/>
    <w:rsid w:val="00E54F95"/>
    <w:rsid w:val="00E56ADC"/>
    <w:rsid w:val="00E60430"/>
    <w:rsid w:val="00E60784"/>
    <w:rsid w:val="00E642AF"/>
    <w:rsid w:val="00E64AAB"/>
    <w:rsid w:val="00E705D9"/>
    <w:rsid w:val="00E71CCD"/>
    <w:rsid w:val="00E73B0A"/>
    <w:rsid w:val="00E902C3"/>
    <w:rsid w:val="00E95638"/>
    <w:rsid w:val="00EA6511"/>
    <w:rsid w:val="00EA7367"/>
    <w:rsid w:val="00EA7851"/>
    <w:rsid w:val="00EA7957"/>
    <w:rsid w:val="00EB4182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8590F"/>
    <w:rsid w:val="00F93046"/>
    <w:rsid w:val="00F9597A"/>
    <w:rsid w:val="00FC5452"/>
    <w:rsid w:val="00FC5F94"/>
    <w:rsid w:val="00FD2798"/>
    <w:rsid w:val="00FD2980"/>
    <w:rsid w:val="00FE7D56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21A8F2"/>
  <w15:docId w15:val="{594F835E-0A22-4ECB-8284-E6CD22CB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84758D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E56A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6A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6A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AD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A0BD10D6C24A9E1DCD653D87567E" ma:contentTypeVersion="4" ma:contentTypeDescription="Create a new document." ma:contentTypeScope="" ma:versionID="f746647156295680067c99d7a1840eb0">
  <xsd:schema xmlns:xsd="http://www.w3.org/2001/XMLSchema" xmlns:xs="http://www.w3.org/2001/XMLSchema" xmlns:p="http://schemas.microsoft.com/office/2006/metadata/properties" xmlns:ns2="03681d62-ce44-4f2e-a690-fe182ca8e83b" targetNamespace="http://schemas.microsoft.com/office/2006/metadata/properties" ma:root="true" ma:fieldsID="bfc356b02c8dd5dd16cfe3a8fa5fb78f" ns2:_="">
    <xsd:import namespace="03681d62-ce44-4f2e-a690-fe182ca8e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1d62-ce44-4f2e-a690-fe182ca8e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35B15-9332-48F3-BCBD-734E1B0F22B7}"/>
</file>

<file path=customXml/itemProps2.xml><?xml version="1.0" encoding="utf-8"?>
<ds:datastoreItem xmlns:ds="http://schemas.openxmlformats.org/officeDocument/2006/customXml" ds:itemID="{9C223ED1-55A2-49BC-B17D-6B8B313AD990}"/>
</file>

<file path=customXml/itemProps3.xml><?xml version="1.0" encoding="utf-8"?>
<ds:datastoreItem xmlns:ds="http://schemas.openxmlformats.org/officeDocument/2006/customXml" ds:itemID="{48E49208-9F27-4868-9283-D1337F931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486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Chris Wills</cp:lastModifiedBy>
  <cp:revision>5</cp:revision>
  <cp:lastPrinted>2025-01-14T11:46:00Z</cp:lastPrinted>
  <dcterms:created xsi:type="dcterms:W3CDTF">2025-01-14T08:53:00Z</dcterms:created>
  <dcterms:modified xsi:type="dcterms:W3CDTF">2025-01-14T11:48:00Z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0x01010061D7A0BD10D6C24A9E1DCD653D87567E</vt:lpwstr>
  </property>
</Properties>
</file>