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2370" w14:textId="1C2D0206" w:rsidR="00550696" w:rsidRPr="00550696" w:rsidRDefault="00550696" w:rsidP="00550696">
      <w:pPr>
        <w:rPr>
          <w:b/>
          <w:bCs/>
        </w:rPr>
      </w:pPr>
      <w:r w:rsidRPr="00550696">
        <w:rPr>
          <w:b/>
          <w:bCs/>
        </w:rPr>
        <w:t xml:space="preserve">Job Description: </w:t>
      </w:r>
      <w:r>
        <w:rPr>
          <w:b/>
          <w:bCs/>
        </w:rPr>
        <w:t>Manufacturing</w:t>
      </w:r>
      <w:r w:rsidRPr="00550696">
        <w:rPr>
          <w:b/>
          <w:bCs/>
        </w:rPr>
        <w:t xml:space="preserve"> Engineer</w:t>
      </w:r>
    </w:p>
    <w:p w14:paraId="65286F67" w14:textId="1440124F" w:rsidR="00550696" w:rsidRPr="00550696" w:rsidRDefault="00550696" w:rsidP="00550696">
      <w:r w:rsidRPr="00550696">
        <w:t xml:space="preserve">Company: </w:t>
      </w:r>
      <w:r>
        <w:t>Stannah Stairlifts</w:t>
      </w:r>
    </w:p>
    <w:p w14:paraId="5B46BC06" w14:textId="1AE6B3A4" w:rsidR="00550696" w:rsidRPr="00550696" w:rsidRDefault="00550696" w:rsidP="00550696">
      <w:r w:rsidRPr="00550696">
        <w:t xml:space="preserve">Department: </w:t>
      </w:r>
      <w:r>
        <w:t>Curved Rail Manufacture</w:t>
      </w:r>
    </w:p>
    <w:p w14:paraId="43A82AD0" w14:textId="57D8C939" w:rsidR="00550696" w:rsidRPr="00550696" w:rsidRDefault="00550696" w:rsidP="00550696">
      <w:r w:rsidRPr="00550696">
        <w:t xml:space="preserve">Location: </w:t>
      </w:r>
      <w:r w:rsidR="00E70704">
        <w:t>Newburn Riverside Industrial Estate, Newcastle upon Tyne</w:t>
      </w:r>
    </w:p>
    <w:p w14:paraId="257F5856" w14:textId="333A4128" w:rsidR="00550696" w:rsidRPr="00550696" w:rsidRDefault="00550696" w:rsidP="00550696">
      <w:r w:rsidRPr="00550696">
        <w:t xml:space="preserve">Reporting to: </w:t>
      </w:r>
      <w:r>
        <w:t>Senior Manufacturing Engineer</w:t>
      </w:r>
    </w:p>
    <w:p w14:paraId="40AEE6C0" w14:textId="216CAEDD" w:rsidR="00550696" w:rsidRDefault="00550696" w:rsidP="00550696">
      <w:r w:rsidRPr="00550696">
        <w:t>Employment Type: Full-time</w:t>
      </w:r>
    </w:p>
    <w:p w14:paraId="74B55D97" w14:textId="0E36F171" w:rsidR="00550696" w:rsidRDefault="00550696" w:rsidP="00550696">
      <w:r w:rsidRPr="00550696">
        <w:rPr>
          <w:b/>
          <w:bCs/>
        </w:rPr>
        <w:t>Job Summary:</w:t>
      </w:r>
    </w:p>
    <w:p w14:paraId="0BE7B497" w14:textId="62BBCB78" w:rsidR="00A012F1" w:rsidRDefault="00A012F1" w:rsidP="00A012F1">
      <w:r w:rsidRPr="00A012F1">
        <w:t xml:space="preserve">Stannah have a job available </w:t>
      </w:r>
      <w:r>
        <w:t xml:space="preserve">for a Manufacturing Engineer </w:t>
      </w:r>
      <w:r w:rsidRPr="00A012F1">
        <w:t xml:space="preserve">within their on-site team at </w:t>
      </w:r>
      <w:r w:rsidR="00E70704">
        <w:t>Newburn, Newcastle upon Tyne</w:t>
      </w:r>
      <w:r w:rsidRPr="00A012F1">
        <w:t xml:space="preserve">. Candidates must be within reasonable commuting distance to attend </w:t>
      </w:r>
      <w:r w:rsidR="00E70704">
        <w:t xml:space="preserve">site </w:t>
      </w:r>
      <w:r w:rsidRPr="00A012F1">
        <w:t>each day.</w:t>
      </w:r>
    </w:p>
    <w:p w14:paraId="37EC9DB2" w14:textId="6396AC88" w:rsidR="00550696" w:rsidRDefault="00550696" w:rsidP="00A012F1">
      <w:r>
        <w:t xml:space="preserve">The Manufacturing Engineer for Curved Rail will be required to support ongoing business as usual improvement activities, </w:t>
      </w:r>
      <w:r w:rsidR="00854ECB">
        <w:t xml:space="preserve">alongside </w:t>
      </w:r>
      <w:r>
        <w:t xml:space="preserve">enhancing productivity, quality, efficiency and safety. The successful candidate will work closely with both the </w:t>
      </w:r>
      <w:r w:rsidR="007034AE">
        <w:t>Plant</w:t>
      </w:r>
      <w:r>
        <w:t xml:space="preserve"> Manager and the Senior Manufacturing Engineer to improve production processes at all levels of investment and alongside longer term NPI activities.</w:t>
      </w:r>
    </w:p>
    <w:p w14:paraId="6C721F6E" w14:textId="5734492A" w:rsidR="00A012F1" w:rsidRPr="00A012F1" w:rsidRDefault="00A012F1" w:rsidP="00A012F1">
      <w:r>
        <w:rPr>
          <w:b/>
          <w:bCs/>
        </w:rPr>
        <w:t>Manufacturing</w:t>
      </w:r>
      <w:r w:rsidRPr="00A012F1">
        <w:rPr>
          <w:b/>
          <w:bCs/>
        </w:rPr>
        <w:t xml:space="preserve"> Engineer Responsibilities:</w:t>
      </w:r>
    </w:p>
    <w:p w14:paraId="27B7A00B" w14:textId="77777777" w:rsidR="00E70704" w:rsidRDefault="00E70704" w:rsidP="00E70704">
      <w:pPr>
        <w:pStyle w:val="ListParagraph"/>
        <w:numPr>
          <w:ilvl w:val="0"/>
          <w:numId w:val="2"/>
        </w:numPr>
        <w:spacing w:after="0" w:line="276" w:lineRule="auto"/>
      </w:pPr>
      <w:r w:rsidRPr="00A012F1">
        <w:t>Provide ongoing support for day-to-day technical process issues in a production environment.</w:t>
      </w:r>
    </w:p>
    <w:p w14:paraId="31EBDC37" w14:textId="77777777" w:rsidR="00E70704" w:rsidRDefault="00E70704" w:rsidP="00E70704">
      <w:pPr>
        <w:numPr>
          <w:ilvl w:val="0"/>
          <w:numId w:val="2"/>
        </w:numPr>
        <w:spacing w:after="0" w:line="276" w:lineRule="auto"/>
      </w:pPr>
      <w:r>
        <w:t xml:space="preserve">Develop and optimise manufacturing workflows and procedures by analysing production and non-production processes </w:t>
      </w:r>
    </w:p>
    <w:p w14:paraId="406BF762" w14:textId="77777777" w:rsidR="00E70704" w:rsidRDefault="00E70704" w:rsidP="00E70704">
      <w:pPr>
        <w:numPr>
          <w:ilvl w:val="0"/>
          <w:numId w:val="2"/>
        </w:numPr>
        <w:spacing w:after="0" w:line="276" w:lineRule="auto"/>
      </w:pPr>
      <w:r w:rsidRPr="00EC6BF3">
        <w:t>Lead 5S and Lean Six Sigma initiatives for continuous improvement.</w:t>
      </w:r>
    </w:p>
    <w:p w14:paraId="08FE366F" w14:textId="77777777" w:rsidR="00E70704" w:rsidRPr="00A012F1" w:rsidRDefault="00E70704" w:rsidP="00E70704">
      <w:pPr>
        <w:numPr>
          <w:ilvl w:val="0"/>
          <w:numId w:val="2"/>
        </w:numPr>
        <w:spacing w:after="0" w:line="276" w:lineRule="auto"/>
      </w:pPr>
      <w:r>
        <w:t>Support Root Cause Analysis for quality issues and implement corrective actions</w:t>
      </w:r>
    </w:p>
    <w:p w14:paraId="1B7AECE9" w14:textId="77777777" w:rsidR="00E70704" w:rsidRPr="00A012F1" w:rsidRDefault="00E70704" w:rsidP="00E70704">
      <w:pPr>
        <w:numPr>
          <w:ilvl w:val="0"/>
          <w:numId w:val="2"/>
        </w:numPr>
        <w:spacing w:after="0" w:line="276" w:lineRule="auto"/>
      </w:pPr>
      <w:r>
        <w:t>Support the specification, design and implementation of new processes and equipment</w:t>
      </w:r>
    </w:p>
    <w:p w14:paraId="55DF5D0B" w14:textId="77777777" w:rsidR="00E70704" w:rsidRDefault="00E70704" w:rsidP="00E70704">
      <w:pPr>
        <w:numPr>
          <w:ilvl w:val="0"/>
          <w:numId w:val="2"/>
        </w:numPr>
        <w:spacing w:after="0" w:line="276" w:lineRule="auto"/>
      </w:pPr>
      <w:r>
        <w:t>Produce production documentation, including Standard Operating Procedures, Risk Assessments and Safe Systems of Work.</w:t>
      </w:r>
    </w:p>
    <w:p w14:paraId="750143E3" w14:textId="77777777" w:rsidR="00E70704" w:rsidRDefault="00E70704" w:rsidP="00E70704">
      <w:pPr>
        <w:numPr>
          <w:ilvl w:val="0"/>
          <w:numId w:val="2"/>
        </w:numPr>
        <w:spacing w:after="0" w:line="276" w:lineRule="auto"/>
      </w:pPr>
      <w:r w:rsidRPr="00A012F1">
        <w:t>Lead and manage projects aimed at improving production processes</w:t>
      </w:r>
      <w:r>
        <w:t xml:space="preserve"> and eliminating waste</w:t>
      </w:r>
    </w:p>
    <w:p w14:paraId="4C9653F3" w14:textId="77777777" w:rsidR="00E70704" w:rsidRDefault="00E70704" w:rsidP="00E70704">
      <w:pPr>
        <w:numPr>
          <w:ilvl w:val="0"/>
          <w:numId w:val="2"/>
        </w:numPr>
        <w:spacing w:after="0" w:line="276" w:lineRule="auto"/>
      </w:pPr>
      <w:r>
        <w:t>Design jigs and tooling, layouts and process maps.</w:t>
      </w:r>
    </w:p>
    <w:p w14:paraId="3E1F6E1D" w14:textId="77777777" w:rsidR="00E70704" w:rsidRDefault="00E70704" w:rsidP="00E70704">
      <w:pPr>
        <w:numPr>
          <w:ilvl w:val="0"/>
          <w:numId w:val="2"/>
        </w:numPr>
        <w:spacing w:after="0" w:line="276" w:lineRule="auto"/>
      </w:pPr>
      <w:r w:rsidRPr="00EC6BF3">
        <w:t>Participating in the implementation of new production projects</w:t>
      </w:r>
    </w:p>
    <w:p w14:paraId="56D02A65" w14:textId="77777777" w:rsidR="00E70704" w:rsidRPr="00A012F1" w:rsidRDefault="00E70704" w:rsidP="00E70704">
      <w:pPr>
        <w:numPr>
          <w:ilvl w:val="0"/>
          <w:numId w:val="2"/>
        </w:numPr>
        <w:spacing w:after="0" w:line="276" w:lineRule="auto"/>
      </w:pPr>
      <w:r>
        <w:t>Communicate and co-ordinate with both internal departments and external suppliers</w:t>
      </w:r>
    </w:p>
    <w:p w14:paraId="19B6F000" w14:textId="77777777" w:rsidR="00A012F1" w:rsidRPr="00A012F1" w:rsidRDefault="00A012F1" w:rsidP="00A012F1">
      <w:r w:rsidRPr="00A012F1">
        <w:rPr>
          <w:b/>
          <w:bCs/>
        </w:rPr>
        <w:t>Mechanical Design Engineer Requirements:</w:t>
      </w:r>
    </w:p>
    <w:p w14:paraId="0EA80812" w14:textId="77777777" w:rsidR="00E70704" w:rsidRDefault="00E70704" w:rsidP="00E70704">
      <w:pPr>
        <w:numPr>
          <w:ilvl w:val="0"/>
          <w:numId w:val="4"/>
        </w:numPr>
        <w:spacing w:after="0" w:line="276" w:lineRule="auto"/>
      </w:pPr>
      <w:r w:rsidRPr="00A012F1">
        <w:t xml:space="preserve">HNC/Degree (or equivalent) in an engineering discipline relevant to </w:t>
      </w:r>
      <w:r>
        <w:t>manufacturing</w:t>
      </w:r>
      <w:r w:rsidRPr="00A012F1">
        <w:t xml:space="preserve"> engineering</w:t>
      </w:r>
      <w:r>
        <w:t xml:space="preserve"> would be desirable</w:t>
      </w:r>
    </w:p>
    <w:p w14:paraId="5F4A52CF" w14:textId="77777777" w:rsidR="00E70704" w:rsidRDefault="00E70704" w:rsidP="00E70704">
      <w:pPr>
        <w:numPr>
          <w:ilvl w:val="0"/>
          <w:numId w:val="4"/>
        </w:numPr>
        <w:spacing w:after="0" w:line="276" w:lineRule="auto"/>
      </w:pPr>
      <w:r>
        <w:t>Experience working within a Manufacturing or Production environment</w:t>
      </w:r>
    </w:p>
    <w:p w14:paraId="4157B8D9" w14:textId="77777777" w:rsidR="00E70704" w:rsidRDefault="00E70704" w:rsidP="00E70704">
      <w:pPr>
        <w:numPr>
          <w:ilvl w:val="0"/>
          <w:numId w:val="4"/>
        </w:numPr>
        <w:spacing w:after="0" w:line="276" w:lineRule="auto"/>
      </w:pPr>
      <w:r>
        <w:t>Experience with technical process optimisation (Lean, TPM, etc…) and continuous improvement methods.</w:t>
      </w:r>
    </w:p>
    <w:p w14:paraId="5D5B3B04" w14:textId="77777777" w:rsidR="00E70704" w:rsidRDefault="00E70704" w:rsidP="00E70704">
      <w:pPr>
        <w:numPr>
          <w:ilvl w:val="0"/>
          <w:numId w:val="4"/>
        </w:numPr>
        <w:spacing w:after="0" w:line="276" w:lineRule="auto"/>
      </w:pPr>
      <w:r w:rsidRPr="00A012F1">
        <w:t>Experience working with CAD (</w:t>
      </w:r>
      <w:r>
        <w:t>Solidworks would be ideal</w:t>
      </w:r>
      <w:r w:rsidRPr="00A012F1">
        <w:t>)</w:t>
      </w:r>
    </w:p>
    <w:p w14:paraId="0FF3EEA9" w14:textId="77777777" w:rsidR="00E70704" w:rsidRDefault="00E70704" w:rsidP="00E70704">
      <w:pPr>
        <w:numPr>
          <w:ilvl w:val="0"/>
          <w:numId w:val="4"/>
        </w:numPr>
        <w:spacing w:after="0" w:line="276" w:lineRule="auto"/>
      </w:pPr>
      <w:r>
        <w:t>Experience in working with ERP systems and data management tools</w:t>
      </w:r>
    </w:p>
    <w:p w14:paraId="4F8AC6A9" w14:textId="4CBD2101" w:rsidR="001A6CB5" w:rsidRDefault="001A6CB5" w:rsidP="00E70704">
      <w:pPr>
        <w:ind w:left="720"/>
      </w:pPr>
    </w:p>
    <w:sectPr w:rsidR="001A6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7"/>
    <w:multiLevelType w:val="multilevel"/>
    <w:tmpl w:val="B094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296C"/>
    <w:multiLevelType w:val="multilevel"/>
    <w:tmpl w:val="AEA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7495E"/>
    <w:multiLevelType w:val="multilevel"/>
    <w:tmpl w:val="D3A4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D4609"/>
    <w:multiLevelType w:val="multilevel"/>
    <w:tmpl w:val="0ADA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369900">
    <w:abstractNumId w:val="3"/>
  </w:num>
  <w:num w:numId="2" w16cid:durableId="1443378833">
    <w:abstractNumId w:val="2"/>
  </w:num>
  <w:num w:numId="3" w16cid:durableId="1195846478">
    <w:abstractNumId w:val="1"/>
  </w:num>
  <w:num w:numId="4" w16cid:durableId="107323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F1"/>
    <w:rsid w:val="000E598E"/>
    <w:rsid w:val="00135755"/>
    <w:rsid w:val="001A6CB5"/>
    <w:rsid w:val="001B5F9E"/>
    <w:rsid w:val="003F5A72"/>
    <w:rsid w:val="00550696"/>
    <w:rsid w:val="007034AE"/>
    <w:rsid w:val="00854ECB"/>
    <w:rsid w:val="009774B0"/>
    <w:rsid w:val="00A012F1"/>
    <w:rsid w:val="00A556A3"/>
    <w:rsid w:val="00B75BE0"/>
    <w:rsid w:val="00E7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8C73"/>
  <w15:chartTrackingRefBased/>
  <w15:docId w15:val="{6BA54FDB-4FF2-475D-AB4A-AC5E9495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1895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Weaver</dc:creator>
  <cp:keywords/>
  <dc:description/>
  <cp:lastModifiedBy>Jason Weaver</cp:lastModifiedBy>
  <cp:revision>6</cp:revision>
  <dcterms:created xsi:type="dcterms:W3CDTF">2025-01-21T14:15:00Z</dcterms:created>
  <dcterms:modified xsi:type="dcterms:W3CDTF">2026-05-19T13:48:00Z</dcterms:modified>
</cp:coreProperties>
</file>