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B7AD" w14:textId="77777777" w:rsidR="003F0968" w:rsidRDefault="003F0968" w:rsidP="003F0968">
      <w:pPr>
        <w:pStyle w:val="Default"/>
      </w:pPr>
    </w:p>
    <w:p w14:paraId="60CF2B82" w14:textId="38979130" w:rsidR="003F0968" w:rsidRDefault="00EB789C" w:rsidP="003F09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Lead Art</w:t>
      </w:r>
      <w:r w:rsidR="00D93BE2">
        <w:rPr>
          <w:b/>
          <w:bCs/>
          <w:sz w:val="32"/>
          <w:szCs w:val="32"/>
        </w:rPr>
        <w:t xml:space="preserve"> Technician</w:t>
      </w:r>
    </w:p>
    <w:p w14:paraId="06C4F4E5" w14:textId="77777777" w:rsidR="003F0968" w:rsidRDefault="003F0968" w:rsidP="003F09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Job Purpose </w:t>
      </w:r>
    </w:p>
    <w:p w14:paraId="4CF3A06D" w14:textId="3E319DA9" w:rsidR="003F0968" w:rsidRDefault="003F0968" w:rsidP="003F09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Lead a</w:t>
      </w:r>
      <w:r w:rsidR="00A831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team within a collaborative multidiscipline environment with a focus on the three pillars of Leadership at Ubisoft: Care about People, Drive Performance and Development and Lead in Complexity. </w:t>
      </w:r>
    </w:p>
    <w:p w14:paraId="107A44FF" w14:textId="3DB5B3FE" w:rsidR="00A831FE" w:rsidRDefault="00A831FE" w:rsidP="003F0968">
      <w:pPr>
        <w:pStyle w:val="Default"/>
        <w:rPr>
          <w:sz w:val="22"/>
          <w:szCs w:val="22"/>
        </w:rPr>
      </w:pPr>
    </w:p>
    <w:p w14:paraId="7EC6EA71" w14:textId="0E48C872" w:rsidR="00A831FE" w:rsidRPr="00614BBB" w:rsidRDefault="00A831FE" w:rsidP="00614BBB">
      <w:r w:rsidRPr="00614BBB">
        <w:t>The Art Technician team work alongside Technical Art and the Art teams to ensure the correct technical set-up,</w:t>
      </w:r>
      <w:r w:rsidR="00182031" w:rsidRPr="00614BBB">
        <w:t xml:space="preserve"> maintenance, and optimisation of art assets, the delivery of high calibre and performative art assets and environments, and a great player experience. </w:t>
      </w:r>
    </w:p>
    <w:p w14:paraId="193E814D" w14:textId="77777777" w:rsidR="00182031" w:rsidRDefault="00182031" w:rsidP="003F0968">
      <w:pPr>
        <w:pStyle w:val="Default"/>
        <w:rPr>
          <w:sz w:val="22"/>
          <w:szCs w:val="22"/>
        </w:rPr>
      </w:pPr>
    </w:p>
    <w:p w14:paraId="395E4805" w14:textId="77777777" w:rsidR="003F0968" w:rsidRDefault="003F0968" w:rsidP="003F09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Leadership Responsibilities </w:t>
      </w:r>
    </w:p>
    <w:p w14:paraId="70FDBA29" w14:textId="5BC1BD5C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Build an effective team to ensure it is fully resourced, a manageable size and a good mix of levels and foster the team player </w:t>
      </w:r>
      <w:proofErr w:type="gramStart"/>
      <w:r w:rsidRPr="003F0968">
        <w:t>culture;</w:t>
      </w:r>
      <w:proofErr w:type="gramEnd"/>
      <w:r w:rsidRPr="003F0968">
        <w:t xml:space="preserve"> </w:t>
      </w:r>
    </w:p>
    <w:p w14:paraId="50DBA8A3" w14:textId="79E4E09A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Plan, prioritise and set inspiring objectives for your team members all year </w:t>
      </w:r>
      <w:proofErr w:type="gramStart"/>
      <w:r w:rsidRPr="003F0968">
        <w:t>long;</w:t>
      </w:r>
      <w:proofErr w:type="gramEnd"/>
      <w:r w:rsidRPr="003F0968">
        <w:t xml:space="preserve"> </w:t>
      </w:r>
    </w:p>
    <w:p w14:paraId="15E144DE" w14:textId="571F57A4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Empower your team members with clear expectations and hold them accountable for their key </w:t>
      </w:r>
      <w:proofErr w:type="gramStart"/>
      <w:r w:rsidRPr="003F0968">
        <w:t>results;</w:t>
      </w:r>
      <w:proofErr w:type="gramEnd"/>
      <w:r w:rsidRPr="003F0968">
        <w:t xml:space="preserve"> </w:t>
      </w:r>
    </w:p>
    <w:p w14:paraId="7E1BAF58" w14:textId="354A7728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Provide your team members with ongoing and meaningful feedback on performance and development -- ensuring positive acknowledgement of all achievements, both big and </w:t>
      </w:r>
      <w:proofErr w:type="gramStart"/>
      <w:r w:rsidRPr="003F0968">
        <w:t>small;</w:t>
      </w:r>
      <w:proofErr w:type="gramEnd"/>
      <w:r w:rsidRPr="003F0968">
        <w:t xml:space="preserve"> </w:t>
      </w:r>
    </w:p>
    <w:p w14:paraId="0722B3BD" w14:textId="0AE942D9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Enable your team members to reflect and prepare their future in their role and at </w:t>
      </w:r>
      <w:proofErr w:type="gramStart"/>
      <w:r w:rsidRPr="003F0968">
        <w:t>Ubisoft;</w:t>
      </w:r>
      <w:proofErr w:type="gramEnd"/>
      <w:r w:rsidRPr="003F0968">
        <w:t xml:space="preserve"> </w:t>
      </w:r>
    </w:p>
    <w:p w14:paraId="59561B5F" w14:textId="2F9DD6B8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Engage and positively influence team members and stakeholders around a </w:t>
      </w:r>
      <w:proofErr w:type="gramStart"/>
      <w:r w:rsidRPr="003F0968">
        <w:t>vision;</w:t>
      </w:r>
      <w:proofErr w:type="gramEnd"/>
      <w:r w:rsidRPr="003F0968">
        <w:t xml:space="preserve"> </w:t>
      </w:r>
    </w:p>
    <w:p w14:paraId="5764F0D0" w14:textId="437C658D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Navigate through ambiguity and embrace change with a positive </w:t>
      </w:r>
      <w:proofErr w:type="gramStart"/>
      <w:r w:rsidRPr="003F0968">
        <w:t>mindset;</w:t>
      </w:r>
      <w:proofErr w:type="gramEnd"/>
      <w:r w:rsidRPr="003F0968">
        <w:t xml:space="preserve"> </w:t>
      </w:r>
    </w:p>
    <w:p w14:paraId="56774B94" w14:textId="6F34BBCF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Create the environment for initiatives and ideas to emerge and </w:t>
      </w:r>
      <w:proofErr w:type="gramStart"/>
      <w:r w:rsidRPr="003F0968">
        <w:t>grow;</w:t>
      </w:r>
      <w:proofErr w:type="gramEnd"/>
      <w:r w:rsidRPr="003F0968">
        <w:t xml:space="preserve"> </w:t>
      </w:r>
    </w:p>
    <w:p w14:paraId="399B5BCF" w14:textId="58C66319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Care about </w:t>
      </w:r>
      <w:proofErr w:type="gramStart"/>
      <w:r w:rsidRPr="003F0968">
        <w:t>people:</w:t>
      </w:r>
      <w:proofErr w:type="gramEnd"/>
      <w:r w:rsidRPr="003F0968">
        <w:t xml:space="preserve"> be exemplary and supportive; </w:t>
      </w:r>
    </w:p>
    <w:p w14:paraId="181DF562" w14:textId="06B0A216" w:rsidR="003F0968" w:rsidRPr="003F0968" w:rsidRDefault="003F0968" w:rsidP="003F0968">
      <w:pPr>
        <w:pStyle w:val="ListParagraph"/>
        <w:numPr>
          <w:ilvl w:val="0"/>
          <w:numId w:val="8"/>
        </w:numPr>
      </w:pPr>
      <w:r w:rsidRPr="003F0968">
        <w:t xml:space="preserve">Communicate with impact and promote an open dialogue within your team. </w:t>
      </w:r>
    </w:p>
    <w:p w14:paraId="505B7AA1" w14:textId="77777777" w:rsidR="003F0968" w:rsidRDefault="003F0968" w:rsidP="003F0968">
      <w:pPr>
        <w:pStyle w:val="Default"/>
        <w:rPr>
          <w:sz w:val="20"/>
          <w:szCs w:val="20"/>
        </w:rPr>
      </w:pPr>
    </w:p>
    <w:p w14:paraId="607C5E02" w14:textId="77777777" w:rsidR="003F0968" w:rsidRDefault="003F0968" w:rsidP="003F0968">
      <w:pPr>
        <w:pStyle w:val="Default"/>
        <w:rPr>
          <w:sz w:val="23"/>
          <w:szCs w:val="23"/>
        </w:rPr>
      </w:pPr>
      <w:r w:rsidRPr="34D74932">
        <w:rPr>
          <w:b/>
          <w:bCs/>
          <w:sz w:val="23"/>
          <w:szCs w:val="23"/>
        </w:rPr>
        <w:t xml:space="preserve">Other Responsibilities </w:t>
      </w:r>
    </w:p>
    <w:p w14:paraId="4925A542" w14:textId="6DEA95D4" w:rsidR="502F8678" w:rsidRDefault="502F8678" w:rsidP="34D74932">
      <w:pPr>
        <w:pStyle w:val="ListParagraph"/>
        <w:numPr>
          <w:ilvl w:val="0"/>
          <w:numId w:val="17"/>
        </w:numPr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Drive the testing, validation, optimisation and feedback processes for the technical setup and functionality of Art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content;</w:t>
      </w:r>
      <w:proofErr w:type="gramEnd"/>
    </w:p>
    <w:p w14:paraId="43DC3384" w14:textId="5CA6FB3B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Act as a knowledge holder for technical set-ups related to art, give advice and aid bug-fixing, and proactively create, maintain and update relevant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documentation;</w:t>
      </w:r>
      <w:proofErr w:type="gramEnd"/>
    </w:p>
    <w:p w14:paraId="34318113" w14:textId="6333E28E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Feedback visual quality issues, metric and design issues, and optimisation requirements to the Art teams, and/or perform minor fixes to the visual meshes as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required;</w:t>
      </w:r>
      <w:proofErr w:type="gramEnd"/>
    </w:p>
    <w:p w14:paraId="683CBFCF" w14:textId="5C2D165D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Support the Technical Artists profiling game performance, and ensuring art assets are within budget for their size and usage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case;</w:t>
      </w:r>
      <w:proofErr w:type="gramEnd"/>
    </w:p>
    <w:p w14:paraId="19AF4692" w14:textId="2D1AF608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Champion use of debug tools and validation scripts to identify, investigate and fix Art related set-up problems in the game world and asset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library;</w:t>
      </w:r>
      <w:proofErr w:type="gramEnd"/>
    </w:p>
    <w:p w14:paraId="35B3255C" w14:textId="656D7F42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Champion good housekeeping and maintenance of the asset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library;</w:t>
      </w:r>
      <w:proofErr w:type="gramEnd"/>
    </w:p>
    <w:p w14:paraId="094EFE20" w14:textId="7E250528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Champion strong communication, knowledge sharing and productive collaboration across the project, and act to bridge gaps in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communications;</w:t>
      </w:r>
      <w:proofErr w:type="gramEnd"/>
    </w:p>
    <w:p w14:paraId="7E06B713" w14:textId="385DB781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Support Producers tracking and planning tasks and bug-fixing for the team, ensuring the team are keeping tasks up-to-date and addressing any bug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regression;</w:t>
      </w:r>
      <w:proofErr w:type="gramEnd"/>
    </w:p>
    <w:p w14:paraId="46F1069C" w14:textId="6FC25593" w:rsidR="502F8678" w:rsidRDefault="502F8678" w:rsidP="34D74932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Support the development teams in investigations, prototyping, and solution development to help realise feature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design;</w:t>
      </w:r>
      <w:proofErr w:type="gramEnd"/>
    </w:p>
    <w:p w14:paraId="61681834" w14:textId="77777777" w:rsidR="003F0968" w:rsidRDefault="003F0968" w:rsidP="003F0968">
      <w:pPr>
        <w:pStyle w:val="Default"/>
        <w:rPr>
          <w:sz w:val="20"/>
          <w:szCs w:val="20"/>
        </w:rPr>
      </w:pPr>
    </w:p>
    <w:p w14:paraId="71756904" w14:textId="77777777" w:rsidR="003F0968" w:rsidRDefault="003F0968" w:rsidP="003F0968">
      <w:pPr>
        <w:pStyle w:val="Default"/>
        <w:rPr>
          <w:sz w:val="23"/>
          <w:szCs w:val="23"/>
        </w:rPr>
      </w:pPr>
      <w:r w:rsidRPr="34D74932">
        <w:rPr>
          <w:b/>
          <w:bCs/>
          <w:sz w:val="23"/>
          <w:szCs w:val="23"/>
        </w:rPr>
        <w:t xml:space="preserve">Skills and Knowledge </w:t>
      </w:r>
    </w:p>
    <w:p w14:paraId="314CA3B7" w14:textId="24F903A6" w:rsidR="6B4F6DA8" w:rsidRDefault="6B4F6DA8" w:rsidP="34D74932">
      <w:pPr>
        <w:pStyle w:val="Default"/>
        <w:numPr>
          <w:ilvl w:val="0"/>
          <w:numId w:val="12"/>
        </w:numPr>
        <w:rPr>
          <w:rFonts w:eastAsia="Ubisoft Sans"/>
          <w:color w:val="000000" w:themeColor="text1"/>
          <w:sz w:val="21"/>
          <w:szCs w:val="21"/>
        </w:rPr>
      </w:pPr>
      <w:r w:rsidRPr="34D74932">
        <w:rPr>
          <w:rFonts w:eastAsia="Ubisoft Sans"/>
          <w:color w:val="000000" w:themeColor="text1"/>
          <w:sz w:val="21"/>
          <w:szCs w:val="21"/>
          <w:lang w:val="en-US"/>
        </w:rPr>
        <w:t xml:space="preserve">Strong working experience and understanding of a 3D modelling package such as Maya, 3DS Max, and the pipeline for getting assets into a 3D game engine such as Unity or Unreal </w:t>
      </w:r>
      <w:proofErr w:type="gramStart"/>
      <w:r w:rsidRPr="34D74932">
        <w:rPr>
          <w:rFonts w:eastAsia="Ubisoft Sans"/>
          <w:color w:val="000000" w:themeColor="text1"/>
          <w:sz w:val="21"/>
          <w:szCs w:val="21"/>
          <w:lang w:val="en-US"/>
        </w:rPr>
        <w:t>Engine;</w:t>
      </w:r>
      <w:proofErr w:type="gramEnd"/>
    </w:p>
    <w:p w14:paraId="32341D39" w14:textId="7202CA98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lastRenderedPageBreak/>
        <w:t xml:space="preserve"> Excellent written, and verbal communication skill, attention to detail, and </w:t>
      </w: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ability to describe technical issues from a functional and aesthetic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perspective;</w:t>
      </w:r>
      <w:proofErr w:type="gramEnd"/>
    </w:p>
    <w:p w14:paraId="25521FC5" w14:textId="2A025CF8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 xml:space="preserve"> Excellent organization and time management abilities and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>ability</w:t>
      </w:r>
      <w:proofErr w:type="gramEnd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 xml:space="preserve"> to work under pressure and meet short deadlines; </w:t>
      </w:r>
    </w:p>
    <w:p w14:paraId="4A547EAB" w14:textId="2118C75E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 xml:space="preserve"> Strong knowledge and understanding of video game art production and development and the technical set-ups of game assets and environments, materials and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>shaders;</w:t>
      </w:r>
      <w:proofErr w:type="gramEnd"/>
    </w:p>
    <w:p w14:paraId="47C81603" w14:textId="23BCD461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 xml:space="preserve"> Confidence facilitating and leading meetings, engaging in group discussions, presenting, and delivering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  <w:lang w:val="en-US"/>
        </w:rPr>
        <w:t>information;</w:t>
      </w:r>
      <w:proofErr w:type="gramEnd"/>
    </w:p>
    <w:p w14:paraId="00E22230" w14:textId="6D66BF03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Experience working with task/bug tracking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software;</w:t>
      </w:r>
      <w:proofErr w:type="gramEnd"/>
    </w:p>
    <w:p w14:paraId="09AB6BD9" w14:textId="6D46EC7D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Experience working with version control software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desirable;</w:t>
      </w:r>
      <w:proofErr w:type="gramEnd"/>
    </w:p>
    <w:p w14:paraId="7D436C31" w14:textId="1398D518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Experience programming / scripting desirable but not </w:t>
      </w:r>
      <w:proofErr w:type="gramStart"/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>essential;</w:t>
      </w:r>
      <w:proofErr w:type="gramEnd"/>
    </w:p>
    <w:p w14:paraId="6C0577FF" w14:textId="6C918E38" w:rsidR="6B4F6DA8" w:rsidRDefault="6B4F6DA8" w:rsidP="34D74932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Ubisoft Sans" w:eastAsia="Ubisoft Sans" w:hAnsi="Ubisoft Sans" w:cs="Ubisoft Sans"/>
          <w:color w:val="000000" w:themeColor="text1"/>
          <w:sz w:val="21"/>
          <w:szCs w:val="21"/>
        </w:rPr>
      </w:pPr>
      <w:r w:rsidRPr="34D74932">
        <w:rPr>
          <w:rFonts w:ascii="Ubisoft Sans" w:eastAsia="Ubisoft Sans" w:hAnsi="Ubisoft Sans" w:cs="Ubisoft Sans"/>
          <w:color w:val="000000" w:themeColor="text1"/>
          <w:sz w:val="21"/>
          <w:szCs w:val="21"/>
        </w:rPr>
        <w:t xml:space="preserve"> Ability to mentor others.</w:t>
      </w:r>
    </w:p>
    <w:p w14:paraId="75AC934A" w14:textId="77777777" w:rsidR="003F0968" w:rsidRDefault="003F0968" w:rsidP="003F0968">
      <w:pPr>
        <w:pStyle w:val="Default"/>
        <w:rPr>
          <w:sz w:val="22"/>
          <w:szCs w:val="22"/>
        </w:rPr>
      </w:pPr>
    </w:p>
    <w:p w14:paraId="2B83F851" w14:textId="77777777" w:rsidR="007658F9" w:rsidRDefault="007658F9"/>
    <w:sectPr w:rsidR="007658F9" w:rsidSect="00690542">
      <w:pgSz w:w="11906" w:h="17338"/>
      <w:pgMar w:top="1883" w:right="1167" w:bottom="1317" w:left="12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isoft Sans">
    <w:panose1 w:val="02000504030000020004"/>
    <w:charset w:val="00"/>
    <w:family w:val="auto"/>
    <w:pitch w:val="variable"/>
    <w:sig w:usb0="00002207" w:usb1="00000000" w:usb2="00000000" w:usb3="00000000" w:csb0="0000005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C8D0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3E6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7C7F"/>
    <w:multiLevelType w:val="hybridMultilevel"/>
    <w:tmpl w:val="CC8EE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1A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07A7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185E41"/>
    <w:multiLevelType w:val="hybridMultilevel"/>
    <w:tmpl w:val="4FE80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ED5"/>
    <w:multiLevelType w:val="hybridMultilevel"/>
    <w:tmpl w:val="7708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9DDB8"/>
    <w:multiLevelType w:val="hybridMultilevel"/>
    <w:tmpl w:val="746A9F4C"/>
    <w:lvl w:ilvl="0" w:tplc="CCB26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CF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8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88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A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86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26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07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C2A6A"/>
    <w:multiLevelType w:val="hybridMultilevel"/>
    <w:tmpl w:val="3EDC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07388"/>
    <w:multiLevelType w:val="multilevel"/>
    <w:tmpl w:val="130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920AAC"/>
    <w:multiLevelType w:val="hybridMultilevel"/>
    <w:tmpl w:val="49E6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F5678"/>
    <w:multiLevelType w:val="multilevel"/>
    <w:tmpl w:val="FF4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658FDB"/>
    <w:multiLevelType w:val="hybridMultilevel"/>
    <w:tmpl w:val="FA1EE15E"/>
    <w:lvl w:ilvl="0" w:tplc="7F9AA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20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2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85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4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0B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2D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E6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3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305D"/>
    <w:multiLevelType w:val="hybridMultilevel"/>
    <w:tmpl w:val="3632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F17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BCF6C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FAF55D3"/>
    <w:multiLevelType w:val="multilevel"/>
    <w:tmpl w:val="89B0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7323683">
    <w:abstractNumId w:val="12"/>
  </w:num>
  <w:num w:numId="2" w16cid:durableId="420226111">
    <w:abstractNumId w:val="7"/>
  </w:num>
  <w:num w:numId="3" w16cid:durableId="605233566">
    <w:abstractNumId w:val="0"/>
  </w:num>
  <w:num w:numId="4" w16cid:durableId="1709715212">
    <w:abstractNumId w:val="15"/>
  </w:num>
  <w:num w:numId="5" w16cid:durableId="709571334">
    <w:abstractNumId w:val="4"/>
  </w:num>
  <w:num w:numId="6" w16cid:durableId="1022781561">
    <w:abstractNumId w:val="1"/>
  </w:num>
  <w:num w:numId="7" w16cid:durableId="1148978063">
    <w:abstractNumId w:val="3"/>
  </w:num>
  <w:num w:numId="8" w16cid:durableId="1717969853">
    <w:abstractNumId w:val="13"/>
  </w:num>
  <w:num w:numId="9" w16cid:durableId="1551187345">
    <w:abstractNumId w:val="8"/>
  </w:num>
  <w:num w:numId="10" w16cid:durableId="1841965282">
    <w:abstractNumId w:val="6"/>
  </w:num>
  <w:num w:numId="11" w16cid:durableId="1148665721">
    <w:abstractNumId w:val="10"/>
  </w:num>
  <w:num w:numId="12" w16cid:durableId="1828520320">
    <w:abstractNumId w:val="5"/>
  </w:num>
  <w:num w:numId="13" w16cid:durableId="703943463">
    <w:abstractNumId w:val="14"/>
  </w:num>
  <w:num w:numId="14" w16cid:durableId="1690713157">
    <w:abstractNumId w:val="9"/>
  </w:num>
  <w:num w:numId="15" w16cid:durableId="1708679159">
    <w:abstractNumId w:val="16"/>
  </w:num>
  <w:num w:numId="16" w16cid:durableId="1185096158">
    <w:abstractNumId w:val="11"/>
  </w:num>
  <w:num w:numId="17" w16cid:durableId="189314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68"/>
    <w:rsid w:val="00182031"/>
    <w:rsid w:val="003F0968"/>
    <w:rsid w:val="00614BBB"/>
    <w:rsid w:val="00646276"/>
    <w:rsid w:val="00684F69"/>
    <w:rsid w:val="00730807"/>
    <w:rsid w:val="007658F9"/>
    <w:rsid w:val="007B238E"/>
    <w:rsid w:val="00821A31"/>
    <w:rsid w:val="00A831FE"/>
    <w:rsid w:val="00D13957"/>
    <w:rsid w:val="00D93BE2"/>
    <w:rsid w:val="00EB789C"/>
    <w:rsid w:val="00F80B94"/>
    <w:rsid w:val="34D74932"/>
    <w:rsid w:val="502F8678"/>
    <w:rsid w:val="6B4F6DA8"/>
    <w:rsid w:val="73898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C7A4"/>
  <w15:chartTrackingRefBased/>
  <w15:docId w15:val="{FA52474D-35D9-4578-AA21-7F143956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968"/>
    <w:pPr>
      <w:autoSpaceDE w:val="0"/>
      <w:autoSpaceDN w:val="0"/>
      <w:adjustRightInd w:val="0"/>
      <w:spacing w:after="0" w:line="240" w:lineRule="auto"/>
    </w:pPr>
    <w:rPr>
      <w:rFonts w:ascii="Ubisoft Sans" w:hAnsi="Ubisoft Sans" w:cs="Ubisoft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0968"/>
    <w:pPr>
      <w:ind w:left="720"/>
      <w:contextualSpacing/>
    </w:pPr>
  </w:style>
  <w:style w:type="character" w:customStyle="1" w:styleId="normaltextrun">
    <w:name w:val="normaltextrun"/>
    <w:basedOn w:val="DefaultParagraphFont"/>
    <w:rsid w:val="00A831FE"/>
  </w:style>
  <w:style w:type="character" w:customStyle="1" w:styleId="eop">
    <w:name w:val="eop"/>
    <w:basedOn w:val="DefaultParagraphFont"/>
    <w:rsid w:val="00182031"/>
  </w:style>
  <w:style w:type="paragraph" w:customStyle="1" w:styleId="paragraph">
    <w:name w:val="paragraph"/>
    <w:basedOn w:val="Normal"/>
    <w:rsid w:val="0061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61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4</DocSecurity>
  <Lines>26</Lines>
  <Paragraphs>7</Paragraphs>
  <ScaleCrop>false</ScaleCrop>
  <Company>Ubisoft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Ross</dc:creator>
  <cp:keywords/>
  <dc:description/>
  <cp:lastModifiedBy>Aaron Hooper</cp:lastModifiedBy>
  <cp:revision>2</cp:revision>
  <dcterms:created xsi:type="dcterms:W3CDTF">2022-12-06T15:02:00Z</dcterms:created>
  <dcterms:modified xsi:type="dcterms:W3CDTF">2022-12-06T15:02:00Z</dcterms:modified>
</cp:coreProperties>
</file>