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B8CB" w14:textId="2003E75E" w:rsidR="00E214A1" w:rsidRPr="00CC5192" w:rsidRDefault="00E214A1" w:rsidP="00E214A1">
      <w:pPr>
        <w:pStyle w:val="TitleCover"/>
        <w:jc w:val="center"/>
        <w:rPr>
          <w:rFonts w:ascii="Dosis" w:hAnsi="Dosis"/>
          <w:color w:val="97C150"/>
          <w:sz w:val="42"/>
          <w:szCs w:val="42"/>
        </w:rPr>
      </w:pPr>
      <w:r w:rsidRPr="00CC5192">
        <w:rPr>
          <w:rFonts w:ascii="Dosis" w:hAnsi="Dosis"/>
          <w:color w:val="97C150"/>
          <w:sz w:val="42"/>
          <w:szCs w:val="42"/>
        </w:rPr>
        <w:t xml:space="preserve">Terms of Reference: </w:t>
      </w:r>
      <w:r w:rsidR="00897781">
        <w:rPr>
          <w:rFonts w:ascii="Dosis" w:hAnsi="Dosis"/>
          <w:color w:val="97C150"/>
          <w:sz w:val="42"/>
          <w:szCs w:val="42"/>
        </w:rPr>
        <w:t>Editing, Design</w:t>
      </w:r>
      <w:r w:rsidR="00097641">
        <w:rPr>
          <w:rFonts w:ascii="Dosis" w:hAnsi="Dosis"/>
          <w:color w:val="97C150"/>
          <w:sz w:val="42"/>
          <w:szCs w:val="42"/>
        </w:rPr>
        <w:t xml:space="preserve"> and Layout of Manuals </w:t>
      </w:r>
      <w:r w:rsidR="00897781">
        <w:rPr>
          <w:rFonts w:ascii="Dosis" w:hAnsi="Dosis"/>
          <w:color w:val="97C150"/>
          <w:sz w:val="42"/>
          <w:szCs w:val="42"/>
        </w:rPr>
        <w:t>and</w:t>
      </w:r>
      <w:r w:rsidR="00097641">
        <w:rPr>
          <w:rFonts w:ascii="Dosis" w:hAnsi="Dosis"/>
          <w:color w:val="97C150"/>
          <w:sz w:val="42"/>
          <w:szCs w:val="42"/>
        </w:rPr>
        <w:t xml:space="preserve"> Development </w:t>
      </w:r>
      <w:r w:rsidR="00392D39">
        <w:rPr>
          <w:rFonts w:ascii="Dosis" w:hAnsi="Dosis"/>
          <w:color w:val="97C150"/>
          <w:sz w:val="42"/>
          <w:szCs w:val="42"/>
        </w:rPr>
        <w:t>and Printing of Teaching Aids</w:t>
      </w:r>
    </w:p>
    <w:p w14:paraId="355B0F20" w14:textId="77777777" w:rsidR="00E214A1" w:rsidRPr="00CC5192" w:rsidRDefault="00E214A1" w:rsidP="00E214A1">
      <w:pPr>
        <w:pStyle w:val="TitleCover"/>
        <w:jc w:val="center"/>
        <w:rPr>
          <w:rFonts w:ascii="Dosis" w:hAnsi="Dosis"/>
          <w:color w:val="404040" w:themeColor="text1" w:themeTint="BF"/>
          <w:sz w:val="42"/>
          <w:szCs w:val="42"/>
        </w:rPr>
      </w:pPr>
      <w:r w:rsidRPr="00CC5192">
        <w:rPr>
          <w:rFonts w:ascii="Dosis" w:hAnsi="Dosis"/>
          <w:color w:val="404040" w:themeColor="text1" w:themeTint="BF"/>
          <w:sz w:val="42"/>
          <w:szCs w:val="42"/>
        </w:rPr>
        <w:t>Climate Smart Resilient Agribusiness for Tomorrow (CRAFT) Project</w:t>
      </w:r>
    </w:p>
    <w:p w14:paraId="01600E21" w14:textId="3B310023" w:rsidR="00E214A1" w:rsidRPr="00E214A1" w:rsidRDefault="00E214A1" w:rsidP="00E214A1">
      <w:pPr>
        <w:pStyle w:val="Heading1"/>
        <w:rPr>
          <w:rFonts w:ascii="Dosis" w:hAnsi="Dosis"/>
          <w:b/>
          <w:color w:val="97C150"/>
          <w:sz w:val="30"/>
          <w:szCs w:val="30"/>
          <w:lang w:val="en-US"/>
        </w:rPr>
      </w:pPr>
      <w:r w:rsidRPr="00E214A1">
        <w:rPr>
          <w:rFonts w:ascii="Dosis" w:hAnsi="Dosis"/>
          <w:b/>
          <w:color w:val="97C150"/>
          <w:sz w:val="30"/>
          <w:szCs w:val="30"/>
          <w:lang w:val="en-US"/>
        </w:rPr>
        <w:t xml:space="preserve">Background </w:t>
      </w:r>
    </w:p>
    <w:p w14:paraId="5D0AB0BF" w14:textId="77777777" w:rsidR="00E214A1" w:rsidRPr="00E214A1" w:rsidRDefault="00E214A1" w:rsidP="00E214A1">
      <w:pPr>
        <w:rPr>
          <w:lang w:val="en-US"/>
        </w:rPr>
      </w:pPr>
    </w:p>
    <w:p w14:paraId="7E2B8865" w14:textId="77777777" w:rsidR="00E214A1" w:rsidRPr="00D85F4A" w:rsidRDefault="00E214A1" w:rsidP="00D85F4A">
      <w:pPr>
        <w:spacing w:line="240" w:lineRule="atLeast"/>
        <w:jc w:val="both"/>
        <w:rPr>
          <w:rFonts w:ascii="Arial" w:hAnsi="Arial" w:cs="Arial"/>
          <w:sz w:val="18"/>
          <w:szCs w:val="18"/>
          <w:lang w:val="en-US"/>
        </w:rPr>
      </w:pPr>
      <w:r w:rsidRPr="00D85F4A">
        <w:rPr>
          <w:rFonts w:ascii="Arial" w:hAnsi="Arial" w:cs="Arial"/>
          <w:sz w:val="18"/>
          <w:szCs w:val="18"/>
          <w:lang w:val="en-US"/>
        </w:rPr>
        <w:t xml:space="preserve">SNV Netherlands Development Organisation is the lead implementing party for the Climate Resilient Agribusiness for Tomorrow (CRAFT) Project in Kenya, Tanzania, and Uganda. This five-year project, with funding from the Netherlands Ministry of Foreign Affairs, is implemented in partnership with Wageningen University and Research, CGIAR’s Research Program on Climate Change, Agriculture and Food Security (CCAFS), Agriterra, and </w:t>
      </w:r>
      <w:proofErr w:type="spellStart"/>
      <w:r w:rsidRPr="00D85F4A">
        <w:rPr>
          <w:rFonts w:ascii="Arial" w:hAnsi="Arial" w:cs="Arial"/>
          <w:sz w:val="18"/>
          <w:szCs w:val="18"/>
          <w:lang w:val="en-US"/>
        </w:rPr>
        <w:t>Rabo</w:t>
      </w:r>
      <w:proofErr w:type="spellEnd"/>
      <w:r w:rsidRPr="00D85F4A">
        <w:rPr>
          <w:rFonts w:ascii="Arial" w:hAnsi="Arial" w:cs="Arial"/>
          <w:sz w:val="18"/>
          <w:szCs w:val="18"/>
          <w:lang w:val="en-US"/>
        </w:rPr>
        <w:t xml:space="preserve"> Partnerships. The consortium offers a strong platform to not only manage and coordinate a robust climate smart agriculture project, but also provide targeted technical assistance, business facilitation, as well as research and knowledge management support.</w:t>
      </w:r>
    </w:p>
    <w:p w14:paraId="638D7AAC" w14:textId="77777777" w:rsidR="009A4888" w:rsidRPr="00D85F4A" w:rsidRDefault="009A4888" w:rsidP="00D85F4A">
      <w:pPr>
        <w:spacing w:line="240" w:lineRule="atLeast"/>
        <w:jc w:val="both"/>
        <w:rPr>
          <w:rFonts w:ascii="Arial" w:eastAsia="Calibri" w:hAnsi="Arial" w:cs="Arial"/>
          <w:sz w:val="18"/>
          <w:szCs w:val="18"/>
          <w:lang w:val="en-US"/>
        </w:rPr>
      </w:pPr>
    </w:p>
    <w:p w14:paraId="75A03073" w14:textId="77777777" w:rsidR="009A4888" w:rsidRPr="00D85F4A" w:rsidRDefault="009A4888" w:rsidP="00D85F4A">
      <w:pPr>
        <w:spacing w:line="240" w:lineRule="atLeast"/>
        <w:jc w:val="both"/>
        <w:rPr>
          <w:rFonts w:ascii="Arial" w:eastAsia="Calibri" w:hAnsi="Arial" w:cs="Arial"/>
          <w:sz w:val="18"/>
          <w:szCs w:val="18"/>
          <w:lang w:val="en-US"/>
        </w:rPr>
      </w:pPr>
      <w:r w:rsidRPr="00D85F4A">
        <w:rPr>
          <w:rFonts w:ascii="Arial" w:eastAsia="Calibri" w:hAnsi="Arial" w:cs="Arial"/>
          <w:sz w:val="18"/>
          <w:szCs w:val="18"/>
          <w:lang w:val="en-US"/>
        </w:rPr>
        <w:t>The CRAFT project works with and through the private sector and supports public sector players in creating an institutional environment for wide-scale adoption of climate smart agriculture (CSA) practices, including more efficient use of water and (renewable) energy sources. The project is driven by 3 pillars:</w:t>
      </w:r>
    </w:p>
    <w:p w14:paraId="1D6F961A" w14:textId="50730136" w:rsidR="009A4888" w:rsidRPr="00D85F4A" w:rsidRDefault="009A4888" w:rsidP="00D85F4A">
      <w:pPr>
        <w:pStyle w:val="ListParagraph"/>
        <w:numPr>
          <w:ilvl w:val="0"/>
          <w:numId w:val="7"/>
        </w:numPr>
        <w:spacing w:line="240" w:lineRule="atLeast"/>
        <w:jc w:val="both"/>
        <w:rPr>
          <w:rFonts w:ascii="Arial" w:eastAsia="Calibri" w:hAnsi="Arial" w:cs="Arial"/>
          <w:sz w:val="18"/>
          <w:szCs w:val="18"/>
          <w:lang w:val="en-US"/>
        </w:rPr>
      </w:pPr>
      <w:r w:rsidRPr="00D85F4A">
        <w:rPr>
          <w:rFonts w:ascii="Arial" w:eastAsia="Calibri" w:hAnsi="Arial" w:cs="Arial"/>
          <w:sz w:val="18"/>
          <w:szCs w:val="18"/>
          <w:lang w:val="en-US"/>
        </w:rPr>
        <w:t>Adoption of CSA practices &amp; technologies in arable crop production farming systems</w:t>
      </w:r>
    </w:p>
    <w:p w14:paraId="5CDE33B1" w14:textId="35B1C1CE" w:rsidR="009A4888" w:rsidRPr="00D85F4A" w:rsidRDefault="009A4888" w:rsidP="00D85F4A">
      <w:pPr>
        <w:pStyle w:val="ListParagraph"/>
        <w:numPr>
          <w:ilvl w:val="0"/>
          <w:numId w:val="7"/>
        </w:numPr>
        <w:spacing w:line="240" w:lineRule="atLeast"/>
        <w:jc w:val="both"/>
        <w:rPr>
          <w:rFonts w:ascii="Arial" w:eastAsia="Calibri" w:hAnsi="Arial" w:cs="Arial"/>
          <w:sz w:val="18"/>
          <w:szCs w:val="18"/>
          <w:lang w:val="en-US"/>
        </w:rPr>
      </w:pPr>
      <w:r w:rsidRPr="00D85F4A">
        <w:rPr>
          <w:rFonts w:ascii="Arial" w:eastAsia="Calibri" w:hAnsi="Arial" w:cs="Arial"/>
          <w:sz w:val="18"/>
          <w:szCs w:val="18"/>
          <w:lang w:val="en-US"/>
        </w:rPr>
        <w:t>Acceleration of investments and business growth in selected value chains</w:t>
      </w:r>
    </w:p>
    <w:p w14:paraId="5371FBBF" w14:textId="54801A18" w:rsidR="009A4888" w:rsidRPr="00D85F4A" w:rsidRDefault="009A4888" w:rsidP="00D85F4A">
      <w:pPr>
        <w:pStyle w:val="ListParagraph"/>
        <w:numPr>
          <w:ilvl w:val="0"/>
          <w:numId w:val="7"/>
        </w:numPr>
        <w:spacing w:line="240" w:lineRule="atLeast"/>
        <w:jc w:val="both"/>
        <w:rPr>
          <w:rFonts w:ascii="Arial" w:eastAsia="Calibri" w:hAnsi="Arial" w:cs="Arial"/>
          <w:sz w:val="18"/>
          <w:szCs w:val="18"/>
          <w:lang w:val="en-US"/>
        </w:rPr>
      </w:pPr>
      <w:r w:rsidRPr="00D85F4A">
        <w:rPr>
          <w:rFonts w:ascii="Arial" w:eastAsia="Calibri" w:hAnsi="Arial" w:cs="Arial"/>
          <w:sz w:val="18"/>
          <w:szCs w:val="18"/>
          <w:lang w:val="en-US"/>
        </w:rPr>
        <w:t>Improved enabling environment for scaling out of CSA.</w:t>
      </w:r>
    </w:p>
    <w:p w14:paraId="56D39E2F" w14:textId="77777777" w:rsidR="009A4888" w:rsidRPr="00D85F4A" w:rsidRDefault="009A4888" w:rsidP="00D85F4A">
      <w:pPr>
        <w:spacing w:line="240" w:lineRule="atLeast"/>
        <w:jc w:val="both"/>
        <w:rPr>
          <w:rFonts w:ascii="Arial" w:eastAsia="Calibri" w:hAnsi="Arial" w:cs="Arial"/>
          <w:sz w:val="18"/>
          <w:szCs w:val="18"/>
          <w:lang w:val="en-US"/>
        </w:rPr>
      </w:pPr>
    </w:p>
    <w:p w14:paraId="0F685C13" w14:textId="1F27CF8E" w:rsidR="009A4888" w:rsidRPr="00D85F4A" w:rsidRDefault="009A4888" w:rsidP="00D85F4A">
      <w:pPr>
        <w:spacing w:line="240" w:lineRule="atLeast"/>
        <w:jc w:val="both"/>
        <w:rPr>
          <w:rFonts w:ascii="Arial" w:eastAsia="Calibri" w:hAnsi="Arial" w:cs="Arial"/>
          <w:sz w:val="18"/>
          <w:szCs w:val="18"/>
          <w:lang w:val="en-US"/>
        </w:rPr>
      </w:pPr>
      <w:r w:rsidRPr="00D85F4A">
        <w:rPr>
          <w:rFonts w:ascii="Arial" w:eastAsia="Calibri" w:hAnsi="Arial" w:cs="Arial"/>
          <w:sz w:val="18"/>
          <w:szCs w:val="18"/>
          <w:lang w:val="en-US"/>
        </w:rPr>
        <w:t xml:space="preserve">CRAFT Uganda has so far </w:t>
      </w:r>
      <w:r w:rsidR="008F4D39" w:rsidRPr="00D85F4A">
        <w:rPr>
          <w:rFonts w:ascii="Arial" w:eastAsia="Calibri" w:hAnsi="Arial" w:cs="Arial"/>
          <w:sz w:val="18"/>
          <w:szCs w:val="18"/>
          <w:lang w:val="en-US"/>
        </w:rPr>
        <w:t xml:space="preserve">signed partnership contracts with </w:t>
      </w:r>
      <w:r w:rsidRPr="00D85F4A">
        <w:rPr>
          <w:rFonts w:ascii="Arial" w:eastAsia="Calibri" w:hAnsi="Arial" w:cs="Arial"/>
          <w:sz w:val="18"/>
          <w:szCs w:val="18"/>
          <w:lang w:val="en-US"/>
        </w:rPr>
        <w:t xml:space="preserve">14 SMEs to </w:t>
      </w:r>
      <w:r w:rsidR="008F4D39" w:rsidRPr="00D85F4A">
        <w:rPr>
          <w:rFonts w:ascii="Arial" w:eastAsia="Calibri" w:hAnsi="Arial" w:cs="Arial"/>
          <w:sz w:val="18"/>
          <w:szCs w:val="18"/>
          <w:lang w:val="en-US"/>
        </w:rPr>
        <w:t xml:space="preserve">support </w:t>
      </w:r>
      <w:r w:rsidRPr="00D85F4A">
        <w:rPr>
          <w:rFonts w:ascii="Arial" w:eastAsia="Calibri" w:hAnsi="Arial" w:cs="Arial"/>
          <w:sz w:val="18"/>
          <w:szCs w:val="18"/>
          <w:lang w:val="en-US"/>
        </w:rPr>
        <w:t>the CRAFT project in promoting increased and sustainable land productivity in the Potato, Soybean, Sunflower and Sesame value chains</w:t>
      </w:r>
      <w:r w:rsidR="00314865" w:rsidRPr="00D85F4A">
        <w:rPr>
          <w:rFonts w:ascii="Arial" w:eastAsia="Calibri" w:hAnsi="Arial" w:cs="Arial"/>
          <w:sz w:val="18"/>
          <w:szCs w:val="18"/>
          <w:lang w:val="en-US"/>
        </w:rPr>
        <w:t xml:space="preserve">. This </w:t>
      </w:r>
      <w:r w:rsidRPr="00D85F4A">
        <w:rPr>
          <w:rFonts w:ascii="Arial" w:eastAsia="Calibri" w:hAnsi="Arial" w:cs="Arial"/>
          <w:sz w:val="18"/>
          <w:szCs w:val="18"/>
          <w:lang w:val="en-US"/>
        </w:rPr>
        <w:t xml:space="preserve">is being achieved through promoting climate smart services and technologies among smallholder farmers in Uganda. </w:t>
      </w:r>
    </w:p>
    <w:p w14:paraId="31A10711" w14:textId="77777777" w:rsidR="009A4888" w:rsidRPr="00D85F4A" w:rsidRDefault="009A4888" w:rsidP="00D85F4A">
      <w:pPr>
        <w:spacing w:line="240" w:lineRule="atLeast"/>
        <w:jc w:val="both"/>
        <w:rPr>
          <w:rFonts w:ascii="Arial" w:eastAsia="Calibri" w:hAnsi="Arial" w:cs="Arial"/>
          <w:sz w:val="18"/>
          <w:szCs w:val="18"/>
          <w:lang w:val="en-US"/>
        </w:rPr>
      </w:pPr>
    </w:p>
    <w:p w14:paraId="2E9965A4" w14:textId="6481671E" w:rsidR="00E72733" w:rsidRPr="00D85F4A" w:rsidRDefault="00314865" w:rsidP="00D85F4A">
      <w:pPr>
        <w:spacing w:line="240" w:lineRule="atLeast"/>
        <w:jc w:val="both"/>
        <w:rPr>
          <w:rFonts w:ascii="Arial" w:eastAsia="Calibri" w:hAnsi="Arial" w:cs="Arial"/>
          <w:sz w:val="18"/>
          <w:szCs w:val="18"/>
          <w:lang w:val="en-US"/>
        </w:rPr>
      </w:pPr>
      <w:r w:rsidRPr="00D85F4A">
        <w:rPr>
          <w:rFonts w:ascii="Arial" w:eastAsia="Calibri" w:hAnsi="Arial" w:cs="Arial"/>
          <w:sz w:val="18"/>
          <w:szCs w:val="18"/>
          <w:lang w:val="en-US"/>
        </w:rPr>
        <w:t>To</w:t>
      </w:r>
      <w:r w:rsidR="009A4888" w:rsidRPr="00D85F4A">
        <w:rPr>
          <w:rFonts w:ascii="Arial" w:eastAsia="Calibri" w:hAnsi="Arial" w:cs="Arial"/>
          <w:sz w:val="18"/>
          <w:szCs w:val="18"/>
          <w:lang w:val="en-US"/>
        </w:rPr>
        <w:t xml:space="preserve"> improve effectiveness and efficiency of extension systems/services; and promote adoption of climate smart services and technologies, the CRAFT project has supported the development of climate smart technical training manuals and training tools for the 4 commodities (Potato, Soybean, Sunflower and Sesame) promoted by the CRAFT project. </w:t>
      </w:r>
      <w:r w:rsidR="00671FFA" w:rsidRPr="00D85F4A">
        <w:rPr>
          <w:rFonts w:ascii="Arial" w:eastAsia="Calibri" w:hAnsi="Arial" w:cs="Arial"/>
          <w:sz w:val="18"/>
          <w:szCs w:val="18"/>
          <w:lang w:val="en-US"/>
        </w:rPr>
        <w:t>T</w:t>
      </w:r>
      <w:r w:rsidR="009A4888" w:rsidRPr="00D85F4A">
        <w:rPr>
          <w:rFonts w:ascii="Arial" w:eastAsia="Calibri" w:hAnsi="Arial" w:cs="Arial"/>
          <w:sz w:val="18"/>
          <w:szCs w:val="18"/>
          <w:lang w:val="en-US"/>
        </w:rPr>
        <w:t xml:space="preserve">he manuals are </w:t>
      </w:r>
      <w:r w:rsidR="00671FFA" w:rsidRPr="00D85F4A">
        <w:rPr>
          <w:rFonts w:ascii="Arial" w:eastAsia="Calibri" w:hAnsi="Arial" w:cs="Arial"/>
          <w:sz w:val="18"/>
          <w:szCs w:val="18"/>
          <w:lang w:val="en-US"/>
        </w:rPr>
        <w:t xml:space="preserve">currently </w:t>
      </w:r>
      <w:r w:rsidR="009A4888" w:rsidRPr="00D85F4A">
        <w:rPr>
          <w:rFonts w:ascii="Arial" w:eastAsia="Calibri" w:hAnsi="Arial" w:cs="Arial"/>
          <w:sz w:val="18"/>
          <w:szCs w:val="18"/>
          <w:lang w:val="en-US"/>
        </w:rPr>
        <w:t xml:space="preserve">undergoing final review, while the information for </w:t>
      </w:r>
      <w:r w:rsidR="00671FFA" w:rsidRPr="00D85F4A">
        <w:rPr>
          <w:rFonts w:ascii="Arial" w:eastAsia="Calibri" w:hAnsi="Arial" w:cs="Arial"/>
          <w:sz w:val="18"/>
          <w:szCs w:val="18"/>
          <w:lang w:val="en-US"/>
        </w:rPr>
        <w:t xml:space="preserve">the </w:t>
      </w:r>
      <w:r w:rsidR="009A4888" w:rsidRPr="00D85F4A">
        <w:rPr>
          <w:rFonts w:ascii="Arial" w:eastAsia="Calibri" w:hAnsi="Arial" w:cs="Arial"/>
          <w:sz w:val="18"/>
          <w:szCs w:val="18"/>
          <w:lang w:val="en-US"/>
        </w:rPr>
        <w:t xml:space="preserve">training tools </w:t>
      </w:r>
      <w:r w:rsidR="00671FFA" w:rsidRPr="00D85F4A">
        <w:rPr>
          <w:rFonts w:ascii="Arial" w:eastAsia="Calibri" w:hAnsi="Arial" w:cs="Arial"/>
          <w:sz w:val="18"/>
          <w:szCs w:val="18"/>
          <w:lang w:val="en-US"/>
        </w:rPr>
        <w:t xml:space="preserve">has been </w:t>
      </w:r>
      <w:r w:rsidR="009A4888" w:rsidRPr="00D85F4A">
        <w:rPr>
          <w:rFonts w:ascii="Arial" w:eastAsia="Calibri" w:hAnsi="Arial" w:cs="Arial"/>
          <w:sz w:val="18"/>
          <w:szCs w:val="18"/>
          <w:lang w:val="en-US"/>
        </w:rPr>
        <w:t xml:space="preserve">generated and </w:t>
      </w:r>
      <w:r w:rsidR="00671FFA" w:rsidRPr="00D85F4A">
        <w:rPr>
          <w:rFonts w:ascii="Arial" w:eastAsia="Calibri" w:hAnsi="Arial" w:cs="Arial"/>
          <w:sz w:val="18"/>
          <w:szCs w:val="18"/>
          <w:lang w:val="en-US"/>
        </w:rPr>
        <w:t xml:space="preserve">is </w:t>
      </w:r>
      <w:r w:rsidR="009A4888" w:rsidRPr="00D85F4A">
        <w:rPr>
          <w:rFonts w:ascii="Arial" w:eastAsia="Calibri" w:hAnsi="Arial" w:cs="Arial"/>
          <w:sz w:val="18"/>
          <w:szCs w:val="18"/>
          <w:lang w:val="en-US"/>
        </w:rPr>
        <w:t>pending</w:t>
      </w:r>
      <w:r w:rsidR="00671FFA" w:rsidRPr="00D85F4A">
        <w:rPr>
          <w:rFonts w:ascii="Arial" w:eastAsia="Calibri" w:hAnsi="Arial" w:cs="Arial"/>
          <w:sz w:val="18"/>
          <w:szCs w:val="18"/>
          <w:lang w:val="en-US"/>
        </w:rPr>
        <w:t xml:space="preserve"> development of </w:t>
      </w:r>
      <w:r w:rsidR="008E4CD1" w:rsidRPr="00D85F4A">
        <w:rPr>
          <w:rFonts w:ascii="Arial" w:eastAsia="Calibri" w:hAnsi="Arial" w:cs="Arial"/>
          <w:sz w:val="18"/>
          <w:szCs w:val="18"/>
          <w:lang w:val="en-US"/>
        </w:rPr>
        <w:t xml:space="preserve">relevant </w:t>
      </w:r>
      <w:r w:rsidR="009A4888" w:rsidRPr="00D85F4A">
        <w:rPr>
          <w:rFonts w:ascii="Arial" w:eastAsia="Calibri" w:hAnsi="Arial" w:cs="Arial"/>
          <w:sz w:val="18"/>
          <w:szCs w:val="18"/>
          <w:lang w:val="en-US"/>
        </w:rPr>
        <w:t xml:space="preserve">illustrations and </w:t>
      </w:r>
      <w:r w:rsidR="008E4CD1" w:rsidRPr="00D85F4A">
        <w:rPr>
          <w:rFonts w:ascii="Arial" w:eastAsia="Calibri" w:hAnsi="Arial" w:cs="Arial"/>
          <w:sz w:val="18"/>
          <w:szCs w:val="18"/>
          <w:lang w:val="en-US"/>
        </w:rPr>
        <w:t>printing</w:t>
      </w:r>
      <w:r w:rsidR="009A4888" w:rsidRPr="00D85F4A">
        <w:rPr>
          <w:rFonts w:ascii="Arial" w:eastAsia="Calibri" w:hAnsi="Arial" w:cs="Arial"/>
          <w:sz w:val="18"/>
          <w:szCs w:val="18"/>
          <w:lang w:val="en-US"/>
        </w:rPr>
        <w:t>.</w:t>
      </w:r>
    </w:p>
    <w:p w14:paraId="535DE587" w14:textId="77777777" w:rsidR="00DE3C9F" w:rsidRPr="00D85F4A" w:rsidRDefault="00DE3C9F" w:rsidP="00D85F4A">
      <w:pPr>
        <w:spacing w:line="240" w:lineRule="atLeast"/>
        <w:jc w:val="both"/>
        <w:rPr>
          <w:rFonts w:ascii="Arial" w:eastAsia="Calibri" w:hAnsi="Arial" w:cs="Arial"/>
          <w:sz w:val="18"/>
          <w:szCs w:val="18"/>
          <w:lang w:val="en-US"/>
        </w:rPr>
      </w:pPr>
    </w:p>
    <w:p w14:paraId="6F064CA3" w14:textId="299A5A55" w:rsidR="00E214A1" w:rsidRPr="00D85F4A" w:rsidRDefault="00E214A1" w:rsidP="00D85F4A">
      <w:pPr>
        <w:spacing w:line="240" w:lineRule="atLeast"/>
        <w:jc w:val="both"/>
        <w:rPr>
          <w:rFonts w:ascii="Arial" w:eastAsia="Calibri" w:hAnsi="Arial" w:cs="Arial"/>
          <w:b/>
          <w:color w:val="97C150"/>
          <w:sz w:val="18"/>
          <w:szCs w:val="18"/>
          <w:lang w:val="en-US"/>
        </w:rPr>
      </w:pPr>
      <w:r w:rsidRPr="00D85F4A">
        <w:rPr>
          <w:rFonts w:ascii="Arial" w:eastAsia="Calibri" w:hAnsi="Arial" w:cs="Arial"/>
          <w:b/>
          <w:color w:val="97C150"/>
          <w:sz w:val="18"/>
          <w:szCs w:val="18"/>
          <w:lang w:val="en-US"/>
        </w:rPr>
        <w:t>The intended scope of services</w:t>
      </w:r>
    </w:p>
    <w:p w14:paraId="5FB6F7BC" w14:textId="4BDA8CA7" w:rsidR="00E214A1" w:rsidRPr="00D85F4A" w:rsidRDefault="00E214A1" w:rsidP="00D85F4A">
      <w:pPr>
        <w:spacing w:line="240" w:lineRule="atLeast"/>
        <w:jc w:val="both"/>
        <w:rPr>
          <w:rFonts w:ascii="Arial" w:eastAsia="Calibri" w:hAnsi="Arial" w:cs="Arial"/>
          <w:b/>
          <w:color w:val="97C150"/>
          <w:sz w:val="18"/>
          <w:szCs w:val="18"/>
          <w:lang w:val="en-US"/>
        </w:rPr>
      </w:pPr>
    </w:p>
    <w:p w14:paraId="2D741BAD" w14:textId="42A0242B" w:rsidR="00BE3D7F" w:rsidRPr="00D85F4A" w:rsidRDefault="00166DE2" w:rsidP="00D85F4A">
      <w:pPr>
        <w:spacing w:line="240" w:lineRule="atLeast"/>
        <w:jc w:val="both"/>
        <w:rPr>
          <w:rFonts w:ascii="Arial" w:eastAsia="Verdana" w:hAnsi="Arial" w:cs="Arial"/>
          <w:b/>
          <w:sz w:val="18"/>
          <w:szCs w:val="18"/>
          <w:lang w:val="en-US"/>
        </w:rPr>
      </w:pPr>
      <w:r w:rsidRPr="00166DE2">
        <w:rPr>
          <w:rFonts w:ascii="Arial" w:eastAsia="Verdana" w:hAnsi="Arial" w:cs="Arial"/>
          <w:b/>
          <w:sz w:val="18"/>
          <w:szCs w:val="18"/>
          <w:lang w:val="en-US"/>
        </w:rPr>
        <w:t>Editorial (proof-reading, editing and layout)</w:t>
      </w:r>
    </w:p>
    <w:p w14:paraId="43C5B439" w14:textId="5F5565B3" w:rsidR="00166DE2" w:rsidRPr="00D85F4A" w:rsidRDefault="00166DE2" w:rsidP="00D85F4A">
      <w:pPr>
        <w:pStyle w:val="ListParagraph"/>
        <w:numPr>
          <w:ilvl w:val="0"/>
          <w:numId w:val="13"/>
        </w:numPr>
        <w:spacing w:line="240" w:lineRule="atLeast"/>
        <w:jc w:val="both"/>
        <w:rPr>
          <w:rFonts w:ascii="Arial" w:eastAsia="Verdana" w:hAnsi="Arial" w:cs="Arial"/>
          <w:b/>
          <w:sz w:val="18"/>
          <w:szCs w:val="18"/>
          <w:lang w:val="en-US"/>
        </w:rPr>
      </w:pPr>
      <w:r w:rsidRPr="00D85F4A">
        <w:rPr>
          <w:rFonts w:ascii="Arial" w:eastAsia="Verdana" w:hAnsi="Arial" w:cs="Arial"/>
          <w:b/>
          <w:sz w:val="18"/>
          <w:szCs w:val="18"/>
          <w:u w:val="single"/>
          <w:lang w:val="en-US"/>
        </w:rPr>
        <w:t>The training manual</w:t>
      </w:r>
      <w:r w:rsidR="00CF2C96" w:rsidRPr="00D85F4A">
        <w:rPr>
          <w:rFonts w:ascii="Arial" w:eastAsia="Verdana" w:hAnsi="Arial" w:cs="Arial"/>
          <w:b/>
          <w:sz w:val="18"/>
          <w:szCs w:val="18"/>
          <w:u w:val="single"/>
          <w:lang w:val="en-US"/>
        </w:rPr>
        <w:t>s</w:t>
      </w:r>
      <w:r w:rsidRPr="00D85F4A">
        <w:rPr>
          <w:rFonts w:ascii="Arial" w:eastAsia="Verdana" w:hAnsi="Arial" w:cs="Arial"/>
          <w:bCs/>
          <w:sz w:val="18"/>
          <w:szCs w:val="18"/>
          <w:lang w:val="en-US"/>
        </w:rPr>
        <w:t>:</w:t>
      </w:r>
      <w:r w:rsidRPr="00D85F4A">
        <w:rPr>
          <w:rFonts w:ascii="Arial" w:eastAsia="Verdana" w:hAnsi="Arial" w:cs="Arial"/>
          <w:sz w:val="18"/>
          <w:szCs w:val="18"/>
          <w:lang w:val="en-US"/>
        </w:rPr>
        <w:t xml:space="preserve"> The manuals are detailed references that an extension officer uses as a source of information to substantiate and supplement his explanations of what is illustrated in the ‘training tools’ during a training session; these need to be </w:t>
      </w:r>
      <w:r w:rsidR="0029118A" w:rsidRPr="00D85F4A">
        <w:rPr>
          <w:rFonts w:ascii="Arial" w:eastAsia="Verdana" w:hAnsi="Arial" w:cs="Arial"/>
          <w:sz w:val="18"/>
          <w:szCs w:val="18"/>
          <w:lang w:val="en-US"/>
        </w:rPr>
        <w:t>proofread</w:t>
      </w:r>
      <w:r w:rsidRPr="00D85F4A">
        <w:rPr>
          <w:rFonts w:ascii="Arial" w:hAnsi="Arial" w:cs="Arial"/>
          <w:sz w:val="18"/>
          <w:szCs w:val="18"/>
          <w:vertAlign w:val="superscript"/>
          <w:lang w:val="en-US"/>
        </w:rPr>
        <w:footnoteReference w:id="1"/>
      </w:r>
      <w:r w:rsidRPr="00D85F4A">
        <w:rPr>
          <w:rFonts w:ascii="Arial" w:eastAsia="Verdana" w:hAnsi="Arial" w:cs="Arial"/>
          <w:sz w:val="18"/>
          <w:szCs w:val="18"/>
          <w:lang w:val="en-US"/>
        </w:rPr>
        <w:t>, edited</w:t>
      </w:r>
      <w:r w:rsidRPr="00D85F4A">
        <w:rPr>
          <w:rFonts w:ascii="Arial" w:hAnsi="Arial" w:cs="Arial"/>
          <w:sz w:val="18"/>
          <w:szCs w:val="18"/>
          <w:vertAlign w:val="superscript"/>
          <w:lang w:val="en-US"/>
        </w:rPr>
        <w:footnoteReference w:id="2"/>
      </w:r>
      <w:r w:rsidRPr="00D85F4A">
        <w:rPr>
          <w:rFonts w:ascii="Arial" w:eastAsia="Verdana" w:hAnsi="Arial" w:cs="Arial"/>
          <w:sz w:val="18"/>
          <w:szCs w:val="18"/>
          <w:lang w:val="en-US"/>
        </w:rPr>
        <w:t xml:space="preserve"> and laid out</w:t>
      </w:r>
      <w:r w:rsidRPr="00D85F4A">
        <w:rPr>
          <w:rFonts w:ascii="Arial" w:hAnsi="Arial" w:cs="Arial"/>
          <w:sz w:val="18"/>
          <w:szCs w:val="18"/>
          <w:vertAlign w:val="superscript"/>
          <w:lang w:val="en-US"/>
        </w:rPr>
        <w:footnoteReference w:id="3"/>
      </w:r>
      <w:r w:rsidRPr="00D85F4A">
        <w:rPr>
          <w:rFonts w:ascii="Arial" w:eastAsia="Verdana" w:hAnsi="Arial" w:cs="Arial"/>
          <w:sz w:val="18"/>
          <w:szCs w:val="18"/>
          <w:lang w:val="en-US"/>
        </w:rPr>
        <w:t>.</w:t>
      </w:r>
    </w:p>
    <w:p w14:paraId="47398E37" w14:textId="77777777" w:rsidR="007B64D3" w:rsidRDefault="007B64D3" w:rsidP="007B64D3">
      <w:pPr>
        <w:spacing w:line="240" w:lineRule="atLeast"/>
        <w:jc w:val="both"/>
        <w:rPr>
          <w:rFonts w:ascii="Arial" w:eastAsia="Verdana" w:hAnsi="Arial" w:cs="Arial"/>
          <w:sz w:val="18"/>
          <w:szCs w:val="18"/>
          <w:lang w:val="en-US"/>
        </w:rPr>
      </w:pPr>
    </w:p>
    <w:p w14:paraId="722601DA" w14:textId="77777777" w:rsidR="007B64D3" w:rsidRDefault="007B64D3" w:rsidP="007B64D3">
      <w:pPr>
        <w:spacing w:line="240" w:lineRule="atLeast"/>
        <w:jc w:val="both"/>
        <w:rPr>
          <w:rFonts w:ascii="Arial" w:eastAsia="Verdana" w:hAnsi="Arial" w:cs="Arial"/>
          <w:sz w:val="18"/>
          <w:szCs w:val="18"/>
          <w:lang w:val="en-US"/>
        </w:rPr>
      </w:pPr>
    </w:p>
    <w:p w14:paraId="2CB7E4B0" w14:textId="77777777" w:rsidR="007B64D3" w:rsidRDefault="007B64D3" w:rsidP="007B64D3">
      <w:pPr>
        <w:spacing w:line="240" w:lineRule="atLeast"/>
        <w:jc w:val="both"/>
        <w:rPr>
          <w:rFonts w:ascii="Arial" w:eastAsia="Verdana" w:hAnsi="Arial" w:cs="Arial"/>
          <w:sz w:val="18"/>
          <w:szCs w:val="18"/>
          <w:lang w:val="en-US"/>
        </w:rPr>
      </w:pPr>
    </w:p>
    <w:p w14:paraId="3B4F1DE6" w14:textId="4F664C9E" w:rsidR="007B64D3" w:rsidRPr="007B64D3" w:rsidRDefault="000C6A77" w:rsidP="007B64D3">
      <w:pPr>
        <w:spacing w:line="240" w:lineRule="atLeast"/>
        <w:jc w:val="both"/>
        <w:rPr>
          <w:rFonts w:ascii="Arial" w:eastAsia="Verdana" w:hAnsi="Arial" w:cs="Arial"/>
          <w:b/>
          <w:bCs/>
          <w:color w:val="000000" w:themeColor="text1"/>
          <w:sz w:val="18"/>
          <w:szCs w:val="18"/>
          <w:lang w:val="en-US"/>
        </w:rPr>
      </w:pPr>
      <w:r>
        <w:rPr>
          <w:rFonts w:ascii="Arial" w:eastAsia="Verdana" w:hAnsi="Arial" w:cs="Arial"/>
          <w:b/>
          <w:bCs/>
          <w:color w:val="000000" w:themeColor="text1"/>
          <w:sz w:val="18"/>
          <w:szCs w:val="18"/>
          <w:lang w:val="en-US"/>
        </w:rPr>
        <w:t>C</w:t>
      </w:r>
      <w:r w:rsidR="007B64D3" w:rsidRPr="007B64D3">
        <w:rPr>
          <w:rFonts w:ascii="Arial" w:eastAsia="Verdana" w:hAnsi="Arial" w:cs="Arial"/>
          <w:b/>
          <w:bCs/>
          <w:color w:val="000000" w:themeColor="text1"/>
          <w:sz w:val="18"/>
          <w:szCs w:val="18"/>
          <w:lang w:val="en-US"/>
        </w:rPr>
        <w:t xml:space="preserve">urrent </w:t>
      </w:r>
      <w:r>
        <w:rPr>
          <w:rFonts w:ascii="Arial" w:eastAsia="Verdana" w:hAnsi="Arial" w:cs="Arial"/>
          <w:b/>
          <w:bCs/>
          <w:color w:val="000000" w:themeColor="text1"/>
          <w:sz w:val="18"/>
          <w:szCs w:val="18"/>
          <w:lang w:val="en-US"/>
        </w:rPr>
        <w:t xml:space="preserve">number of pages of the </w:t>
      </w:r>
      <w:r w:rsidR="007B64D3" w:rsidRPr="007B64D3">
        <w:rPr>
          <w:rFonts w:ascii="Arial" w:eastAsia="Verdana" w:hAnsi="Arial" w:cs="Arial"/>
          <w:b/>
          <w:bCs/>
          <w:color w:val="000000" w:themeColor="text1"/>
          <w:sz w:val="18"/>
          <w:szCs w:val="18"/>
          <w:lang w:val="en-US"/>
        </w:rPr>
        <w:t xml:space="preserve">word manuals </w:t>
      </w:r>
      <w:r w:rsidR="007B64D3">
        <w:rPr>
          <w:rFonts w:ascii="Arial" w:eastAsia="Verdana" w:hAnsi="Arial" w:cs="Arial"/>
          <w:b/>
          <w:bCs/>
          <w:color w:val="000000" w:themeColor="text1"/>
          <w:sz w:val="18"/>
          <w:szCs w:val="18"/>
          <w:lang w:val="en-US"/>
        </w:rPr>
        <w:t xml:space="preserve">(final number </w:t>
      </w:r>
      <w:r w:rsidR="00846ADA">
        <w:rPr>
          <w:rFonts w:ascii="Arial" w:eastAsia="Verdana" w:hAnsi="Arial" w:cs="Arial"/>
          <w:b/>
          <w:bCs/>
          <w:color w:val="000000" w:themeColor="text1"/>
          <w:sz w:val="18"/>
          <w:szCs w:val="18"/>
          <w:lang w:val="en-US"/>
        </w:rPr>
        <w:t xml:space="preserve">of pages will depend on the </w:t>
      </w:r>
      <w:r>
        <w:rPr>
          <w:rFonts w:ascii="Arial" w:eastAsia="Verdana" w:hAnsi="Arial" w:cs="Arial"/>
          <w:b/>
          <w:bCs/>
          <w:color w:val="000000" w:themeColor="text1"/>
          <w:sz w:val="18"/>
          <w:szCs w:val="18"/>
          <w:lang w:val="en-US"/>
        </w:rPr>
        <w:t xml:space="preserve">design and </w:t>
      </w:r>
      <w:r w:rsidR="00846ADA">
        <w:rPr>
          <w:rFonts w:ascii="Arial" w:eastAsia="Verdana" w:hAnsi="Arial" w:cs="Arial"/>
          <w:b/>
          <w:bCs/>
          <w:color w:val="000000" w:themeColor="text1"/>
          <w:sz w:val="18"/>
          <w:szCs w:val="18"/>
          <w:lang w:val="en-US"/>
        </w:rPr>
        <w:t>layout)</w:t>
      </w:r>
    </w:p>
    <w:p w14:paraId="5196F296" w14:textId="186CA3FE" w:rsidR="007B64D3" w:rsidRPr="007B64D3" w:rsidRDefault="007B64D3" w:rsidP="007B64D3">
      <w:pPr>
        <w:spacing w:line="240" w:lineRule="atLeast"/>
        <w:jc w:val="both"/>
        <w:rPr>
          <w:rFonts w:ascii="Arial" w:eastAsia="Verdana" w:hAnsi="Arial" w:cs="Arial"/>
          <w:sz w:val="18"/>
          <w:szCs w:val="18"/>
          <w:lang w:val="en-US"/>
        </w:rPr>
      </w:pPr>
      <w:r w:rsidRPr="007B64D3">
        <w:rPr>
          <w:rFonts w:ascii="Arial" w:eastAsia="Verdana" w:hAnsi="Arial" w:cs="Arial"/>
          <w:sz w:val="18"/>
          <w:szCs w:val="18"/>
          <w:lang w:val="en-US"/>
        </w:rPr>
        <w:t>Potato</w:t>
      </w:r>
      <w:r w:rsidR="00846ADA">
        <w:rPr>
          <w:rFonts w:ascii="Arial" w:eastAsia="Verdana" w:hAnsi="Arial" w:cs="Arial"/>
          <w:sz w:val="18"/>
          <w:szCs w:val="18"/>
          <w:lang w:val="en-US"/>
        </w:rPr>
        <w:t xml:space="preserve"> manual – </w:t>
      </w:r>
      <w:r w:rsidRPr="007B64D3">
        <w:rPr>
          <w:rFonts w:ascii="Arial" w:eastAsia="Verdana" w:hAnsi="Arial" w:cs="Arial"/>
          <w:sz w:val="18"/>
          <w:szCs w:val="18"/>
          <w:lang w:val="en-US"/>
        </w:rPr>
        <w:t>36</w:t>
      </w:r>
      <w:r w:rsidR="00846ADA">
        <w:rPr>
          <w:rFonts w:ascii="Arial" w:eastAsia="Verdana" w:hAnsi="Arial" w:cs="Arial"/>
          <w:sz w:val="18"/>
          <w:szCs w:val="18"/>
          <w:lang w:val="en-US"/>
        </w:rPr>
        <w:t xml:space="preserve"> pages </w:t>
      </w:r>
    </w:p>
    <w:p w14:paraId="26E547B3" w14:textId="6ECEA70B" w:rsidR="007B64D3" w:rsidRPr="007B64D3" w:rsidRDefault="007B64D3" w:rsidP="007B64D3">
      <w:pPr>
        <w:spacing w:line="240" w:lineRule="atLeast"/>
        <w:jc w:val="both"/>
        <w:rPr>
          <w:rFonts w:ascii="Arial" w:eastAsia="Verdana" w:hAnsi="Arial" w:cs="Arial"/>
          <w:sz w:val="18"/>
          <w:szCs w:val="18"/>
          <w:lang w:val="en-US"/>
        </w:rPr>
      </w:pPr>
      <w:r w:rsidRPr="007B64D3">
        <w:rPr>
          <w:rFonts w:ascii="Arial" w:eastAsia="Verdana" w:hAnsi="Arial" w:cs="Arial"/>
          <w:sz w:val="18"/>
          <w:szCs w:val="18"/>
          <w:lang w:val="en-US"/>
        </w:rPr>
        <w:t>Sesame</w:t>
      </w:r>
      <w:r w:rsidRPr="007B64D3">
        <w:rPr>
          <w:rFonts w:ascii="Arial" w:eastAsia="Verdana" w:hAnsi="Arial" w:cs="Arial"/>
          <w:sz w:val="18"/>
          <w:szCs w:val="18"/>
          <w:lang w:val="en-US"/>
        </w:rPr>
        <w:tab/>
      </w:r>
      <w:r w:rsidR="00846ADA">
        <w:rPr>
          <w:rFonts w:ascii="Arial" w:eastAsia="Verdana" w:hAnsi="Arial" w:cs="Arial"/>
          <w:sz w:val="18"/>
          <w:szCs w:val="18"/>
          <w:lang w:val="en-US"/>
        </w:rPr>
        <w:t xml:space="preserve"> manual – </w:t>
      </w:r>
      <w:r w:rsidRPr="007B64D3">
        <w:rPr>
          <w:rFonts w:ascii="Arial" w:eastAsia="Verdana" w:hAnsi="Arial" w:cs="Arial"/>
          <w:sz w:val="18"/>
          <w:szCs w:val="18"/>
          <w:lang w:val="en-US"/>
        </w:rPr>
        <w:t>37</w:t>
      </w:r>
      <w:r w:rsidR="00846ADA">
        <w:rPr>
          <w:rFonts w:ascii="Arial" w:eastAsia="Verdana" w:hAnsi="Arial" w:cs="Arial"/>
          <w:sz w:val="18"/>
          <w:szCs w:val="18"/>
          <w:lang w:val="en-US"/>
        </w:rPr>
        <w:t xml:space="preserve"> pages </w:t>
      </w:r>
    </w:p>
    <w:p w14:paraId="44FC6463" w14:textId="38F0FF1F" w:rsidR="007B64D3" w:rsidRPr="007B64D3" w:rsidRDefault="007B64D3" w:rsidP="007B64D3">
      <w:pPr>
        <w:spacing w:line="240" w:lineRule="atLeast"/>
        <w:jc w:val="both"/>
        <w:rPr>
          <w:rFonts w:ascii="Arial" w:eastAsia="Verdana" w:hAnsi="Arial" w:cs="Arial"/>
          <w:sz w:val="18"/>
          <w:szCs w:val="18"/>
          <w:lang w:val="en-US"/>
        </w:rPr>
      </w:pPr>
      <w:r w:rsidRPr="007B64D3">
        <w:rPr>
          <w:rFonts w:ascii="Arial" w:eastAsia="Verdana" w:hAnsi="Arial" w:cs="Arial"/>
          <w:sz w:val="18"/>
          <w:szCs w:val="18"/>
          <w:lang w:val="en-US"/>
        </w:rPr>
        <w:t>Soybean</w:t>
      </w:r>
      <w:r w:rsidR="00832C02">
        <w:rPr>
          <w:rFonts w:ascii="Arial" w:eastAsia="Verdana" w:hAnsi="Arial" w:cs="Arial"/>
          <w:sz w:val="18"/>
          <w:szCs w:val="18"/>
          <w:lang w:val="en-US"/>
        </w:rPr>
        <w:t xml:space="preserve"> manual </w:t>
      </w:r>
      <w:r w:rsidR="000C6A77">
        <w:rPr>
          <w:rFonts w:ascii="Arial" w:eastAsia="Verdana" w:hAnsi="Arial" w:cs="Arial"/>
          <w:sz w:val="18"/>
          <w:szCs w:val="18"/>
          <w:lang w:val="en-US"/>
        </w:rPr>
        <w:t>–</w:t>
      </w:r>
      <w:r w:rsidR="00832C02">
        <w:rPr>
          <w:rFonts w:ascii="Arial" w:eastAsia="Verdana" w:hAnsi="Arial" w:cs="Arial"/>
          <w:sz w:val="18"/>
          <w:szCs w:val="18"/>
          <w:lang w:val="en-US"/>
        </w:rPr>
        <w:t xml:space="preserve"> </w:t>
      </w:r>
      <w:r w:rsidRPr="007B64D3">
        <w:rPr>
          <w:rFonts w:ascii="Arial" w:eastAsia="Verdana" w:hAnsi="Arial" w:cs="Arial"/>
          <w:sz w:val="18"/>
          <w:szCs w:val="18"/>
          <w:lang w:val="en-US"/>
        </w:rPr>
        <w:t>104</w:t>
      </w:r>
      <w:r w:rsidR="000C6A77">
        <w:rPr>
          <w:rFonts w:ascii="Arial" w:eastAsia="Verdana" w:hAnsi="Arial" w:cs="Arial"/>
          <w:sz w:val="18"/>
          <w:szCs w:val="18"/>
          <w:lang w:val="en-US"/>
        </w:rPr>
        <w:t xml:space="preserve"> pages </w:t>
      </w:r>
    </w:p>
    <w:p w14:paraId="129FB6B7" w14:textId="4733B163" w:rsidR="00166DE2" w:rsidRDefault="007B64D3" w:rsidP="007B64D3">
      <w:pPr>
        <w:spacing w:line="240" w:lineRule="atLeast"/>
        <w:jc w:val="both"/>
        <w:rPr>
          <w:rFonts w:ascii="Arial" w:eastAsia="Verdana" w:hAnsi="Arial" w:cs="Arial"/>
          <w:sz w:val="18"/>
          <w:szCs w:val="18"/>
          <w:lang w:val="en-US"/>
        </w:rPr>
      </w:pPr>
      <w:r w:rsidRPr="007B64D3">
        <w:rPr>
          <w:rFonts w:ascii="Arial" w:eastAsia="Verdana" w:hAnsi="Arial" w:cs="Arial"/>
          <w:sz w:val="18"/>
          <w:szCs w:val="18"/>
          <w:lang w:val="en-US"/>
        </w:rPr>
        <w:t>Sunflower</w:t>
      </w:r>
      <w:r w:rsidR="000C6A77">
        <w:rPr>
          <w:rFonts w:ascii="Arial" w:eastAsia="Verdana" w:hAnsi="Arial" w:cs="Arial"/>
          <w:sz w:val="18"/>
          <w:szCs w:val="18"/>
          <w:lang w:val="en-US"/>
        </w:rPr>
        <w:t xml:space="preserve"> manual – </w:t>
      </w:r>
      <w:r w:rsidRPr="007B64D3">
        <w:rPr>
          <w:rFonts w:ascii="Arial" w:eastAsia="Verdana" w:hAnsi="Arial" w:cs="Arial"/>
          <w:sz w:val="18"/>
          <w:szCs w:val="18"/>
          <w:lang w:val="en-US"/>
        </w:rPr>
        <w:t>125</w:t>
      </w:r>
      <w:r w:rsidR="000C6A77">
        <w:rPr>
          <w:rFonts w:ascii="Arial" w:eastAsia="Verdana" w:hAnsi="Arial" w:cs="Arial"/>
          <w:sz w:val="18"/>
          <w:szCs w:val="18"/>
          <w:lang w:val="en-US"/>
        </w:rPr>
        <w:t xml:space="preserve"> pages </w:t>
      </w:r>
    </w:p>
    <w:p w14:paraId="2528F10B" w14:textId="77777777" w:rsidR="000C6A77" w:rsidRPr="00166DE2" w:rsidRDefault="000C6A77" w:rsidP="007B64D3">
      <w:pPr>
        <w:spacing w:line="240" w:lineRule="atLeast"/>
        <w:jc w:val="both"/>
        <w:rPr>
          <w:rFonts w:ascii="Arial" w:eastAsia="Verdana" w:hAnsi="Arial" w:cs="Arial"/>
          <w:sz w:val="18"/>
          <w:szCs w:val="18"/>
          <w:lang w:val="en-US"/>
        </w:rPr>
      </w:pPr>
    </w:p>
    <w:p w14:paraId="4355ECD1" w14:textId="78F6E955" w:rsidR="00166DE2" w:rsidRPr="00DE42EB" w:rsidRDefault="00166DE2" w:rsidP="00D85F4A">
      <w:pPr>
        <w:pStyle w:val="ListParagraph"/>
        <w:numPr>
          <w:ilvl w:val="0"/>
          <w:numId w:val="13"/>
        </w:numPr>
        <w:spacing w:line="240" w:lineRule="atLeast"/>
        <w:jc w:val="both"/>
        <w:rPr>
          <w:rFonts w:ascii="Arial" w:eastAsia="Verdana" w:hAnsi="Arial" w:cs="Arial"/>
          <w:b/>
          <w:bCs/>
          <w:i/>
          <w:iCs/>
          <w:sz w:val="18"/>
          <w:szCs w:val="18"/>
          <w:lang w:val="en-US"/>
        </w:rPr>
      </w:pPr>
      <w:r w:rsidRPr="00D85F4A">
        <w:rPr>
          <w:rFonts w:ascii="Arial" w:eastAsia="Verdana" w:hAnsi="Arial" w:cs="Arial"/>
          <w:b/>
          <w:iCs/>
          <w:sz w:val="18"/>
          <w:szCs w:val="18"/>
          <w:u w:val="single"/>
          <w:lang w:val="en-US"/>
        </w:rPr>
        <w:t>The training tools</w:t>
      </w:r>
      <w:r w:rsidR="00DE3032" w:rsidRPr="00D85F4A">
        <w:rPr>
          <w:rFonts w:ascii="Arial" w:eastAsia="Verdana" w:hAnsi="Arial" w:cs="Arial"/>
          <w:b/>
          <w:iCs/>
          <w:sz w:val="18"/>
          <w:szCs w:val="18"/>
          <w:u w:val="single"/>
          <w:lang w:val="en-US"/>
        </w:rPr>
        <w:t xml:space="preserve"> (teaching aids)</w:t>
      </w:r>
      <w:r w:rsidRPr="00D85F4A">
        <w:rPr>
          <w:rFonts w:ascii="Arial" w:eastAsia="Verdana" w:hAnsi="Arial" w:cs="Arial"/>
          <w:b/>
          <w:iCs/>
          <w:sz w:val="18"/>
          <w:szCs w:val="18"/>
          <w:u w:val="single"/>
          <w:lang w:val="en-US"/>
        </w:rPr>
        <w:t>:</w:t>
      </w:r>
      <w:r w:rsidRPr="00D85F4A">
        <w:rPr>
          <w:rFonts w:ascii="Arial" w:eastAsia="Verdana" w:hAnsi="Arial" w:cs="Arial"/>
          <w:sz w:val="18"/>
          <w:szCs w:val="18"/>
          <w:lang w:val="en-US"/>
        </w:rPr>
        <w:t xml:space="preserve"> These are extracts from specific areas of the training manual that contain ‘critical take home message(s)’ for the smallholder farmer at a training </w:t>
      </w:r>
      <w:r w:rsidR="00897781" w:rsidRPr="00D85F4A">
        <w:rPr>
          <w:rFonts w:ascii="Arial" w:eastAsia="Verdana" w:hAnsi="Arial" w:cs="Arial"/>
          <w:sz w:val="18"/>
          <w:szCs w:val="18"/>
          <w:lang w:val="en-US"/>
        </w:rPr>
        <w:t>session</w:t>
      </w:r>
      <w:r w:rsidRPr="00D85F4A">
        <w:rPr>
          <w:rFonts w:ascii="Arial" w:eastAsia="Verdana" w:hAnsi="Arial" w:cs="Arial"/>
          <w:sz w:val="18"/>
          <w:szCs w:val="18"/>
          <w:lang w:val="en-US"/>
        </w:rPr>
        <w:t xml:space="preserve">. These </w:t>
      </w:r>
      <w:r w:rsidR="0029118A" w:rsidRPr="00D85F4A">
        <w:rPr>
          <w:rFonts w:ascii="Arial" w:eastAsia="Verdana" w:hAnsi="Arial" w:cs="Arial"/>
          <w:sz w:val="18"/>
          <w:szCs w:val="18"/>
          <w:lang w:val="en-US"/>
        </w:rPr>
        <w:t>will predominantly contain illustrations</w:t>
      </w:r>
      <w:r w:rsidR="00B14FAB" w:rsidRPr="00D85F4A">
        <w:rPr>
          <w:rFonts w:ascii="Arial" w:eastAsia="Verdana" w:hAnsi="Arial" w:cs="Arial"/>
          <w:sz w:val="18"/>
          <w:szCs w:val="18"/>
          <w:lang w:val="en-US"/>
        </w:rPr>
        <w:t xml:space="preserve"> in picture or graphic format</w:t>
      </w:r>
      <w:r w:rsidR="0029118A" w:rsidRPr="00D85F4A">
        <w:rPr>
          <w:rFonts w:ascii="Arial" w:eastAsia="Verdana" w:hAnsi="Arial" w:cs="Arial"/>
          <w:sz w:val="18"/>
          <w:szCs w:val="18"/>
          <w:lang w:val="en-US"/>
        </w:rPr>
        <w:t xml:space="preserve"> </w:t>
      </w:r>
      <w:r w:rsidR="00B14FAB" w:rsidRPr="00D85F4A">
        <w:rPr>
          <w:rFonts w:ascii="Arial" w:eastAsia="Verdana" w:hAnsi="Arial" w:cs="Arial"/>
          <w:sz w:val="18"/>
          <w:szCs w:val="18"/>
          <w:lang w:val="en-US"/>
        </w:rPr>
        <w:t xml:space="preserve">with short </w:t>
      </w:r>
      <w:r w:rsidRPr="00D85F4A">
        <w:rPr>
          <w:rFonts w:ascii="Arial" w:eastAsia="Verdana" w:hAnsi="Arial" w:cs="Arial"/>
          <w:sz w:val="18"/>
          <w:szCs w:val="18"/>
          <w:lang w:val="en-US"/>
        </w:rPr>
        <w:t xml:space="preserve">messages </w:t>
      </w:r>
      <w:r w:rsidR="00B14FAB" w:rsidRPr="00D85F4A">
        <w:rPr>
          <w:rFonts w:ascii="Arial" w:eastAsia="Verdana" w:hAnsi="Arial" w:cs="Arial"/>
          <w:sz w:val="18"/>
          <w:szCs w:val="18"/>
          <w:lang w:val="en-US"/>
        </w:rPr>
        <w:t xml:space="preserve">that are easy to understand </w:t>
      </w:r>
      <w:r w:rsidR="005A207B" w:rsidRPr="00D85F4A">
        <w:rPr>
          <w:rFonts w:ascii="Arial" w:eastAsia="Verdana" w:hAnsi="Arial" w:cs="Arial"/>
          <w:sz w:val="18"/>
          <w:szCs w:val="18"/>
          <w:lang w:val="en-US"/>
        </w:rPr>
        <w:t xml:space="preserve">and follow by small holder farmers. They will form the main teaching materials </w:t>
      </w:r>
      <w:r w:rsidR="00FD272B" w:rsidRPr="00D85F4A">
        <w:rPr>
          <w:rFonts w:ascii="Arial" w:eastAsia="Verdana" w:hAnsi="Arial" w:cs="Arial"/>
          <w:sz w:val="18"/>
          <w:szCs w:val="18"/>
          <w:lang w:val="en-US"/>
        </w:rPr>
        <w:t>during farmer trainings</w:t>
      </w:r>
      <w:r w:rsidR="00BE13E3" w:rsidRPr="00D85F4A">
        <w:rPr>
          <w:rFonts w:ascii="Arial" w:eastAsia="Verdana" w:hAnsi="Arial" w:cs="Arial"/>
          <w:sz w:val="18"/>
          <w:szCs w:val="18"/>
          <w:lang w:val="en-US"/>
        </w:rPr>
        <w:t xml:space="preserve"> printed in durable </w:t>
      </w:r>
      <w:r w:rsidR="00E4380E" w:rsidRPr="00D85F4A">
        <w:rPr>
          <w:rFonts w:ascii="Arial" w:eastAsia="Verdana" w:hAnsi="Arial" w:cs="Arial"/>
          <w:sz w:val="18"/>
          <w:szCs w:val="18"/>
          <w:lang w:val="en-US"/>
        </w:rPr>
        <w:t>water-resistant</w:t>
      </w:r>
      <w:r w:rsidR="00BE13E3" w:rsidRPr="00D85F4A">
        <w:rPr>
          <w:rFonts w:ascii="Arial" w:eastAsia="Verdana" w:hAnsi="Arial" w:cs="Arial"/>
          <w:sz w:val="18"/>
          <w:szCs w:val="18"/>
          <w:lang w:val="en-US"/>
        </w:rPr>
        <w:t xml:space="preserve"> material in forms of posters</w:t>
      </w:r>
      <w:r w:rsidR="00FD272B" w:rsidRPr="00D85F4A">
        <w:rPr>
          <w:rFonts w:ascii="Arial" w:eastAsia="Verdana" w:hAnsi="Arial" w:cs="Arial"/>
          <w:sz w:val="18"/>
          <w:szCs w:val="18"/>
          <w:lang w:val="en-US"/>
        </w:rPr>
        <w:t xml:space="preserve">. </w:t>
      </w:r>
      <w:r w:rsidR="00DE42EB" w:rsidRPr="00DE42EB">
        <w:rPr>
          <w:rFonts w:ascii="Arial" w:eastAsia="Verdana" w:hAnsi="Arial" w:cs="Arial"/>
          <w:b/>
          <w:bCs/>
          <w:i/>
          <w:iCs/>
          <w:sz w:val="18"/>
          <w:szCs w:val="18"/>
          <w:lang w:val="en-US"/>
        </w:rPr>
        <w:t xml:space="preserve">The consultant is expected to make use of the manuals to generate the teaching aids </w:t>
      </w:r>
    </w:p>
    <w:p w14:paraId="526AF613" w14:textId="77777777" w:rsidR="00166DE2" w:rsidRPr="00166DE2" w:rsidRDefault="00166DE2" w:rsidP="00D85F4A">
      <w:pPr>
        <w:spacing w:line="240" w:lineRule="atLeast"/>
        <w:jc w:val="both"/>
        <w:rPr>
          <w:rFonts w:ascii="Arial" w:eastAsia="Verdana" w:hAnsi="Arial" w:cs="Arial"/>
          <w:sz w:val="18"/>
          <w:szCs w:val="18"/>
          <w:lang w:val="en-US"/>
        </w:rPr>
      </w:pPr>
    </w:p>
    <w:p w14:paraId="6C6F232C" w14:textId="77777777" w:rsidR="00166DE2" w:rsidRPr="00166DE2" w:rsidRDefault="00166DE2" w:rsidP="00D85F4A">
      <w:pPr>
        <w:tabs>
          <w:tab w:val="left" w:pos="700"/>
        </w:tabs>
        <w:spacing w:line="240" w:lineRule="atLeast"/>
        <w:jc w:val="both"/>
        <w:rPr>
          <w:rFonts w:ascii="Arial" w:eastAsia="Verdana" w:hAnsi="Arial" w:cs="Arial"/>
          <w:b/>
          <w:color w:val="97C150"/>
          <w:sz w:val="18"/>
          <w:szCs w:val="18"/>
          <w:lang w:val="en-US"/>
        </w:rPr>
      </w:pPr>
      <w:r w:rsidRPr="00166DE2">
        <w:rPr>
          <w:rFonts w:ascii="Arial" w:eastAsia="Verdana" w:hAnsi="Arial" w:cs="Arial"/>
          <w:b/>
          <w:color w:val="97C150"/>
          <w:sz w:val="18"/>
          <w:szCs w:val="18"/>
          <w:lang w:val="en-US"/>
        </w:rPr>
        <w:t>Specific tasks/activities.</w:t>
      </w:r>
    </w:p>
    <w:p w14:paraId="43113EDF" w14:textId="77777777" w:rsidR="00E4380E" w:rsidRPr="00D85F4A" w:rsidRDefault="00E4380E" w:rsidP="00D85F4A">
      <w:pPr>
        <w:spacing w:line="240" w:lineRule="atLeast"/>
        <w:jc w:val="both"/>
        <w:rPr>
          <w:rFonts w:ascii="Arial" w:eastAsia="Verdana" w:hAnsi="Arial" w:cs="Arial"/>
          <w:b/>
          <w:iCs/>
          <w:sz w:val="18"/>
          <w:szCs w:val="18"/>
          <w:u w:val="single"/>
          <w:lang w:val="en-US"/>
        </w:rPr>
      </w:pPr>
    </w:p>
    <w:p w14:paraId="7EA53AE1" w14:textId="6A2B79E3" w:rsidR="00166DE2" w:rsidRPr="00166DE2" w:rsidRDefault="00166DE2" w:rsidP="00D85F4A">
      <w:pPr>
        <w:spacing w:line="240" w:lineRule="atLeast"/>
        <w:jc w:val="both"/>
        <w:rPr>
          <w:rFonts w:ascii="Arial" w:eastAsia="Verdana" w:hAnsi="Arial" w:cs="Arial"/>
          <w:b/>
          <w:iCs/>
          <w:sz w:val="18"/>
          <w:szCs w:val="18"/>
          <w:u w:val="single"/>
          <w:lang w:val="en-US"/>
        </w:rPr>
      </w:pPr>
      <w:r w:rsidRPr="00166DE2">
        <w:rPr>
          <w:rFonts w:ascii="Arial" w:eastAsia="Verdana" w:hAnsi="Arial" w:cs="Arial"/>
          <w:b/>
          <w:iCs/>
          <w:sz w:val="18"/>
          <w:szCs w:val="18"/>
          <w:u w:val="single"/>
          <w:lang w:val="en-US"/>
        </w:rPr>
        <w:t>The training manual</w:t>
      </w:r>
      <w:r w:rsidR="00CF2C96" w:rsidRPr="00D85F4A">
        <w:rPr>
          <w:rFonts w:ascii="Arial" w:eastAsia="Verdana" w:hAnsi="Arial" w:cs="Arial"/>
          <w:b/>
          <w:iCs/>
          <w:sz w:val="18"/>
          <w:szCs w:val="18"/>
          <w:u w:val="single"/>
          <w:lang w:val="en-US"/>
        </w:rPr>
        <w:t>s</w:t>
      </w:r>
      <w:r w:rsidRPr="00166DE2">
        <w:rPr>
          <w:rFonts w:ascii="Arial" w:eastAsia="Verdana" w:hAnsi="Arial" w:cs="Arial"/>
          <w:b/>
          <w:iCs/>
          <w:sz w:val="18"/>
          <w:szCs w:val="18"/>
          <w:u w:val="single"/>
          <w:lang w:val="en-US"/>
        </w:rPr>
        <w:t>:</w:t>
      </w:r>
    </w:p>
    <w:p w14:paraId="23D0B929" w14:textId="6F7E677F" w:rsidR="00166DE2" w:rsidRPr="00D85F4A" w:rsidRDefault="0083231D" w:rsidP="00D85F4A">
      <w:pPr>
        <w:pStyle w:val="ListParagraph"/>
        <w:numPr>
          <w:ilvl w:val="0"/>
          <w:numId w:val="14"/>
        </w:numPr>
        <w:spacing w:line="240" w:lineRule="atLeast"/>
        <w:jc w:val="both"/>
        <w:rPr>
          <w:rFonts w:ascii="Arial" w:eastAsia="Verdana" w:hAnsi="Arial" w:cs="Arial"/>
          <w:sz w:val="18"/>
          <w:szCs w:val="18"/>
          <w:lang w:val="en-US"/>
        </w:rPr>
      </w:pPr>
      <w:r w:rsidRPr="00D85F4A">
        <w:rPr>
          <w:rFonts w:ascii="Arial" w:eastAsia="Verdana" w:hAnsi="Arial" w:cs="Arial"/>
          <w:sz w:val="18"/>
          <w:szCs w:val="18"/>
          <w:lang w:val="en-US"/>
        </w:rPr>
        <w:t xml:space="preserve">Edit </w:t>
      </w:r>
      <w:r w:rsidR="00166DE2" w:rsidRPr="00D85F4A">
        <w:rPr>
          <w:rFonts w:ascii="Arial" w:eastAsia="Verdana" w:hAnsi="Arial" w:cs="Arial"/>
          <w:sz w:val="18"/>
          <w:szCs w:val="18"/>
          <w:lang w:val="en-US"/>
        </w:rPr>
        <w:t xml:space="preserve">the final draft of the </w:t>
      </w:r>
      <w:r w:rsidR="00CF2C96" w:rsidRPr="00D85F4A">
        <w:rPr>
          <w:rFonts w:ascii="Arial" w:eastAsia="Verdana" w:hAnsi="Arial" w:cs="Arial"/>
          <w:b/>
          <w:bCs/>
          <w:sz w:val="18"/>
          <w:szCs w:val="18"/>
          <w:u w:val="single"/>
          <w:lang w:val="en-US"/>
        </w:rPr>
        <w:t xml:space="preserve">4 </w:t>
      </w:r>
      <w:r w:rsidR="00166DE2" w:rsidRPr="00D85F4A">
        <w:rPr>
          <w:rFonts w:ascii="Arial" w:eastAsia="Verdana" w:hAnsi="Arial" w:cs="Arial"/>
          <w:b/>
          <w:bCs/>
          <w:sz w:val="18"/>
          <w:szCs w:val="18"/>
          <w:u w:val="single"/>
          <w:lang w:val="en-US"/>
        </w:rPr>
        <w:t>manual</w:t>
      </w:r>
      <w:r w:rsidR="00CF2C96" w:rsidRPr="00D85F4A">
        <w:rPr>
          <w:rFonts w:ascii="Arial" w:eastAsia="Verdana" w:hAnsi="Arial" w:cs="Arial"/>
          <w:b/>
          <w:bCs/>
          <w:sz w:val="18"/>
          <w:szCs w:val="18"/>
          <w:u w:val="single"/>
          <w:lang w:val="en-US"/>
        </w:rPr>
        <w:t>s</w:t>
      </w:r>
      <w:r w:rsidR="00166DE2" w:rsidRPr="00D85F4A">
        <w:rPr>
          <w:rFonts w:ascii="Arial" w:eastAsia="Verdana" w:hAnsi="Arial" w:cs="Arial"/>
          <w:sz w:val="18"/>
          <w:szCs w:val="18"/>
          <w:lang w:val="en-US"/>
        </w:rPr>
        <w:t xml:space="preserve">, </w:t>
      </w:r>
      <w:r w:rsidR="009D7D92" w:rsidRPr="00D85F4A">
        <w:rPr>
          <w:rFonts w:ascii="Arial" w:eastAsia="Verdana" w:hAnsi="Arial" w:cs="Arial"/>
          <w:sz w:val="18"/>
          <w:szCs w:val="18"/>
          <w:lang w:val="en-US"/>
        </w:rPr>
        <w:t xml:space="preserve">assessing the flow of the content, and where need be, rearrange the content to ensure a logical flow, </w:t>
      </w:r>
      <w:r w:rsidR="00166DE2" w:rsidRPr="00D85F4A">
        <w:rPr>
          <w:rFonts w:ascii="Arial" w:eastAsia="Verdana" w:hAnsi="Arial" w:cs="Arial"/>
          <w:sz w:val="18"/>
          <w:szCs w:val="18"/>
          <w:lang w:val="en-US"/>
        </w:rPr>
        <w:t xml:space="preserve">check correctness of the vocabulary used, check spelling errors, check punctuations and any other grammatically inappropriate aspects of the document; and correct the vocabulary, spellings, </w:t>
      </w:r>
      <w:r w:rsidR="00E4380E" w:rsidRPr="00D85F4A">
        <w:rPr>
          <w:rFonts w:ascii="Arial" w:eastAsia="Verdana" w:hAnsi="Arial" w:cs="Arial"/>
          <w:sz w:val="18"/>
          <w:szCs w:val="18"/>
          <w:lang w:val="en-US"/>
        </w:rPr>
        <w:t>punctuations,</w:t>
      </w:r>
      <w:r w:rsidR="00166DE2" w:rsidRPr="00D85F4A">
        <w:rPr>
          <w:rFonts w:ascii="Arial" w:eastAsia="Verdana" w:hAnsi="Arial" w:cs="Arial"/>
          <w:sz w:val="18"/>
          <w:szCs w:val="18"/>
          <w:lang w:val="en-US"/>
        </w:rPr>
        <w:t xml:space="preserve"> and grammar. </w:t>
      </w:r>
    </w:p>
    <w:p w14:paraId="7028B1C7" w14:textId="59F0794A" w:rsidR="00166DE2" w:rsidRPr="00D85F4A" w:rsidRDefault="009D7D92" w:rsidP="00D85F4A">
      <w:pPr>
        <w:pStyle w:val="ListParagraph"/>
        <w:numPr>
          <w:ilvl w:val="0"/>
          <w:numId w:val="14"/>
        </w:numPr>
        <w:spacing w:line="240" w:lineRule="atLeast"/>
        <w:jc w:val="both"/>
        <w:rPr>
          <w:rFonts w:ascii="Arial" w:eastAsia="Verdana" w:hAnsi="Arial" w:cs="Arial"/>
          <w:sz w:val="18"/>
          <w:szCs w:val="18"/>
          <w:lang w:val="en-US"/>
        </w:rPr>
      </w:pPr>
      <w:r w:rsidRPr="00D85F4A">
        <w:rPr>
          <w:rFonts w:ascii="Arial" w:eastAsia="Verdana" w:hAnsi="Arial" w:cs="Arial"/>
          <w:sz w:val="18"/>
          <w:szCs w:val="18"/>
          <w:lang w:val="en-US"/>
        </w:rPr>
        <w:t>Design and layout of the manual</w:t>
      </w:r>
      <w:r w:rsidR="00111358" w:rsidRPr="00D85F4A">
        <w:rPr>
          <w:rFonts w:ascii="Arial" w:eastAsia="Verdana" w:hAnsi="Arial" w:cs="Arial"/>
          <w:sz w:val="18"/>
          <w:szCs w:val="18"/>
          <w:lang w:val="en-US"/>
        </w:rPr>
        <w:t>s</w:t>
      </w:r>
      <w:r w:rsidRPr="00D85F4A">
        <w:rPr>
          <w:rFonts w:ascii="Arial" w:eastAsia="Verdana" w:hAnsi="Arial" w:cs="Arial"/>
          <w:sz w:val="18"/>
          <w:szCs w:val="18"/>
          <w:lang w:val="en-US"/>
        </w:rPr>
        <w:t xml:space="preserve"> </w:t>
      </w:r>
      <w:r w:rsidR="00E47818" w:rsidRPr="00D85F4A">
        <w:rPr>
          <w:rFonts w:ascii="Arial" w:eastAsia="Verdana" w:hAnsi="Arial" w:cs="Arial"/>
          <w:sz w:val="18"/>
          <w:szCs w:val="18"/>
          <w:lang w:val="en-US"/>
        </w:rPr>
        <w:t xml:space="preserve">in line with the CRAFT brand </w:t>
      </w:r>
      <w:r w:rsidR="00391CBE" w:rsidRPr="00D85F4A">
        <w:rPr>
          <w:rFonts w:ascii="Arial" w:eastAsia="Verdana" w:hAnsi="Arial" w:cs="Arial"/>
          <w:sz w:val="18"/>
          <w:szCs w:val="18"/>
          <w:lang w:val="en-US"/>
        </w:rPr>
        <w:t xml:space="preserve">guide and </w:t>
      </w:r>
      <w:r w:rsidR="00166DE2" w:rsidRPr="00D85F4A">
        <w:rPr>
          <w:rFonts w:ascii="Arial" w:eastAsia="Verdana" w:hAnsi="Arial" w:cs="Arial"/>
          <w:sz w:val="18"/>
          <w:szCs w:val="18"/>
          <w:lang w:val="en-US"/>
        </w:rPr>
        <w:t>its partners</w:t>
      </w:r>
      <w:r w:rsidR="00391CBE" w:rsidRPr="00D85F4A">
        <w:rPr>
          <w:rFonts w:ascii="Arial" w:eastAsia="Verdana" w:hAnsi="Arial" w:cs="Arial"/>
          <w:sz w:val="18"/>
          <w:szCs w:val="18"/>
          <w:lang w:val="en-US"/>
        </w:rPr>
        <w:t xml:space="preserve">, including the </w:t>
      </w:r>
      <w:r w:rsidR="00166DE2" w:rsidRPr="00D85F4A">
        <w:rPr>
          <w:rFonts w:ascii="Arial" w:eastAsia="Verdana" w:hAnsi="Arial" w:cs="Arial"/>
          <w:sz w:val="18"/>
          <w:szCs w:val="18"/>
          <w:lang w:val="en-US"/>
        </w:rPr>
        <w:t>government of Uganda/MAAIF.</w:t>
      </w:r>
    </w:p>
    <w:p w14:paraId="64390113" w14:textId="42E4019F" w:rsidR="00166DE2" w:rsidRPr="00D85F4A" w:rsidRDefault="00166DE2" w:rsidP="00D85F4A">
      <w:pPr>
        <w:pStyle w:val="ListParagraph"/>
        <w:numPr>
          <w:ilvl w:val="0"/>
          <w:numId w:val="14"/>
        </w:numPr>
        <w:spacing w:line="240" w:lineRule="atLeast"/>
        <w:jc w:val="both"/>
        <w:rPr>
          <w:rFonts w:ascii="Arial" w:eastAsia="Verdana" w:hAnsi="Arial" w:cs="Arial"/>
          <w:sz w:val="18"/>
          <w:szCs w:val="18"/>
          <w:lang w:val="en-US"/>
        </w:rPr>
      </w:pPr>
      <w:r w:rsidRPr="00D85F4A">
        <w:rPr>
          <w:rFonts w:ascii="Arial" w:eastAsia="Verdana" w:hAnsi="Arial" w:cs="Arial"/>
          <w:sz w:val="18"/>
          <w:szCs w:val="18"/>
          <w:lang w:val="en-US"/>
        </w:rPr>
        <w:t xml:space="preserve">Print initial copies of the </w:t>
      </w:r>
      <w:r w:rsidR="00111358" w:rsidRPr="00D85F4A">
        <w:rPr>
          <w:rFonts w:ascii="Arial" w:eastAsia="Verdana" w:hAnsi="Arial" w:cs="Arial"/>
          <w:sz w:val="18"/>
          <w:szCs w:val="18"/>
          <w:lang w:val="en-US"/>
        </w:rPr>
        <w:t xml:space="preserve">4 </w:t>
      </w:r>
      <w:r w:rsidRPr="00D85F4A">
        <w:rPr>
          <w:rFonts w:ascii="Arial" w:eastAsia="Verdana" w:hAnsi="Arial" w:cs="Arial"/>
          <w:sz w:val="18"/>
          <w:szCs w:val="18"/>
          <w:lang w:val="en-US"/>
        </w:rPr>
        <w:t>training manual</w:t>
      </w:r>
      <w:r w:rsidR="00111358" w:rsidRPr="00D85F4A">
        <w:rPr>
          <w:rFonts w:ascii="Arial" w:eastAsia="Verdana" w:hAnsi="Arial" w:cs="Arial"/>
          <w:sz w:val="18"/>
          <w:szCs w:val="18"/>
          <w:lang w:val="en-US"/>
        </w:rPr>
        <w:t>s</w:t>
      </w:r>
      <w:r w:rsidRPr="00D85F4A">
        <w:rPr>
          <w:rFonts w:ascii="Arial" w:eastAsia="Verdana" w:hAnsi="Arial" w:cs="Arial"/>
          <w:sz w:val="18"/>
          <w:szCs w:val="18"/>
          <w:lang w:val="en-US"/>
        </w:rPr>
        <w:t xml:space="preserve"> on A4 size, durable material and in color; the consultant shall print and submit 5 copies of each of the four training manuals; and </w:t>
      </w:r>
      <w:r w:rsidR="001C45C5" w:rsidRPr="00D85F4A">
        <w:rPr>
          <w:rFonts w:ascii="Arial" w:eastAsia="Verdana" w:hAnsi="Arial" w:cs="Arial"/>
          <w:sz w:val="18"/>
          <w:szCs w:val="18"/>
          <w:lang w:val="en-US"/>
        </w:rPr>
        <w:t xml:space="preserve">submit </w:t>
      </w:r>
      <w:r w:rsidRPr="00D85F4A">
        <w:rPr>
          <w:rFonts w:ascii="Arial" w:eastAsia="Verdana" w:hAnsi="Arial" w:cs="Arial"/>
          <w:sz w:val="18"/>
          <w:szCs w:val="18"/>
          <w:lang w:val="en-US"/>
        </w:rPr>
        <w:t xml:space="preserve">the final version of the manuals on a flash disk. </w:t>
      </w:r>
    </w:p>
    <w:p w14:paraId="79EB1163" w14:textId="77777777" w:rsidR="00166DE2" w:rsidRPr="00166DE2" w:rsidRDefault="00166DE2" w:rsidP="00D85F4A">
      <w:pPr>
        <w:spacing w:line="240" w:lineRule="atLeast"/>
        <w:jc w:val="both"/>
        <w:rPr>
          <w:rFonts w:ascii="Arial" w:eastAsia="Verdana" w:hAnsi="Arial" w:cs="Arial"/>
          <w:sz w:val="18"/>
          <w:szCs w:val="18"/>
          <w:lang w:val="en-US"/>
        </w:rPr>
      </w:pPr>
    </w:p>
    <w:p w14:paraId="4A06FADA" w14:textId="28979D7C" w:rsidR="00166DE2" w:rsidRPr="00166DE2" w:rsidRDefault="00166DE2" w:rsidP="00D85F4A">
      <w:pPr>
        <w:spacing w:line="240" w:lineRule="atLeast"/>
        <w:jc w:val="both"/>
        <w:rPr>
          <w:rFonts w:ascii="Arial" w:eastAsia="Verdana" w:hAnsi="Arial" w:cs="Arial"/>
          <w:b/>
          <w:iCs/>
          <w:sz w:val="18"/>
          <w:szCs w:val="18"/>
          <w:u w:val="single"/>
          <w:lang w:val="en-US"/>
        </w:rPr>
      </w:pPr>
      <w:r w:rsidRPr="00166DE2">
        <w:rPr>
          <w:rFonts w:ascii="Arial" w:eastAsia="Verdana" w:hAnsi="Arial" w:cs="Arial"/>
          <w:b/>
          <w:iCs/>
          <w:sz w:val="18"/>
          <w:szCs w:val="18"/>
          <w:u w:val="single"/>
          <w:lang w:val="en-US"/>
        </w:rPr>
        <w:t>The training tools</w:t>
      </w:r>
      <w:r w:rsidR="009C6C00" w:rsidRPr="00D85F4A">
        <w:rPr>
          <w:rFonts w:ascii="Arial" w:eastAsia="Verdana" w:hAnsi="Arial" w:cs="Arial"/>
          <w:b/>
          <w:iCs/>
          <w:sz w:val="18"/>
          <w:szCs w:val="18"/>
          <w:u w:val="single"/>
          <w:lang w:val="en-US"/>
        </w:rPr>
        <w:t>/ Teaching Aids</w:t>
      </w:r>
      <w:r w:rsidRPr="00166DE2">
        <w:rPr>
          <w:rFonts w:ascii="Arial" w:eastAsia="Verdana" w:hAnsi="Arial" w:cs="Arial"/>
          <w:b/>
          <w:iCs/>
          <w:sz w:val="18"/>
          <w:szCs w:val="18"/>
          <w:u w:val="single"/>
          <w:lang w:val="en-US"/>
        </w:rPr>
        <w:t>:</w:t>
      </w:r>
    </w:p>
    <w:p w14:paraId="08D248A7" w14:textId="38F70CA8" w:rsidR="00166DE2" w:rsidRDefault="00166DE2" w:rsidP="00D85F4A">
      <w:pPr>
        <w:pStyle w:val="ListParagraph"/>
        <w:numPr>
          <w:ilvl w:val="0"/>
          <w:numId w:val="15"/>
        </w:numPr>
        <w:spacing w:line="240" w:lineRule="atLeast"/>
        <w:jc w:val="both"/>
        <w:rPr>
          <w:rFonts w:ascii="Arial" w:eastAsia="Verdana" w:hAnsi="Arial" w:cs="Arial"/>
          <w:sz w:val="18"/>
          <w:szCs w:val="18"/>
          <w:lang w:val="en-US"/>
        </w:rPr>
      </w:pPr>
      <w:r w:rsidRPr="00D85F4A">
        <w:rPr>
          <w:rFonts w:ascii="Arial" w:eastAsia="Verdana" w:hAnsi="Arial" w:cs="Arial"/>
          <w:sz w:val="18"/>
          <w:szCs w:val="18"/>
          <w:lang w:val="en-US"/>
        </w:rPr>
        <w:t>Review the draft training tools and the training manuals provided, identify key</w:t>
      </w:r>
      <w:r w:rsidR="009C6C00" w:rsidRPr="00D85F4A">
        <w:rPr>
          <w:rFonts w:ascii="Arial" w:eastAsia="Verdana" w:hAnsi="Arial" w:cs="Arial"/>
          <w:sz w:val="18"/>
          <w:szCs w:val="18"/>
          <w:lang w:val="en-US"/>
        </w:rPr>
        <w:t xml:space="preserve"> </w:t>
      </w:r>
      <w:r w:rsidR="00E36BB8" w:rsidRPr="00D85F4A">
        <w:rPr>
          <w:rFonts w:ascii="Arial" w:eastAsia="Verdana" w:hAnsi="Arial" w:cs="Arial"/>
          <w:sz w:val="18"/>
          <w:szCs w:val="18"/>
          <w:lang w:val="en-US"/>
        </w:rPr>
        <w:t>messages,</w:t>
      </w:r>
      <w:r w:rsidRPr="00D85F4A">
        <w:rPr>
          <w:rFonts w:ascii="Arial" w:eastAsia="Verdana" w:hAnsi="Arial" w:cs="Arial"/>
          <w:sz w:val="18"/>
          <w:szCs w:val="18"/>
          <w:lang w:val="en-US"/>
        </w:rPr>
        <w:t xml:space="preserve"> and develop appropriate </w:t>
      </w:r>
      <w:r w:rsidR="00CC63AB" w:rsidRPr="00D85F4A">
        <w:rPr>
          <w:rFonts w:ascii="Arial" w:eastAsia="Verdana" w:hAnsi="Arial" w:cs="Arial"/>
          <w:sz w:val="18"/>
          <w:szCs w:val="18"/>
          <w:lang w:val="en-US"/>
        </w:rPr>
        <w:t xml:space="preserve">illustrations and short messages per manual per theme or training topic </w:t>
      </w:r>
    </w:p>
    <w:p w14:paraId="78AD6CE8" w14:textId="11A117F8" w:rsidR="00DE42EB" w:rsidRPr="00BD29F9" w:rsidRDefault="00DE42EB" w:rsidP="00D85F4A">
      <w:pPr>
        <w:pStyle w:val="ListParagraph"/>
        <w:numPr>
          <w:ilvl w:val="0"/>
          <w:numId w:val="15"/>
        </w:numPr>
        <w:spacing w:line="240" w:lineRule="atLeast"/>
        <w:jc w:val="both"/>
        <w:rPr>
          <w:rFonts w:ascii="Arial" w:eastAsia="Verdana" w:hAnsi="Arial" w:cs="Arial"/>
          <w:b/>
          <w:bCs/>
          <w:i/>
          <w:iCs/>
          <w:sz w:val="18"/>
          <w:szCs w:val="18"/>
          <w:lang w:val="en-US"/>
        </w:rPr>
      </w:pPr>
      <w:r>
        <w:rPr>
          <w:rFonts w:ascii="Arial" w:eastAsia="Verdana" w:hAnsi="Arial" w:cs="Arial"/>
          <w:sz w:val="18"/>
          <w:szCs w:val="18"/>
          <w:lang w:val="en-US"/>
        </w:rPr>
        <w:t xml:space="preserve">Translating the teaching aids into the local languages. </w:t>
      </w:r>
      <w:r w:rsidRPr="00BD29F9">
        <w:rPr>
          <w:rFonts w:ascii="Arial" w:eastAsia="Verdana" w:hAnsi="Arial" w:cs="Arial"/>
          <w:b/>
          <w:bCs/>
          <w:i/>
          <w:iCs/>
          <w:sz w:val="18"/>
          <w:szCs w:val="18"/>
          <w:lang w:val="en-US"/>
        </w:rPr>
        <w:t xml:space="preserve">The primary language for all the teaching aids will be English </w:t>
      </w:r>
      <w:r w:rsidR="00BD29F9" w:rsidRPr="00BD29F9">
        <w:rPr>
          <w:rFonts w:ascii="Arial" w:eastAsia="Verdana" w:hAnsi="Arial" w:cs="Arial"/>
          <w:b/>
          <w:bCs/>
          <w:i/>
          <w:iCs/>
          <w:sz w:val="18"/>
          <w:szCs w:val="18"/>
          <w:lang w:val="en-US"/>
        </w:rPr>
        <w:t xml:space="preserve">upon which all the other </w:t>
      </w:r>
      <w:r w:rsidR="00E010CA">
        <w:rPr>
          <w:rFonts w:ascii="Arial" w:eastAsia="Verdana" w:hAnsi="Arial" w:cs="Arial"/>
          <w:b/>
          <w:bCs/>
          <w:i/>
          <w:iCs/>
          <w:sz w:val="18"/>
          <w:szCs w:val="18"/>
          <w:lang w:val="en-US"/>
        </w:rPr>
        <w:t xml:space="preserve">local </w:t>
      </w:r>
      <w:r w:rsidR="00BD29F9" w:rsidRPr="00BD29F9">
        <w:rPr>
          <w:rFonts w:ascii="Arial" w:eastAsia="Verdana" w:hAnsi="Arial" w:cs="Arial"/>
          <w:b/>
          <w:bCs/>
          <w:i/>
          <w:iCs/>
          <w:sz w:val="18"/>
          <w:szCs w:val="18"/>
          <w:lang w:val="en-US"/>
        </w:rPr>
        <w:t xml:space="preserve">languages per value chain will be based.  </w:t>
      </w:r>
    </w:p>
    <w:p w14:paraId="3AC7833E" w14:textId="0FA467CF" w:rsidR="00BD29F9" w:rsidRDefault="00BD29F9" w:rsidP="00BD29F9">
      <w:pPr>
        <w:pStyle w:val="ListParagraph"/>
        <w:numPr>
          <w:ilvl w:val="0"/>
          <w:numId w:val="26"/>
        </w:numPr>
        <w:spacing w:line="240" w:lineRule="atLeast"/>
        <w:jc w:val="both"/>
        <w:rPr>
          <w:rFonts w:ascii="Arial" w:eastAsia="Verdana" w:hAnsi="Arial" w:cs="Arial"/>
          <w:sz w:val="18"/>
          <w:szCs w:val="18"/>
          <w:lang w:val="en-US"/>
        </w:rPr>
      </w:pPr>
      <w:r>
        <w:rPr>
          <w:rFonts w:ascii="Arial" w:eastAsia="Verdana" w:hAnsi="Arial" w:cs="Arial"/>
          <w:sz w:val="18"/>
          <w:szCs w:val="18"/>
          <w:lang w:val="en-US"/>
        </w:rPr>
        <w:t xml:space="preserve">Sunflower: Luo, </w:t>
      </w:r>
      <w:proofErr w:type="spellStart"/>
      <w:r>
        <w:rPr>
          <w:rFonts w:ascii="Arial" w:eastAsia="Verdana" w:hAnsi="Arial" w:cs="Arial"/>
          <w:sz w:val="18"/>
          <w:szCs w:val="18"/>
          <w:lang w:val="en-US"/>
        </w:rPr>
        <w:t>Sabiny</w:t>
      </w:r>
      <w:proofErr w:type="spellEnd"/>
    </w:p>
    <w:p w14:paraId="312F24A6" w14:textId="045C9530" w:rsidR="00BD29F9" w:rsidRDefault="00BD29F9" w:rsidP="00BD29F9">
      <w:pPr>
        <w:pStyle w:val="ListParagraph"/>
        <w:numPr>
          <w:ilvl w:val="0"/>
          <w:numId w:val="26"/>
        </w:numPr>
        <w:spacing w:line="240" w:lineRule="atLeast"/>
        <w:jc w:val="both"/>
        <w:rPr>
          <w:rFonts w:ascii="Arial" w:eastAsia="Verdana" w:hAnsi="Arial" w:cs="Arial"/>
          <w:sz w:val="18"/>
          <w:szCs w:val="18"/>
          <w:lang w:val="en-US"/>
        </w:rPr>
      </w:pPr>
      <w:r>
        <w:rPr>
          <w:rFonts w:ascii="Arial" w:eastAsia="Verdana" w:hAnsi="Arial" w:cs="Arial"/>
          <w:sz w:val="18"/>
          <w:szCs w:val="18"/>
          <w:lang w:val="en-US"/>
        </w:rPr>
        <w:t xml:space="preserve">Potato: </w:t>
      </w:r>
      <w:proofErr w:type="spellStart"/>
      <w:r>
        <w:rPr>
          <w:rFonts w:ascii="Arial" w:eastAsia="Verdana" w:hAnsi="Arial" w:cs="Arial"/>
          <w:sz w:val="18"/>
          <w:szCs w:val="18"/>
          <w:lang w:val="en-US"/>
        </w:rPr>
        <w:t>Mufumbira</w:t>
      </w:r>
      <w:proofErr w:type="spellEnd"/>
      <w:r>
        <w:rPr>
          <w:rFonts w:ascii="Arial" w:eastAsia="Verdana" w:hAnsi="Arial" w:cs="Arial"/>
          <w:sz w:val="18"/>
          <w:szCs w:val="18"/>
          <w:lang w:val="en-US"/>
        </w:rPr>
        <w:t>, Alur</w:t>
      </w:r>
    </w:p>
    <w:p w14:paraId="6ED4175E" w14:textId="62DD31E0" w:rsidR="00BD29F9" w:rsidRDefault="00BD29F9" w:rsidP="00BD29F9">
      <w:pPr>
        <w:pStyle w:val="ListParagraph"/>
        <w:numPr>
          <w:ilvl w:val="0"/>
          <w:numId w:val="26"/>
        </w:numPr>
        <w:spacing w:line="240" w:lineRule="atLeast"/>
        <w:jc w:val="both"/>
        <w:rPr>
          <w:rFonts w:ascii="Arial" w:eastAsia="Verdana" w:hAnsi="Arial" w:cs="Arial"/>
          <w:sz w:val="18"/>
          <w:szCs w:val="18"/>
          <w:lang w:val="en-US"/>
        </w:rPr>
      </w:pPr>
      <w:r>
        <w:rPr>
          <w:rFonts w:ascii="Arial" w:eastAsia="Verdana" w:hAnsi="Arial" w:cs="Arial"/>
          <w:sz w:val="18"/>
          <w:szCs w:val="18"/>
          <w:lang w:val="en-US"/>
        </w:rPr>
        <w:t xml:space="preserve">Sesame: Luo, </w:t>
      </w:r>
      <w:proofErr w:type="spellStart"/>
      <w:r>
        <w:rPr>
          <w:rFonts w:ascii="Arial" w:eastAsia="Verdana" w:hAnsi="Arial" w:cs="Arial"/>
          <w:sz w:val="18"/>
          <w:szCs w:val="18"/>
          <w:lang w:val="en-US"/>
        </w:rPr>
        <w:t>Ateso</w:t>
      </w:r>
      <w:proofErr w:type="spellEnd"/>
      <w:r>
        <w:rPr>
          <w:rFonts w:ascii="Arial" w:eastAsia="Verdana" w:hAnsi="Arial" w:cs="Arial"/>
          <w:sz w:val="18"/>
          <w:szCs w:val="18"/>
          <w:lang w:val="en-US"/>
        </w:rPr>
        <w:t xml:space="preserve"> and </w:t>
      </w:r>
      <w:proofErr w:type="spellStart"/>
      <w:r>
        <w:rPr>
          <w:rFonts w:ascii="Arial" w:eastAsia="Verdana" w:hAnsi="Arial" w:cs="Arial"/>
          <w:sz w:val="18"/>
          <w:szCs w:val="18"/>
          <w:lang w:val="en-US"/>
        </w:rPr>
        <w:t>Lugbara</w:t>
      </w:r>
      <w:proofErr w:type="spellEnd"/>
      <w:r>
        <w:rPr>
          <w:rFonts w:ascii="Arial" w:eastAsia="Verdana" w:hAnsi="Arial" w:cs="Arial"/>
          <w:sz w:val="18"/>
          <w:szCs w:val="18"/>
          <w:lang w:val="en-US"/>
        </w:rPr>
        <w:t xml:space="preserve"> </w:t>
      </w:r>
    </w:p>
    <w:p w14:paraId="34863098" w14:textId="0FFCF590" w:rsidR="00DE42EB" w:rsidRPr="00BD29F9" w:rsidRDefault="00BD29F9" w:rsidP="00DE42EB">
      <w:pPr>
        <w:pStyle w:val="ListParagraph"/>
        <w:numPr>
          <w:ilvl w:val="0"/>
          <w:numId w:val="26"/>
        </w:numPr>
        <w:spacing w:line="240" w:lineRule="atLeast"/>
        <w:jc w:val="both"/>
        <w:rPr>
          <w:rFonts w:ascii="Arial" w:eastAsia="Verdana" w:hAnsi="Arial" w:cs="Arial"/>
          <w:sz w:val="18"/>
          <w:szCs w:val="18"/>
          <w:lang w:val="es-ES"/>
        </w:rPr>
      </w:pPr>
      <w:proofErr w:type="spellStart"/>
      <w:r w:rsidRPr="00BD29F9">
        <w:rPr>
          <w:rFonts w:ascii="Arial" w:eastAsia="Verdana" w:hAnsi="Arial" w:cs="Arial"/>
          <w:sz w:val="18"/>
          <w:szCs w:val="18"/>
          <w:lang w:val="es-ES"/>
        </w:rPr>
        <w:t>Soybean</w:t>
      </w:r>
      <w:proofErr w:type="spellEnd"/>
      <w:r w:rsidRPr="00BD29F9">
        <w:rPr>
          <w:rFonts w:ascii="Arial" w:eastAsia="Verdana" w:hAnsi="Arial" w:cs="Arial"/>
          <w:sz w:val="18"/>
          <w:szCs w:val="18"/>
          <w:lang w:val="es-ES"/>
        </w:rPr>
        <w:t xml:space="preserve">: </w:t>
      </w:r>
      <w:proofErr w:type="spellStart"/>
      <w:r w:rsidRPr="00BD29F9">
        <w:rPr>
          <w:rFonts w:ascii="Arial" w:eastAsia="Verdana" w:hAnsi="Arial" w:cs="Arial"/>
          <w:sz w:val="18"/>
          <w:szCs w:val="18"/>
          <w:lang w:val="es-ES"/>
        </w:rPr>
        <w:t>Luo</w:t>
      </w:r>
      <w:proofErr w:type="spellEnd"/>
      <w:r w:rsidRPr="00BD29F9">
        <w:rPr>
          <w:rFonts w:ascii="Arial" w:eastAsia="Verdana" w:hAnsi="Arial" w:cs="Arial"/>
          <w:sz w:val="18"/>
          <w:szCs w:val="18"/>
          <w:lang w:val="es-ES"/>
        </w:rPr>
        <w:t xml:space="preserve">, </w:t>
      </w:r>
      <w:proofErr w:type="spellStart"/>
      <w:r w:rsidRPr="00BD29F9">
        <w:rPr>
          <w:rFonts w:ascii="Arial" w:eastAsia="Verdana" w:hAnsi="Arial" w:cs="Arial"/>
          <w:sz w:val="18"/>
          <w:szCs w:val="18"/>
          <w:lang w:val="es-ES"/>
        </w:rPr>
        <w:t>Ateso</w:t>
      </w:r>
      <w:proofErr w:type="spellEnd"/>
      <w:r w:rsidRPr="00BD29F9">
        <w:rPr>
          <w:rFonts w:ascii="Arial" w:eastAsia="Verdana" w:hAnsi="Arial" w:cs="Arial"/>
          <w:sz w:val="18"/>
          <w:szCs w:val="18"/>
          <w:lang w:val="es-ES"/>
        </w:rPr>
        <w:t xml:space="preserve"> and Luganda </w:t>
      </w:r>
    </w:p>
    <w:p w14:paraId="0639DEC7" w14:textId="4C14173B" w:rsidR="00166DE2" w:rsidRDefault="00CC63AB" w:rsidP="00D85F4A">
      <w:pPr>
        <w:pStyle w:val="ListParagraph"/>
        <w:numPr>
          <w:ilvl w:val="0"/>
          <w:numId w:val="15"/>
        </w:numPr>
        <w:spacing w:line="240" w:lineRule="atLeast"/>
        <w:jc w:val="both"/>
        <w:rPr>
          <w:rFonts w:ascii="Arial" w:eastAsia="Verdana" w:hAnsi="Arial" w:cs="Arial"/>
          <w:sz w:val="18"/>
          <w:szCs w:val="18"/>
          <w:lang w:val="en-US"/>
        </w:rPr>
      </w:pPr>
      <w:r w:rsidRPr="00D85F4A">
        <w:rPr>
          <w:rFonts w:ascii="Arial" w:eastAsia="Verdana" w:hAnsi="Arial" w:cs="Arial"/>
          <w:sz w:val="18"/>
          <w:szCs w:val="18"/>
          <w:lang w:val="en-US"/>
        </w:rPr>
        <w:t xml:space="preserve">Design the </w:t>
      </w:r>
      <w:r w:rsidR="007A3602" w:rsidRPr="00D85F4A">
        <w:rPr>
          <w:rFonts w:ascii="Arial" w:eastAsia="Verdana" w:hAnsi="Arial" w:cs="Arial"/>
          <w:sz w:val="18"/>
          <w:szCs w:val="18"/>
          <w:lang w:val="en-US"/>
        </w:rPr>
        <w:t>teaching aids in A1 poster size per thematic area as contained in each manual</w:t>
      </w:r>
      <w:r w:rsidR="00DE42EB" w:rsidRPr="00DC4042">
        <w:rPr>
          <w:rFonts w:ascii="Arial" w:eastAsia="Verdana" w:hAnsi="Arial" w:cs="Arial"/>
          <w:b/>
          <w:bCs/>
          <w:sz w:val="18"/>
          <w:szCs w:val="18"/>
          <w:lang w:val="en-US"/>
        </w:rPr>
        <w:t xml:space="preserve">. </w:t>
      </w:r>
      <w:r w:rsidR="00DC4042" w:rsidRPr="00DC4042">
        <w:rPr>
          <w:rFonts w:ascii="Arial" w:eastAsia="Verdana" w:hAnsi="Arial" w:cs="Arial"/>
          <w:b/>
          <w:bCs/>
          <w:sz w:val="18"/>
          <w:szCs w:val="18"/>
          <w:lang w:val="en-US"/>
        </w:rPr>
        <w:t>Below are t</w:t>
      </w:r>
      <w:r w:rsidR="00DE42EB" w:rsidRPr="00DC4042">
        <w:rPr>
          <w:rFonts w:ascii="Arial" w:eastAsia="Verdana" w:hAnsi="Arial" w:cs="Arial"/>
          <w:b/>
          <w:bCs/>
          <w:sz w:val="18"/>
          <w:szCs w:val="18"/>
          <w:lang w:val="en-US"/>
        </w:rPr>
        <w:t>he key thematic areas.</w:t>
      </w:r>
      <w:r w:rsidR="00DE42EB">
        <w:rPr>
          <w:rFonts w:ascii="Arial" w:eastAsia="Verdana" w:hAnsi="Arial" w:cs="Arial"/>
          <w:sz w:val="18"/>
          <w:szCs w:val="18"/>
          <w:lang w:val="en-US"/>
        </w:rPr>
        <w:t xml:space="preserve"> </w:t>
      </w:r>
      <w:r w:rsidR="00DE42EB" w:rsidRPr="00DE42EB">
        <w:rPr>
          <w:rFonts w:ascii="Arial" w:eastAsia="Verdana" w:hAnsi="Arial" w:cs="Arial"/>
          <w:b/>
          <w:bCs/>
          <w:i/>
          <w:iCs/>
          <w:sz w:val="18"/>
          <w:szCs w:val="18"/>
          <w:lang w:val="en-US"/>
        </w:rPr>
        <w:t>The number of additional sub thematic areas that will require illustrations will be drawn from the different manuals shared with the consultants</w:t>
      </w:r>
      <w:r w:rsidR="00DE42EB">
        <w:rPr>
          <w:rFonts w:ascii="Arial" w:eastAsia="Verdana" w:hAnsi="Arial" w:cs="Arial"/>
          <w:sz w:val="18"/>
          <w:szCs w:val="18"/>
          <w:lang w:val="en-US"/>
        </w:rPr>
        <w:t xml:space="preserve"> </w:t>
      </w:r>
      <w:r w:rsidR="009F4A39" w:rsidRPr="00D85F4A">
        <w:rPr>
          <w:rFonts w:ascii="Arial" w:eastAsia="Verdana" w:hAnsi="Arial" w:cs="Arial"/>
          <w:sz w:val="18"/>
          <w:szCs w:val="18"/>
          <w:lang w:val="en-US"/>
        </w:rPr>
        <w:t xml:space="preserve"> </w:t>
      </w:r>
    </w:p>
    <w:p w14:paraId="64EB3E01" w14:textId="236D2513" w:rsidR="00A25794" w:rsidRPr="000263F1" w:rsidRDefault="00A25794" w:rsidP="00A25794">
      <w:pPr>
        <w:pStyle w:val="ListParagraph"/>
        <w:numPr>
          <w:ilvl w:val="0"/>
          <w:numId w:val="28"/>
        </w:numPr>
        <w:spacing w:line="240" w:lineRule="atLeast"/>
        <w:jc w:val="both"/>
        <w:rPr>
          <w:rFonts w:ascii="Arial" w:eastAsia="Verdana" w:hAnsi="Arial" w:cs="Arial"/>
          <w:b/>
          <w:bCs/>
          <w:sz w:val="18"/>
          <w:szCs w:val="18"/>
          <w:lang w:val="en-US"/>
        </w:rPr>
      </w:pPr>
      <w:r w:rsidRPr="000263F1">
        <w:rPr>
          <w:rFonts w:ascii="Arial" w:eastAsia="Verdana" w:hAnsi="Arial" w:cs="Arial"/>
          <w:b/>
          <w:bCs/>
          <w:sz w:val="18"/>
          <w:szCs w:val="18"/>
          <w:lang w:val="en-US"/>
        </w:rPr>
        <w:t>Land preparation</w:t>
      </w:r>
    </w:p>
    <w:p w14:paraId="2FB695A4" w14:textId="77777777" w:rsidR="00A25794" w:rsidRPr="00A25794" w:rsidRDefault="00A25794" w:rsidP="00A25794">
      <w:pPr>
        <w:pStyle w:val="ListParagraph"/>
        <w:numPr>
          <w:ilvl w:val="0"/>
          <w:numId w:val="29"/>
        </w:numPr>
        <w:spacing w:line="240" w:lineRule="atLeast"/>
        <w:jc w:val="both"/>
        <w:rPr>
          <w:rFonts w:ascii="Arial" w:eastAsia="Verdana" w:hAnsi="Arial" w:cs="Arial"/>
          <w:sz w:val="18"/>
          <w:szCs w:val="18"/>
          <w:lang w:val="en-US"/>
        </w:rPr>
      </w:pPr>
      <w:r w:rsidRPr="00A25794">
        <w:rPr>
          <w:rFonts w:ascii="Arial" w:eastAsia="Verdana" w:hAnsi="Arial" w:cs="Arial"/>
          <w:sz w:val="18"/>
          <w:szCs w:val="18"/>
          <w:lang w:val="en-US"/>
        </w:rPr>
        <w:t>Site selection</w:t>
      </w:r>
    </w:p>
    <w:p w14:paraId="0A976FED" w14:textId="77777777" w:rsidR="00A25794" w:rsidRPr="00A25794" w:rsidRDefault="00A25794" w:rsidP="00A25794">
      <w:pPr>
        <w:pStyle w:val="ListParagraph"/>
        <w:numPr>
          <w:ilvl w:val="0"/>
          <w:numId w:val="29"/>
        </w:numPr>
        <w:spacing w:line="240" w:lineRule="atLeast"/>
        <w:jc w:val="both"/>
        <w:rPr>
          <w:rFonts w:ascii="Arial" w:eastAsia="Verdana" w:hAnsi="Arial" w:cs="Arial"/>
          <w:sz w:val="18"/>
          <w:szCs w:val="18"/>
          <w:lang w:val="en-US"/>
        </w:rPr>
      </w:pPr>
      <w:r w:rsidRPr="00A25794">
        <w:rPr>
          <w:rFonts w:ascii="Arial" w:eastAsia="Verdana" w:hAnsi="Arial" w:cs="Arial"/>
          <w:sz w:val="18"/>
          <w:szCs w:val="18"/>
          <w:lang w:val="en-US"/>
        </w:rPr>
        <w:t>Bush clearing</w:t>
      </w:r>
    </w:p>
    <w:p w14:paraId="6EAD852D" w14:textId="77777777" w:rsidR="00A25794" w:rsidRPr="00A25794" w:rsidRDefault="00A25794" w:rsidP="00A25794">
      <w:pPr>
        <w:pStyle w:val="ListParagraph"/>
        <w:numPr>
          <w:ilvl w:val="0"/>
          <w:numId w:val="29"/>
        </w:numPr>
        <w:spacing w:line="240" w:lineRule="atLeast"/>
        <w:jc w:val="both"/>
        <w:rPr>
          <w:rFonts w:ascii="Arial" w:eastAsia="Verdana" w:hAnsi="Arial" w:cs="Arial"/>
          <w:sz w:val="18"/>
          <w:szCs w:val="18"/>
          <w:lang w:val="en-US"/>
        </w:rPr>
      </w:pPr>
      <w:r w:rsidRPr="00A25794">
        <w:rPr>
          <w:rFonts w:ascii="Arial" w:eastAsia="Verdana" w:hAnsi="Arial" w:cs="Arial"/>
          <w:sz w:val="18"/>
          <w:szCs w:val="18"/>
          <w:lang w:val="en-US"/>
        </w:rPr>
        <w:t>Primary tillage</w:t>
      </w:r>
    </w:p>
    <w:p w14:paraId="11DB0464" w14:textId="77777777" w:rsidR="00A25794" w:rsidRPr="00A25794" w:rsidRDefault="00A25794" w:rsidP="00A25794">
      <w:pPr>
        <w:pStyle w:val="ListParagraph"/>
        <w:numPr>
          <w:ilvl w:val="0"/>
          <w:numId w:val="29"/>
        </w:numPr>
        <w:spacing w:line="240" w:lineRule="atLeast"/>
        <w:jc w:val="both"/>
        <w:rPr>
          <w:rFonts w:ascii="Arial" w:eastAsia="Verdana" w:hAnsi="Arial" w:cs="Arial"/>
          <w:sz w:val="18"/>
          <w:szCs w:val="18"/>
          <w:lang w:val="en-US"/>
        </w:rPr>
      </w:pPr>
      <w:r w:rsidRPr="00A25794">
        <w:rPr>
          <w:rFonts w:ascii="Arial" w:eastAsia="Verdana" w:hAnsi="Arial" w:cs="Arial"/>
          <w:sz w:val="18"/>
          <w:szCs w:val="18"/>
          <w:lang w:val="en-US"/>
        </w:rPr>
        <w:t>Secondary tillage</w:t>
      </w:r>
    </w:p>
    <w:p w14:paraId="1A441951" w14:textId="2FCE1596" w:rsidR="00A25794" w:rsidRPr="000263F1" w:rsidRDefault="00A25794" w:rsidP="009D408F">
      <w:pPr>
        <w:pStyle w:val="ListParagraph"/>
        <w:numPr>
          <w:ilvl w:val="0"/>
          <w:numId w:val="28"/>
        </w:numPr>
        <w:spacing w:line="240" w:lineRule="atLeast"/>
        <w:jc w:val="both"/>
        <w:rPr>
          <w:rFonts w:ascii="Arial" w:eastAsia="Verdana" w:hAnsi="Arial" w:cs="Arial"/>
          <w:b/>
          <w:bCs/>
          <w:sz w:val="18"/>
          <w:szCs w:val="18"/>
          <w:lang w:val="en-US"/>
        </w:rPr>
      </w:pPr>
      <w:r w:rsidRPr="000263F1">
        <w:rPr>
          <w:rFonts w:ascii="Arial" w:eastAsia="Verdana" w:hAnsi="Arial" w:cs="Arial"/>
          <w:b/>
          <w:bCs/>
          <w:sz w:val="18"/>
          <w:szCs w:val="18"/>
          <w:lang w:val="en-US"/>
        </w:rPr>
        <w:t>Planting</w:t>
      </w:r>
    </w:p>
    <w:p w14:paraId="418BF99D" w14:textId="77777777" w:rsidR="00A25794" w:rsidRPr="00A25794" w:rsidRDefault="00A25794" w:rsidP="009D408F">
      <w:pPr>
        <w:pStyle w:val="ListParagraph"/>
        <w:numPr>
          <w:ilvl w:val="0"/>
          <w:numId w:val="30"/>
        </w:numPr>
        <w:spacing w:line="240" w:lineRule="atLeast"/>
        <w:jc w:val="both"/>
        <w:rPr>
          <w:rFonts w:ascii="Arial" w:eastAsia="Verdana" w:hAnsi="Arial" w:cs="Arial"/>
          <w:sz w:val="18"/>
          <w:szCs w:val="18"/>
          <w:lang w:val="en-US"/>
        </w:rPr>
      </w:pPr>
      <w:r w:rsidRPr="00A25794">
        <w:rPr>
          <w:rFonts w:ascii="Arial" w:eastAsia="Verdana" w:hAnsi="Arial" w:cs="Arial"/>
          <w:sz w:val="18"/>
          <w:szCs w:val="18"/>
          <w:lang w:val="en-US"/>
        </w:rPr>
        <w:t>Seed selection</w:t>
      </w:r>
    </w:p>
    <w:p w14:paraId="31F3D6ED" w14:textId="77777777" w:rsidR="00A25794" w:rsidRPr="00A25794" w:rsidRDefault="00A25794" w:rsidP="009D408F">
      <w:pPr>
        <w:pStyle w:val="ListParagraph"/>
        <w:numPr>
          <w:ilvl w:val="0"/>
          <w:numId w:val="30"/>
        </w:numPr>
        <w:spacing w:line="240" w:lineRule="atLeast"/>
        <w:jc w:val="both"/>
        <w:rPr>
          <w:rFonts w:ascii="Arial" w:eastAsia="Verdana" w:hAnsi="Arial" w:cs="Arial"/>
          <w:sz w:val="18"/>
          <w:szCs w:val="18"/>
          <w:lang w:val="en-US"/>
        </w:rPr>
      </w:pPr>
      <w:r w:rsidRPr="00A25794">
        <w:rPr>
          <w:rFonts w:ascii="Arial" w:eastAsia="Verdana" w:hAnsi="Arial" w:cs="Arial"/>
          <w:sz w:val="18"/>
          <w:szCs w:val="18"/>
          <w:lang w:val="en-US"/>
        </w:rPr>
        <w:t>Spacing</w:t>
      </w:r>
    </w:p>
    <w:p w14:paraId="7289023C" w14:textId="77777777" w:rsidR="00A25794" w:rsidRPr="00A25794" w:rsidRDefault="00A25794" w:rsidP="009D408F">
      <w:pPr>
        <w:pStyle w:val="ListParagraph"/>
        <w:numPr>
          <w:ilvl w:val="0"/>
          <w:numId w:val="30"/>
        </w:numPr>
        <w:spacing w:line="240" w:lineRule="atLeast"/>
        <w:jc w:val="both"/>
        <w:rPr>
          <w:rFonts w:ascii="Arial" w:eastAsia="Verdana" w:hAnsi="Arial" w:cs="Arial"/>
          <w:sz w:val="18"/>
          <w:szCs w:val="18"/>
          <w:lang w:val="en-US"/>
        </w:rPr>
      </w:pPr>
      <w:r w:rsidRPr="00A25794">
        <w:rPr>
          <w:rFonts w:ascii="Arial" w:eastAsia="Verdana" w:hAnsi="Arial" w:cs="Arial"/>
          <w:sz w:val="18"/>
          <w:szCs w:val="18"/>
          <w:lang w:val="en-US"/>
        </w:rPr>
        <w:t>Lining out</w:t>
      </w:r>
    </w:p>
    <w:p w14:paraId="0D27A439" w14:textId="77777777" w:rsidR="00A25794" w:rsidRPr="00A25794" w:rsidRDefault="00A25794" w:rsidP="009D408F">
      <w:pPr>
        <w:pStyle w:val="ListParagraph"/>
        <w:numPr>
          <w:ilvl w:val="0"/>
          <w:numId w:val="30"/>
        </w:numPr>
        <w:spacing w:line="240" w:lineRule="atLeast"/>
        <w:jc w:val="both"/>
        <w:rPr>
          <w:rFonts w:ascii="Arial" w:eastAsia="Verdana" w:hAnsi="Arial" w:cs="Arial"/>
          <w:sz w:val="18"/>
          <w:szCs w:val="18"/>
          <w:lang w:val="en-US"/>
        </w:rPr>
      </w:pPr>
      <w:r w:rsidRPr="00A25794">
        <w:rPr>
          <w:rFonts w:ascii="Arial" w:eastAsia="Verdana" w:hAnsi="Arial" w:cs="Arial"/>
          <w:sz w:val="18"/>
          <w:szCs w:val="18"/>
          <w:lang w:val="en-US"/>
        </w:rPr>
        <w:t>Planting (different methods)</w:t>
      </w:r>
    </w:p>
    <w:p w14:paraId="39CC06F4" w14:textId="6DD6DEF4" w:rsidR="00DE79BE" w:rsidRDefault="00A25794" w:rsidP="009D408F">
      <w:pPr>
        <w:pStyle w:val="ListParagraph"/>
        <w:numPr>
          <w:ilvl w:val="0"/>
          <w:numId w:val="30"/>
        </w:numPr>
        <w:spacing w:line="240" w:lineRule="atLeast"/>
        <w:jc w:val="both"/>
        <w:rPr>
          <w:rFonts w:ascii="Arial" w:eastAsia="Verdana" w:hAnsi="Arial" w:cs="Arial"/>
          <w:sz w:val="18"/>
          <w:szCs w:val="18"/>
          <w:lang w:val="en-US"/>
        </w:rPr>
      </w:pPr>
      <w:r w:rsidRPr="00A25794">
        <w:rPr>
          <w:rFonts w:ascii="Arial" w:eastAsia="Verdana" w:hAnsi="Arial" w:cs="Arial"/>
          <w:sz w:val="18"/>
          <w:szCs w:val="18"/>
          <w:lang w:val="en-US"/>
        </w:rPr>
        <w:t>Plant population determination</w:t>
      </w:r>
    </w:p>
    <w:p w14:paraId="2B0C0486" w14:textId="33F61D4E" w:rsidR="000263F1" w:rsidRPr="000263F1" w:rsidRDefault="000263F1" w:rsidP="000263F1">
      <w:pPr>
        <w:pStyle w:val="ListParagraph"/>
        <w:numPr>
          <w:ilvl w:val="0"/>
          <w:numId w:val="28"/>
        </w:numPr>
        <w:spacing w:line="240" w:lineRule="atLeast"/>
        <w:jc w:val="both"/>
        <w:rPr>
          <w:rFonts w:ascii="Arial" w:eastAsia="Verdana" w:hAnsi="Arial" w:cs="Arial"/>
          <w:b/>
          <w:bCs/>
          <w:sz w:val="18"/>
          <w:szCs w:val="18"/>
          <w:lang w:val="en-US"/>
        </w:rPr>
      </w:pPr>
      <w:r w:rsidRPr="000263F1">
        <w:rPr>
          <w:rFonts w:ascii="Arial" w:eastAsia="Verdana" w:hAnsi="Arial" w:cs="Arial"/>
          <w:b/>
          <w:bCs/>
          <w:sz w:val="18"/>
          <w:szCs w:val="18"/>
          <w:lang w:val="en-US"/>
        </w:rPr>
        <w:t>Cropping calendar/Field management</w:t>
      </w:r>
    </w:p>
    <w:p w14:paraId="071664EC" w14:textId="77777777" w:rsidR="000263F1" w:rsidRPr="000263F1" w:rsidRDefault="000263F1" w:rsidP="000263F1">
      <w:pPr>
        <w:pStyle w:val="ListParagraph"/>
        <w:numPr>
          <w:ilvl w:val="0"/>
          <w:numId w:val="32"/>
        </w:numPr>
        <w:spacing w:line="240" w:lineRule="atLeast"/>
        <w:jc w:val="both"/>
        <w:rPr>
          <w:rFonts w:ascii="Arial" w:eastAsia="Verdana" w:hAnsi="Arial" w:cs="Arial"/>
          <w:sz w:val="18"/>
          <w:szCs w:val="18"/>
          <w:lang w:val="en-US"/>
        </w:rPr>
      </w:pPr>
      <w:r w:rsidRPr="000263F1">
        <w:rPr>
          <w:rFonts w:ascii="Arial" w:eastAsia="Verdana" w:hAnsi="Arial" w:cs="Arial"/>
          <w:sz w:val="18"/>
          <w:szCs w:val="18"/>
          <w:lang w:val="en-US"/>
        </w:rPr>
        <w:t>Cropping calendar</w:t>
      </w:r>
    </w:p>
    <w:p w14:paraId="012A55DB" w14:textId="77777777" w:rsidR="000263F1" w:rsidRPr="000263F1" w:rsidRDefault="000263F1" w:rsidP="000263F1">
      <w:pPr>
        <w:pStyle w:val="ListParagraph"/>
        <w:numPr>
          <w:ilvl w:val="0"/>
          <w:numId w:val="32"/>
        </w:numPr>
        <w:spacing w:line="240" w:lineRule="atLeast"/>
        <w:jc w:val="both"/>
        <w:rPr>
          <w:rFonts w:ascii="Arial" w:eastAsia="Verdana" w:hAnsi="Arial" w:cs="Arial"/>
          <w:sz w:val="18"/>
          <w:szCs w:val="18"/>
          <w:lang w:val="en-US"/>
        </w:rPr>
      </w:pPr>
      <w:r w:rsidRPr="000263F1">
        <w:rPr>
          <w:rFonts w:ascii="Arial" w:eastAsia="Verdana" w:hAnsi="Arial" w:cs="Arial"/>
          <w:sz w:val="18"/>
          <w:szCs w:val="18"/>
          <w:lang w:val="en-US"/>
        </w:rPr>
        <w:t>Growth stages and corresponding field management</w:t>
      </w:r>
    </w:p>
    <w:p w14:paraId="502C54CD" w14:textId="60EA65FA" w:rsidR="000263F1" w:rsidRPr="000263F1" w:rsidRDefault="000263F1" w:rsidP="000263F1">
      <w:pPr>
        <w:pStyle w:val="ListParagraph"/>
        <w:numPr>
          <w:ilvl w:val="0"/>
          <w:numId w:val="28"/>
        </w:numPr>
        <w:spacing w:line="240" w:lineRule="atLeast"/>
        <w:jc w:val="both"/>
        <w:rPr>
          <w:rFonts w:ascii="Arial" w:eastAsia="Verdana" w:hAnsi="Arial" w:cs="Arial"/>
          <w:b/>
          <w:bCs/>
          <w:sz w:val="18"/>
          <w:szCs w:val="18"/>
          <w:lang w:val="en-US"/>
        </w:rPr>
      </w:pPr>
      <w:r w:rsidRPr="000263F1">
        <w:rPr>
          <w:rFonts w:ascii="Arial" w:eastAsia="Verdana" w:hAnsi="Arial" w:cs="Arial"/>
          <w:b/>
          <w:bCs/>
          <w:sz w:val="18"/>
          <w:szCs w:val="18"/>
          <w:lang w:val="en-US"/>
        </w:rPr>
        <w:t>Pest and diseases/management</w:t>
      </w:r>
    </w:p>
    <w:p w14:paraId="4FBE16B0" w14:textId="77777777" w:rsidR="000263F1" w:rsidRPr="000263F1" w:rsidRDefault="000263F1" w:rsidP="000263F1">
      <w:pPr>
        <w:pStyle w:val="ListParagraph"/>
        <w:numPr>
          <w:ilvl w:val="0"/>
          <w:numId w:val="34"/>
        </w:numPr>
        <w:spacing w:line="240" w:lineRule="atLeast"/>
        <w:jc w:val="both"/>
        <w:rPr>
          <w:rFonts w:ascii="Arial" w:eastAsia="Verdana" w:hAnsi="Arial" w:cs="Arial"/>
          <w:sz w:val="18"/>
          <w:szCs w:val="18"/>
          <w:lang w:val="en-US"/>
        </w:rPr>
      </w:pPr>
      <w:r w:rsidRPr="000263F1">
        <w:rPr>
          <w:rFonts w:ascii="Arial" w:eastAsia="Verdana" w:hAnsi="Arial" w:cs="Arial"/>
          <w:sz w:val="18"/>
          <w:szCs w:val="18"/>
          <w:lang w:val="en-US"/>
        </w:rPr>
        <w:t>Pests and their pictures</w:t>
      </w:r>
    </w:p>
    <w:p w14:paraId="4A79378D" w14:textId="77777777" w:rsidR="000263F1" w:rsidRPr="000263F1" w:rsidRDefault="000263F1" w:rsidP="000263F1">
      <w:pPr>
        <w:pStyle w:val="ListParagraph"/>
        <w:numPr>
          <w:ilvl w:val="0"/>
          <w:numId w:val="34"/>
        </w:numPr>
        <w:spacing w:line="240" w:lineRule="atLeast"/>
        <w:jc w:val="both"/>
        <w:rPr>
          <w:rFonts w:ascii="Arial" w:eastAsia="Verdana" w:hAnsi="Arial" w:cs="Arial"/>
          <w:sz w:val="18"/>
          <w:szCs w:val="18"/>
          <w:lang w:val="en-US"/>
        </w:rPr>
      </w:pPr>
      <w:r w:rsidRPr="000263F1">
        <w:rPr>
          <w:rFonts w:ascii="Arial" w:eastAsia="Verdana" w:hAnsi="Arial" w:cs="Arial"/>
          <w:sz w:val="18"/>
          <w:szCs w:val="18"/>
          <w:lang w:val="en-US"/>
        </w:rPr>
        <w:t>Pests and corresponding damages</w:t>
      </w:r>
    </w:p>
    <w:p w14:paraId="2754FF5B" w14:textId="77777777" w:rsidR="000263F1" w:rsidRPr="000263F1" w:rsidRDefault="000263F1" w:rsidP="000263F1">
      <w:pPr>
        <w:pStyle w:val="ListParagraph"/>
        <w:numPr>
          <w:ilvl w:val="0"/>
          <w:numId w:val="34"/>
        </w:numPr>
        <w:spacing w:line="240" w:lineRule="atLeast"/>
        <w:jc w:val="both"/>
        <w:rPr>
          <w:rFonts w:ascii="Arial" w:eastAsia="Verdana" w:hAnsi="Arial" w:cs="Arial"/>
          <w:sz w:val="18"/>
          <w:szCs w:val="18"/>
          <w:lang w:val="en-US"/>
        </w:rPr>
      </w:pPr>
      <w:r w:rsidRPr="000263F1">
        <w:rPr>
          <w:rFonts w:ascii="Arial" w:eastAsia="Verdana" w:hAnsi="Arial" w:cs="Arial"/>
          <w:sz w:val="18"/>
          <w:szCs w:val="18"/>
          <w:lang w:val="en-US"/>
        </w:rPr>
        <w:t>Diseases and disease signs</w:t>
      </w:r>
    </w:p>
    <w:p w14:paraId="02D50574" w14:textId="77777777" w:rsidR="000263F1" w:rsidRPr="000263F1" w:rsidRDefault="000263F1" w:rsidP="000263F1">
      <w:pPr>
        <w:pStyle w:val="ListParagraph"/>
        <w:numPr>
          <w:ilvl w:val="0"/>
          <w:numId w:val="34"/>
        </w:numPr>
        <w:spacing w:line="240" w:lineRule="atLeast"/>
        <w:jc w:val="both"/>
        <w:rPr>
          <w:rFonts w:ascii="Arial" w:eastAsia="Verdana" w:hAnsi="Arial" w:cs="Arial"/>
          <w:sz w:val="18"/>
          <w:szCs w:val="18"/>
          <w:lang w:val="en-US"/>
        </w:rPr>
      </w:pPr>
      <w:r w:rsidRPr="000263F1">
        <w:rPr>
          <w:rFonts w:ascii="Arial" w:eastAsia="Verdana" w:hAnsi="Arial" w:cs="Arial"/>
          <w:sz w:val="18"/>
          <w:szCs w:val="18"/>
          <w:lang w:val="en-US"/>
        </w:rPr>
        <w:lastRenderedPageBreak/>
        <w:t>Disease control</w:t>
      </w:r>
    </w:p>
    <w:p w14:paraId="413ED9E1" w14:textId="2341BA99" w:rsidR="000263F1" w:rsidRPr="000263F1" w:rsidRDefault="000263F1" w:rsidP="000263F1">
      <w:pPr>
        <w:pStyle w:val="ListParagraph"/>
        <w:numPr>
          <w:ilvl w:val="0"/>
          <w:numId w:val="28"/>
        </w:numPr>
        <w:spacing w:line="240" w:lineRule="atLeast"/>
        <w:jc w:val="both"/>
        <w:rPr>
          <w:rFonts w:ascii="Arial" w:eastAsia="Verdana" w:hAnsi="Arial" w:cs="Arial"/>
          <w:b/>
          <w:bCs/>
          <w:sz w:val="18"/>
          <w:szCs w:val="18"/>
          <w:lang w:val="en-US"/>
        </w:rPr>
      </w:pPr>
      <w:r w:rsidRPr="000263F1">
        <w:rPr>
          <w:rFonts w:ascii="Arial" w:eastAsia="Verdana" w:hAnsi="Arial" w:cs="Arial"/>
          <w:b/>
          <w:bCs/>
          <w:sz w:val="18"/>
          <w:szCs w:val="18"/>
          <w:lang w:val="en-US"/>
        </w:rPr>
        <w:t xml:space="preserve">Soil fertility, </w:t>
      </w:r>
      <w:r w:rsidR="00B15F9F" w:rsidRPr="000263F1">
        <w:rPr>
          <w:rFonts w:ascii="Arial" w:eastAsia="Verdana" w:hAnsi="Arial" w:cs="Arial"/>
          <w:b/>
          <w:bCs/>
          <w:sz w:val="18"/>
          <w:szCs w:val="18"/>
          <w:lang w:val="en-US"/>
        </w:rPr>
        <w:t>fertilizers,</w:t>
      </w:r>
      <w:r w:rsidRPr="000263F1">
        <w:rPr>
          <w:rFonts w:ascii="Arial" w:eastAsia="Verdana" w:hAnsi="Arial" w:cs="Arial"/>
          <w:b/>
          <w:bCs/>
          <w:sz w:val="18"/>
          <w:szCs w:val="18"/>
          <w:lang w:val="en-US"/>
        </w:rPr>
        <w:t xml:space="preserve"> and fertilizer application</w:t>
      </w:r>
    </w:p>
    <w:p w14:paraId="673418CB" w14:textId="46DA47AF" w:rsidR="009D408F" w:rsidRPr="000263F1" w:rsidRDefault="000263F1" w:rsidP="000263F1">
      <w:pPr>
        <w:pStyle w:val="ListParagraph"/>
        <w:numPr>
          <w:ilvl w:val="0"/>
          <w:numId w:val="36"/>
        </w:numPr>
        <w:spacing w:line="240" w:lineRule="atLeast"/>
        <w:jc w:val="both"/>
        <w:rPr>
          <w:rFonts w:ascii="Arial" w:eastAsia="Verdana" w:hAnsi="Arial" w:cs="Arial"/>
          <w:sz w:val="18"/>
          <w:szCs w:val="18"/>
          <w:lang w:val="en-US"/>
        </w:rPr>
      </w:pPr>
      <w:r w:rsidRPr="000263F1">
        <w:rPr>
          <w:rFonts w:ascii="Arial" w:eastAsia="Verdana" w:hAnsi="Arial" w:cs="Arial"/>
          <w:sz w:val="18"/>
          <w:szCs w:val="18"/>
          <w:lang w:val="en-US"/>
        </w:rPr>
        <w:t xml:space="preserve">Main soil mineral deficiencies, </w:t>
      </w:r>
      <w:r w:rsidR="00B15F9F" w:rsidRPr="000263F1">
        <w:rPr>
          <w:rFonts w:ascii="Arial" w:eastAsia="Verdana" w:hAnsi="Arial" w:cs="Arial"/>
          <w:sz w:val="18"/>
          <w:szCs w:val="18"/>
          <w:lang w:val="en-US"/>
        </w:rPr>
        <w:t>signs,</w:t>
      </w:r>
      <w:r w:rsidRPr="000263F1">
        <w:rPr>
          <w:rFonts w:ascii="Arial" w:eastAsia="Verdana" w:hAnsi="Arial" w:cs="Arial"/>
          <w:sz w:val="18"/>
          <w:szCs w:val="18"/>
          <w:lang w:val="en-US"/>
        </w:rPr>
        <w:t xml:space="preserve"> and correction</w:t>
      </w:r>
    </w:p>
    <w:p w14:paraId="6A23E6B0" w14:textId="082A96B8" w:rsidR="008B2D2F" w:rsidRPr="008B2D2F" w:rsidRDefault="008B2D2F" w:rsidP="008B2D2F">
      <w:pPr>
        <w:pStyle w:val="ListParagraph"/>
        <w:numPr>
          <w:ilvl w:val="0"/>
          <w:numId w:val="28"/>
        </w:numPr>
        <w:spacing w:line="240" w:lineRule="atLeast"/>
        <w:jc w:val="both"/>
        <w:rPr>
          <w:rFonts w:ascii="Arial" w:eastAsia="Verdana" w:hAnsi="Arial" w:cs="Arial"/>
          <w:b/>
          <w:bCs/>
          <w:sz w:val="18"/>
          <w:szCs w:val="18"/>
          <w:lang w:val="en-US"/>
        </w:rPr>
      </w:pPr>
      <w:r w:rsidRPr="008B2D2F">
        <w:rPr>
          <w:rFonts w:ascii="Arial" w:eastAsia="Verdana" w:hAnsi="Arial" w:cs="Arial"/>
          <w:b/>
          <w:bCs/>
          <w:sz w:val="18"/>
          <w:szCs w:val="18"/>
          <w:lang w:val="en-US"/>
        </w:rPr>
        <w:t>Physiological maturity/harvesting</w:t>
      </w:r>
    </w:p>
    <w:p w14:paraId="7E55EC57" w14:textId="77777777" w:rsidR="008B2D2F" w:rsidRPr="008B2D2F" w:rsidRDefault="008B2D2F" w:rsidP="008B2D2F">
      <w:pPr>
        <w:pStyle w:val="ListParagraph"/>
        <w:numPr>
          <w:ilvl w:val="0"/>
          <w:numId w:val="36"/>
        </w:numPr>
        <w:spacing w:line="240" w:lineRule="atLeast"/>
        <w:jc w:val="both"/>
        <w:rPr>
          <w:rFonts w:ascii="Arial" w:eastAsia="Verdana" w:hAnsi="Arial" w:cs="Arial"/>
          <w:sz w:val="18"/>
          <w:szCs w:val="18"/>
          <w:lang w:val="en-US"/>
        </w:rPr>
      </w:pPr>
      <w:r w:rsidRPr="008B2D2F">
        <w:rPr>
          <w:rFonts w:ascii="Arial" w:eastAsia="Verdana" w:hAnsi="Arial" w:cs="Arial"/>
          <w:sz w:val="18"/>
          <w:szCs w:val="18"/>
          <w:lang w:val="en-US"/>
        </w:rPr>
        <w:t>What is physiological maturity and the signs</w:t>
      </w:r>
    </w:p>
    <w:p w14:paraId="4158AFDB" w14:textId="77777777" w:rsidR="008B2D2F" w:rsidRPr="008B2D2F" w:rsidRDefault="008B2D2F" w:rsidP="008B2D2F">
      <w:pPr>
        <w:pStyle w:val="ListParagraph"/>
        <w:numPr>
          <w:ilvl w:val="0"/>
          <w:numId w:val="36"/>
        </w:numPr>
        <w:spacing w:line="240" w:lineRule="atLeast"/>
        <w:jc w:val="both"/>
        <w:rPr>
          <w:rFonts w:ascii="Arial" w:eastAsia="Verdana" w:hAnsi="Arial" w:cs="Arial"/>
          <w:sz w:val="18"/>
          <w:szCs w:val="18"/>
          <w:lang w:val="en-US"/>
        </w:rPr>
      </w:pPr>
      <w:r w:rsidRPr="008B2D2F">
        <w:rPr>
          <w:rFonts w:ascii="Arial" w:eastAsia="Verdana" w:hAnsi="Arial" w:cs="Arial"/>
          <w:sz w:val="18"/>
          <w:szCs w:val="18"/>
          <w:lang w:val="en-US"/>
        </w:rPr>
        <w:t>What is harvesting and recommended harvesting methods</w:t>
      </w:r>
    </w:p>
    <w:p w14:paraId="025F2DEB" w14:textId="2199D870" w:rsidR="008B2D2F" w:rsidRPr="008B2D2F" w:rsidRDefault="008B2D2F" w:rsidP="008B2D2F">
      <w:pPr>
        <w:pStyle w:val="ListParagraph"/>
        <w:numPr>
          <w:ilvl w:val="0"/>
          <w:numId w:val="28"/>
        </w:numPr>
        <w:spacing w:line="240" w:lineRule="atLeast"/>
        <w:jc w:val="both"/>
        <w:rPr>
          <w:rFonts w:ascii="Arial" w:eastAsia="Verdana" w:hAnsi="Arial" w:cs="Arial"/>
          <w:b/>
          <w:bCs/>
          <w:sz w:val="18"/>
          <w:szCs w:val="18"/>
          <w:lang w:val="en-US"/>
        </w:rPr>
      </w:pPr>
      <w:r w:rsidRPr="008B2D2F">
        <w:rPr>
          <w:rFonts w:ascii="Arial" w:eastAsia="Verdana" w:hAnsi="Arial" w:cs="Arial"/>
          <w:b/>
          <w:bCs/>
          <w:sz w:val="18"/>
          <w:szCs w:val="18"/>
          <w:lang w:val="en-US"/>
        </w:rPr>
        <w:t>Drying, threshing and cleaning</w:t>
      </w:r>
    </w:p>
    <w:p w14:paraId="18713D2E" w14:textId="77777777" w:rsidR="008B2D2F" w:rsidRPr="008B2D2F" w:rsidRDefault="008B2D2F" w:rsidP="008B2D2F">
      <w:pPr>
        <w:pStyle w:val="ListParagraph"/>
        <w:numPr>
          <w:ilvl w:val="0"/>
          <w:numId w:val="38"/>
        </w:numPr>
        <w:spacing w:line="240" w:lineRule="atLeast"/>
        <w:jc w:val="both"/>
        <w:rPr>
          <w:rFonts w:ascii="Arial" w:eastAsia="Verdana" w:hAnsi="Arial" w:cs="Arial"/>
          <w:sz w:val="18"/>
          <w:szCs w:val="18"/>
          <w:lang w:val="en-US"/>
        </w:rPr>
      </w:pPr>
      <w:r w:rsidRPr="008B2D2F">
        <w:rPr>
          <w:rFonts w:ascii="Arial" w:eastAsia="Verdana" w:hAnsi="Arial" w:cs="Arial"/>
          <w:sz w:val="18"/>
          <w:szCs w:val="18"/>
          <w:lang w:val="en-US"/>
        </w:rPr>
        <w:t>Drying methods and recommended moisture content</w:t>
      </w:r>
    </w:p>
    <w:p w14:paraId="4B44D904" w14:textId="77777777" w:rsidR="008B2D2F" w:rsidRPr="008B2D2F" w:rsidRDefault="008B2D2F" w:rsidP="008B2D2F">
      <w:pPr>
        <w:pStyle w:val="ListParagraph"/>
        <w:numPr>
          <w:ilvl w:val="0"/>
          <w:numId w:val="38"/>
        </w:numPr>
        <w:spacing w:line="240" w:lineRule="atLeast"/>
        <w:jc w:val="both"/>
        <w:rPr>
          <w:rFonts w:ascii="Arial" w:eastAsia="Verdana" w:hAnsi="Arial" w:cs="Arial"/>
          <w:sz w:val="18"/>
          <w:szCs w:val="18"/>
          <w:lang w:val="en-US"/>
        </w:rPr>
      </w:pPr>
      <w:r w:rsidRPr="008B2D2F">
        <w:rPr>
          <w:rFonts w:ascii="Arial" w:eastAsia="Verdana" w:hAnsi="Arial" w:cs="Arial"/>
          <w:sz w:val="18"/>
          <w:szCs w:val="18"/>
          <w:lang w:val="en-US"/>
        </w:rPr>
        <w:t>Cleaning methods and quality standards</w:t>
      </w:r>
    </w:p>
    <w:p w14:paraId="2B464DFD" w14:textId="65709A6B" w:rsidR="008B2D2F" w:rsidRPr="008B2D2F" w:rsidRDefault="008B2D2F" w:rsidP="008B2D2F">
      <w:pPr>
        <w:pStyle w:val="ListParagraph"/>
        <w:numPr>
          <w:ilvl w:val="0"/>
          <w:numId w:val="28"/>
        </w:numPr>
        <w:spacing w:line="240" w:lineRule="atLeast"/>
        <w:jc w:val="both"/>
        <w:rPr>
          <w:rFonts w:ascii="Arial" w:eastAsia="Verdana" w:hAnsi="Arial" w:cs="Arial"/>
          <w:b/>
          <w:bCs/>
          <w:sz w:val="18"/>
          <w:szCs w:val="18"/>
          <w:lang w:val="en-US"/>
        </w:rPr>
      </w:pPr>
      <w:r w:rsidRPr="008B2D2F">
        <w:rPr>
          <w:rFonts w:ascii="Arial" w:eastAsia="Verdana" w:hAnsi="Arial" w:cs="Arial"/>
          <w:b/>
          <w:bCs/>
          <w:sz w:val="18"/>
          <w:szCs w:val="18"/>
          <w:lang w:val="en-US"/>
        </w:rPr>
        <w:t>Storage/Storage pest management</w:t>
      </w:r>
    </w:p>
    <w:p w14:paraId="432AAD17" w14:textId="4D1566A4" w:rsidR="008B2D2F" w:rsidRPr="00D02439" w:rsidRDefault="00FF177B" w:rsidP="00FF177B">
      <w:pPr>
        <w:pStyle w:val="ListParagraph"/>
        <w:numPr>
          <w:ilvl w:val="0"/>
          <w:numId w:val="40"/>
        </w:numPr>
        <w:spacing w:line="240" w:lineRule="atLeast"/>
        <w:jc w:val="both"/>
        <w:rPr>
          <w:rFonts w:ascii="Arial" w:eastAsia="Verdana" w:hAnsi="Arial" w:cs="Arial"/>
          <w:sz w:val="18"/>
          <w:szCs w:val="18"/>
          <w:lang w:val="en-US"/>
        </w:rPr>
      </w:pPr>
      <w:r>
        <w:rPr>
          <w:rFonts w:ascii="Arial" w:eastAsia="Verdana" w:hAnsi="Arial" w:cs="Arial"/>
          <w:sz w:val="18"/>
          <w:szCs w:val="18"/>
          <w:lang w:val="en-US"/>
        </w:rPr>
        <w:t>T</w:t>
      </w:r>
      <w:r w:rsidR="008B2D2F" w:rsidRPr="00D02439">
        <w:rPr>
          <w:rFonts w:ascii="Arial" w:eastAsia="Verdana" w:hAnsi="Arial" w:cs="Arial"/>
          <w:sz w:val="18"/>
          <w:szCs w:val="18"/>
          <w:lang w:val="en-US"/>
        </w:rPr>
        <w:t>raditional storage structures</w:t>
      </w:r>
    </w:p>
    <w:p w14:paraId="573F1E73" w14:textId="77777777" w:rsidR="008B2D2F" w:rsidRPr="00D02439" w:rsidRDefault="008B2D2F" w:rsidP="00FF177B">
      <w:pPr>
        <w:pStyle w:val="ListParagraph"/>
        <w:numPr>
          <w:ilvl w:val="0"/>
          <w:numId w:val="40"/>
        </w:numPr>
        <w:spacing w:line="240" w:lineRule="atLeast"/>
        <w:jc w:val="both"/>
        <w:rPr>
          <w:rFonts w:ascii="Arial" w:eastAsia="Verdana" w:hAnsi="Arial" w:cs="Arial"/>
          <w:sz w:val="18"/>
          <w:szCs w:val="18"/>
          <w:lang w:val="en-US"/>
        </w:rPr>
      </w:pPr>
      <w:r w:rsidRPr="00D02439">
        <w:rPr>
          <w:rFonts w:ascii="Arial" w:eastAsia="Verdana" w:hAnsi="Arial" w:cs="Arial"/>
          <w:sz w:val="18"/>
          <w:szCs w:val="18"/>
          <w:lang w:val="en-US"/>
        </w:rPr>
        <w:t>Improved storage structures</w:t>
      </w:r>
    </w:p>
    <w:p w14:paraId="54C0F745" w14:textId="2B800C7A" w:rsidR="009D408F" w:rsidRPr="00FF177B" w:rsidRDefault="008B2D2F" w:rsidP="00FF177B">
      <w:pPr>
        <w:pStyle w:val="ListParagraph"/>
        <w:numPr>
          <w:ilvl w:val="0"/>
          <w:numId w:val="40"/>
        </w:numPr>
        <w:spacing w:line="240" w:lineRule="atLeast"/>
        <w:jc w:val="both"/>
        <w:rPr>
          <w:rFonts w:ascii="Arial" w:eastAsia="Verdana" w:hAnsi="Arial" w:cs="Arial"/>
          <w:sz w:val="18"/>
          <w:szCs w:val="18"/>
          <w:lang w:val="en-US"/>
        </w:rPr>
      </w:pPr>
      <w:r w:rsidRPr="00FF177B">
        <w:rPr>
          <w:rFonts w:ascii="Arial" w:eastAsia="Verdana" w:hAnsi="Arial" w:cs="Arial"/>
          <w:sz w:val="18"/>
          <w:szCs w:val="18"/>
          <w:lang w:val="en-US"/>
        </w:rPr>
        <w:t>Storage conditions</w:t>
      </w:r>
    </w:p>
    <w:p w14:paraId="75241CEE" w14:textId="7D4C4469" w:rsidR="00166DE2" w:rsidRPr="00D85F4A" w:rsidRDefault="00166DE2" w:rsidP="00D85F4A">
      <w:pPr>
        <w:pStyle w:val="ListParagraph"/>
        <w:numPr>
          <w:ilvl w:val="0"/>
          <w:numId w:val="15"/>
        </w:numPr>
        <w:spacing w:line="240" w:lineRule="atLeast"/>
        <w:jc w:val="both"/>
        <w:rPr>
          <w:rFonts w:ascii="Arial" w:eastAsia="Verdana" w:hAnsi="Arial" w:cs="Arial"/>
          <w:sz w:val="18"/>
          <w:szCs w:val="18"/>
          <w:lang w:val="en-US"/>
        </w:rPr>
      </w:pPr>
      <w:r w:rsidRPr="00D85F4A">
        <w:rPr>
          <w:rFonts w:ascii="Arial" w:eastAsia="Verdana" w:hAnsi="Arial" w:cs="Arial"/>
          <w:sz w:val="18"/>
          <w:szCs w:val="18"/>
          <w:lang w:val="en-US"/>
        </w:rPr>
        <w:t xml:space="preserve">Print 2 copies of each </w:t>
      </w:r>
      <w:r w:rsidR="009F4A39" w:rsidRPr="00D85F4A">
        <w:rPr>
          <w:rFonts w:ascii="Arial" w:eastAsia="Verdana" w:hAnsi="Arial" w:cs="Arial"/>
          <w:sz w:val="18"/>
          <w:szCs w:val="18"/>
          <w:lang w:val="en-US"/>
        </w:rPr>
        <w:t xml:space="preserve">individual training aid </w:t>
      </w:r>
      <w:r w:rsidR="002E0C76" w:rsidRPr="00D85F4A">
        <w:rPr>
          <w:rFonts w:ascii="Arial" w:eastAsia="Verdana" w:hAnsi="Arial" w:cs="Arial"/>
          <w:sz w:val="18"/>
          <w:szCs w:val="18"/>
          <w:lang w:val="en-US"/>
        </w:rPr>
        <w:t xml:space="preserve">in A1 poster size </w:t>
      </w:r>
      <w:r w:rsidR="00A602E9" w:rsidRPr="00D85F4A">
        <w:rPr>
          <w:rFonts w:ascii="Arial" w:eastAsia="Verdana" w:hAnsi="Arial" w:cs="Arial"/>
          <w:sz w:val="18"/>
          <w:szCs w:val="18"/>
          <w:lang w:val="en-US"/>
        </w:rPr>
        <w:t>in attractive</w:t>
      </w:r>
      <w:r w:rsidRPr="00D85F4A">
        <w:rPr>
          <w:rFonts w:ascii="Arial" w:eastAsia="Verdana" w:hAnsi="Arial" w:cs="Arial"/>
          <w:sz w:val="18"/>
          <w:szCs w:val="18"/>
          <w:lang w:val="en-US"/>
        </w:rPr>
        <w:t xml:space="preserve">, </w:t>
      </w:r>
      <w:r w:rsidR="00E36BB8" w:rsidRPr="00D85F4A">
        <w:rPr>
          <w:rFonts w:ascii="Arial" w:eastAsia="Verdana" w:hAnsi="Arial" w:cs="Arial"/>
          <w:sz w:val="18"/>
          <w:szCs w:val="18"/>
          <w:lang w:val="en-US"/>
        </w:rPr>
        <w:t>clear,</w:t>
      </w:r>
      <w:r w:rsidRPr="00D85F4A">
        <w:rPr>
          <w:rFonts w:ascii="Arial" w:eastAsia="Verdana" w:hAnsi="Arial" w:cs="Arial"/>
          <w:sz w:val="18"/>
          <w:szCs w:val="18"/>
          <w:lang w:val="en-US"/>
        </w:rPr>
        <w:t xml:space="preserve"> and weather-proof material</w:t>
      </w:r>
    </w:p>
    <w:p w14:paraId="02732B50" w14:textId="4044264D" w:rsidR="002E0C76" w:rsidRPr="00D85F4A" w:rsidRDefault="002E0C76" w:rsidP="00D85F4A">
      <w:pPr>
        <w:pStyle w:val="ListParagraph"/>
        <w:numPr>
          <w:ilvl w:val="0"/>
          <w:numId w:val="15"/>
        </w:numPr>
        <w:spacing w:line="240" w:lineRule="atLeast"/>
        <w:jc w:val="both"/>
        <w:rPr>
          <w:rFonts w:ascii="Arial" w:eastAsia="Verdana" w:hAnsi="Arial" w:cs="Arial"/>
          <w:sz w:val="18"/>
          <w:szCs w:val="18"/>
          <w:lang w:val="en-US"/>
        </w:rPr>
      </w:pPr>
      <w:r w:rsidRPr="00D85F4A">
        <w:rPr>
          <w:rFonts w:ascii="Arial" w:eastAsia="Verdana" w:hAnsi="Arial" w:cs="Arial"/>
          <w:sz w:val="18"/>
          <w:szCs w:val="18"/>
          <w:lang w:val="en-US"/>
        </w:rPr>
        <w:t xml:space="preserve">Compile </w:t>
      </w:r>
      <w:r w:rsidR="00222112" w:rsidRPr="00D85F4A">
        <w:rPr>
          <w:rFonts w:ascii="Arial" w:eastAsia="Verdana" w:hAnsi="Arial" w:cs="Arial"/>
          <w:sz w:val="18"/>
          <w:szCs w:val="18"/>
          <w:lang w:val="en-US"/>
        </w:rPr>
        <w:t>the teaching aids per manual into an A4 handbook</w:t>
      </w:r>
      <w:r w:rsidR="00257FB1">
        <w:rPr>
          <w:rFonts w:ascii="Arial" w:eastAsia="Verdana" w:hAnsi="Arial" w:cs="Arial"/>
          <w:sz w:val="18"/>
          <w:szCs w:val="18"/>
          <w:lang w:val="en-US"/>
        </w:rPr>
        <w:t xml:space="preserve"> – </w:t>
      </w:r>
      <w:r w:rsidR="00257FB1" w:rsidRPr="00A111DA">
        <w:rPr>
          <w:rFonts w:ascii="Arial" w:eastAsia="Verdana" w:hAnsi="Arial" w:cs="Arial"/>
          <w:b/>
          <w:bCs/>
          <w:sz w:val="18"/>
          <w:szCs w:val="18"/>
          <w:lang w:val="en-US"/>
        </w:rPr>
        <w:t xml:space="preserve">in </w:t>
      </w:r>
      <w:r w:rsidR="00A111DA">
        <w:rPr>
          <w:rFonts w:ascii="Arial" w:eastAsia="Verdana" w:hAnsi="Arial" w:cs="Arial"/>
          <w:b/>
          <w:bCs/>
          <w:sz w:val="18"/>
          <w:szCs w:val="18"/>
          <w:lang w:val="en-US"/>
        </w:rPr>
        <w:t xml:space="preserve">desk </w:t>
      </w:r>
      <w:r w:rsidR="00257FB1" w:rsidRPr="00A111DA">
        <w:rPr>
          <w:rFonts w:ascii="Arial" w:eastAsia="Verdana" w:hAnsi="Arial" w:cs="Arial"/>
          <w:b/>
          <w:bCs/>
          <w:sz w:val="18"/>
          <w:szCs w:val="18"/>
          <w:lang w:val="en-US"/>
        </w:rPr>
        <w:t>calendar format, spiral bound (</w:t>
      </w:r>
      <w:r w:rsidR="00A111DA" w:rsidRPr="00A111DA">
        <w:rPr>
          <w:rFonts w:ascii="Arial" w:eastAsia="Verdana" w:hAnsi="Arial" w:cs="Arial"/>
          <w:b/>
          <w:bCs/>
          <w:sz w:val="18"/>
          <w:szCs w:val="18"/>
          <w:lang w:val="en-US"/>
        </w:rPr>
        <w:t>using durable board paper</w:t>
      </w:r>
      <w:r w:rsidR="00A111DA">
        <w:rPr>
          <w:rFonts w:ascii="Arial" w:eastAsia="Verdana" w:hAnsi="Arial" w:cs="Arial"/>
          <w:sz w:val="18"/>
          <w:szCs w:val="18"/>
          <w:lang w:val="en-US"/>
        </w:rPr>
        <w:t>)</w:t>
      </w:r>
      <w:r w:rsidR="00222112" w:rsidRPr="00D85F4A">
        <w:rPr>
          <w:rFonts w:ascii="Arial" w:eastAsia="Verdana" w:hAnsi="Arial" w:cs="Arial"/>
          <w:sz w:val="18"/>
          <w:szCs w:val="18"/>
          <w:lang w:val="en-US"/>
        </w:rPr>
        <w:t xml:space="preserve"> to accompany each manual and share the soft copies of the individual posters as well as the </w:t>
      </w:r>
      <w:r w:rsidR="00A602E9" w:rsidRPr="00D85F4A">
        <w:rPr>
          <w:rFonts w:ascii="Arial" w:eastAsia="Verdana" w:hAnsi="Arial" w:cs="Arial"/>
          <w:sz w:val="18"/>
          <w:szCs w:val="18"/>
          <w:lang w:val="en-US"/>
        </w:rPr>
        <w:t>aggregated handbook on a flash disk</w:t>
      </w:r>
    </w:p>
    <w:p w14:paraId="0576CFD9" w14:textId="77777777" w:rsidR="00166DE2" w:rsidRPr="00166DE2" w:rsidRDefault="00166DE2" w:rsidP="00D85F4A">
      <w:pPr>
        <w:spacing w:line="240" w:lineRule="atLeast"/>
        <w:jc w:val="both"/>
        <w:rPr>
          <w:rFonts w:ascii="Arial" w:eastAsia="Verdana" w:hAnsi="Arial" w:cs="Arial"/>
          <w:b/>
          <w:sz w:val="18"/>
          <w:szCs w:val="18"/>
          <w:lang w:val="en-US"/>
        </w:rPr>
      </w:pPr>
    </w:p>
    <w:p w14:paraId="7F637F8A" w14:textId="77777777" w:rsidR="00E36BB8" w:rsidRPr="00A14E05" w:rsidRDefault="00E36BB8" w:rsidP="00D85F4A">
      <w:pPr>
        <w:spacing w:line="240" w:lineRule="atLeast"/>
        <w:jc w:val="both"/>
        <w:rPr>
          <w:rFonts w:ascii="Arial" w:eastAsia="Verdana" w:hAnsi="Arial" w:cs="Arial"/>
          <w:b/>
          <w:color w:val="97C150"/>
          <w:sz w:val="18"/>
          <w:szCs w:val="18"/>
          <w:lang w:val="en-US"/>
        </w:rPr>
      </w:pPr>
      <w:r w:rsidRPr="00A14E05">
        <w:rPr>
          <w:rFonts w:ascii="Arial" w:eastAsia="Verdana" w:hAnsi="Arial" w:cs="Arial"/>
          <w:b/>
          <w:color w:val="97C150"/>
          <w:sz w:val="18"/>
          <w:szCs w:val="18"/>
          <w:lang w:val="en-US"/>
        </w:rPr>
        <w:t>Key deliverables</w:t>
      </w:r>
    </w:p>
    <w:p w14:paraId="780E62A4" w14:textId="77777777" w:rsidR="00570911" w:rsidRPr="00D85F4A" w:rsidRDefault="00570911" w:rsidP="00D85F4A">
      <w:pPr>
        <w:spacing w:line="240" w:lineRule="atLeast"/>
        <w:jc w:val="both"/>
        <w:rPr>
          <w:rFonts w:ascii="Arial" w:eastAsia="Verdana" w:hAnsi="Arial" w:cs="Arial"/>
          <w:b/>
          <w:iCs/>
          <w:sz w:val="18"/>
          <w:szCs w:val="18"/>
          <w:u w:val="single"/>
          <w:lang w:val="en-US"/>
        </w:rPr>
      </w:pPr>
    </w:p>
    <w:p w14:paraId="2720D1F0" w14:textId="7D927E90" w:rsidR="00E36BB8" w:rsidRPr="00A14E05" w:rsidRDefault="00E36BB8" w:rsidP="00D85F4A">
      <w:pPr>
        <w:spacing w:line="240" w:lineRule="atLeast"/>
        <w:jc w:val="both"/>
        <w:rPr>
          <w:rFonts w:ascii="Arial" w:eastAsia="Verdana" w:hAnsi="Arial" w:cs="Arial"/>
          <w:b/>
          <w:iCs/>
          <w:sz w:val="18"/>
          <w:szCs w:val="18"/>
          <w:u w:val="single"/>
          <w:lang w:val="en-US"/>
        </w:rPr>
      </w:pPr>
      <w:r w:rsidRPr="00A14E05">
        <w:rPr>
          <w:rFonts w:ascii="Arial" w:eastAsia="Verdana" w:hAnsi="Arial" w:cs="Arial"/>
          <w:b/>
          <w:iCs/>
          <w:sz w:val="18"/>
          <w:szCs w:val="18"/>
          <w:u w:val="single"/>
          <w:lang w:val="en-US"/>
        </w:rPr>
        <w:t xml:space="preserve">The training manual: </w:t>
      </w:r>
    </w:p>
    <w:p w14:paraId="3122A0F5" w14:textId="15C4D03A" w:rsidR="00E36BB8" w:rsidRPr="00D85F4A" w:rsidRDefault="00570911" w:rsidP="00D85F4A">
      <w:pPr>
        <w:pStyle w:val="ListParagraph"/>
        <w:numPr>
          <w:ilvl w:val="0"/>
          <w:numId w:val="20"/>
        </w:numPr>
        <w:spacing w:line="240" w:lineRule="atLeast"/>
        <w:jc w:val="both"/>
        <w:rPr>
          <w:rFonts w:ascii="Arial" w:eastAsia="Verdana" w:hAnsi="Arial" w:cs="Arial"/>
          <w:b/>
          <w:sz w:val="18"/>
          <w:szCs w:val="18"/>
          <w:lang w:val="en-US"/>
        </w:rPr>
      </w:pPr>
      <w:r w:rsidRPr="00D85F4A">
        <w:rPr>
          <w:rFonts w:ascii="Arial" w:eastAsia="Verdana" w:hAnsi="Arial" w:cs="Arial"/>
          <w:sz w:val="18"/>
          <w:szCs w:val="18"/>
          <w:lang w:val="en-US"/>
        </w:rPr>
        <w:t>A</w:t>
      </w:r>
      <w:r w:rsidR="00E36BB8" w:rsidRPr="00D85F4A">
        <w:rPr>
          <w:rFonts w:ascii="Arial" w:eastAsia="Verdana" w:hAnsi="Arial" w:cs="Arial"/>
          <w:sz w:val="18"/>
          <w:szCs w:val="18"/>
          <w:lang w:val="en-US"/>
        </w:rPr>
        <w:t xml:space="preserve"> flash disc</w:t>
      </w:r>
      <w:r w:rsidRPr="00D85F4A">
        <w:rPr>
          <w:rFonts w:ascii="Arial" w:eastAsia="Verdana" w:hAnsi="Arial" w:cs="Arial"/>
          <w:sz w:val="18"/>
          <w:szCs w:val="18"/>
          <w:lang w:val="en-US"/>
        </w:rPr>
        <w:t xml:space="preserve"> </w:t>
      </w:r>
      <w:r w:rsidR="00721226" w:rsidRPr="00D85F4A">
        <w:rPr>
          <w:rFonts w:ascii="Arial" w:eastAsia="Verdana" w:hAnsi="Arial" w:cs="Arial"/>
          <w:sz w:val="18"/>
          <w:szCs w:val="18"/>
          <w:lang w:val="en-US"/>
        </w:rPr>
        <w:t xml:space="preserve">containing all the final </w:t>
      </w:r>
      <w:r w:rsidR="00721226" w:rsidRPr="00D85F4A">
        <w:rPr>
          <w:rFonts w:ascii="Arial" w:eastAsia="Verdana" w:hAnsi="Arial" w:cs="Arial"/>
          <w:sz w:val="18"/>
          <w:szCs w:val="18"/>
          <w:u w:val="single"/>
          <w:lang w:val="en-US"/>
        </w:rPr>
        <w:t>four</w:t>
      </w:r>
      <w:r w:rsidR="00721226" w:rsidRPr="00D85F4A">
        <w:rPr>
          <w:rFonts w:ascii="Arial" w:eastAsia="Verdana" w:hAnsi="Arial" w:cs="Arial"/>
          <w:sz w:val="18"/>
          <w:szCs w:val="18"/>
          <w:lang w:val="en-US"/>
        </w:rPr>
        <w:t xml:space="preserve"> </w:t>
      </w:r>
      <w:r w:rsidR="00E36BB8" w:rsidRPr="00D85F4A">
        <w:rPr>
          <w:rFonts w:ascii="Arial" w:eastAsia="Verdana" w:hAnsi="Arial" w:cs="Arial"/>
          <w:sz w:val="18"/>
          <w:szCs w:val="18"/>
          <w:lang w:val="en-US"/>
        </w:rPr>
        <w:t xml:space="preserve">training manuals </w:t>
      </w:r>
      <w:r w:rsidR="00721226" w:rsidRPr="00D85F4A">
        <w:rPr>
          <w:rFonts w:ascii="Arial" w:eastAsia="Verdana" w:hAnsi="Arial" w:cs="Arial"/>
          <w:sz w:val="18"/>
          <w:szCs w:val="18"/>
          <w:lang w:val="en-US"/>
        </w:rPr>
        <w:t>(for Soybean, Sunflower, Potato and Sesame)</w:t>
      </w:r>
      <w:r w:rsidR="009674B2" w:rsidRPr="00D85F4A">
        <w:rPr>
          <w:rFonts w:ascii="Arial" w:eastAsia="Verdana" w:hAnsi="Arial" w:cs="Arial"/>
          <w:sz w:val="18"/>
          <w:szCs w:val="18"/>
          <w:lang w:val="en-US"/>
        </w:rPr>
        <w:t>, well designed and laid out</w:t>
      </w:r>
      <w:r w:rsidR="00F46CA8" w:rsidRPr="00D85F4A">
        <w:rPr>
          <w:rFonts w:ascii="Arial" w:eastAsia="Verdana" w:hAnsi="Arial" w:cs="Arial"/>
          <w:sz w:val="18"/>
          <w:szCs w:val="18"/>
          <w:lang w:val="en-US"/>
        </w:rPr>
        <w:t xml:space="preserve"> </w:t>
      </w:r>
    </w:p>
    <w:p w14:paraId="18859665" w14:textId="0CC38D61" w:rsidR="00E36BB8" w:rsidRPr="00D85F4A" w:rsidRDefault="009674B2" w:rsidP="00D85F4A">
      <w:pPr>
        <w:pStyle w:val="ListParagraph"/>
        <w:numPr>
          <w:ilvl w:val="0"/>
          <w:numId w:val="20"/>
        </w:numPr>
        <w:spacing w:line="240" w:lineRule="atLeast"/>
        <w:jc w:val="both"/>
        <w:rPr>
          <w:rFonts w:ascii="Arial" w:eastAsia="Verdana" w:hAnsi="Arial" w:cs="Arial"/>
          <w:b/>
          <w:sz w:val="18"/>
          <w:szCs w:val="18"/>
          <w:lang w:val="en-US"/>
        </w:rPr>
      </w:pPr>
      <w:r w:rsidRPr="00D85F4A">
        <w:rPr>
          <w:rFonts w:ascii="Arial" w:eastAsia="Verdana" w:hAnsi="Arial" w:cs="Arial"/>
          <w:sz w:val="18"/>
          <w:szCs w:val="18"/>
          <w:lang w:val="en-US"/>
        </w:rPr>
        <w:t xml:space="preserve">5 printed copies of each of the four training manuals </w:t>
      </w:r>
      <w:r w:rsidR="001D6DF0" w:rsidRPr="00D85F4A">
        <w:rPr>
          <w:rFonts w:ascii="Arial" w:eastAsia="Verdana" w:hAnsi="Arial" w:cs="Arial"/>
          <w:sz w:val="18"/>
          <w:szCs w:val="18"/>
          <w:lang w:val="en-US"/>
        </w:rPr>
        <w:t xml:space="preserve">in A4 size, well designed, printed and bound (perfect binding, </w:t>
      </w:r>
      <w:r w:rsidR="00383393" w:rsidRPr="00D85F4A">
        <w:rPr>
          <w:rFonts w:ascii="Arial" w:eastAsia="Verdana" w:hAnsi="Arial" w:cs="Arial"/>
          <w:sz w:val="18"/>
          <w:szCs w:val="18"/>
          <w:lang w:val="en-US"/>
        </w:rPr>
        <w:t xml:space="preserve">in art matt paper with the cover and back page matt laminated </w:t>
      </w:r>
    </w:p>
    <w:p w14:paraId="57E76DCB" w14:textId="77777777" w:rsidR="00E36BB8" w:rsidRPr="00A14E05" w:rsidRDefault="00E36BB8" w:rsidP="00D85F4A">
      <w:pPr>
        <w:spacing w:line="240" w:lineRule="atLeast"/>
        <w:jc w:val="both"/>
        <w:rPr>
          <w:rFonts w:ascii="Arial" w:eastAsia="Verdana" w:hAnsi="Arial" w:cs="Arial"/>
          <w:b/>
          <w:i/>
          <w:sz w:val="18"/>
          <w:szCs w:val="18"/>
          <w:lang w:val="en-US"/>
        </w:rPr>
      </w:pPr>
    </w:p>
    <w:p w14:paraId="646BDB10" w14:textId="62EBA612" w:rsidR="00E36BB8" w:rsidRPr="00A14E05" w:rsidRDefault="00E36BB8" w:rsidP="00D85F4A">
      <w:pPr>
        <w:spacing w:line="240" w:lineRule="atLeast"/>
        <w:jc w:val="both"/>
        <w:rPr>
          <w:rFonts w:ascii="Arial" w:eastAsia="Verdana" w:hAnsi="Arial" w:cs="Arial"/>
          <w:b/>
          <w:iCs/>
          <w:sz w:val="18"/>
          <w:szCs w:val="18"/>
          <w:u w:val="single"/>
          <w:lang w:val="en-US"/>
        </w:rPr>
      </w:pPr>
      <w:r w:rsidRPr="00A14E05">
        <w:rPr>
          <w:rFonts w:ascii="Arial" w:eastAsia="Verdana" w:hAnsi="Arial" w:cs="Arial"/>
          <w:b/>
          <w:iCs/>
          <w:sz w:val="18"/>
          <w:szCs w:val="18"/>
          <w:u w:val="single"/>
          <w:lang w:val="en-US"/>
        </w:rPr>
        <w:t>The training tool</w:t>
      </w:r>
      <w:r w:rsidR="00383393" w:rsidRPr="00D85F4A">
        <w:rPr>
          <w:rFonts w:ascii="Arial" w:eastAsia="Verdana" w:hAnsi="Arial" w:cs="Arial"/>
          <w:b/>
          <w:iCs/>
          <w:sz w:val="18"/>
          <w:szCs w:val="18"/>
          <w:u w:val="single"/>
          <w:lang w:val="en-US"/>
        </w:rPr>
        <w:t>/ teaching aids</w:t>
      </w:r>
      <w:r w:rsidRPr="00A14E05">
        <w:rPr>
          <w:rFonts w:ascii="Arial" w:eastAsia="Verdana" w:hAnsi="Arial" w:cs="Arial"/>
          <w:b/>
          <w:iCs/>
          <w:sz w:val="18"/>
          <w:szCs w:val="18"/>
          <w:u w:val="single"/>
          <w:lang w:val="en-US"/>
        </w:rPr>
        <w:t>:</w:t>
      </w:r>
    </w:p>
    <w:p w14:paraId="18BFD83F" w14:textId="16BB922E" w:rsidR="00E36BB8" w:rsidRPr="00D85F4A" w:rsidRDefault="00E36BB8" w:rsidP="00D85F4A">
      <w:pPr>
        <w:pStyle w:val="ListParagraph"/>
        <w:numPr>
          <w:ilvl w:val="0"/>
          <w:numId w:val="21"/>
        </w:numPr>
        <w:spacing w:line="240" w:lineRule="atLeast"/>
        <w:jc w:val="both"/>
        <w:rPr>
          <w:rFonts w:ascii="Arial" w:eastAsia="Verdana" w:hAnsi="Arial" w:cs="Arial"/>
          <w:sz w:val="18"/>
          <w:szCs w:val="18"/>
          <w:lang w:val="en-US"/>
        </w:rPr>
      </w:pPr>
      <w:r w:rsidRPr="00D85F4A">
        <w:rPr>
          <w:rFonts w:ascii="Arial" w:eastAsia="Verdana" w:hAnsi="Arial" w:cs="Arial"/>
          <w:sz w:val="18"/>
          <w:szCs w:val="18"/>
          <w:lang w:val="en-US"/>
        </w:rPr>
        <w:t xml:space="preserve">A </w:t>
      </w:r>
      <w:r w:rsidR="002D025B" w:rsidRPr="00D85F4A">
        <w:rPr>
          <w:rFonts w:ascii="Arial" w:eastAsia="Verdana" w:hAnsi="Arial" w:cs="Arial"/>
          <w:sz w:val="18"/>
          <w:szCs w:val="18"/>
          <w:lang w:val="en-US"/>
        </w:rPr>
        <w:t>flask disk containing all the individual thematic teaching aids a</w:t>
      </w:r>
      <w:r w:rsidR="00C21243" w:rsidRPr="00D85F4A">
        <w:rPr>
          <w:rFonts w:ascii="Arial" w:eastAsia="Verdana" w:hAnsi="Arial" w:cs="Arial"/>
          <w:sz w:val="18"/>
          <w:szCs w:val="18"/>
          <w:lang w:val="en-US"/>
        </w:rPr>
        <w:t>s well as aggregated well designed handbook</w:t>
      </w:r>
      <w:r w:rsidR="00B15F9F">
        <w:rPr>
          <w:rFonts w:ascii="Arial" w:eastAsia="Verdana" w:hAnsi="Arial" w:cs="Arial"/>
          <w:sz w:val="18"/>
          <w:szCs w:val="18"/>
          <w:lang w:val="en-US"/>
        </w:rPr>
        <w:t xml:space="preserve"> in desk calendar format </w:t>
      </w:r>
      <w:r w:rsidR="00C21243" w:rsidRPr="00D85F4A">
        <w:rPr>
          <w:rFonts w:ascii="Arial" w:eastAsia="Verdana" w:hAnsi="Arial" w:cs="Arial"/>
          <w:sz w:val="18"/>
          <w:szCs w:val="18"/>
          <w:lang w:val="en-US"/>
        </w:rPr>
        <w:t xml:space="preserve"> of </w:t>
      </w:r>
      <w:r w:rsidR="00722C27" w:rsidRPr="00D85F4A">
        <w:rPr>
          <w:rFonts w:ascii="Arial" w:eastAsia="Verdana" w:hAnsi="Arial" w:cs="Arial"/>
          <w:sz w:val="18"/>
          <w:szCs w:val="18"/>
          <w:lang w:val="en-US"/>
        </w:rPr>
        <w:t xml:space="preserve">all the teaching aids per value chain </w:t>
      </w:r>
    </w:p>
    <w:p w14:paraId="12D79DCA" w14:textId="58E232C5" w:rsidR="00E36BB8" w:rsidRPr="00D85F4A" w:rsidRDefault="006820E4" w:rsidP="00D85F4A">
      <w:pPr>
        <w:pStyle w:val="ListParagraph"/>
        <w:numPr>
          <w:ilvl w:val="0"/>
          <w:numId w:val="21"/>
        </w:numPr>
        <w:spacing w:line="240" w:lineRule="atLeast"/>
        <w:jc w:val="both"/>
        <w:rPr>
          <w:rFonts w:ascii="Arial" w:eastAsia="Verdana" w:hAnsi="Arial" w:cs="Arial"/>
          <w:sz w:val="18"/>
          <w:szCs w:val="18"/>
          <w:lang w:val="en-US"/>
        </w:rPr>
      </w:pPr>
      <w:r w:rsidRPr="00D85F4A">
        <w:rPr>
          <w:rFonts w:ascii="Arial" w:eastAsia="Verdana" w:hAnsi="Arial" w:cs="Arial"/>
          <w:sz w:val="18"/>
          <w:szCs w:val="18"/>
          <w:lang w:val="en-US"/>
        </w:rPr>
        <w:t>2 copies of each individual teaching ai</w:t>
      </w:r>
      <w:r w:rsidR="005B61D5" w:rsidRPr="00D85F4A">
        <w:rPr>
          <w:rFonts w:ascii="Arial" w:eastAsia="Verdana" w:hAnsi="Arial" w:cs="Arial"/>
          <w:sz w:val="18"/>
          <w:szCs w:val="18"/>
          <w:lang w:val="en-US"/>
        </w:rPr>
        <w:t xml:space="preserve">d in A1 poster size, printed in water resistant material as well as </w:t>
      </w:r>
      <w:r w:rsidR="002D5A7E" w:rsidRPr="00D85F4A">
        <w:rPr>
          <w:rFonts w:ascii="Arial" w:eastAsia="Verdana" w:hAnsi="Arial" w:cs="Arial"/>
          <w:sz w:val="18"/>
          <w:szCs w:val="18"/>
          <w:lang w:val="en-US"/>
        </w:rPr>
        <w:t xml:space="preserve">a handbook of aggregated illustrations / individual teaching aids per value chain </w:t>
      </w:r>
    </w:p>
    <w:p w14:paraId="74CD0AFF" w14:textId="77777777" w:rsidR="00E36BB8" w:rsidRPr="00A14E05" w:rsidRDefault="00E36BB8" w:rsidP="00D85F4A">
      <w:pPr>
        <w:spacing w:line="240" w:lineRule="atLeast"/>
        <w:jc w:val="both"/>
        <w:rPr>
          <w:rFonts w:ascii="Arial" w:eastAsia="Verdana" w:hAnsi="Arial" w:cs="Arial"/>
          <w:b/>
          <w:sz w:val="18"/>
          <w:szCs w:val="18"/>
          <w:lang w:val="en-US"/>
        </w:rPr>
      </w:pPr>
    </w:p>
    <w:p w14:paraId="23659BC2" w14:textId="77777777" w:rsidR="00BE3D7F" w:rsidRPr="00D85F4A" w:rsidRDefault="00BE3D7F" w:rsidP="00D85F4A">
      <w:pPr>
        <w:spacing w:line="240" w:lineRule="atLeast"/>
        <w:jc w:val="both"/>
        <w:rPr>
          <w:rFonts w:ascii="Arial" w:eastAsia="Calibri" w:hAnsi="Arial" w:cs="Arial"/>
          <w:b/>
          <w:color w:val="97C150"/>
          <w:sz w:val="18"/>
          <w:szCs w:val="18"/>
          <w:lang w:val="en-US"/>
        </w:rPr>
      </w:pPr>
      <w:r w:rsidRPr="00D85F4A">
        <w:rPr>
          <w:rFonts w:ascii="Arial" w:eastAsia="Calibri" w:hAnsi="Arial" w:cs="Arial"/>
          <w:b/>
          <w:color w:val="97C150"/>
          <w:sz w:val="18"/>
          <w:szCs w:val="18"/>
          <w:lang w:val="en-US"/>
        </w:rPr>
        <w:t>Target audience</w:t>
      </w:r>
    </w:p>
    <w:p w14:paraId="0C151687" w14:textId="77777777" w:rsidR="00BE3D7F" w:rsidRPr="00D85F4A" w:rsidRDefault="00BE3D7F" w:rsidP="00D85F4A">
      <w:pPr>
        <w:spacing w:line="240" w:lineRule="atLeast"/>
        <w:jc w:val="both"/>
        <w:rPr>
          <w:rFonts w:ascii="Arial" w:eastAsia="Calibri" w:hAnsi="Arial" w:cs="Arial"/>
          <w:sz w:val="18"/>
          <w:szCs w:val="18"/>
          <w:lang w:val="en-US"/>
        </w:rPr>
      </w:pPr>
    </w:p>
    <w:p w14:paraId="200E0399" w14:textId="77777777" w:rsidR="00BE3D7F" w:rsidRPr="00D85F4A" w:rsidRDefault="00BE3D7F" w:rsidP="00D85F4A">
      <w:pPr>
        <w:spacing w:line="240" w:lineRule="atLeast"/>
        <w:jc w:val="both"/>
        <w:rPr>
          <w:rFonts w:ascii="Arial" w:eastAsia="Calibri" w:hAnsi="Arial" w:cs="Arial"/>
          <w:sz w:val="18"/>
          <w:szCs w:val="18"/>
          <w:lang w:val="en-US"/>
        </w:rPr>
      </w:pPr>
      <w:r w:rsidRPr="00D85F4A">
        <w:rPr>
          <w:rFonts w:ascii="Arial" w:eastAsia="Calibri" w:hAnsi="Arial" w:cs="Arial"/>
          <w:sz w:val="18"/>
          <w:szCs w:val="18"/>
          <w:lang w:val="en-US"/>
        </w:rPr>
        <w:t xml:space="preserve">The primary target audiences are </w:t>
      </w:r>
    </w:p>
    <w:p w14:paraId="610B1674" w14:textId="1981ADF5" w:rsidR="00B359DA" w:rsidRPr="00D85F4A" w:rsidRDefault="00A602E9" w:rsidP="00D85F4A">
      <w:pPr>
        <w:spacing w:line="240" w:lineRule="atLeast"/>
        <w:jc w:val="both"/>
        <w:rPr>
          <w:rFonts w:ascii="Arial" w:eastAsia="Calibri" w:hAnsi="Arial" w:cs="Arial"/>
          <w:sz w:val="18"/>
          <w:szCs w:val="18"/>
          <w:lang w:val="en-US"/>
        </w:rPr>
      </w:pPr>
      <w:r w:rsidRPr="00D85F4A">
        <w:rPr>
          <w:rFonts w:ascii="Arial" w:eastAsia="Calibri" w:hAnsi="Arial" w:cs="Arial"/>
          <w:b/>
          <w:bCs/>
          <w:sz w:val="18"/>
          <w:szCs w:val="18"/>
          <w:u w:val="single"/>
          <w:lang w:val="en-US"/>
        </w:rPr>
        <w:t>Manuals</w:t>
      </w:r>
      <w:r w:rsidR="008A5B53" w:rsidRPr="00D85F4A">
        <w:rPr>
          <w:rFonts w:ascii="Arial" w:eastAsia="Calibri" w:hAnsi="Arial" w:cs="Arial"/>
          <w:b/>
          <w:bCs/>
          <w:sz w:val="18"/>
          <w:szCs w:val="18"/>
          <w:u w:val="single"/>
          <w:lang w:val="en-US"/>
        </w:rPr>
        <w:t>:</w:t>
      </w:r>
      <w:r w:rsidR="008A5B53" w:rsidRPr="00D85F4A">
        <w:rPr>
          <w:rFonts w:ascii="Arial" w:eastAsia="Calibri" w:hAnsi="Arial" w:cs="Arial"/>
          <w:sz w:val="18"/>
          <w:szCs w:val="18"/>
          <w:lang w:val="en-US"/>
        </w:rPr>
        <w:t xml:space="preserve"> T</w:t>
      </w:r>
      <w:r w:rsidR="0042209C" w:rsidRPr="00D85F4A">
        <w:rPr>
          <w:rFonts w:ascii="Arial" w:eastAsia="Calibri" w:hAnsi="Arial" w:cs="Arial"/>
          <w:sz w:val="18"/>
          <w:szCs w:val="18"/>
          <w:lang w:val="en-US"/>
        </w:rPr>
        <w:t>rainer of Trainers, farmer extension agents, CRAFT partners (business champions), government stakeholders</w:t>
      </w:r>
      <w:r w:rsidR="008A5B53" w:rsidRPr="00D85F4A">
        <w:rPr>
          <w:rFonts w:ascii="Arial" w:eastAsia="Calibri" w:hAnsi="Arial" w:cs="Arial"/>
          <w:sz w:val="18"/>
          <w:szCs w:val="18"/>
          <w:lang w:val="en-US"/>
        </w:rPr>
        <w:t>, research and academic inst</w:t>
      </w:r>
      <w:r w:rsidR="0042660D" w:rsidRPr="00D85F4A">
        <w:rPr>
          <w:rFonts w:ascii="Arial" w:eastAsia="Calibri" w:hAnsi="Arial" w:cs="Arial"/>
          <w:sz w:val="18"/>
          <w:szCs w:val="18"/>
          <w:lang w:val="en-US"/>
        </w:rPr>
        <w:t>it</w:t>
      </w:r>
      <w:r w:rsidR="008A5B53" w:rsidRPr="00D85F4A">
        <w:rPr>
          <w:rFonts w:ascii="Arial" w:eastAsia="Calibri" w:hAnsi="Arial" w:cs="Arial"/>
          <w:sz w:val="18"/>
          <w:szCs w:val="18"/>
          <w:lang w:val="en-US"/>
        </w:rPr>
        <w:t>utions</w:t>
      </w:r>
      <w:r w:rsidR="0042209C" w:rsidRPr="00D85F4A">
        <w:rPr>
          <w:rFonts w:ascii="Arial" w:eastAsia="Calibri" w:hAnsi="Arial" w:cs="Arial"/>
          <w:sz w:val="18"/>
          <w:szCs w:val="18"/>
          <w:lang w:val="en-US"/>
        </w:rPr>
        <w:t xml:space="preserve"> and likeminded </w:t>
      </w:r>
      <w:r w:rsidR="008A5B53" w:rsidRPr="00D85F4A">
        <w:rPr>
          <w:rFonts w:ascii="Arial" w:eastAsia="Calibri" w:hAnsi="Arial" w:cs="Arial"/>
          <w:sz w:val="18"/>
          <w:szCs w:val="18"/>
          <w:lang w:val="en-US"/>
        </w:rPr>
        <w:t>NGOs promoting climate smart agriculture</w:t>
      </w:r>
      <w:r w:rsidR="00BE3D7F" w:rsidRPr="00D85F4A">
        <w:rPr>
          <w:rFonts w:ascii="Arial" w:eastAsia="Calibri" w:hAnsi="Arial" w:cs="Arial"/>
          <w:sz w:val="18"/>
          <w:szCs w:val="18"/>
          <w:lang w:val="en-US"/>
        </w:rPr>
        <w:t xml:space="preserve"> </w:t>
      </w:r>
    </w:p>
    <w:p w14:paraId="7CAA40A5" w14:textId="4F89C693" w:rsidR="00BE3D7F" w:rsidRPr="00D85F4A" w:rsidRDefault="00B359DA" w:rsidP="00D85F4A">
      <w:pPr>
        <w:spacing w:line="240" w:lineRule="atLeast"/>
        <w:jc w:val="both"/>
        <w:rPr>
          <w:rFonts w:ascii="Arial" w:eastAsia="Calibri" w:hAnsi="Arial" w:cs="Arial"/>
          <w:sz w:val="18"/>
          <w:szCs w:val="18"/>
          <w:lang w:val="en-US"/>
        </w:rPr>
      </w:pPr>
      <w:r w:rsidRPr="00D85F4A">
        <w:rPr>
          <w:rFonts w:ascii="Arial" w:eastAsia="Calibri" w:hAnsi="Arial" w:cs="Arial"/>
          <w:b/>
          <w:bCs/>
          <w:sz w:val="18"/>
          <w:szCs w:val="18"/>
          <w:u w:val="single"/>
          <w:lang w:val="en-US"/>
        </w:rPr>
        <w:t xml:space="preserve">Teaching </w:t>
      </w:r>
      <w:r w:rsidR="005F010C" w:rsidRPr="00D85F4A">
        <w:rPr>
          <w:rFonts w:ascii="Arial" w:eastAsia="Calibri" w:hAnsi="Arial" w:cs="Arial"/>
          <w:b/>
          <w:bCs/>
          <w:sz w:val="18"/>
          <w:szCs w:val="18"/>
          <w:u w:val="single"/>
          <w:lang w:val="en-US"/>
        </w:rPr>
        <w:t>Aids</w:t>
      </w:r>
      <w:r w:rsidR="005F010C" w:rsidRPr="00D85F4A">
        <w:rPr>
          <w:rFonts w:ascii="Arial" w:eastAsia="Calibri" w:hAnsi="Arial" w:cs="Arial"/>
          <w:b/>
          <w:bCs/>
          <w:sz w:val="18"/>
          <w:szCs w:val="18"/>
          <w:lang w:val="en-US"/>
        </w:rPr>
        <w:t>:</w:t>
      </w:r>
      <w:r w:rsidRPr="00D85F4A">
        <w:rPr>
          <w:rFonts w:ascii="Arial" w:eastAsia="Calibri" w:hAnsi="Arial" w:cs="Arial"/>
          <w:sz w:val="18"/>
          <w:szCs w:val="18"/>
          <w:lang w:val="en-US"/>
        </w:rPr>
        <w:t xml:space="preserve"> Small holder farmers, extension workers </w:t>
      </w:r>
      <w:r w:rsidR="0042660D" w:rsidRPr="00D85F4A">
        <w:rPr>
          <w:rFonts w:ascii="Arial" w:eastAsia="Calibri" w:hAnsi="Arial" w:cs="Arial"/>
          <w:sz w:val="18"/>
          <w:szCs w:val="18"/>
          <w:lang w:val="en-US"/>
        </w:rPr>
        <w:t xml:space="preserve">including </w:t>
      </w:r>
      <w:proofErr w:type="spellStart"/>
      <w:r w:rsidR="0042660D" w:rsidRPr="00D85F4A">
        <w:rPr>
          <w:rFonts w:ascii="Arial" w:eastAsia="Calibri" w:hAnsi="Arial" w:cs="Arial"/>
          <w:sz w:val="18"/>
          <w:szCs w:val="18"/>
          <w:lang w:val="en-US"/>
        </w:rPr>
        <w:t>ToTs</w:t>
      </w:r>
      <w:proofErr w:type="spellEnd"/>
      <w:r w:rsidR="0042660D" w:rsidRPr="00D85F4A">
        <w:rPr>
          <w:rFonts w:ascii="Arial" w:eastAsia="Calibri" w:hAnsi="Arial" w:cs="Arial"/>
          <w:sz w:val="18"/>
          <w:szCs w:val="18"/>
          <w:lang w:val="en-US"/>
        </w:rPr>
        <w:t xml:space="preserve"> and Master </w:t>
      </w:r>
      <w:proofErr w:type="spellStart"/>
      <w:r w:rsidR="0042660D" w:rsidRPr="00D85F4A">
        <w:rPr>
          <w:rFonts w:ascii="Arial" w:eastAsia="Calibri" w:hAnsi="Arial" w:cs="Arial"/>
          <w:sz w:val="18"/>
          <w:szCs w:val="18"/>
          <w:lang w:val="en-US"/>
        </w:rPr>
        <w:t>ToTs</w:t>
      </w:r>
      <w:proofErr w:type="spellEnd"/>
      <w:r w:rsidR="0042660D" w:rsidRPr="00D85F4A">
        <w:rPr>
          <w:rFonts w:ascii="Arial" w:eastAsia="Calibri" w:hAnsi="Arial" w:cs="Arial"/>
          <w:sz w:val="18"/>
          <w:szCs w:val="18"/>
          <w:lang w:val="en-US"/>
        </w:rPr>
        <w:t xml:space="preserve"> as well as the business champions and district </w:t>
      </w:r>
      <w:r w:rsidR="000A2FDA" w:rsidRPr="00D85F4A">
        <w:rPr>
          <w:rFonts w:ascii="Arial" w:eastAsia="Calibri" w:hAnsi="Arial" w:cs="Arial"/>
          <w:sz w:val="18"/>
          <w:szCs w:val="18"/>
          <w:lang w:val="en-US"/>
        </w:rPr>
        <w:t xml:space="preserve">production and agricultural staff. </w:t>
      </w:r>
    </w:p>
    <w:p w14:paraId="2A7F07EF" w14:textId="77777777" w:rsidR="00BE3D7F" w:rsidRPr="00D85F4A" w:rsidRDefault="00BE3D7F" w:rsidP="00D85F4A">
      <w:pPr>
        <w:spacing w:line="240" w:lineRule="atLeast"/>
        <w:jc w:val="both"/>
        <w:rPr>
          <w:rFonts w:ascii="Arial" w:eastAsia="Calibri" w:hAnsi="Arial" w:cs="Arial"/>
          <w:sz w:val="18"/>
          <w:szCs w:val="18"/>
          <w:lang w:val="en-US"/>
        </w:rPr>
      </w:pPr>
    </w:p>
    <w:p w14:paraId="0BFACE65" w14:textId="77777777" w:rsidR="00A14E05" w:rsidRPr="00A14E05" w:rsidRDefault="00A14E05" w:rsidP="00D85F4A">
      <w:pPr>
        <w:spacing w:line="240" w:lineRule="atLeast"/>
        <w:jc w:val="both"/>
        <w:rPr>
          <w:rFonts w:ascii="Arial" w:eastAsia="Verdana" w:hAnsi="Arial" w:cs="Arial"/>
          <w:b/>
          <w:color w:val="97C150"/>
          <w:sz w:val="18"/>
          <w:szCs w:val="18"/>
          <w:lang w:val="en-US"/>
        </w:rPr>
      </w:pPr>
      <w:r w:rsidRPr="00A14E05">
        <w:rPr>
          <w:rFonts w:ascii="Arial" w:eastAsia="Verdana" w:hAnsi="Arial" w:cs="Arial"/>
          <w:b/>
          <w:color w:val="97C150"/>
          <w:sz w:val="18"/>
          <w:szCs w:val="18"/>
          <w:lang w:val="en-US"/>
        </w:rPr>
        <w:t>Additional Information</w:t>
      </w:r>
    </w:p>
    <w:p w14:paraId="0B930BE5" w14:textId="77777777" w:rsidR="005F010C" w:rsidRPr="00D85F4A" w:rsidRDefault="005F010C" w:rsidP="00D85F4A">
      <w:pPr>
        <w:spacing w:line="240" w:lineRule="atLeast"/>
        <w:jc w:val="both"/>
        <w:rPr>
          <w:rFonts w:ascii="Arial" w:eastAsia="Verdana" w:hAnsi="Arial" w:cs="Arial"/>
          <w:b/>
          <w:sz w:val="18"/>
          <w:szCs w:val="18"/>
          <w:lang w:val="en-US"/>
        </w:rPr>
      </w:pPr>
    </w:p>
    <w:p w14:paraId="2FCCA37A" w14:textId="7393E3B2" w:rsidR="00A14E05" w:rsidRPr="00A14E05" w:rsidRDefault="00A14E05" w:rsidP="00D85F4A">
      <w:pPr>
        <w:spacing w:line="240" w:lineRule="atLeast"/>
        <w:jc w:val="both"/>
        <w:rPr>
          <w:rFonts w:ascii="Arial" w:eastAsia="Verdana" w:hAnsi="Arial" w:cs="Arial"/>
          <w:b/>
          <w:sz w:val="18"/>
          <w:szCs w:val="18"/>
          <w:lang w:val="en-US"/>
        </w:rPr>
      </w:pPr>
      <w:r w:rsidRPr="00A14E05">
        <w:rPr>
          <w:rFonts w:ascii="Arial" w:eastAsia="Verdana" w:hAnsi="Arial" w:cs="Arial"/>
          <w:b/>
          <w:sz w:val="18"/>
          <w:szCs w:val="18"/>
          <w:lang w:val="en-US"/>
        </w:rPr>
        <w:t>Expected outputs and timelines</w:t>
      </w:r>
    </w:p>
    <w:p w14:paraId="58A84E4B" w14:textId="77777777" w:rsidR="00A14E05" w:rsidRPr="00A14E05" w:rsidRDefault="00A14E05" w:rsidP="00D85F4A">
      <w:pPr>
        <w:spacing w:line="240" w:lineRule="atLeast"/>
        <w:jc w:val="both"/>
        <w:rPr>
          <w:rFonts w:ascii="Arial" w:eastAsia="Verdana" w:hAnsi="Arial" w:cs="Arial"/>
          <w:b/>
          <w:sz w:val="18"/>
          <w:szCs w:val="18"/>
          <w:lang w:val="en-US"/>
        </w:rPr>
      </w:pPr>
      <w:r w:rsidRPr="00A14E05">
        <w:rPr>
          <w:rFonts w:ascii="Arial" w:eastAsia="Verdana" w:hAnsi="Arial" w:cs="Arial"/>
          <w:b/>
          <w:sz w:val="18"/>
          <w:szCs w:val="18"/>
          <w:lang w:val="en-US"/>
        </w:rPr>
        <w:t xml:space="preserve">The training manual: </w:t>
      </w:r>
    </w:p>
    <w:p w14:paraId="4BD07E51" w14:textId="40B8F86D" w:rsidR="00A14E05" w:rsidRPr="00D85F4A" w:rsidRDefault="00D85F4A" w:rsidP="00D85F4A">
      <w:pPr>
        <w:pStyle w:val="ListParagraph"/>
        <w:numPr>
          <w:ilvl w:val="0"/>
          <w:numId w:val="22"/>
        </w:numPr>
        <w:spacing w:line="240" w:lineRule="atLeast"/>
        <w:jc w:val="both"/>
        <w:rPr>
          <w:rFonts w:ascii="Arial" w:eastAsia="Verdana" w:hAnsi="Arial" w:cs="Arial"/>
          <w:sz w:val="18"/>
          <w:szCs w:val="18"/>
          <w:lang w:val="en-US"/>
        </w:rPr>
      </w:pPr>
      <w:r w:rsidRPr="00D85F4A">
        <w:rPr>
          <w:rFonts w:ascii="Arial" w:eastAsia="Verdana" w:hAnsi="Arial" w:cs="Arial"/>
          <w:sz w:val="18"/>
          <w:szCs w:val="18"/>
          <w:lang w:val="en-US"/>
        </w:rPr>
        <w:t>Review</w:t>
      </w:r>
      <w:r w:rsidR="00A14E05" w:rsidRPr="00D85F4A">
        <w:rPr>
          <w:rFonts w:ascii="Arial" w:eastAsia="Verdana" w:hAnsi="Arial" w:cs="Arial"/>
          <w:sz w:val="18"/>
          <w:szCs w:val="18"/>
          <w:lang w:val="en-US"/>
        </w:rPr>
        <w:t xml:space="preserve"> edit and layout of the training manual</w:t>
      </w:r>
      <w:r w:rsidR="00274E6F" w:rsidRPr="00D85F4A">
        <w:rPr>
          <w:rFonts w:ascii="Arial" w:eastAsia="Verdana" w:hAnsi="Arial" w:cs="Arial"/>
          <w:sz w:val="18"/>
          <w:szCs w:val="18"/>
          <w:lang w:val="en-US"/>
        </w:rPr>
        <w:t>s</w:t>
      </w:r>
      <w:r w:rsidR="00A14E05" w:rsidRPr="00D85F4A">
        <w:rPr>
          <w:rFonts w:ascii="Arial" w:eastAsia="Verdana" w:hAnsi="Arial" w:cs="Arial"/>
          <w:sz w:val="18"/>
          <w:szCs w:val="18"/>
          <w:lang w:val="en-US"/>
        </w:rPr>
        <w:t xml:space="preserve">; </w:t>
      </w:r>
      <w:r w:rsidR="00A5215A">
        <w:rPr>
          <w:rFonts w:ascii="Arial" w:eastAsia="Verdana" w:hAnsi="Arial" w:cs="Arial"/>
          <w:b/>
          <w:i/>
          <w:sz w:val="18"/>
          <w:szCs w:val="18"/>
          <w:lang w:val="en-US"/>
        </w:rPr>
        <w:t>1</w:t>
      </w:r>
      <w:r w:rsidR="00A5215A" w:rsidRPr="00A5215A">
        <w:rPr>
          <w:rFonts w:ascii="Arial" w:eastAsia="Verdana" w:hAnsi="Arial" w:cs="Arial"/>
          <w:b/>
          <w:i/>
          <w:sz w:val="18"/>
          <w:szCs w:val="18"/>
          <w:vertAlign w:val="superscript"/>
          <w:lang w:val="en-US"/>
        </w:rPr>
        <w:t>st</w:t>
      </w:r>
      <w:r w:rsidR="00A5215A">
        <w:rPr>
          <w:rFonts w:ascii="Arial" w:eastAsia="Verdana" w:hAnsi="Arial" w:cs="Arial"/>
          <w:b/>
          <w:i/>
          <w:sz w:val="18"/>
          <w:szCs w:val="18"/>
          <w:lang w:val="en-US"/>
        </w:rPr>
        <w:t xml:space="preserve"> – 1</w:t>
      </w:r>
      <w:r w:rsidR="00E93228">
        <w:rPr>
          <w:rFonts w:ascii="Arial" w:eastAsia="Verdana" w:hAnsi="Arial" w:cs="Arial"/>
          <w:b/>
          <w:i/>
          <w:sz w:val="18"/>
          <w:szCs w:val="18"/>
          <w:lang w:val="en-US"/>
        </w:rPr>
        <w:t>8</w:t>
      </w:r>
      <w:r w:rsidR="00A5215A" w:rsidRPr="00A5215A">
        <w:rPr>
          <w:rFonts w:ascii="Arial" w:eastAsia="Verdana" w:hAnsi="Arial" w:cs="Arial"/>
          <w:b/>
          <w:i/>
          <w:sz w:val="18"/>
          <w:szCs w:val="18"/>
          <w:vertAlign w:val="superscript"/>
          <w:lang w:val="en-US"/>
        </w:rPr>
        <w:t>th</w:t>
      </w:r>
      <w:r w:rsidR="00A5215A">
        <w:rPr>
          <w:rFonts w:ascii="Arial" w:eastAsia="Verdana" w:hAnsi="Arial" w:cs="Arial"/>
          <w:b/>
          <w:i/>
          <w:sz w:val="18"/>
          <w:szCs w:val="18"/>
          <w:lang w:val="en-US"/>
        </w:rPr>
        <w:t xml:space="preserve"> </w:t>
      </w:r>
      <w:r w:rsidR="00E751E5">
        <w:rPr>
          <w:rFonts w:ascii="Arial" w:eastAsia="Verdana" w:hAnsi="Arial" w:cs="Arial"/>
          <w:b/>
          <w:i/>
          <w:sz w:val="18"/>
          <w:szCs w:val="18"/>
          <w:lang w:val="en-US"/>
        </w:rPr>
        <w:t>June.</w:t>
      </w:r>
    </w:p>
    <w:p w14:paraId="21B09401" w14:textId="5C38DB2C" w:rsidR="00A14E05" w:rsidRPr="00E93228" w:rsidRDefault="002E1EF0" w:rsidP="00D85F4A">
      <w:pPr>
        <w:pStyle w:val="ListParagraph"/>
        <w:numPr>
          <w:ilvl w:val="0"/>
          <w:numId w:val="22"/>
        </w:numPr>
        <w:spacing w:line="240" w:lineRule="atLeast"/>
        <w:jc w:val="both"/>
        <w:rPr>
          <w:rFonts w:ascii="Arial" w:eastAsia="Verdana" w:hAnsi="Arial" w:cs="Arial"/>
          <w:sz w:val="18"/>
          <w:szCs w:val="18"/>
          <w:lang w:val="en-US"/>
        </w:rPr>
      </w:pPr>
      <w:r>
        <w:rPr>
          <w:rFonts w:ascii="Arial" w:eastAsia="Verdana" w:hAnsi="Arial" w:cs="Arial"/>
          <w:sz w:val="18"/>
          <w:szCs w:val="18"/>
          <w:lang w:val="en-US"/>
        </w:rPr>
        <w:t xml:space="preserve">Sharing </w:t>
      </w:r>
      <w:r w:rsidR="00A14E05" w:rsidRPr="00D85F4A">
        <w:rPr>
          <w:rFonts w:ascii="Arial" w:eastAsia="Verdana" w:hAnsi="Arial" w:cs="Arial"/>
          <w:sz w:val="18"/>
          <w:szCs w:val="18"/>
          <w:lang w:val="en-US"/>
        </w:rPr>
        <w:t>1</w:t>
      </w:r>
      <w:r w:rsidR="00A14E05" w:rsidRPr="00D85F4A">
        <w:rPr>
          <w:rFonts w:ascii="Arial" w:eastAsia="Verdana" w:hAnsi="Arial" w:cs="Arial"/>
          <w:sz w:val="18"/>
          <w:szCs w:val="18"/>
          <w:vertAlign w:val="superscript"/>
          <w:lang w:val="en-US"/>
        </w:rPr>
        <w:t>st</w:t>
      </w:r>
      <w:r w:rsidR="00A14E05" w:rsidRPr="00D85F4A">
        <w:rPr>
          <w:rFonts w:ascii="Arial" w:eastAsia="Verdana" w:hAnsi="Arial" w:cs="Arial"/>
          <w:sz w:val="18"/>
          <w:szCs w:val="18"/>
          <w:lang w:val="en-US"/>
        </w:rPr>
        <w:t xml:space="preserve"> draft of layout and design</w:t>
      </w:r>
      <w:r w:rsidR="00274E6F" w:rsidRPr="00D85F4A">
        <w:rPr>
          <w:rFonts w:ascii="Arial" w:eastAsia="Verdana" w:hAnsi="Arial" w:cs="Arial"/>
          <w:sz w:val="18"/>
          <w:szCs w:val="18"/>
          <w:lang w:val="en-US"/>
        </w:rPr>
        <w:t>ed</w:t>
      </w:r>
      <w:r w:rsidR="00A14E05" w:rsidRPr="00D85F4A">
        <w:rPr>
          <w:rFonts w:ascii="Arial" w:eastAsia="Verdana" w:hAnsi="Arial" w:cs="Arial"/>
          <w:sz w:val="18"/>
          <w:szCs w:val="18"/>
          <w:lang w:val="en-US"/>
        </w:rPr>
        <w:t xml:space="preserve"> manual</w:t>
      </w:r>
      <w:r w:rsidR="00274E6F" w:rsidRPr="00D85F4A">
        <w:rPr>
          <w:rFonts w:ascii="Arial" w:eastAsia="Verdana" w:hAnsi="Arial" w:cs="Arial"/>
          <w:sz w:val="18"/>
          <w:szCs w:val="18"/>
          <w:lang w:val="en-US"/>
        </w:rPr>
        <w:t xml:space="preserve"> per value chain</w:t>
      </w:r>
      <w:r w:rsidR="00A14E05" w:rsidRPr="00D85F4A">
        <w:rPr>
          <w:rFonts w:ascii="Arial" w:eastAsia="Verdana" w:hAnsi="Arial" w:cs="Arial"/>
          <w:sz w:val="18"/>
          <w:szCs w:val="18"/>
          <w:lang w:val="en-US"/>
        </w:rPr>
        <w:t xml:space="preserve">; </w:t>
      </w:r>
      <w:r w:rsidR="00A5215A">
        <w:rPr>
          <w:rFonts w:ascii="Arial" w:eastAsia="Verdana" w:hAnsi="Arial" w:cs="Arial"/>
          <w:b/>
          <w:i/>
          <w:sz w:val="18"/>
          <w:szCs w:val="18"/>
          <w:lang w:val="en-US"/>
        </w:rPr>
        <w:t>1</w:t>
      </w:r>
      <w:r w:rsidR="00E93228">
        <w:rPr>
          <w:rFonts w:ascii="Arial" w:eastAsia="Verdana" w:hAnsi="Arial" w:cs="Arial"/>
          <w:b/>
          <w:i/>
          <w:sz w:val="18"/>
          <w:szCs w:val="18"/>
          <w:lang w:val="en-US"/>
        </w:rPr>
        <w:t>8</w:t>
      </w:r>
      <w:r w:rsidR="00E93228" w:rsidRPr="00E93228">
        <w:rPr>
          <w:rFonts w:ascii="Arial" w:eastAsia="Verdana" w:hAnsi="Arial" w:cs="Arial"/>
          <w:b/>
          <w:i/>
          <w:sz w:val="18"/>
          <w:szCs w:val="18"/>
          <w:vertAlign w:val="superscript"/>
          <w:lang w:val="en-US"/>
        </w:rPr>
        <w:t>th</w:t>
      </w:r>
      <w:r w:rsidR="00E93228">
        <w:rPr>
          <w:rFonts w:ascii="Arial" w:eastAsia="Verdana" w:hAnsi="Arial" w:cs="Arial"/>
          <w:b/>
          <w:i/>
          <w:sz w:val="18"/>
          <w:szCs w:val="18"/>
          <w:lang w:val="en-US"/>
        </w:rPr>
        <w:t xml:space="preserve"> June</w:t>
      </w:r>
      <w:r w:rsidR="00A14E05" w:rsidRPr="00D85F4A">
        <w:rPr>
          <w:rFonts w:ascii="Arial" w:eastAsia="Verdana" w:hAnsi="Arial" w:cs="Arial"/>
          <w:b/>
          <w:i/>
          <w:sz w:val="18"/>
          <w:szCs w:val="18"/>
          <w:lang w:val="en-US"/>
        </w:rPr>
        <w:t xml:space="preserve"> 2021</w:t>
      </w:r>
    </w:p>
    <w:p w14:paraId="212D85AA" w14:textId="4AC81C14" w:rsidR="00E93228" w:rsidRPr="00D85F4A" w:rsidRDefault="00E93228" w:rsidP="00D85F4A">
      <w:pPr>
        <w:pStyle w:val="ListParagraph"/>
        <w:numPr>
          <w:ilvl w:val="0"/>
          <w:numId w:val="22"/>
        </w:numPr>
        <w:spacing w:line="240" w:lineRule="atLeast"/>
        <w:jc w:val="both"/>
        <w:rPr>
          <w:rFonts w:ascii="Arial" w:eastAsia="Verdana" w:hAnsi="Arial" w:cs="Arial"/>
          <w:sz w:val="18"/>
          <w:szCs w:val="18"/>
          <w:lang w:val="en-US"/>
        </w:rPr>
      </w:pPr>
      <w:r>
        <w:rPr>
          <w:rFonts w:ascii="Arial" w:eastAsia="Verdana" w:hAnsi="Arial" w:cs="Arial"/>
          <w:b/>
          <w:i/>
          <w:sz w:val="18"/>
          <w:szCs w:val="18"/>
          <w:lang w:val="en-US"/>
        </w:rPr>
        <w:t xml:space="preserve">Final review incorporating feedback </w:t>
      </w:r>
      <w:r w:rsidR="00E751E5">
        <w:rPr>
          <w:rFonts w:ascii="Arial" w:eastAsia="Verdana" w:hAnsi="Arial" w:cs="Arial"/>
          <w:b/>
          <w:i/>
          <w:sz w:val="18"/>
          <w:szCs w:val="18"/>
          <w:lang w:val="en-US"/>
        </w:rPr>
        <w:t>21</w:t>
      </w:r>
      <w:r w:rsidR="00E751E5" w:rsidRPr="00E751E5">
        <w:rPr>
          <w:rFonts w:ascii="Arial" w:eastAsia="Verdana" w:hAnsi="Arial" w:cs="Arial"/>
          <w:b/>
          <w:i/>
          <w:sz w:val="18"/>
          <w:szCs w:val="18"/>
          <w:vertAlign w:val="superscript"/>
          <w:lang w:val="en-US"/>
        </w:rPr>
        <w:t>st</w:t>
      </w:r>
      <w:r w:rsidR="00E751E5">
        <w:rPr>
          <w:rFonts w:ascii="Arial" w:eastAsia="Verdana" w:hAnsi="Arial" w:cs="Arial"/>
          <w:b/>
          <w:i/>
          <w:sz w:val="18"/>
          <w:szCs w:val="18"/>
          <w:lang w:val="en-US"/>
        </w:rPr>
        <w:t xml:space="preserve"> – 25</w:t>
      </w:r>
      <w:r w:rsidR="00E751E5" w:rsidRPr="00E751E5">
        <w:rPr>
          <w:rFonts w:ascii="Arial" w:eastAsia="Verdana" w:hAnsi="Arial" w:cs="Arial"/>
          <w:b/>
          <w:i/>
          <w:sz w:val="18"/>
          <w:szCs w:val="18"/>
          <w:vertAlign w:val="superscript"/>
          <w:lang w:val="en-US"/>
        </w:rPr>
        <w:t>th</w:t>
      </w:r>
      <w:r w:rsidR="00E751E5">
        <w:rPr>
          <w:rFonts w:ascii="Arial" w:eastAsia="Verdana" w:hAnsi="Arial" w:cs="Arial"/>
          <w:b/>
          <w:i/>
          <w:sz w:val="18"/>
          <w:szCs w:val="18"/>
          <w:lang w:val="en-US"/>
        </w:rPr>
        <w:t xml:space="preserve"> June </w:t>
      </w:r>
    </w:p>
    <w:p w14:paraId="0E2A9BAB" w14:textId="6D993B1F" w:rsidR="00A14E05" w:rsidRPr="00D85F4A" w:rsidRDefault="00A14E05" w:rsidP="00D85F4A">
      <w:pPr>
        <w:pStyle w:val="ListParagraph"/>
        <w:numPr>
          <w:ilvl w:val="0"/>
          <w:numId w:val="22"/>
        </w:numPr>
        <w:spacing w:line="240" w:lineRule="atLeast"/>
        <w:jc w:val="both"/>
        <w:rPr>
          <w:rFonts w:ascii="Arial" w:eastAsia="Verdana" w:hAnsi="Arial" w:cs="Arial"/>
          <w:sz w:val="18"/>
          <w:szCs w:val="18"/>
          <w:lang w:val="en-US"/>
        </w:rPr>
      </w:pPr>
      <w:r w:rsidRPr="00D85F4A">
        <w:rPr>
          <w:rFonts w:ascii="Arial" w:eastAsia="Verdana" w:hAnsi="Arial" w:cs="Arial"/>
          <w:sz w:val="18"/>
          <w:szCs w:val="18"/>
          <w:lang w:val="en-US"/>
        </w:rPr>
        <w:t xml:space="preserve">Final </w:t>
      </w:r>
      <w:r w:rsidR="00274E6F" w:rsidRPr="00D85F4A">
        <w:rPr>
          <w:rFonts w:ascii="Arial" w:eastAsia="Verdana" w:hAnsi="Arial" w:cs="Arial"/>
          <w:sz w:val="18"/>
          <w:szCs w:val="18"/>
          <w:lang w:val="en-US"/>
        </w:rPr>
        <w:t xml:space="preserve">printed and soft </w:t>
      </w:r>
      <w:r w:rsidRPr="00D85F4A">
        <w:rPr>
          <w:rFonts w:ascii="Arial" w:eastAsia="Verdana" w:hAnsi="Arial" w:cs="Arial"/>
          <w:sz w:val="18"/>
          <w:szCs w:val="18"/>
          <w:lang w:val="en-US"/>
        </w:rPr>
        <w:t>copy</w:t>
      </w:r>
      <w:r w:rsidR="00274E6F" w:rsidRPr="00D85F4A">
        <w:rPr>
          <w:rFonts w:ascii="Arial" w:eastAsia="Verdana" w:hAnsi="Arial" w:cs="Arial"/>
          <w:sz w:val="18"/>
          <w:szCs w:val="18"/>
          <w:lang w:val="en-US"/>
        </w:rPr>
        <w:t xml:space="preserve"> (in flash disk) </w:t>
      </w:r>
      <w:r w:rsidRPr="00D85F4A">
        <w:rPr>
          <w:rFonts w:ascii="Arial" w:eastAsia="Verdana" w:hAnsi="Arial" w:cs="Arial"/>
          <w:sz w:val="18"/>
          <w:szCs w:val="18"/>
          <w:lang w:val="en-US"/>
        </w:rPr>
        <w:t xml:space="preserve">of </w:t>
      </w:r>
      <w:r w:rsidR="00274E6F" w:rsidRPr="00D85F4A">
        <w:rPr>
          <w:rFonts w:ascii="Arial" w:eastAsia="Verdana" w:hAnsi="Arial" w:cs="Arial"/>
          <w:sz w:val="18"/>
          <w:szCs w:val="18"/>
          <w:lang w:val="en-US"/>
        </w:rPr>
        <w:t>the 4 manuals</w:t>
      </w:r>
      <w:r w:rsidRPr="00D85F4A">
        <w:rPr>
          <w:rFonts w:ascii="Arial" w:eastAsia="Verdana" w:hAnsi="Arial" w:cs="Arial"/>
          <w:sz w:val="18"/>
          <w:szCs w:val="18"/>
          <w:lang w:val="en-US"/>
        </w:rPr>
        <w:t xml:space="preserve">; </w:t>
      </w:r>
      <w:r w:rsidR="00E751E5">
        <w:rPr>
          <w:rFonts w:ascii="Arial" w:eastAsia="Verdana" w:hAnsi="Arial" w:cs="Arial"/>
          <w:b/>
          <w:i/>
          <w:sz w:val="18"/>
          <w:szCs w:val="18"/>
          <w:lang w:val="en-US"/>
        </w:rPr>
        <w:t>30</w:t>
      </w:r>
      <w:r w:rsidR="00E751E5" w:rsidRPr="00E751E5">
        <w:rPr>
          <w:rFonts w:ascii="Arial" w:eastAsia="Verdana" w:hAnsi="Arial" w:cs="Arial"/>
          <w:b/>
          <w:i/>
          <w:sz w:val="18"/>
          <w:szCs w:val="18"/>
          <w:vertAlign w:val="superscript"/>
          <w:lang w:val="en-US"/>
        </w:rPr>
        <w:t>th</w:t>
      </w:r>
      <w:r w:rsidR="00E751E5">
        <w:rPr>
          <w:rFonts w:ascii="Arial" w:eastAsia="Verdana" w:hAnsi="Arial" w:cs="Arial"/>
          <w:b/>
          <w:i/>
          <w:sz w:val="18"/>
          <w:szCs w:val="18"/>
          <w:lang w:val="en-US"/>
        </w:rPr>
        <w:t xml:space="preserve"> </w:t>
      </w:r>
      <w:r w:rsidR="009C4289">
        <w:rPr>
          <w:rFonts w:ascii="Arial" w:eastAsia="Verdana" w:hAnsi="Arial" w:cs="Arial"/>
          <w:b/>
          <w:i/>
          <w:sz w:val="18"/>
          <w:szCs w:val="18"/>
          <w:lang w:val="en-US"/>
        </w:rPr>
        <w:t>June</w:t>
      </w:r>
      <w:r w:rsidRPr="00D85F4A">
        <w:rPr>
          <w:rFonts w:ascii="Arial" w:eastAsia="Verdana" w:hAnsi="Arial" w:cs="Arial"/>
          <w:b/>
          <w:i/>
          <w:sz w:val="18"/>
          <w:szCs w:val="18"/>
          <w:lang w:val="en-US"/>
        </w:rPr>
        <w:t xml:space="preserve"> 2021</w:t>
      </w:r>
    </w:p>
    <w:p w14:paraId="13A2B688" w14:textId="77777777" w:rsidR="00A14E05" w:rsidRPr="00A14E05" w:rsidRDefault="00A14E05" w:rsidP="00D85F4A">
      <w:pPr>
        <w:spacing w:line="240" w:lineRule="atLeast"/>
        <w:jc w:val="both"/>
        <w:rPr>
          <w:rFonts w:ascii="Arial" w:eastAsia="Verdana" w:hAnsi="Arial" w:cs="Arial"/>
          <w:b/>
          <w:i/>
          <w:sz w:val="18"/>
          <w:szCs w:val="18"/>
          <w:lang w:val="en-US"/>
        </w:rPr>
      </w:pPr>
    </w:p>
    <w:p w14:paraId="644136DA" w14:textId="2419E5E5" w:rsidR="00A14E05" w:rsidRPr="00A14E05" w:rsidRDefault="00A14E05" w:rsidP="00D85F4A">
      <w:pPr>
        <w:spacing w:line="240" w:lineRule="atLeast"/>
        <w:jc w:val="both"/>
        <w:rPr>
          <w:rFonts w:ascii="Arial" w:eastAsia="Verdana" w:hAnsi="Arial" w:cs="Arial"/>
          <w:sz w:val="18"/>
          <w:szCs w:val="18"/>
          <w:lang w:val="en-US"/>
        </w:rPr>
      </w:pPr>
      <w:r w:rsidRPr="00A14E05">
        <w:rPr>
          <w:rFonts w:ascii="Arial" w:eastAsia="Verdana" w:hAnsi="Arial" w:cs="Arial"/>
          <w:b/>
          <w:i/>
          <w:sz w:val="18"/>
          <w:szCs w:val="18"/>
          <w:lang w:val="en-US"/>
        </w:rPr>
        <w:t>The training tool</w:t>
      </w:r>
      <w:r w:rsidR="00274E6F" w:rsidRPr="00D85F4A">
        <w:rPr>
          <w:rFonts w:ascii="Arial" w:eastAsia="Verdana" w:hAnsi="Arial" w:cs="Arial"/>
          <w:b/>
          <w:i/>
          <w:sz w:val="18"/>
          <w:szCs w:val="18"/>
          <w:lang w:val="en-US"/>
        </w:rPr>
        <w:t>/ teaching aids</w:t>
      </w:r>
      <w:r w:rsidRPr="00A14E05">
        <w:rPr>
          <w:rFonts w:ascii="Arial" w:eastAsia="Verdana" w:hAnsi="Arial" w:cs="Arial"/>
          <w:b/>
          <w:i/>
          <w:sz w:val="18"/>
          <w:szCs w:val="18"/>
          <w:lang w:val="en-US"/>
        </w:rPr>
        <w:t>:</w:t>
      </w:r>
      <w:r w:rsidRPr="00A14E05">
        <w:rPr>
          <w:rFonts w:ascii="Arial" w:eastAsia="Verdana" w:hAnsi="Arial" w:cs="Arial"/>
          <w:sz w:val="18"/>
          <w:szCs w:val="18"/>
          <w:lang w:val="en-US"/>
        </w:rPr>
        <w:t xml:space="preserve"> </w:t>
      </w:r>
    </w:p>
    <w:p w14:paraId="34E232EC" w14:textId="03628B02" w:rsidR="00A14E05" w:rsidRPr="00D85F4A" w:rsidRDefault="00A14E05" w:rsidP="00D85F4A">
      <w:pPr>
        <w:pStyle w:val="ListParagraph"/>
        <w:numPr>
          <w:ilvl w:val="0"/>
          <w:numId w:val="23"/>
        </w:numPr>
        <w:spacing w:line="240" w:lineRule="atLeast"/>
        <w:jc w:val="both"/>
        <w:rPr>
          <w:rFonts w:ascii="Arial" w:eastAsia="Verdana" w:hAnsi="Arial" w:cs="Arial"/>
          <w:sz w:val="18"/>
          <w:szCs w:val="18"/>
          <w:lang w:val="en-US"/>
        </w:rPr>
      </w:pPr>
      <w:r w:rsidRPr="00D85F4A">
        <w:rPr>
          <w:rFonts w:ascii="Arial" w:eastAsia="Verdana" w:hAnsi="Arial" w:cs="Arial"/>
          <w:sz w:val="18"/>
          <w:szCs w:val="18"/>
          <w:lang w:val="en-US"/>
        </w:rPr>
        <w:t>Compiling of k</w:t>
      </w:r>
      <w:r w:rsidR="002B2A56" w:rsidRPr="00D85F4A">
        <w:rPr>
          <w:rFonts w:ascii="Arial" w:eastAsia="Verdana" w:hAnsi="Arial" w:cs="Arial"/>
          <w:sz w:val="18"/>
          <w:szCs w:val="18"/>
          <w:lang w:val="en-US"/>
        </w:rPr>
        <w:t>e</w:t>
      </w:r>
      <w:r w:rsidRPr="00D85F4A">
        <w:rPr>
          <w:rFonts w:ascii="Arial" w:eastAsia="Verdana" w:hAnsi="Arial" w:cs="Arial"/>
          <w:sz w:val="18"/>
          <w:szCs w:val="18"/>
          <w:lang w:val="en-US"/>
        </w:rPr>
        <w:t xml:space="preserve">y message; </w:t>
      </w:r>
      <w:r w:rsidR="00E751E5">
        <w:rPr>
          <w:rFonts w:ascii="Arial" w:eastAsia="Verdana" w:hAnsi="Arial" w:cs="Arial"/>
          <w:b/>
          <w:i/>
          <w:sz w:val="18"/>
          <w:szCs w:val="18"/>
          <w:lang w:val="en-US"/>
        </w:rPr>
        <w:t>1</w:t>
      </w:r>
      <w:r w:rsidR="00E751E5" w:rsidRPr="002E1EF0">
        <w:rPr>
          <w:rFonts w:ascii="Arial" w:eastAsia="Verdana" w:hAnsi="Arial" w:cs="Arial"/>
          <w:b/>
          <w:i/>
          <w:sz w:val="18"/>
          <w:szCs w:val="18"/>
          <w:vertAlign w:val="superscript"/>
          <w:lang w:val="en-US"/>
        </w:rPr>
        <w:t>st</w:t>
      </w:r>
      <w:r w:rsidR="002E1EF0">
        <w:rPr>
          <w:rFonts w:ascii="Arial" w:eastAsia="Verdana" w:hAnsi="Arial" w:cs="Arial"/>
          <w:b/>
          <w:i/>
          <w:sz w:val="18"/>
          <w:szCs w:val="18"/>
          <w:lang w:val="en-US"/>
        </w:rPr>
        <w:t xml:space="preserve"> – </w:t>
      </w:r>
      <w:r w:rsidR="00E26644">
        <w:rPr>
          <w:rFonts w:ascii="Arial" w:eastAsia="Verdana" w:hAnsi="Arial" w:cs="Arial"/>
          <w:b/>
          <w:i/>
          <w:sz w:val="18"/>
          <w:szCs w:val="18"/>
          <w:lang w:val="en-US"/>
        </w:rPr>
        <w:t>25</w:t>
      </w:r>
      <w:r w:rsidR="00E26644" w:rsidRPr="00E26644">
        <w:rPr>
          <w:rFonts w:ascii="Arial" w:eastAsia="Verdana" w:hAnsi="Arial" w:cs="Arial"/>
          <w:b/>
          <w:i/>
          <w:sz w:val="18"/>
          <w:szCs w:val="18"/>
          <w:vertAlign w:val="superscript"/>
          <w:lang w:val="en-US"/>
        </w:rPr>
        <w:t>th</w:t>
      </w:r>
      <w:r w:rsidR="00E26644">
        <w:rPr>
          <w:rFonts w:ascii="Arial" w:eastAsia="Verdana" w:hAnsi="Arial" w:cs="Arial"/>
          <w:b/>
          <w:i/>
          <w:sz w:val="18"/>
          <w:szCs w:val="18"/>
          <w:lang w:val="en-US"/>
        </w:rPr>
        <w:t xml:space="preserve"> </w:t>
      </w:r>
      <w:r w:rsidR="002E1EF0">
        <w:rPr>
          <w:rFonts w:ascii="Arial" w:eastAsia="Verdana" w:hAnsi="Arial" w:cs="Arial"/>
          <w:b/>
          <w:i/>
          <w:sz w:val="18"/>
          <w:szCs w:val="18"/>
          <w:lang w:val="en-US"/>
        </w:rPr>
        <w:t xml:space="preserve"> June</w:t>
      </w:r>
      <w:r w:rsidR="009F53B6">
        <w:rPr>
          <w:rFonts w:ascii="Arial" w:eastAsia="Verdana" w:hAnsi="Arial" w:cs="Arial"/>
          <w:b/>
          <w:i/>
          <w:sz w:val="18"/>
          <w:szCs w:val="18"/>
          <w:lang w:val="en-US"/>
        </w:rPr>
        <w:t xml:space="preserve"> </w:t>
      </w:r>
    </w:p>
    <w:p w14:paraId="64C84686" w14:textId="0DCA3AA9" w:rsidR="00A14E05" w:rsidRPr="00D85F4A" w:rsidRDefault="00A14E05" w:rsidP="00D85F4A">
      <w:pPr>
        <w:pStyle w:val="ListParagraph"/>
        <w:numPr>
          <w:ilvl w:val="0"/>
          <w:numId w:val="23"/>
        </w:numPr>
        <w:spacing w:line="240" w:lineRule="atLeast"/>
        <w:jc w:val="both"/>
        <w:rPr>
          <w:rFonts w:ascii="Arial" w:eastAsia="Verdana" w:hAnsi="Arial" w:cs="Arial"/>
          <w:sz w:val="18"/>
          <w:szCs w:val="18"/>
          <w:lang w:val="en-US"/>
        </w:rPr>
      </w:pPr>
      <w:r w:rsidRPr="00D85F4A">
        <w:rPr>
          <w:rFonts w:ascii="Arial" w:eastAsia="Verdana" w:hAnsi="Arial" w:cs="Arial"/>
          <w:sz w:val="18"/>
          <w:szCs w:val="18"/>
          <w:lang w:val="en-US"/>
        </w:rPr>
        <w:t>Review of the first draft</w:t>
      </w:r>
      <w:r w:rsidR="002E1EF0">
        <w:rPr>
          <w:rFonts w:ascii="Arial" w:eastAsia="Verdana" w:hAnsi="Arial" w:cs="Arial"/>
          <w:sz w:val="18"/>
          <w:szCs w:val="18"/>
          <w:lang w:val="en-US"/>
        </w:rPr>
        <w:t>s</w:t>
      </w:r>
      <w:r w:rsidRPr="00D85F4A">
        <w:rPr>
          <w:rFonts w:ascii="Arial" w:eastAsia="Verdana" w:hAnsi="Arial" w:cs="Arial"/>
          <w:sz w:val="18"/>
          <w:szCs w:val="18"/>
          <w:lang w:val="en-US"/>
        </w:rPr>
        <w:t xml:space="preserve">; </w:t>
      </w:r>
      <w:r w:rsidR="00E26644">
        <w:rPr>
          <w:rFonts w:ascii="Arial" w:eastAsia="Verdana" w:hAnsi="Arial" w:cs="Arial"/>
          <w:b/>
          <w:i/>
          <w:sz w:val="18"/>
          <w:szCs w:val="18"/>
          <w:lang w:val="en-US"/>
        </w:rPr>
        <w:t>28</w:t>
      </w:r>
      <w:r w:rsidR="00E26644" w:rsidRPr="00E26644">
        <w:rPr>
          <w:rFonts w:ascii="Arial" w:eastAsia="Verdana" w:hAnsi="Arial" w:cs="Arial"/>
          <w:b/>
          <w:i/>
          <w:sz w:val="18"/>
          <w:szCs w:val="18"/>
          <w:vertAlign w:val="superscript"/>
          <w:lang w:val="en-US"/>
        </w:rPr>
        <w:t>th</w:t>
      </w:r>
      <w:r w:rsidR="00E26644">
        <w:rPr>
          <w:rFonts w:ascii="Arial" w:eastAsia="Verdana" w:hAnsi="Arial" w:cs="Arial"/>
          <w:b/>
          <w:i/>
          <w:sz w:val="18"/>
          <w:szCs w:val="18"/>
          <w:lang w:val="en-US"/>
        </w:rPr>
        <w:t xml:space="preserve"> </w:t>
      </w:r>
      <w:r w:rsidR="00151EE5">
        <w:rPr>
          <w:rFonts w:ascii="Arial" w:eastAsia="Verdana" w:hAnsi="Arial" w:cs="Arial"/>
          <w:b/>
          <w:i/>
          <w:sz w:val="18"/>
          <w:szCs w:val="18"/>
          <w:lang w:val="en-US"/>
        </w:rPr>
        <w:t>June – 2</w:t>
      </w:r>
      <w:r w:rsidR="00151EE5" w:rsidRPr="00151EE5">
        <w:rPr>
          <w:rFonts w:ascii="Arial" w:eastAsia="Verdana" w:hAnsi="Arial" w:cs="Arial"/>
          <w:b/>
          <w:i/>
          <w:sz w:val="18"/>
          <w:szCs w:val="18"/>
          <w:vertAlign w:val="superscript"/>
          <w:lang w:val="en-US"/>
        </w:rPr>
        <w:t>nd</w:t>
      </w:r>
      <w:r w:rsidR="00151EE5">
        <w:rPr>
          <w:rFonts w:ascii="Arial" w:eastAsia="Verdana" w:hAnsi="Arial" w:cs="Arial"/>
          <w:b/>
          <w:i/>
          <w:sz w:val="18"/>
          <w:szCs w:val="18"/>
          <w:lang w:val="en-US"/>
        </w:rPr>
        <w:t xml:space="preserve"> July </w:t>
      </w:r>
      <w:r w:rsidRPr="00D85F4A">
        <w:rPr>
          <w:rFonts w:ascii="Arial" w:eastAsia="Verdana" w:hAnsi="Arial" w:cs="Arial"/>
          <w:b/>
          <w:i/>
          <w:sz w:val="18"/>
          <w:szCs w:val="18"/>
          <w:lang w:val="en-US"/>
        </w:rPr>
        <w:t>2021</w:t>
      </w:r>
    </w:p>
    <w:p w14:paraId="724664C2" w14:textId="64E0AE18" w:rsidR="00A14E05" w:rsidRPr="00D85F4A" w:rsidRDefault="00A14E05" w:rsidP="00D85F4A">
      <w:pPr>
        <w:pStyle w:val="ListParagraph"/>
        <w:numPr>
          <w:ilvl w:val="0"/>
          <w:numId w:val="23"/>
        </w:numPr>
        <w:spacing w:line="240" w:lineRule="atLeast"/>
        <w:jc w:val="both"/>
        <w:rPr>
          <w:rFonts w:ascii="Arial" w:eastAsia="Verdana" w:hAnsi="Arial" w:cs="Arial"/>
          <w:b/>
          <w:i/>
          <w:sz w:val="18"/>
          <w:szCs w:val="18"/>
          <w:lang w:val="en-US"/>
        </w:rPr>
      </w:pPr>
      <w:r w:rsidRPr="00D85F4A">
        <w:rPr>
          <w:rFonts w:ascii="Arial" w:eastAsia="Verdana" w:hAnsi="Arial" w:cs="Arial"/>
          <w:sz w:val="18"/>
          <w:szCs w:val="18"/>
          <w:lang w:val="en-US"/>
        </w:rPr>
        <w:t xml:space="preserve">Developing </w:t>
      </w:r>
      <w:r w:rsidR="002B2A56" w:rsidRPr="00D85F4A">
        <w:rPr>
          <w:rFonts w:ascii="Arial" w:eastAsia="Verdana" w:hAnsi="Arial" w:cs="Arial"/>
          <w:sz w:val="18"/>
          <w:szCs w:val="18"/>
          <w:lang w:val="en-US"/>
        </w:rPr>
        <w:t xml:space="preserve">illustrations; </w:t>
      </w:r>
      <w:r w:rsidR="00151EE5">
        <w:rPr>
          <w:rFonts w:ascii="Arial" w:eastAsia="Verdana" w:hAnsi="Arial" w:cs="Arial"/>
          <w:b/>
          <w:i/>
          <w:sz w:val="18"/>
          <w:szCs w:val="18"/>
          <w:lang w:val="en-US"/>
        </w:rPr>
        <w:t>1</w:t>
      </w:r>
      <w:r w:rsidR="00151EE5" w:rsidRPr="00151EE5">
        <w:rPr>
          <w:rFonts w:ascii="Arial" w:eastAsia="Verdana" w:hAnsi="Arial" w:cs="Arial"/>
          <w:b/>
          <w:i/>
          <w:sz w:val="18"/>
          <w:szCs w:val="18"/>
          <w:vertAlign w:val="superscript"/>
          <w:lang w:val="en-US"/>
        </w:rPr>
        <w:t>st</w:t>
      </w:r>
      <w:r w:rsidR="00151EE5">
        <w:rPr>
          <w:rFonts w:ascii="Arial" w:eastAsia="Verdana" w:hAnsi="Arial" w:cs="Arial"/>
          <w:b/>
          <w:i/>
          <w:sz w:val="18"/>
          <w:szCs w:val="18"/>
          <w:lang w:val="en-US"/>
        </w:rPr>
        <w:t xml:space="preserve"> – 25</w:t>
      </w:r>
      <w:r w:rsidR="00151EE5" w:rsidRPr="00151EE5">
        <w:rPr>
          <w:rFonts w:ascii="Arial" w:eastAsia="Verdana" w:hAnsi="Arial" w:cs="Arial"/>
          <w:b/>
          <w:i/>
          <w:sz w:val="18"/>
          <w:szCs w:val="18"/>
          <w:vertAlign w:val="superscript"/>
          <w:lang w:val="en-US"/>
        </w:rPr>
        <w:t>th</w:t>
      </w:r>
      <w:r w:rsidR="00151EE5">
        <w:rPr>
          <w:rFonts w:ascii="Arial" w:eastAsia="Verdana" w:hAnsi="Arial" w:cs="Arial"/>
          <w:b/>
          <w:i/>
          <w:sz w:val="18"/>
          <w:szCs w:val="18"/>
          <w:lang w:val="en-US"/>
        </w:rPr>
        <w:t xml:space="preserve"> June </w:t>
      </w:r>
      <w:r w:rsidR="00757C0B">
        <w:rPr>
          <w:rFonts w:ascii="Arial" w:eastAsia="Verdana" w:hAnsi="Arial" w:cs="Arial"/>
          <w:b/>
          <w:i/>
          <w:sz w:val="18"/>
          <w:szCs w:val="18"/>
          <w:lang w:val="en-US"/>
        </w:rPr>
        <w:t xml:space="preserve"> </w:t>
      </w:r>
      <w:r w:rsidRPr="00D85F4A">
        <w:rPr>
          <w:rFonts w:ascii="Arial" w:eastAsia="Verdana" w:hAnsi="Arial" w:cs="Arial"/>
          <w:b/>
          <w:i/>
          <w:sz w:val="18"/>
          <w:szCs w:val="18"/>
          <w:lang w:val="en-US"/>
        </w:rPr>
        <w:t>2021</w:t>
      </w:r>
    </w:p>
    <w:p w14:paraId="34F7FD37" w14:textId="41A1EFD3" w:rsidR="00C871F9" w:rsidRPr="00D85F4A" w:rsidRDefault="002B2A56" w:rsidP="00D85F4A">
      <w:pPr>
        <w:pStyle w:val="ListParagraph"/>
        <w:numPr>
          <w:ilvl w:val="0"/>
          <w:numId w:val="23"/>
        </w:numPr>
        <w:spacing w:line="240" w:lineRule="atLeast"/>
        <w:jc w:val="both"/>
        <w:rPr>
          <w:rFonts w:ascii="Arial" w:eastAsia="Verdana" w:hAnsi="Arial" w:cs="Arial"/>
          <w:bCs/>
          <w:iCs/>
          <w:sz w:val="18"/>
          <w:szCs w:val="18"/>
          <w:lang w:val="en-US"/>
        </w:rPr>
      </w:pPr>
      <w:r w:rsidRPr="00D85F4A">
        <w:rPr>
          <w:rFonts w:ascii="Arial" w:eastAsia="Verdana" w:hAnsi="Arial" w:cs="Arial"/>
          <w:bCs/>
          <w:iCs/>
          <w:sz w:val="18"/>
          <w:szCs w:val="18"/>
          <w:lang w:val="en-US"/>
        </w:rPr>
        <w:t xml:space="preserve">Pre-testing the </w:t>
      </w:r>
      <w:r w:rsidR="00396775" w:rsidRPr="00D85F4A">
        <w:rPr>
          <w:rFonts w:ascii="Arial" w:eastAsia="Verdana" w:hAnsi="Arial" w:cs="Arial"/>
          <w:bCs/>
          <w:iCs/>
          <w:sz w:val="18"/>
          <w:szCs w:val="18"/>
          <w:lang w:val="en-US"/>
        </w:rPr>
        <w:t>teaching aids in the field</w:t>
      </w:r>
      <w:r w:rsidR="00AD2327" w:rsidRPr="00D85F4A">
        <w:rPr>
          <w:rFonts w:ascii="Arial" w:eastAsia="Verdana" w:hAnsi="Arial" w:cs="Arial"/>
          <w:bCs/>
          <w:iCs/>
          <w:sz w:val="18"/>
          <w:szCs w:val="18"/>
          <w:lang w:val="en-US"/>
        </w:rPr>
        <w:t xml:space="preserve">; </w:t>
      </w:r>
      <w:r w:rsidR="0033270D">
        <w:rPr>
          <w:rFonts w:ascii="Arial" w:eastAsia="Verdana" w:hAnsi="Arial" w:cs="Arial"/>
          <w:b/>
          <w:iCs/>
          <w:sz w:val="18"/>
          <w:szCs w:val="18"/>
          <w:lang w:val="en-US"/>
        </w:rPr>
        <w:t>5</w:t>
      </w:r>
      <w:r w:rsidR="0033270D" w:rsidRPr="0033270D">
        <w:rPr>
          <w:rFonts w:ascii="Arial" w:eastAsia="Verdana" w:hAnsi="Arial" w:cs="Arial"/>
          <w:b/>
          <w:iCs/>
          <w:sz w:val="18"/>
          <w:szCs w:val="18"/>
          <w:vertAlign w:val="superscript"/>
          <w:lang w:val="en-US"/>
        </w:rPr>
        <w:t>th</w:t>
      </w:r>
      <w:r w:rsidR="0033270D">
        <w:rPr>
          <w:rFonts w:ascii="Arial" w:eastAsia="Verdana" w:hAnsi="Arial" w:cs="Arial"/>
          <w:b/>
          <w:iCs/>
          <w:sz w:val="18"/>
          <w:szCs w:val="18"/>
          <w:lang w:val="en-US"/>
        </w:rPr>
        <w:t xml:space="preserve"> – 16</w:t>
      </w:r>
      <w:r w:rsidR="0033270D" w:rsidRPr="0033270D">
        <w:rPr>
          <w:rFonts w:ascii="Arial" w:eastAsia="Verdana" w:hAnsi="Arial" w:cs="Arial"/>
          <w:b/>
          <w:iCs/>
          <w:sz w:val="18"/>
          <w:szCs w:val="18"/>
          <w:vertAlign w:val="superscript"/>
          <w:lang w:val="en-US"/>
        </w:rPr>
        <w:t>th</w:t>
      </w:r>
      <w:r w:rsidR="0033270D">
        <w:rPr>
          <w:rFonts w:ascii="Arial" w:eastAsia="Verdana" w:hAnsi="Arial" w:cs="Arial"/>
          <w:b/>
          <w:iCs/>
          <w:sz w:val="18"/>
          <w:szCs w:val="18"/>
          <w:lang w:val="en-US"/>
        </w:rPr>
        <w:t xml:space="preserve"> July </w:t>
      </w:r>
    </w:p>
    <w:p w14:paraId="7C0DA80E" w14:textId="641F8AC0" w:rsidR="00C871F9" w:rsidRPr="00D85F4A" w:rsidRDefault="00BD29F9" w:rsidP="00D85F4A">
      <w:pPr>
        <w:pStyle w:val="ListParagraph"/>
        <w:numPr>
          <w:ilvl w:val="0"/>
          <w:numId w:val="23"/>
        </w:numPr>
        <w:spacing w:line="240" w:lineRule="atLeast"/>
        <w:jc w:val="both"/>
        <w:rPr>
          <w:rFonts w:ascii="Arial" w:eastAsia="Verdana" w:hAnsi="Arial" w:cs="Arial"/>
          <w:b/>
          <w:iCs/>
          <w:sz w:val="18"/>
          <w:szCs w:val="18"/>
          <w:lang w:val="en-US"/>
        </w:rPr>
      </w:pPr>
      <w:r w:rsidRPr="00D85F4A">
        <w:rPr>
          <w:rFonts w:ascii="Arial" w:eastAsia="Verdana" w:hAnsi="Arial" w:cs="Arial"/>
          <w:bCs/>
          <w:iCs/>
          <w:sz w:val="18"/>
          <w:szCs w:val="18"/>
          <w:lang w:val="en-US"/>
        </w:rPr>
        <w:t>Finalize</w:t>
      </w:r>
      <w:r w:rsidR="00C871F9" w:rsidRPr="00D85F4A">
        <w:rPr>
          <w:rFonts w:ascii="Arial" w:eastAsia="Verdana" w:hAnsi="Arial" w:cs="Arial"/>
          <w:bCs/>
          <w:iCs/>
          <w:sz w:val="18"/>
          <w:szCs w:val="18"/>
          <w:lang w:val="en-US"/>
        </w:rPr>
        <w:t xml:space="preserve"> the teaching aids incorporate the feedback from the field; </w:t>
      </w:r>
      <w:r w:rsidR="0033270D">
        <w:rPr>
          <w:rFonts w:ascii="Arial" w:eastAsia="Verdana" w:hAnsi="Arial" w:cs="Arial"/>
          <w:b/>
          <w:iCs/>
          <w:sz w:val="18"/>
          <w:szCs w:val="18"/>
          <w:lang w:val="en-US"/>
        </w:rPr>
        <w:t>19</w:t>
      </w:r>
      <w:r w:rsidR="0033270D" w:rsidRPr="0033270D">
        <w:rPr>
          <w:rFonts w:ascii="Arial" w:eastAsia="Verdana" w:hAnsi="Arial" w:cs="Arial"/>
          <w:b/>
          <w:iCs/>
          <w:sz w:val="18"/>
          <w:szCs w:val="18"/>
          <w:vertAlign w:val="superscript"/>
          <w:lang w:val="en-US"/>
        </w:rPr>
        <w:t>th</w:t>
      </w:r>
      <w:r w:rsidR="0033270D">
        <w:rPr>
          <w:rFonts w:ascii="Arial" w:eastAsia="Verdana" w:hAnsi="Arial" w:cs="Arial"/>
          <w:b/>
          <w:iCs/>
          <w:sz w:val="18"/>
          <w:szCs w:val="18"/>
          <w:lang w:val="en-US"/>
        </w:rPr>
        <w:t xml:space="preserve"> </w:t>
      </w:r>
      <w:r w:rsidR="004B4BD0">
        <w:rPr>
          <w:rFonts w:ascii="Arial" w:eastAsia="Verdana" w:hAnsi="Arial" w:cs="Arial"/>
          <w:b/>
          <w:iCs/>
          <w:sz w:val="18"/>
          <w:szCs w:val="18"/>
          <w:lang w:val="en-US"/>
        </w:rPr>
        <w:t>–</w:t>
      </w:r>
      <w:r w:rsidR="0033270D">
        <w:rPr>
          <w:rFonts w:ascii="Arial" w:eastAsia="Verdana" w:hAnsi="Arial" w:cs="Arial"/>
          <w:b/>
          <w:iCs/>
          <w:sz w:val="18"/>
          <w:szCs w:val="18"/>
          <w:lang w:val="en-US"/>
        </w:rPr>
        <w:t xml:space="preserve"> </w:t>
      </w:r>
      <w:r w:rsidR="004B4BD0">
        <w:rPr>
          <w:rFonts w:ascii="Arial" w:eastAsia="Verdana" w:hAnsi="Arial" w:cs="Arial"/>
          <w:b/>
          <w:iCs/>
          <w:sz w:val="18"/>
          <w:szCs w:val="18"/>
          <w:lang w:val="en-US"/>
        </w:rPr>
        <w:t>23</w:t>
      </w:r>
      <w:r w:rsidR="004B4BD0" w:rsidRPr="004B4BD0">
        <w:rPr>
          <w:rFonts w:ascii="Arial" w:eastAsia="Verdana" w:hAnsi="Arial" w:cs="Arial"/>
          <w:b/>
          <w:iCs/>
          <w:sz w:val="18"/>
          <w:szCs w:val="18"/>
          <w:vertAlign w:val="superscript"/>
          <w:lang w:val="en-US"/>
        </w:rPr>
        <w:t>rd</w:t>
      </w:r>
      <w:r w:rsidR="004B4BD0">
        <w:rPr>
          <w:rFonts w:ascii="Arial" w:eastAsia="Verdana" w:hAnsi="Arial" w:cs="Arial"/>
          <w:b/>
          <w:iCs/>
          <w:sz w:val="18"/>
          <w:szCs w:val="18"/>
          <w:lang w:val="en-US"/>
        </w:rPr>
        <w:t xml:space="preserve"> </w:t>
      </w:r>
      <w:r w:rsidR="00016CF4">
        <w:rPr>
          <w:rFonts w:ascii="Arial" w:eastAsia="Verdana" w:hAnsi="Arial" w:cs="Arial"/>
          <w:b/>
          <w:iCs/>
          <w:sz w:val="18"/>
          <w:szCs w:val="18"/>
          <w:lang w:val="en-US"/>
        </w:rPr>
        <w:t xml:space="preserve"> </w:t>
      </w:r>
      <w:r w:rsidR="00016CF4" w:rsidRPr="00D85F4A">
        <w:rPr>
          <w:rFonts w:ascii="Arial" w:eastAsia="Verdana" w:hAnsi="Arial" w:cs="Arial"/>
          <w:b/>
          <w:iCs/>
          <w:sz w:val="18"/>
          <w:szCs w:val="18"/>
          <w:lang w:val="en-US"/>
        </w:rPr>
        <w:t>July</w:t>
      </w:r>
    </w:p>
    <w:p w14:paraId="546565CD" w14:textId="2DEB757B" w:rsidR="002B2A56" w:rsidRPr="00D85F4A" w:rsidRDefault="00C871F9" w:rsidP="00D85F4A">
      <w:pPr>
        <w:pStyle w:val="ListParagraph"/>
        <w:numPr>
          <w:ilvl w:val="0"/>
          <w:numId w:val="23"/>
        </w:numPr>
        <w:spacing w:line="240" w:lineRule="atLeast"/>
        <w:jc w:val="both"/>
        <w:rPr>
          <w:rFonts w:ascii="Arial" w:eastAsia="Verdana" w:hAnsi="Arial" w:cs="Arial"/>
          <w:bCs/>
          <w:iCs/>
          <w:sz w:val="18"/>
          <w:szCs w:val="18"/>
          <w:lang w:val="en-US"/>
        </w:rPr>
      </w:pPr>
      <w:r w:rsidRPr="00D85F4A">
        <w:rPr>
          <w:rFonts w:ascii="Arial" w:eastAsia="Verdana" w:hAnsi="Arial" w:cs="Arial"/>
          <w:bCs/>
          <w:iCs/>
          <w:sz w:val="18"/>
          <w:szCs w:val="18"/>
          <w:lang w:val="en-US"/>
        </w:rPr>
        <w:t xml:space="preserve">Submit </w:t>
      </w:r>
      <w:r w:rsidR="002D1E03" w:rsidRPr="00D85F4A">
        <w:rPr>
          <w:rFonts w:ascii="Arial" w:eastAsia="Verdana" w:hAnsi="Arial" w:cs="Arial"/>
          <w:bCs/>
          <w:iCs/>
          <w:sz w:val="18"/>
          <w:szCs w:val="18"/>
          <w:lang w:val="en-US"/>
        </w:rPr>
        <w:t xml:space="preserve">the final printed and soft copies (in flash disk) of the </w:t>
      </w:r>
      <w:r w:rsidR="004B4BD0">
        <w:rPr>
          <w:rFonts w:ascii="Arial" w:eastAsia="Verdana" w:hAnsi="Arial" w:cs="Arial"/>
          <w:bCs/>
          <w:iCs/>
          <w:sz w:val="18"/>
          <w:szCs w:val="18"/>
          <w:lang w:val="en-US"/>
        </w:rPr>
        <w:t>teaching aids</w:t>
      </w:r>
      <w:r w:rsidR="000B24BA" w:rsidRPr="00D85F4A">
        <w:rPr>
          <w:rFonts w:ascii="Arial" w:eastAsia="Verdana" w:hAnsi="Arial" w:cs="Arial"/>
          <w:bCs/>
          <w:iCs/>
          <w:sz w:val="18"/>
          <w:szCs w:val="18"/>
          <w:lang w:val="en-US"/>
        </w:rPr>
        <w:t>:</w:t>
      </w:r>
      <w:r w:rsidR="00AF2203" w:rsidRPr="00D85F4A">
        <w:rPr>
          <w:rFonts w:ascii="Arial" w:eastAsia="Verdana" w:hAnsi="Arial" w:cs="Arial"/>
          <w:bCs/>
          <w:iCs/>
          <w:sz w:val="18"/>
          <w:szCs w:val="18"/>
          <w:lang w:val="en-US"/>
        </w:rPr>
        <w:t xml:space="preserve"> </w:t>
      </w:r>
      <w:r w:rsidR="004B4BD0">
        <w:rPr>
          <w:rFonts w:ascii="Arial" w:eastAsia="Verdana" w:hAnsi="Arial" w:cs="Arial"/>
          <w:b/>
          <w:iCs/>
          <w:sz w:val="18"/>
          <w:szCs w:val="18"/>
          <w:lang w:val="en-US"/>
        </w:rPr>
        <w:t>30</w:t>
      </w:r>
      <w:r w:rsidR="004B4BD0" w:rsidRPr="004B4BD0">
        <w:rPr>
          <w:rFonts w:ascii="Arial" w:eastAsia="Verdana" w:hAnsi="Arial" w:cs="Arial"/>
          <w:b/>
          <w:iCs/>
          <w:sz w:val="18"/>
          <w:szCs w:val="18"/>
          <w:vertAlign w:val="superscript"/>
          <w:lang w:val="en-US"/>
        </w:rPr>
        <w:t>th</w:t>
      </w:r>
      <w:r w:rsidR="004B4BD0">
        <w:rPr>
          <w:rFonts w:ascii="Arial" w:eastAsia="Verdana" w:hAnsi="Arial" w:cs="Arial"/>
          <w:b/>
          <w:iCs/>
          <w:sz w:val="18"/>
          <w:szCs w:val="18"/>
          <w:lang w:val="en-US"/>
        </w:rPr>
        <w:t xml:space="preserve"> </w:t>
      </w:r>
      <w:r w:rsidR="00016CF4" w:rsidRPr="00D85F4A">
        <w:rPr>
          <w:rFonts w:ascii="Arial" w:eastAsia="Verdana" w:hAnsi="Arial" w:cs="Arial"/>
          <w:b/>
          <w:iCs/>
          <w:sz w:val="18"/>
          <w:szCs w:val="18"/>
          <w:lang w:val="en-US"/>
        </w:rPr>
        <w:t>July</w:t>
      </w:r>
      <w:r w:rsidR="004B0808">
        <w:rPr>
          <w:rFonts w:ascii="Arial" w:eastAsia="Verdana" w:hAnsi="Arial" w:cs="Arial"/>
          <w:b/>
          <w:iCs/>
          <w:sz w:val="18"/>
          <w:szCs w:val="18"/>
          <w:lang w:val="en-US"/>
        </w:rPr>
        <w:t xml:space="preserve"> </w:t>
      </w:r>
      <w:r w:rsidR="002D1E03" w:rsidRPr="00D85F4A">
        <w:rPr>
          <w:rFonts w:ascii="Arial" w:eastAsia="Verdana" w:hAnsi="Arial" w:cs="Arial"/>
          <w:bCs/>
          <w:iCs/>
          <w:sz w:val="18"/>
          <w:szCs w:val="18"/>
          <w:lang w:val="en-US"/>
        </w:rPr>
        <w:t xml:space="preserve"> </w:t>
      </w:r>
      <w:r w:rsidR="00396775" w:rsidRPr="00D85F4A">
        <w:rPr>
          <w:rFonts w:ascii="Arial" w:eastAsia="Verdana" w:hAnsi="Arial" w:cs="Arial"/>
          <w:bCs/>
          <w:iCs/>
          <w:sz w:val="18"/>
          <w:szCs w:val="18"/>
          <w:lang w:val="en-US"/>
        </w:rPr>
        <w:t xml:space="preserve"> </w:t>
      </w:r>
    </w:p>
    <w:p w14:paraId="11945DC4" w14:textId="77777777" w:rsidR="00A14E05" w:rsidRPr="00A14E05" w:rsidRDefault="00A14E05" w:rsidP="00D85F4A">
      <w:pPr>
        <w:spacing w:line="240" w:lineRule="atLeast"/>
        <w:jc w:val="both"/>
        <w:rPr>
          <w:rFonts w:ascii="Arial" w:eastAsia="Verdana" w:hAnsi="Arial" w:cs="Arial"/>
          <w:b/>
          <w:sz w:val="18"/>
          <w:szCs w:val="18"/>
          <w:lang w:val="en-US"/>
        </w:rPr>
      </w:pPr>
    </w:p>
    <w:p w14:paraId="03DDE247" w14:textId="77777777" w:rsidR="00A14E05" w:rsidRPr="00A14E05" w:rsidRDefault="00A14E05" w:rsidP="00D85F4A">
      <w:pPr>
        <w:spacing w:line="240" w:lineRule="atLeast"/>
        <w:jc w:val="both"/>
        <w:rPr>
          <w:rFonts w:ascii="Arial" w:eastAsia="Verdana" w:hAnsi="Arial" w:cs="Arial"/>
          <w:b/>
          <w:sz w:val="18"/>
          <w:szCs w:val="18"/>
          <w:lang w:val="en-US"/>
        </w:rPr>
      </w:pPr>
      <w:r w:rsidRPr="00A14E05">
        <w:rPr>
          <w:rFonts w:ascii="Arial" w:eastAsia="Verdana" w:hAnsi="Arial" w:cs="Arial"/>
          <w:b/>
          <w:sz w:val="18"/>
          <w:szCs w:val="18"/>
          <w:lang w:val="en-US"/>
        </w:rPr>
        <w:t xml:space="preserve">Supervision: </w:t>
      </w:r>
    </w:p>
    <w:p w14:paraId="723E6880" w14:textId="35EB7882" w:rsidR="00A14E05" w:rsidRPr="00A14E05" w:rsidRDefault="00A14E05" w:rsidP="00D85F4A">
      <w:pPr>
        <w:spacing w:line="240" w:lineRule="atLeast"/>
        <w:jc w:val="both"/>
        <w:rPr>
          <w:rFonts w:ascii="Arial" w:eastAsia="Verdana" w:hAnsi="Arial" w:cs="Arial"/>
          <w:sz w:val="18"/>
          <w:szCs w:val="18"/>
          <w:lang w:val="en-US"/>
        </w:rPr>
      </w:pPr>
      <w:r w:rsidRPr="00A14E05">
        <w:rPr>
          <w:rFonts w:ascii="Arial" w:eastAsia="Verdana" w:hAnsi="Arial" w:cs="Arial"/>
          <w:sz w:val="18"/>
          <w:szCs w:val="18"/>
          <w:lang w:val="en-US"/>
        </w:rPr>
        <w:lastRenderedPageBreak/>
        <w:t xml:space="preserve">The service provider shall be under direct supervision </w:t>
      </w:r>
      <w:r w:rsidR="00AF2203" w:rsidRPr="00D85F4A">
        <w:rPr>
          <w:rFonts w:ascii="Arial" w:eastAsia="Verdana" w:hAnsi="Arial" w:cs="Arial"/>
          <w:sz w:val="18"/>
          <w:szCs w:val="18"/>
          <w:lang w:val="en-US"/>
        </w:rPr>
        <w:t xml:space="preserve">of the </w:t>
      </w:r>
      <w:r w:rsidRPr="00A14E05">
        <w:rPr>
          <w:rFonts w:ascii="Arial" w:eastAsia="Verdana" w:hAnsi="Arial" w:cs="Arial"/>
          <w:sz w:val="18"/>
          <w:szCs w:val="18"/>
          <w:lang w:val="en-US"/>
        </w:rPr>
        <w:t xml:space="preserve">CRAFT Communications expert while the whole consultancy will be managed by the CRAFT PM (Bashir Kasekende </w:t>
      </w:r>
      <w:hyperlink r:id="rId8" w:history="1">
        <w:r w:rsidRPr="00A14E05">
          <w:rPr>
            <w:rFonts w:ascii="Arial" w:eastAsia="Verdana" w:hAnsi="Arial" w:cs="Arial"/>
            <w:color w:val="0563C1"/>
            <w:sz w:val="18"/>
            <w:szCs w:val="18"/>
            <w:u w:val="single"/>
            <w:lang w:val="en-US"/>
          </w:rPr>
          <w:t>bkasekende@snv.org</w:t>
        </w:r>
      </w:hyperlink>
      <w:r w:rsidRPr="00A14E05">
        <w:rPr>
          <w:rFonts w:ascii="Arial" w:eastAsia="Verdana" w:hAnsi="Arial" w:cs="Arial"/>
          <w:sz w:val="18"/>
          <w:szCs w:val="18"/>
          <w:lang w:val="en-US"/>
        </w:rPr>
        <w:t>) or any designate</w:t>
      </w:r>
    </w:p>
    <w:p w14:paraId="506F2ECC" w14:textId="77777777" w:rsidR="009A2B82" w:rsidRPr="00D85F4A" w:rsidRDefault="009A2B82" w:rsidP="00D85F4A">
      <w:pPr>
        <w:spacing w:line="240" w:lineRule="atLeast"/>
        <w:jc w:val="both"/>
        <w:rPr>
          <w:rFonts w:ascii="Arial" w:eastAsia="Calibri" w:hAnsi="Arial" w:cs="Arial"/>
          <w:sz w:val="18"/>
          <w:szCs w:val="18"/>
          <w:lang w:val="en-US"/>
        </w:rPr>
      </w:pPr>
    </w:p>
    <w:p w14:paraId="7C3FA9CA" w14:textId="77777777" w:rsidR="00E214A1" w:rsidRPr="00D85F4A" w:rsidRDefault="00E214A1" w:rsidP="00D85F4A">
      <w:pPr>
        <w:spacing w:line="240" w:lineRule="atLeast"/>
        <w:jc w:val="both"/>
        <w:rPr>
          <w:rFonts w:ascii="Arial" w:eastAsia="Calibri" w:hAnsi="Arial" w:cs="Arial"/>
          <w:b/>
          <w:color w:val="97C150"/>
          <w:sz w:val="18"/>
          <w:szCs w:val="18"/>
          <w:lang w:val="en-US"/>
        </w:rPr>
      </w:pPr>
      <w:r w:rsidRPr="00D85F4A">
        <w:rPr>
          <w:rFonts w:ascii="Arial" w:eastAsia="Calibri" w:hAnsi="Arial" w:cs="Arial"/>
          <w:b/>
          <w:color w:val="97C150"/>
          <w:sz w:val="18"/>
          <w:szCs w:val="18"/>
          <w:lang w:val="en-US"/>
        </w:rPr>
        <w:t xml:space="preserve">Qualifications </w:t>
      </w:r>
    </w:p>
    <w:p w14:paraId="31619289" w14:textId="77777777" w:rsidR="00E214A1" w:rsidRPr="00D85F4A" w:rsidRDefault="00E214A1" w:rsidP="00D85F4A">
      <w:pPr>
        <w:spacing w:line="240" w:lineRule="atLeast"/>
        <w:jc w:val="both"/>
        <w:rPr>
          <w:rFonts w:ascii="Arial" w:eastAsia="Calibri" w:hAnsi="Arial" w:cs="Arial"/>
          <w:color w:val="97C150"/>
          <w:sz w:val="18"/>
          <w:szCs w:val="18"/>
          <w:lang w:val="en-US"/>
        </w:rPr>
      </w:pPr>
    </w:p>
    <w:p w14:paraId="073F57D5" w14:textId="1BBE8886" w:rsidR="00E214A1" w:rsidRPr="00D85F4A" w:rsidRDefault="00E214A1" w:rsidP="00D85F4A">
      <w:pPr>
        <w:spacing w:line="240" w:lineRule="atLeast"/>
        <w:jc w:val="both"/>
        <w:rPr>
          <w:rFonts w:ascii="Arial" w:eastAsia="Calibri" w:hAnsi="Arial" w:cs="Arial"/>
          <w:b/>
          <w:bCs/>
          <w:sz w:val="18"/>
          <w:szCs w:val="18"/>
          <w:u w:val="single"/>
          <w:lang w:val="en-US"/>
        </w:rPr>
      </w:pPr>
      <w:r w:rsidRPr="00D85F4A">
        <w:rPr>
          <w:rFonts w:ascii="Arial" w:eastAsia="Calibri" w:hAnsi="Arial" w:cs="Arial"/>
          <w:sz w:val="18"/>
          <w:szCs w:val="18"/>
          <w:lang w:val="en-US"/>
        </w:rPr>
        <w:t xml:space="preserve">The CRAFT project is looking for a company/ consultant with demonstrated experience in </w:t>
      </w:r>
      <w:r w:rsidR="00D5500F" w:rsidRPr="00D85F4A">
        <w:rPr>
          <w:rFonts w:ascii="Arial" w:eastAsia="Calibri" w:hAnsi="Arial" w:cs="Arial"/>
          <w:sz w:val="18"/>
          <w:szCs w:val="18"/>
          <w:lang w:val="en-US"/>
        </w:rPr>
        <w:t xml:space="preserve">editing, and </w:t>
      </w:r>
      <w:r w:rsidR="00A413F9" w:rsidRPr="00D85F4A">
        <w:rPr>
          <w:rFonts w:ascii="Arial" w:eastAsia="Calibri" w:hAnsi="Arial" w:cs="Arial"/>
          <w:sz w:val="18"/>
          <w:szCs w:val="18"/>
          <w:lang w:val="en-US"/>
        </w:rPr>
        <w:t xml:space="preserve">graphics design and </w:t>
      </w:r>
      <w:r w:rsidR="00D5500F" w:rsidRPr="00D85F4A">
        <w:rPr>
          <w:rFonts w:ascii="Arial" w:eastAsia="Calibri" w:hAnsi="Arial" w:cs="Arial"/>
          <w:sz w:val="18"/>
          <w:szCs w:val="18"/>
          <w:lang w:val="en-US"/>
        </w:rPr>
        <w:t>developing IEC materials</w:t>
      </w:r>
      <w:r w:rsidR="00A413F9" w:rsidRPr="00D85F4A">
        <w:rPr>
          <w:rFonts w:ascii="Arial" w:eastAsia="Calibri" w:hAnsi="Arial" w:cs="Arial"/>
          <w:sz w:val="18"/>
          <w:szCs w:val="18"/>
          <w:lang w:val="en-US"/>
        </w:rPr>
        <w:t>. F</w:t>
      </w:r>
      <w:r w:rsidR="00D5500F" w:rsidRPr="00D85F4A">
        <w:rPr>
          <w:rFonts w:ascii="Arial" w:eastAsia="Calibri" w:hAnsi="Arial" w:cs="Arial"/>
          <w:sz w:val="18"/>
          <w:szCs w:val="18"/>
          <w:lang w:val="en-US"/>
        </w:rPr>
        <w:t>amiliar</w:t>
      </w:r>
      <w:r w:rsidR="00DA6CA7" w:rsidRPr="00D85F4A">
        <w:rPr>
          <w:rFonts w:ascii="Arial" w:eastAsia="Calibri" w:hAnsi="Arial" w:cs="Arial"/>
          <w:sz w:val="18"/>
          <w:szCs w:val="18"/>
          <w:lang w:val="en-US"/>
        </w:rPr>
        <w:t>ity</w:t>
      </w:r>
      <w:r w:rsidR="00D5500F" w:rsidRPr="00D85F4A">
        <w:rPr>
          <w:rFonts w:ascii="Arial" w:eastAsia="Calibri" w:hAnsi="Arial" w:cs="Arial"/>
          <w:sz w:val="18"/>
          <w:szCs w:val="18"/>
          <w:lang w:val="en-US"/>
        </w:rPr>
        <w:t xml:space="preserve"> with </w:t>
      </w:r>
      <w:r w:rsidR="00AB6894" w:rsidRPr="00D85F4A">
        <w:rPr>
          <w:rFonts w:ascii="Arial" w:eastAsia="Calibri" w:hAnsi="Arial" w:cs="Arial"/>
          <w:sz w:val="18"/>
          <w:szCs w:val="18"/>
          <w:lang w:val="en-US"/>
        </w:rPr>
        <w:t>handling agricultur</w:t>
      </w:r>
      <w:r w:rsidR="00A413F9" w:rsidRPr="00D85F4A">
        <w:rPr>
          <w:rFonts w:ascii="Arial" w:eastAsia="Calibri" w:hAnsi="Arial" w:cs="Arial"/>
          <w:sz w:val="18"/>
          <w:szCs w:val="18"/>
          <w:lang w:val="en-US"/>
        </w:rPr>
        <w:t xml:space="preserve">e related </w:t>
      </w:r>
      <w:r w:rsidR="00DA6CA7" w:rsidRPr="00D85F4A">
        <w:rPr>
          <w:rFonts w:ascii="Arial" w:eastAsia="Calibri" w:hAnsi="Arial" w:cs="Arial"/>
          <w:sz w:val="18"/>
          <w:szCs w:val="18"/>
          <w:lang w:val="en-US"/>
        </w:rPr>
        <w:t xml:space="preserve">assignments for development </w:t>
      </w:r>
      <w:proofErr w:type="spellStart"/>
      <w:r w:rsidR="00DA6CA7" w:rsidRPr="00D85F4A">
        <w:rPr>
          <w:rFonts w:ascii="Arial" w:eastAsia="Calibri" w:hAnsi="Arial" w:cs="Arial"/>
          <w:sz w:val="18"/>
          <w:szCs w:val="18"/>
          <w:lang w:val="en-US"/>
        </w:rPr>
        <w:t>organisations</w:t>
      </w:r>
      <w:proofErr w:type="spellEnd"/>
      <w:r w:rsidR="00DA6CA7" w:rsidRPr="00D85F4A">
        <w:rPr>
          <w:rFonts w:ascii="Arial" w:eastAsia="Calibri" w:hAnsi="Arial" w:cs="Arial"/>
          <w:sz w:val="18"/>
          <w:szCs w:val="18"/>
          <w:lang w:val="en-US"/>
        </w:rPr>
        <w:t xml:space="preserve"> is an added advantage. </w:t>
      </w:r>
      <w:r w:rsidRPr="00D85F4A">
        <w:rPr>
          <w:rFonts w:ascii="Arial" w:eastAsia="Calibri" w:hAnsi="Arial" w:cs="Arial"/>
          <w:b/>
          <w:bCs/>
          <w:sz w:val="18"/>
          <w:szCs w:val="18"/>
          <w:u w:val="single"/>
          <w:lang w:val="en-US"/>
        </w:rPr>
        <w:t xml:space="preserve">Links to published work </w:t>
      </w:r>
      <w:r w:rsidR="00DA6CA7" w:rsidRPr="00D85F4A">
        <w:rPr>
          <w:rFonts w:ascii="Arial" w:eastAsia="Calibri" w:hAnsi="Arial" w:cs="Arial"/>
          <w:b/>
          <w:bCs/>
          <w:sz w:val="18"/>
          <w:szCs w:val="18"/>
          <w:u w:val="single"/>
          <w:lang w:val="en-US"/>
        </w:rPr>
        <w:t xml:space="preserve">– both </w:t>
      </w:r>
      <w:r w:rsidR="00D85F4A" w:rsidRPr="00D85F4A">
        <w:rPr>
          <w:rFonts w:ascii="Arial" w:eastAsia="Calibri" w:hAnsi="Arial" w:cs="Arial"/>
          <w:b/>
          <w:bCs/>
          <w:sz w:val="18"/>
          <w:szCs w:val="18"/>
          <w:u w:val="single"/>
          <w:lang w:val="en-US"/>
        </w:rPr>
        <w:t>writing,</w:t>
      </w:r>
      <w:r w:rsidR="00DA6CA7" w:rsidRPr="00D85F4A">
        <w:rPr>
          <w:rFonts w:ascii="Arial" w:eastAsia="Calibri" w:hAnsi="Arial" w:cs="Arial"/>
          <w:b/>
          <w:bCs/>
          <w:sz w:val="18"/>
          <w:szCs w:val="18"/>
          <w:u w:val="single"/>
          <w:lang w:val="en-US"/>
        </w:rPr>
        <w:t xml:space="preserve"> and IEC materials </w:t>
      </w:r>
      <w:r w:rsidRPr="00D85F4A">
        <w:rPr>
          <w:rFonts w:ascii="Arial" w:eastAsia="Calibri" w:hAnsi="Arial" w:cs="Arial"/>
          <w:b/>
          <w:bCs/>
          <w:sz w:val="18"/>
          <w:szCs w:val="18"/>
          <w:u w:val="single"/>
          <w:lang w:val="en-US"/>
        </w:rPr>
        <w:t xml:space="preserve">and referrals is mandatory. </w:t>
      </w:r>
    </w:p>
    <w:p w14:paraId="2419337D" w14:textId="77777777" w:rsidR="00E214A1" w:rsidRPr="00D85F4A" w:rsidRDefault="00E214A1" w:rsidP="00D85F4A">
      <w:pPr>
        <w:spacing w:line="240" w:lineRule="atLeast"/>
        <w:jc w:val="both"/>
        <w:rPr>
          <w:rFonts w:ascii="Arial" w:eastAsia="Calibri" w:hAnsi="Arial" w:cs="Arial"/>
          <w:sz w:val="18"/>
          <w:szCs w:val="18"/>
          <w:lang w:val="en-US"/>
        </w:rPr>
      </w:pPr>
    </w:p>
    <w:p w14:paraId="75D90338" w14:textId="77777777" w:rsidR="00E214A1" w:rsidRPr="00D85F4A" w:rsidRDefault="00E214A1" w:rsidP="00D85F4A">
      <w:pPr>
        <w:spacing w:line="240" w:lineRule="atLeast"/>
        <w:jc w:val="both"/>
        <w:rPr>
          <w:rFonts w:ascii="Arial" w:eastAsia="Calibri" w:hAnsi="Arial" w:cs="Arial"/>
          <w:b/>
          <w:color w:val="97C150"/>
          <w:sz w:val="18"/>
          <w:szCs w:val="18"/>
          <w:lang w:val="en-US"/>
        </w:rPr>
      </w:pPr>
      <w:r w:rsidRPr="00D85F4A">
        <w:rPr>
          <w:rFonts w:ascii="Arial" w:eastAsia="Calibri" w:hAnsi="Arial" w:cs="Arial"/>
          <w:b/>
          <w:color w:val="97C150"/>
          <w:sz w:val="18"/>
          <w:szCs w:val="18"/>
          <w:lang w:val="en-US"/>
        </w:rPr>
        <w:t>How to apply</w:t>
      </w:r>
    </w:p>
    <w:p w14:paraId="215D801E" w14:textId="77777777" w:rsidR="00E214A1" w:rsidRPr="00D85F4A" w:rsidRDefault="00E214A1" w:rsidP="00D85F4A">
      <w:pPr>
        <w:spacing w:line="240" w:lineRule="atLeast"/>
        <w:jc w:val="both"/>
        <w:rPr>
          <w:rFonts w:ascii="Arial" w:eastAsia="Calibri" w:hAnsi="Arial" w:cs="Arial"/>
          <w:sz w:val="18"/>
          <w:szCs w:val="18"/>
          <w:lang w:val="en-US"/>
        </w:rPr>
      </w:pPr>
    </w:p>
    <w:p w14:paraId="1B08D3A5" w14:textId="4896E4CF" w:rsidR="00E214A1" w:rsidRPr="00D85F4A" w:rsidRDefault="00E214A1" w:rsidP="00D85F4A">
      <w:pPr>
        <w:spacing w:line="240" w:lineRule="atLeast"/>
        <w:jc w:val="both"/>
        <w:rPr>
          <w:rFonts w:ascii="Arial" w:eastAsia="Calibri" w:hAnsi="Arial" w:cs="Arial"/>
          <w:sz w:val="18"/>
          <w:szCs w:val="18"/>
          <w:lang w:val="en-US"/>
        </w:rPr>
      </w:pPr>
      <w:r w:rsidRPr="00D85F4A">
        <w:rPr>
          <w:rFonts w:ascii="Arial" w:eastAsia="Calibri" w:hAnsi="Arial" w:cs="Arial"/>
          <w:sz w:val="18"/>
          <w:szCs w:val="18"/>
          <w:lang w:val="en-US"/>
        </w:rPr>
        <w:t xml:space="preserve">Interested company(s)/ consultants are/is requested to submit their technical proposals outlining relevant qualifications, showcasing </w:t>
      </w:r>
      <w:r w:rsidR="003F1FAB">
        <w:rPr>
          <w:rFonts w:ascii="Arial" w:eastAsia="Calibri" w:hAnsi="Arial" w:cs="Arial"/>
          <w:sz w:val="18"/>
          <w:szCs w:val="18"/>
          <w:lang w:val="en-US"/>
        </w:rPr>
        <w:t xml:space="preserve">demonstrated </w:t>
      </w:r>
      <w:r w:rsidRPr="00D85F4A">
        <w:rPr>
          <w:rFonts w:ascii="Arial" w:eastAsia="Calibri" w:hAnsi="Arial" w:cs="Arial"/>
          <w:sz w:val="18"/>
          <w:szCs w:val="18"/>
          <w:lang w:val="en-US"/>
        </w:rPr>
        <w:t>experience relevant to this activity</w:t>
      </w:r>
      <w:r w:rsidR="003F1FAB">
        <w:rPr>
          <w:rFonts w:ascii="Arial" w:eastAsia="Calibri" w:hAnsi="Arial" w:cs="Arial"/>
          <w:sz w:val="18"/>
          <w:szCs w:val="18"/>
          <w:lang w:val="en-US"/>
        </w:rPr>
        <w:t xml:space="preserve"> with links to previous assignments in relation to designing manuals and teaching aids </w:t>
      </w:r>
      <w:r w:rsidRPr="00D85F4A">
        <w:rPr>
          <w:rFonts w:ascii="Arial" w:eastAsia="Calibri" w:hAnsi="Arial" w:cs="Arial"/>
          <w:sz w:val="18"/>
          <w:szCs w:val="18"/>
          <w:lang w:val="en-US"/>
        </w:rPr>
        <w:t xml:space="preserve">and contact details of two references to </w:t>
      </w:r>
      <w:hyperlink r:id="rId9" w:history="1">
        <w:r w:rsidRPr="00D85F4A">
          <w:rPr>
            <w:rFonts w:ascii="Arial" w:eastAsia="Calibri" w:hAnsi="Arial" w:cs="Arial"/>
            <w:color w:val="0563C1"/>
            <w:sz w:val="18"/>
            <w:szCs w:val="18"/>
            <w:u w:val="single"/>
            <w:lang w:val="en-US"/>
          </w:rPr>
          <w:t>ugandatenders@snv.org</w:t>
        </w:r>
      </w:hyperlink>
      <w:r w:rsidRPr="00D85F4A">
        <w:rPr>
          <w:rFonts w:ascii="Arial" w:eastAsia="Calibri" w:hAnsi="Arial" w:cs="Arial"/>
          <w:sz w:val="18"/>
          <w:szCs w:val="18"/>
          <w:lang w:val="en-US"/>
        </w:rPr>
        <w:t xml:space="preserve">  by</w:t>
      </w:r>
      <w:r w:rsidRPr="00D85F4A">
        <w:rPr>
          <w:rFonts w:ascii="Arial" w:eastAsia="Calibri" w:hAnsi="Arial" w:cs="Arial"/>
          <w:b/>
          <w:bCs/>
          <w:sz w:val="18"/>
          <w:szCs w:val="18"/>
          <w:u w:val="single"/>
          <w:lang w:val="en-US"/>
        </w:rPr>
        <w:t xml:space="preserve"> </w:t>
      </w:r>
      <w:r w:rsidR="00AF20E6">
        <w:rPr>
          <w:rFonts w:ascii="Arial" w:eastAsia="Calibri" w:hAnsi="Arial" w:cs="Arial"/>
          <w:b/>
          <w:bCs/>
          <w:sz w:val="18"/>
          <w:szCs w:val="18"/>
          <w:u w:val="single"/>
          <w:lang w:val="en-US"/>
        </w:rPr>
        <w:t>1</w:t>
      </w:r>
      <w:r w:rsidR="00656AA3">
        <w:rPr>
          <w:rFonts w:ascii="Arial" w:eastAsia="Calibri" w:hAnsi="Arial" w:cs="Arial"/>
          <w:b/>
          <w:bCs/>
          <w:sz w:val="18"/>
          <w:szCs w:val="18"/>
          <w:u w:val="single"/>
          <w:lang w:val="en-US"/>
        </w:rPr>
        <w:t>1</w:t>
      </w:r>
      <w:r w:rsidR="00656AA3" w:rsidRPr="00656AA3">
        <w:rPr>
          <w:rFonts w:ascii="Arial" w:eastAsia="Calibri" w:hAnsi="Arial" w:cs="Arial"/>
          <w:b/>
          <w:bCs/>
          <w:sz w:val="18"/>
          <w:szCs w:val="18"/>
          <w:u w:val="single"/>
          <w:vertAlign w:val="superscript"/>
          <w:lang w:val="en-US"/>
        </w:rPr>
        <w:t>th</w:t>
      </w:r>
      <w:r w:rsidR="00656AA3">
        <w:rPr>
          <w:rFonts w:ascii="Arial" w:eastAsia="Calibri" w:hAnsi="Arial" w:cs="Arial"/>
          <w:b/>
          <w:bCs/>
          <w:sz w:val="18"/>
          <w:szCs w:val="18"/>
          <w:u w:val="single"/>
          <w:lang w:val="en-US"/>
        </w:rPr>
        <w:t xml:space="preserve"> May</w:t>
      </w:r>
      <w:r w:rsidR="00AF20E6">
        <w:rPr>
          <w:rFonts w:ascii="Arial" w:eastAsia="Calibri" w:hAnsi="Arial" w:cs="Arial"/>
          <w:b/>
          <w:bCs/>
          <w:sz w:val="18"/>
          <w:szCs w:val="18"/>
          <w:u w:val="single"/>
          <w:lang w:val="en-US"/>
        </w:rPr>
        <w:t xml:space="preserve"> </w:t>
      </w:r>
      <w:r w:rsidRPr="00D85F4A">
        <w:rPr>
          <w:rFonts w:ascii="Arial" w:eastAsia="Calibri" w:hAnsi="Arial" w:cs="Arial"/>
          <w:sz w:val="18"/>
          <w:szCs w:val="18"/>
          <w:lang w:val="en-US"/>
        </w:rPr>
        <w:t>. The email subject must read “</w:t>
      </w:r>
      <w:r w:rsidRPr="00D85F4A">
        <w:rPr>
          <w:rFonts w:ascii="Arial" w:eastAsia="Calibri" w:hAnsi="Arial" w:cs="Arial"/>
          <w:b/>
          <w:sz w:val="18"/>
          <w:szCs w:val="18"/>
          <w:lang w:val="en-US"/>
        </w:rPr>
        <w:t xml:space="preserve">EOI </w:t>
      </w:r>
      <w:r w:rsidR="00105186" w:rsidRPr="00D85F4A">
        <w:rPr>
          <w:rFonts w:ascii="Arial" w:eastAsia="Calibri" w:hAnsi="Arial" w:cs="Arial"/>
          <w:b/>
          <w:sz w:val="18"/>
          <w:szCs w:val="18"/>
          <w:lang w:val="en-US"/>
        </w:rPr>
        <w:t xml:space="preserve">Manual and Teaching aids </w:t>
      </w:r>
      <w:r w:rsidR="00D85F4A" w:rsidRPr="00D85F4A">
        <w:rPr>
          <w:rFonts w:ascii="Arial" w:eastAsia="Calibri" w:hAnsi="Arial" w:cs="Arial"/>
          <w:b/>
          <w:sz w:val="18"/>
          <w:szCs w:val="18"/>
          <w:lang w:val="en-US"/>
        </w:rPr>
        <w:t>development”</w:t>
      </w:r>
      <w:r w:rsidRPr="00D85F4A">
        <w:rPr>
          <w:rFonts w:ascii="Arial" w:eastAsia="Calibri" w:hAnsi="Arial" w:cs="Arial"/>
          <w:sz w:val="18"/>
          <w:szCs w:val="18"/>
          <w:lang w:val="en-US"/>
        </w:rPr>
        <w:t>. Successful compan</w:t>
      </w:r>
      <w:r w:rsidR="00264E81">
        <w:rPr>
          <w:rFonts w:ascii="Arial" w:eastAsia="Calibri" w:hAnsi="Arial" w:cs="Arial"/>
          <w:sz w:val="18"/>
          <w:szCs w:val="18"/>
          <w:lang w:val="en-US"/>
        </w:rPr>
        <w:t xml:space="preserve">ies </w:t>
      </w:r>
      <w:r w:rsidRPr="00D85F4A">
        <w:rPr>
          <w:rFonts w:ascii="Arial" w:eastAsia="Calibri" w:hAnsi="Arial" w:cs="Arial"/>
          <w:sz w:val="18"/>
          <w:szCs w:val="18"/>
          <w:lang w:val="en-US"/>
        </w:rPr>
        <w:t>/ consultant</w:t>
      </w:r>
      <w:r w:rsidR="00264E81">
        <w:rPr>
          <w:rFonts w:ascii="Arial" w:eastAsia="Calibri" w:hAnsi="Arial" w:cs="Arial"/>
          <w:sz w:val="18"/>
          <w:szCs w:val="18"/>
          <w:lang w:val="en-US"/>
        </w:rPr>
        <w:t xml:space="preserve">s that make it to the shortlist will be contacted to submit their </w:t>
      </w:r>
      <w:r w:rsidR="007230A2">
        <w:rPr>
          <w:rFonts w:ascii="Arial" w:eastAsia="Calibri" w:hAnsi="Arial" w:cs="Arial"/>
          <w:sz w:val="18"/>
          <w:szCs w:val="18"/>
          <w:lang w:val="en-US"/>
        </w:rPr>
        <w:t xml:space="preserve">financial bids not later than </w:t>
      </w:r>
      <w:r w:rsidR="007230A2" w:rsidRPr="005C5351">
        <w:rPr>
          <w:rFonts w:ascii="Arial" w:eastAsia="Calibri" w:hAnsi="Arial" w:cs="Arial"/>
          <w:b/>
          <w:bCs/>
          <w:sz w:val="18"/>
          <w:szCs w:val="18"/>
          <w:lang w:val="en-US"/>
        </w:rPr>
        <w:t>19</w:t>
      </w:r>
      <w:r w:rsidR="007230A2" w:rsidRPr="005C5351">
        <w:rPr>
          <w:rFonts w:ascii="Arial" w:eastAsia="Calibri" w:hAnsi="Arial" w:cs="Arial"/>
          <w:b/>
          <w:bCs/>
          <w:sz w:val="18"/>
          <w:szCs w:val="18"/>
          <w:vertAlign w:val="superscript"/>
          <w:lang w:val="en-US"/>
        </w:rPr>
        <w:t>th</w:t>
      </w:r>
      <w:r w:rsidR="007230A2" w:rsidRPr="005C5351">
        <w:rPr>
          <w:rFonts w:ascii="Arial" w:eastAsia="Calibri" w:hAnsi="Arial" w:cs="Arial"/>
          <w:b/>
          <w:bCs/>
          <w:sz w:val="18"/>
          <w:szCs w:val="18"/>
          <w:lang w:val="en-US"/>
        </w:rPr>
        <w:t xml:space="preserve"> May</w:t>
      </w:r>
      <w:r w:rsidR="005C5351" w:rsidRPr="005C5351">
        <w:rPr>
          <w:rFonts w:ascii="Arial" w:eastAsia="Calibri" w:hAnsi="Arial" w:cs="Arial"/>
          <w:b/>
          <w:bCs/>
          <w:sz w:val="18"/>
          <w:szCs w:val="18"/>
          <w:lang w:val="en-US"/>
        </w:rPr>
        <w:t xml:space="preserve"> 2021.</w:t>
      </w:r>
      <w:r w:rsidR="005C5351">
        <w:rPr>
          <w:rFonts w:ascii="Arial" w:eastAsia="Calibri" w:hAnsi="Arial" w:cs="Arial"/>
          <w:sz w:val="18"/>
          <w:szCs w:val="18"/>
          <w:lang w:val="en-US"/>
        </w:rPr>
        <w:t xml:space="preserve"> Best evaluated bidder (s) </w:t>
      </w:r>
      <w:r w:rsidRPr="00D85F4A">
        <w:rPr>
          <w:rFonts w:ascii="Arial" w:eastAsia="Calibri" w:hAnsi="Arial" w:cs="Arial"/>
          <w:sz w:val="18"/>
          <w:szCs w:val="18"/>
          <w:lang w:val="en-US"/>
        </w:rPr>
        <w:t xml:space="preserve"> should be available to commence the assignment by </w:t>
      </w:r>
      <w:r w:rsidR="00EC3A39">
        <w:rPr>
          <w:rFonts w:ascii="Arial" w:eastAsia="Calibri" w:hAnsi="Arial" w:cs="Arial"/>
          <w:b/>
          <w:bCs/>
          <w:sz w:val="18"/>
          <w:szCs w:val="18"/>
          <w:lang w:val="en-US"/>
        </w:rPr>
        <w:t>31</w:t>
      </w:r>
      <w:r w:rsidR="00EC3A39" w:rsidRPr="00EC3A39">
        <w:rPr>
          <w:rFonts w:ascii="Arial" w:eastAsia="Calibri" w:hAnsi="Arial" w:cs="Arial"/>
          <w:b/>
          <w:bCs/>
          <w:sz w:val="18"/>
          <w:szCs w:val="18"/>
          <w:vertAlign w:val="superscript"/>
          <w:lang w:val="en-US"/>
        </w:rPr>
        <w:t>st</w:t>
      </w:r>
      <w:r w:rsidR="00EC3A39">
        <w:rPr>
          <w:rFonts w:ascii="Arial" w:eastAsia="Calibri" w:hAnsi="Arial" w:cs="Arial"/>
          <w:b/>
          <w:bCs/>
          <w:sz w:val="18"/>
          <w:szCs w:val="18"/>
          <w:lang w:val="en-US"/>
        </w:rPr>
        <w:t xml:space="preserve"> </w:t>
      </w:r>
      <w:r w:rsidR="00105186" w:rsidRPr="00D85F4A">
        <w:rPr>
          <w:rFonts w:ascii="Arial" w:eastAsia="Calibri" w:hAnsi="Arial" w:cs="Arial"/>
          <w:b/>
          <w:bCs/>
          <w:sz w:val="18"/>
          <w:szCs w:val="18"/>
          <w:lang w:val="en-US"/>
        </w:rPr>
        <w:t>May</w:t>
      </w:r>
      <w:r w:rsidR="00957CE5" w:rsidRPr="00D85F4A">
        <w:rPr>
          <w:rFonts w:ascii="Arial" w:eastAsia="Calibri" w:hAnsi="Arial" w:cs="Arial"/>
          <w:sz w:val="18"/>
          <w:szCs w:val="18"/>
          <w:lang w:val="en-US"/>
        </w:rPr>
        <w:t xml:space="preserve"> </w:t>
      </w:r>
      <w:r w:rsidRPr="00D85F4A">
        <w:rPr>
          <w:rFonts w:ascii="Arial" w:eastAsia="Calibri" w:hAnsi="Arial" w:cs="Arial"/>
          <w:b/>
          <w:bCs/>
          <w:sz w:val="18"/>
          <w:szCs w:val="18"/>
          <w:lang w:val="en-US"/>
        </w:rPr>
        <w:t>2021</w:t>
      </w:r>
      <w:r w:rsidRPr="00D85F4A">
        <w:rPr>
          <w:rFonts w:ascii="Arial" w:eastAsia="Calibri" w:hAnsi="Arial" w:cs="Arial"/>
          <w:sz w:val="18"/>
          <w:szCs w:val="18"/>
          <w:lang w:val="en-US"/>
        </w:rPr>
        <w:t>.</w:t>
      </w:r>
    </w:p>
    <w:p w14:paraId="3CAC2520" w14:textId="77777777" w:rsidR="00E214A1" w:rsidRPr="00D85F4A" w:rsidRDefault="00E214A1" w:rsidP="00D85F4A">
      <w:pPr>
        <w:spacing w:line="240" w:lineRule="atLeast"/>
        <w:jc w:val="both"/>
        <w:rPr>
          <w:rFonts w:ascii="Arial" w:eastAsia="Calibri" w:hAnsi="Arial" w:cs="Arial"/>
          <w:sz w:val="18"/>
          <w:szCs w:val="18"/>
          <w:lang w:val="en-US"/>
        </w:rPr>
      </w:pPr>
    </w:p>
    <w:p w14:paraId="331921B4" w14:textId="59EAEB53" w:rsidR="00E214A1" w:rsidRPr="00D85F4A" w:rsidRDefault="00E214A1" w:rsidP="00D85F4A">
      <w:pPr>
        <w:spacing w:line="240" w:lineRule="atLeast"/>
        <w:jc w:val="both"/>
        <w:rPr>
          <w:rFonts w:ascii="Arial" w:eastAsia="Calibri" w:hAnsi="Arial" w:cs="Arial"/>
          <w:sz w:val="18"/>
          <w:szCs w:val="18"/>
          <w:lang w:val="en-US"/>
        </w:rPr>
      </w:pPr>
      <w:r w:rsidRPr="00D85F4A">
        <w:rPr>
          <w:rFonts w:ascii="Arial" w:eastAsia="Calibri" w:hAnsi="Arial" w:cs="Arial"/>
          <w:sz w:val="18"/>
          <w:szCs w:val="18"/>
          <w:lang w:val="en-US"/>
        </w:rPr>
        <w:t>The Technical Proposal should contain the following:</w:t>
      </w:r>
    </w:p>
    <w:p w14:paraId="2601EAA8" w14:textId="77777777" w:rsidR="00E06F72" w:rsidRPr="00D85F4A" w:rsidRDefault="00E06F72" w:rsidP="00D85F4A">
      <w:pPr>
        <w:spacing w:line="240" w:lineRule="atLeast"/>
        <w:jc w:val="both"/>
        <w:rPr>
          <w:rFonts w:ascii="Arial" w:eastAsia="Calibri" w:hAnsi="Arial" w:cs="Arial"/>
          <w:sz w:val="18"/>
          <w:szCs w:val="18"/>
          <w:lang w:val="en-GB"/>
        </w:rPr>
      </w:pPr>
    </w:p>
    <w:p w14:paraId="3293F697" w14:textId="77777777" w:rsidR="00E06F72" w:rsidRPr="00D85F4A" w:rsidRDefault="00E06F72" w:rsidP="00D85F4A">
      <w:pPr>
        <w:numPr>
          <w:ilvl w:val="0"/>
          <w:numId w:val="5"/>
        </w:numPr>
        <w:spacing w:line="240" w:lineRule="atLeast"/>
        <w:jc w:val="both"/>
        <w:rPr>
          <w:rFonts w:ascii="Arial" w:eastAsia="Calibri" w:hAnsi="Arial" w:cs="Arial"/>
          <w:sz w:val="18"/>
          <w:szCs w:val="18"/>
          <w:lang w:val="en-GB"/>
        </w:rPr>
      </w:pPr>
      <w:r w:rsidRPr="00D85F4A">
        <w:rPr>
          <w:rFonts w:ascii="Arial" w:eastAsia="Calibri" w:hAnsi="Arial" w:cs="Arial"/>
          <w:sz w:val="18"/>
          <w:szCs w:val="18"/>
          <w:lang w:val="en-GB"/>
        </w:rPr>
        <w:t>Company or consultant profile</w:t>
      </w:r>
    </w:p>
    <w:p w14:paraId="7167C43D" w14:textId="0CA39A71" w:rsidR="00E06F72" w:rsidRPr="00D85F4A" w:rsidRDefault="00E06F72" w:rsidP="00D85F4A">
      <w:pPr>
        <w:numPr>
          <w:ilvl w:val="0"/>
          <w:numId w:val="5"/>
        </w:numPr>
        <w:spacing w:line="240" w:lineRule="atLeast"/>
        <w:jc w:val="both"/>
        <w:rPr>
          <w:rFonts w:ascii="Arial" w:eastAsia="Calibri" w:hAnsi="Arial" w:cs="Arial"/>
          <w:sz w:val="18"/>
          <w:szCs w:val="18"/>
          <w:lang w:val="en-GB"/>
        </w:rPr>
      </w:pPr>
      <w:r w:rsidRPr="00D85F4A">
        <w:rPr>
          <w:rFonts w:ascii="Arial" w:eastAsia="Calibri" w:hAnsi="Arial" w:cs="Arial"/>
          <w:sz w:val="18"/>
          <w:szCs w:val="18"/>
          <w:lang w:val="en-GB"/>
        </w:rPr>
        <w:t>Relevant experience and capability with respect to scope of work including links to published works in these specific areas</w:t>
      </w:r>
      <w:r w:rsidR="00600D88">
        <w:rPr>
          <w:rFonts w:ascii="Arial" w:eastAsia="Calibri" w:hAnsi="Arial" w:cs="Arial"/>
          <w:sz w:val="18"/>
          <w:szCs w:val="18"/>
          <w:lang w:val="en-GB"/>
        </w:rPr>
        <w:t xml:space="preserve"> as well as </w:t>
      </w:r>
      <w:r w:rsidR="00F645F4">
        <w:rPr>
          <w:rFonts w:ascii="Arial" w:eastAsia="Calibri" w:hAnsi="Arial" w:cs="Arial"/>
          <w:sz w:val="18"/>
          <w:szCs w:val="18"/>
          <w:lang w:val="en-GB"/>
        </w:rPr>
        <w:t>physical samples of teaching aids developed</w:t>
      </w:r>
    </w:p>
    <w:p w14:paraId="34E039A5" w14:textId="77777777" w:rsidR="00E06F72" w:rsidRPr="00D85F4A" w:rsidRDefault="00E06F72" w:rsidP="00D85F4A">
      <w:pPr>
        <w:numPr>
          <w:ilvl w:val="0"/>
          <w:numId w:val="5"/>
        </w:numPr>
        <w:spacing w:line="240" w:lineRule="atLeast"/>
        <w:jc w:val="both"/>
        <w:rPr>
          <w:rFonts w:ascii="Arial" w:eastAsia="Calibri" w:hAnsi="Arial" w:cs="Arial"/>
          <w:sz w:val="18"/>
          <w:szCs w:val="18"/>
          <w:lang w:val="en-GB"/>
        </w:rPr>
      </w:pPr>
      <w:r w:rsidRPr="00D85F4A">
        <w:rPr>
          <w:rFonts w:ascii="Arial" w:eastAsia="Calibri" w:hAnsi="Arial" w:cs="Arial"/>
          <w:sz w:val="18"/>
          <w:szCs w:val="18"/>
          <w:lang w:val="en-GB"/>
        </w:rPr>
        <w:t xml:space="preserve">Profile of the consultant or entire team </w:t>
      </w:r>
    </w:p>
    <w:p w14:paraId="1CD6DF98" w14:textId="77777777" w:rsidR="00E06F72" w:rsidRPr="00D85F4A" w:rsidRDefault="00E06F72" w:rsidP="00D85F4A">
      <w:pPr>
        <w:numPr>
          <w:ilvl w:val="0"/>
          <w:numId w:val="5"/>
        </w:numPr>
        <w:spacing w:line="240" w:lineRule="atLeast"/>
        <w:jc w:val="both"/>
        <w:rPr>
          <w:rFonts w:ascii="Arial" w:eastAsia="Calibri" w:hAnsi="Arial" w:cs="Arial"/>
          <w:sz w:val="18"/>
          <w:szCs w:val="18"/>
          <w:lang w:val="en-GB"/>
        </w:rPr>
      </w:pPr>
      <w:bookmarkStart w:id="0" w:name="_Hlk65569413"/>
      <w:r w:rsidRPr="00D85F4A">
        <w:rPr>
          <w:rFonts w:ascii="Arial" w:eastAsia="Calibri" w:hAnsi="Arial" w:cs="Arial"/>
          <w:sz w:val="18"/>
          <w:szCs w:val="18"/>
          <w:lang w:val="en-GB"/>
        </w:rPr>
        <w:t>Relevant character references (</w:t>
      </w:r>
      <w:r w:rsidRPr="00D85F4A">
        <w:rPr>
          <w:rFonts w:ascii="Arial" w:eastAsia="Calibri" w:hAnsi="Arial" w:cs="Arial"/>
          <w:b/>
          <w:bCs/>
          <w:sz w:val="18"/>
          <w:szCs w:val="18"/>
          <w:lang w:val="en-GB"/>
        </w:rPr>
        <w:t>at least 3</w:t>
      </w:r>
      <w:r w:rsidRPr="00D85F4A">
        <w:rPr>
          <w:rFonts w:ascii="Arial" w:eastAsia="Calibri" w:hAnsi="Arial" w:cs="Arial"/>
          <w:sz w:val="18"/>
          <w:szCs w:val="18"/>
          <w:lang w:val="en-GB"/>
        </w:rPr>
        <w:t xml:space="preserve">) </w:t>
      </w:r>
    </w:p>
    <w:bookmarkEnd w:id="0"/>
    <w:p w14:paraId="7A4C942B" w14:textId="77777777" w:rsidR="00E06F72" w:rsidRPr="00D85F4A" w:rsidRDefault="00E06F72" w:rsidP="00D85F4A">
      <w:pPr>
        <w:numPr>
          <w:ilvl w:val="0"/>
          <w:numId w:val="5"/>
        </w:numPr>
        <w:spacing w:line="240" w:lineRule="atLeast"/>
        <w:jc w:val="both"/>
        <w:rPr>
          <w:rFonts w:ascii="Arial" w:eastAsia="Calibri" w:hAnsi="Arial" w:cs="Arial"/>
          <w:sz w:val="18"/>
          <w:szCs w:val="18"/>
          <w:lang w:val="en-GB"/>
        </w:rPr>
      </w:pPr>
      <w:r w:rsidRPr="00D85F4A">
        <w:rPr>
          <w:rFonts w:ascii="Arial" w:eastAsia="Calibri" w:hAnsi="Arial" w:cs="Arial"/>
          <w:sz w:val="18"/>
          <w:szCs w:val="18"/>
          <w:lang w:val="en-GB"/>
        </w:rPr>
        <w:t xml:space="preserve">Filled out </w:t>
      </w:r>
      <w:r w:rsidRPr="00D85F4A">
        <w:rPr>
          <w:rFonts w:ascii="Arial" w:eastAsia="Calibri" w:hAnsi="Arial" w:cs="Arial"/>
          <w:b/>
          <w:bCs/>
          <w:sz w:val="18"/>
          <w:szCs w:val="18"/>
          <w:lang w:val="en-GB"/>
        </w:rPr>
        <w:t>Basic due diligence framework</w:t>
      </w:r>
      <w:r w:rsidRPr="00D85F4A">
        <w:rPr>
          <w:rFonts w:ascii="Arial" w:eastAsia="Calibri" w:hAnsi="Arial" w:cs="Arial"/>
          <w:sz w:val="18"/>
          <w:szCs w:val="18"/>
          <w:lang w:val="en-GB"/>
        </w:rPr>
        <w:t xml:space="preserve"> (Annex 1)</w:t>
      </w:r>
    </w:p>
    <w:p w14:paraId="66DD4089" w14:textId="00C30314" w:rsidR="00E06F72" w:rsidRDefault="00E06F72" w:rsidP="00D85F4A">
      <w:pPr>
        <w:numPr>
          <w:ilvl w:val="0"/>
          <w:numId w:val="5"/>
        </w:numPr>
        <w:spacing w:line="240" w:lineRule="atLeast"/>
        <w:jc w:val="both"/>
        <w:rPr>
          <w:rFonts w:ascii="Arial" w:eastAsia="Calibri" w:hAnsi="Arial" w:cs="Arial"/>
          <w:sz w:val="18"/>
          <w:szCs w:val="18"/>
          <w:lang w:val="en-GB"/>
        </w:rPr>
      </w:pPr>
      <w:bookmarkStart w:id="1" w:name="_Hlk65567662"/>
      <w:r w:rsidRPr="00D85F4A">
        <w:rPr>
          <w:rFonts w:ascii="Arial" w:eastAsia="Calibri" w:hAnsi="Arial" w:cs="Arial"/>
          <w:sz w:val="18"/>
          <w:szCs w:val="18"/>
          <w:lang w:val="en-GB"/>
        </w:rPr>
        <w:t xml:space="preserve">Relevant registration documents and valid trading licence/ tax clearance certificate </w:t>
      </w:r>
      <w:bookmarkEnd w:id="1"/>
    </w:p>
    <w:p w14:paraId="5459BA15" w14:textId="11448ABB" w:rsidR="00BD29F9" w:rsidRDefault="00BD29F9" w:rsidP="00BD29F9">
      <w:pPr>
        <w:spacing w:line="240" w:lineRule="atLeast"/>
        <w:jc w:val="both"/>
        <w:rPr>
          <w:rFonts w:ascii="Arial" w:eastAsia="Calibri" w:hAnsi="Arial" w:cs="Arial"/>
          <w:sz w:val="18"/>
          <w:szCs w:val="18"/>
          <w:lang w:val="en-GB"/>
        </w:rPr>
      </w:pPr>
    </w:p>
    <w:p w14:paraId="0352E9F8" w14:textId="77777777" w:rsidR="00BD29F9" w:rsidRPr="00D85F4A" w:rsidRDefault="00BD29F9" w:rsidP="00BD29F9">
      <w:pPr>
        <w:spacing w:line="240" w:lineRule="atLeast"/>
        <w:jc w:val="both"/>
        <w:rPr>
          <w:rFonts w:ascii="Arial" w:eastAsia="Calibri" w:hAnsi="Arial" w:cs="Arial"/>
          <w:sz w:val="18"/>
          <w:szCs w:val="18"/>
          <w:lang w:val="en-GB"/>
        </w:rPr>
      </w:pPr>
    </w:p>
    <w:p w14:paraId="76B7640E" w14:textId="77777777" w:rsidR="00501D98" w:rsidRPr="00D85F4A" w:rsidRDefault="00501D98" w:rsidP="00D85F4A">
      <w:pPr>
        <w:spacing w:line="240" w:lineRule="atLeast"/>
        <w:jc w:val="both"/>
        <w:rPr>
          <w:rFonts w:ascii="Arial" w:eastAsia="Calibri" w:hAnsi="Arial" w:cs="Arial"/>
          <w:b/>
          <w:bCs/>
          <w:color w:val="97C150"/>
          <w:sz w:val="18"/>
          <w:szCs w:val="18"/>
          <w:lang w:val="en-GB"/>
        </w:rPr>
      </w:pPr>
      <w:r w:rsidRPr="00D85F4A">
        <w:rPr>
          <w:rFonts w:ascii="Arial" w:eastAsia="Calibri" w:hAnsi="Arial" w:cs="Arial"/>
          <w:b/>
          <w:bCs/>
          <w:color w:val="97C150"/>
          <w:sz w:val="18"/>
          <w:szCs w:val="18"/>
          <w:lang w:val="en-GB"/>
        </w:rPr>
        <w:t>Disclaimer:</w:t>
      </w:r>
    </w:p>
    <w:p w14:paraId="3A743A27" w14:textId="77777777" w:rsidR="00501D98" w:rsidRPr="00D85F4A" w:rsidRDefault="00501D98" w:rsidP="00D85F4A">
      <w:pPr>
        <w:spacing w:line="240" w:lineRule="atLeast"/>
        <w:jc w:val="both"/>
        <w:rPr>
          <w:rFonts w:ascii="Arial" w:eastAsia="Calibri" w:hAnsi="Arial" w:cs="Arial"/>
          <w:sz w:val="18"/>
          <w:szCs w:val="18"/>
          <w:lang w:val="en-GB"/>
        </w:rPr>
      </w:pPr>
    </w:p>
    <w:p w14:paraId="5101BEFB" w14:textId="71F26754" w:rsidR="00E06F72" w:rsidRPr="00D85F4A" w:rsidRDefault="00501D98" w:rsidP="00D85F4A">
      <w:pPr>
        <w:spacing w:line="240" w:lineRule="atLeast"/>
        <w:jc w:val="both"/>
        <w:rPr>
          <w:rFonts w:ascii="Arial" w:eastAsia="Calibri" w:hAnsi="Arial" w:cs="Arial"/>
          <w:i/>
          <w:iCs/>
          <w:sz w:val="18"/>
          <w:szCs w:val="18"/>
          <w:lang w:val="en-GB"/>
        </w:rPr>
      </w:pPr>
      <w:r w:rsidRPr="00D85F4A">
        <w:rPr>
          <w:rFonts w:ascii="Arial" w:eastAsia="Calibri" w:hAnsi="Arial" w:cs="Arial"/>
          <w:i/>
          <w:iCs/>
          <w:sz w:val="18"/>
          <w:szCs w:val="18"/>
          <w:lang w:val="en-GB"/>
        </w:rPr>
        <w:t xml:space="preserve">By accepting to carry out this assignment, the consultant </w:t>
      </w:r>
      <w:r w:rsidR="00D85F4A" w:rsidRPr="00D85F4A">
        <w:rPr>
          <w:rFonts w:ascii="Arial" w:eastAsia="Calibri" w:hAnsi="Arial" w:cs="Arial"/>
          <w:i/>
          <w:iCs/>
          <w:sz w:val="18"/>
          <w:szCs w:val="18"/>
          <w:lang w:val="en-GB"/>
        </w:rPr>
        <w:t>agrees</w:t>
      </w:r>
      <w:r w:rsidRPr="00D85F4A">
        <w:rPr>
          <w:rFonts w:ascii="Arial" w:eastAsia="Calibri" w:hAnsi="Arial" w:cs="Arial"/>
          <w:i/>
          <w:iCs/>
          <w:sz w:val="18"/>
          <w:szCs w:val="18"/>
          <w:lang w:val="en-GB"/>
        </w:rPr>
        <w:t xml:space="preserve"> (to SNV terms and conditions ) that SNV and the CRAFT project has the express right to use, site and share any material developed to facilitate delivery of this assignment; and those shared in had outs and other</w:t>
      </w:r>
    </w:p>
    <w:p w14:paraId="479FAAB3" w14:textId="77777777" w:rsidR="00B01AA6" w:rsidRPr="00D85F4A" w:rsidRDefault="00B01AA6" w:rsidP="00D85F4A">
      <w:pPr>
        <w:spacing w:line="240" w:lineRule="atLeast"/>
        <w:jc w:val="both"/>
        <w:rPr>
          <w:rFonts w:ascii="Arial" w:eastAsia="Calibri" w:hAnsi="Arial" w:cs="Arial"/>
          <w:b/>
          <w:bCs/>
          <w:color w:val="97C150"/>
          <w:sz w:val="18"/>
          <w:szCs w:val="18"/>
          <w:lang w:val="en-GB"/>
        </w:rPr>
      </w:pPr>
    </w:p>
    <w:p w14:paraId="4B087CA6" w14:textId="05EF47BC" w:rsidR="00E06F72" w:rsidRPr="00D85F4A" w:rsidRDefault="00E06F72" w:rsidP="00D85F4A">
      <w:pPr>
        <w:spacing w:line="240" w:lineRule="atLeast"/>
        <w:jc w:val="both"/>
        <w:rPr>
          <w:rFonts w:ascii="Arial" w:eastAsia="Calibri" w:hAnsi="Arial" w:cs="Arial"/>
          <w:b/>
          <w:bCs/>
          <w:color w:val="97C150"/>
          <w:sz w:val="18"/>
          <w:szCs w:val="18"/>
          <w:lang w:val="en-GB"/>
        </w:rPr>
      </w:pPr>
      <w:r w:rsidRPr="00D85F4A">
        <w:rPr>
          <w:rFonts w:ascii="Arial" w:eastAsia="Calibri" w:hAnsi="Arial" w:cs="Arial"/>
          <w:b/>
          <w:bCs/>
          <w:color w:val="97C150"/>
          <w:sz w:val="18"/>
          <w:szCs w:val="18"/>
          <w:lang w:val="en-GB"/>
        </w:rPr>
        <w:t>Assessment</w:t>
      </w:r>
    </w:p>
    <w:p w14:paraId="1FA2C180" w14:textId="77777777" w:rsidR="00E06F72" w:rsidRPr="00D85F4A" w:rsidRDefault="00E06F72" w:rsidP="00D85F4A">
      <w:pPr>
        <w:spacing w:line="240" w:lineRule="atLeast"/>
        <w:jc w:val="both"/>
        <w:rPr>
          <w:rFonts w:ascii="Arial" w:eastAsia="Calibri" w:hAnsi="Arial" w:cs="Arial"/>
          <w:sz w:val="18"/>
          <w:szCs w:val="18"/>
          <w:lang w:val="en-GB"/>
        </w:rPr>
      </w:pPr>
    </w:p>
    <w:p w14:paraId="41E61322" w14:textId="77777777" w:rsidR="00E06F72" w:rsidRPr="00D85F4A" w:rsidRDefault="00E06F72" w:rsidP="00D85F4A">
      <w:pPr>
        <w:spacing w:line="240" w:lineRule="atLeast"/>
        <w:jc w:val="both"/>
        <w:rPr>
          <w:rFonts w:ascii="Arial" w:eastAsia="Calibri" w:hAnsi="Arial" w:cs="Arial"/>
          <w:sz w:val="18"/>
          <w:szCs w:val="18"/>
          <w:lang w:val="en-GB"/>
        </w:rPr>
      </w:pPr>
      <w:r w:rsidRPr="00D85F4A">
        <w:rPr>
          <w:rFonts w:ascii="Arial" w:eastAsia="Calibri" w:hAnsi="Arial" w:cs="Arial"/>
          <w:sz w:val="18"/>
          <w:szCs w:val="18"/>
          <w:lang w:val="en-GB"/>
        </w:rPr>
        <w:t>Applications will be reviewed by a team of SNV/ CRAFT staff on these criteria using a weighted scoring sheet. Final decision, will be taken by the project team, taking final scores into considerations. Decisions are final and cannot be contested.</w:t>
      </w:r>
    </w:p>
    <w:p w14:paraId="3278CBB4" w14:textId="77777777" w:rsidR="00E06F72" w:rsidRPr="00D85F4A" w:rsidRDefault="00E06F72" w:rsidP="00D85F4A">
      <w:pPr>
        <w:spacing w:line="240" w:lineRule="atLeast"/>
        <w:jc w:val="both"/>
        <w:rPr>
          <w:rFonts w:ascii="Arial" w:eastAsia="Calibri" w:hAnsi="Arial" w:cs="Arial"/>
          <w:sz w:val="18"/>
          <w:szCs w:val="18"/>
          <w:lang w:val="en-GB"/>
        </w:rPr>
      </w:pPr>
    </w:p>
    <w:p w14:paraId="5F2B95C0" w14:textId="77777777" w:rsidR="00E06F72" w:rsidRDefault="00E06F72" w:rsidP="00D85F4A">
      <w:pPr>
        <w:spacing w:line="240" w:lineRule="atLeast"/>
        <w:jc w:val="both"/>
        <w:rPr>
          <w:rFonts w:ascii="Arial" w:eastAsia="Verdana" w:hAnsi="Arial" w:cs="Arial"/>
          <w:sz w:val="18"/>
          <w:szCs w:val="18"/>
          <w:lang w:val="en-US"/>
        </w:rPr>
      </w:pPr>
      <w:r w:rsidRPr="00D85F4A">
        <w:rPr>
          <w:rFonts w:ascii="Arial" w:eastAsia="Verdana" w:hAnsi="Arial" w:cs="Arial"/>
          <w:sz w:val="18"/>
          <w:szCs w:val="18"/>
          <w:lang w:val="en-US"/>
        </w:rPr>
        <w:t>Applicants are advised that proposals will be evaluated using the following criteria:</w:t>
      </w:r>
    </w:p>
    <w:p w14:paraId="659D2A46" w14:textId="77777777" w:rsidR="009D5000" w:rsidRPr="00D85F4A" w:rsidRDefault="009D5000" w:rsidP="00D85F4A">
      <w:pPr>
        <w:spacing w:line="240" w:lineRule="atLeast"/>
        <w:jc w:val="both"/>
        <w:rPr>
          <w:rFonts w:ascii="Arial" w:eastAsia="Verdana" w:hAnsi="Arial" w:cs="Arial"/>
          <w:sz w:val="18"/>
          <w:szCs w:val="18"/>
          <w:lang w:val="en-US"/>
        </w:rPr>
      </w:pPr>
    </w:p>
    <w:tbl>
      <w:tblPr>
        <w:tblW w:w="9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7075"/>
        <w:gridCol w:w="1677"/>
      </w:tblGrid>
      <w:tr w:rsidR="00E06F72" w:rsidRPr="00D85F4A" w14:paraId="7F23F834" w14:textId="77777777" w:rsidTr="009D5000">
        <w:tc>
          <w:tcPr>
            <w:tcW w:w="417" w:type="dxa"/>
            <w:shd w:val="clear" w:color="auto" w:fill="auto"/>
          </w:tcPr>
          <w:p w14:paraId="261CCD07" w14:textId="77777777" w:rsidR="00E06F72" w:rsidRPr="00D85F4A" w:rsidRDefault="00E06F72" w:rsidP="00D85F4A">
            <w:pPr>
              <w:spacing w:line="240" w:lineRule="atLeast"/>
              <w:jc w:val="both"/>
              <w:rPr>
                <w:rFonts w:ascii="Arial" w:eastAsia="Verdana" w:hAnsi="Arial" w:cs="Arial"/>
                <w:b/>
                <w:sz w:val="18"/>
                <w:szCs w:val="18"/>
                <w:lang w:val="en-US"/>
              </w:rPr>
            </w:pPr>
          </w:p>
        </w:tc>
        <w:tc>
          <w:tcPr>
            <w:tcW w:w="7075" w:type="dxa"/>
            <w:shd w:val="clear" w:color="auto" w:fill="auto"/>
          </w:tcPr>
          <w:p w14:paraId="39F25D0F" w14:textId="77777777" w:rsidR="00E06F72" w:rsidRPr="00D85F4A" w:rsidRDefault="00E06F72" w:rsidP="00D85F4A">
            <w:pPr>
              <w:spacing w:line="240" w:lineRule="atLeast"/>
              <w:jc w:val="both"/>
              <w:rPr>
                <w:rFonts w:ascii="Arial" w:eastAsia="Verdana" w:hAnsi="Arial" w:cs="Arial"/>
                <w:b/>
                <w:sz w:val="18"/>
                <w:szCs w:val="18"/>
                <w:lang w:val="en-US"/>
              </w:rPr>
            </w:pPr>
            <w:r w:rsidRPr="00D85F4A">
              <w:rPr>
                <w:rFonts w:ascii="Arial" w:eastAsia="Verdana" w:hAnsi="Arial" w:cs="Arial"/>
                <w:b/>
                <w:sz w:val="18"/>
                <w:szCs w:val="18"/>
                <w:lang w:val="en-US"/>
              </w:rPr>
              <w:t xml:space="preserve">Criteria </w:t>
            </w:r>
          </w:p>
        </w:tc>
        <w:tc>
          <w:tcPr>
            <w:tcW w:w="1677" w:type="dxa"/>
            <w:shd w:val="clear" w:color="auto" w:fill="auto"/>
          </w:tcPr>
          <w:p w14:paraId="21E8E849" w14:textId="77777777" w:rsidR="00E06F72" w:rsidRPr="00D85F4A" w:rsidRDefault="00E06F72" w:rsidP="00D85F4A">
            <w:pPr>
              <w:spacing w:line="240" w:lineRule="atLeast"/>
              <w:jc w:val="both"/>
              <w:rPr>
                <w:rFonts w:ascii="Arial" w:eastAsia="Verdana" w:hAnsi="Arial" w:cs="Arial"/>
                <w:b/>
                <w:sz w:val="18"/>
                <w:szCs w:val="18"/>
                <w:lang w:val="en-US"/>
              </w:rPr>
            </w:pPr>
            <w:r w:rsidRPr="00D85F4A">
              <w:rPr>
                <w:rFonts w:ascii="Arial" w:eastAsia="Verdana" w:hAnsi="Arial" w:cs="Arial"/>
                <w:b/>
                <w:sz w:val="18"/>
                <w:szCs w:val="18"/>
                <w:lang w:val="en-US"/>
              </w:rPr>
              <w:t>Maximum score</w:t>
            </w:r>
          </w:p>
        </w:tc>
      </w:tr>
      <w:tr w:rsidR="00E06F72" w:rsidRPr="00D85F4A" w14:paraId="0F36233E" w14:textId="77777777" w:rsidTr="009D5000">
        <w:tc>
          <w:tcPr>
            <w:tcW w:w="417" w:type="dxa"/>
            <w:shd w:val="clear" w:color="auto" w:fill="auto"/>
          </w:tcPr>
          <w:p w14:paraId="35A79E1B" w14:textId="28BA1DA2" w:rsidR="00E06F72" w:rsidRPr="00D85F4A" w:rsidRDefault="00697FB0" w:rsidP="00D85F4A">
            <w:pPr>
              <w:spacing w:line="240" w:lineRule="atLeast"/>
              <w:jc w:val="both"/>
              <w:rPr>
                <w:rFonts w:ascii="Arial" w:eastAsia="Verdana" w:hAnsi="Arial" w:cs="Arial"/>
                <w:sz w:val="18"/>
                <w:szCs w:val="18"/>
                <w:lang w:val="en-US"/>
              </w:rPr>
            </w:pPr>
            <w:r w:rsidRPr="00D85F4A">
              <w:rPr>
                <w:rFonts w:ascii="Arial" w:eastAsia="Verdana" w:hAnsi="Arial" w:cs="Arial"/>
                <w:sz w:val="18"/>
                <w:szCs w:val="18"/>
                <w:lang w:val="en-US"/>
              </w:rPr>
              <w:t>1</w:t>
            </w:r>
          </w:p>
        </w:tc>
        <w:tc>
          <w:tcPr>
            <w:tcW w:w="7075" w:type="dxa"/>
            <w:shd w:val="clear" w:color="auto" w:fill="auto"/>
          </w:tcPr>
          <w:p w14:paraId="7A6954A3" w14:textId="77777777" w:rsidR="00E06F72" w:rsidRPr="00D85F4A" w:rsidRDefault="00E06F72" w:rsidP="00D85F4A">
            <w:pPr>
              <w:spacing w:line="240" w:lineRule="atLeast"/>
              <w:jc w:val="both"/>
              <w:rPr>
                <w:rFonts w:ascii="Arial" w:eastAsia="Verdana" w:hAnsi="Arial" w:cs="Arial"/>
                <w:b/>
                <w:sz w:val="18"/>
                <w:szCs w:val="18"/>
                <w:lang w:val="en-US"/>
              </w:rPr>
            </w:pPr>
            <w:r w:rsidRPr="00D85F4A">
              <w:rPr>
                <w:rFonts w:ascii="Arial" w:eastAsia="Verdana" w:hAnsi="Arial" w:cs="Arial"/>
                <w:sz w:val="18"/>
                <w:szCs w:val="18"/>
                <w:lang w:val="en-US"/>
              </w:rPr>
              <w:t xml:space="preserve">Relevant experience and capability with respect to scope of work including </w:t>
            </w:r>
            <w:r w:rsidRPr="00BE5740">
              <w:rPr>
                <w:rFonts w:ascii="Arial" w:eastAsia="Verdana" w:hAnsi="Arial" w:cs="Arial"/>
                <w:b/>
                <w:bCs/>
                <w:sz w:val="18"/>
                <w:szCs w:val="18"/>
                <w:lang w:val="en-US"/>
              </w:rPr>
              <w:t>links</w:t>
            </w:r>
            <w:r w:rsidRPr="00D85F4A">
              <w:rPr>
                <w:rFonts w:ascii="Arial" w:eastAsia="Verdana" w:hAnsi="Arial" w:cs="Arial"/>
                <w:sz w:val="18"/>
                <w:szCs w:val="18"/>
                <w:lang w:val="en-US"/>
              </w:rPr>
              <w:t xml:space="preserve"> to published works in these specific areas</w:t>
            </w:r>
          </w:p>
        </w:tc>
        <w:tc>
          <w:tcPr>
            <w:tcW w:w="1677" w:type="dxa"/>
            <w:shd w:val="clear" w:color="auto" w:fill="auto"/>
          </w:tcPr>
          <w:p w14:paraId="35E0E175" w14:textId="768B345E" w:rsidR="00E06F72" w:rsidRPr="00D85F4A" w:rsidRDefault="009D5000" w:rsidP="00D85F4A">
            <w:pPr>
              <w:spacing w:line="240" w:lineRule="atLeast"/>
              <w:jc w:val="both"/>
              <w:rPr>
                <w:rFonts w:ascii="Arial" w:eastAsia="Verdana" w:hAnsi="Arial" w:cs="Arial"/>
                <w:sz w:val="18"/>
                <w:szCs w:val="18"/>
                <w:lang w:val="en-US"/>
              </w:rPr>
            </w:pPr>
            <w:r>
              <w:rPr>
                <w:rFonts w:ascii="Arial" w:eastAsia="Verdana" w:hAnsi="Arial" w:cs="Arial"/>
                <w:sz w:val="18"/>
                <w:szCs w:val="18"/>
                <w:lang w:val="en-US"/>
              </w:rPr>
              <w:t>60</w:t>
            </w:r>
          </w:p>
        </w:tc>
      </w:tr>
      <w:tr w:rsidR="00E06F72" w:rsidRPr="00D85F4A" w14:paraId="01CC0CBC" w14:textId="77777777" w:rsidTr="009D5000">
        <w:tc>
          <w:tcPr>
            <w:tcW w:w="417" w:type="dxa"/>
            <w:shd w:val="clear" w:color="auto" w:fill="auto"/>
          </w:tcPr>
          <w:p w14:paraId="2AF2BDEB" w14:textId="7B0849D8" w:rsidR="00E06F72" w:rsidRPr="00D85F4A" w:rsidRDefault="00697FB0" w:rsidP="00D85F4A">
            <w:pPr>
              <w:spacing w:line="240" w:lineRule="atLeast"/>
              <w:jc w:val="both"/>
              <w:rPr>
                <w:rFonts w:ascii="Arial" w:eastAsia="Verdana" w:hAnsi="Arial" w:cs="Arial"/>
                <w:sz w:val="18"/>
                <w:szCs w:val="18"/>
                <w:lang w:val="en-US"/>
              </w:rPr>
            </w:pPr>
            <w:r w:rsidRPr="00D85F4A">
              <w:rPr>
                <w:rFonts w:ascii="Arial" w:eastAsia="Verdana" w:hAnsi="Arial" w:cs="Arial"/>
                <w:sz w:val="18"/>
                <w:szCs w:val="18"/>
                <w:lang w:val="en-US"/>
              </w:rPr>
              <w:t>2</w:t>
            </w:r>
          </w:p>
        </w:tc>
        <w:tc>
          <w:tcPr>
            <w:tcW w:w="7075" w:type="dxa"/>
            <w:shd w:val="clear" w:color="auto" w:fill="auto"/>
          </w:tcPr>
          <w:p w14:paraId="3D6CA348" w14:textId="77777777" w:rsidR="00E06F72" w:rsidRPr="00D85F4A" w:rsidRDefault="00E06F72" w:rsidP="00D85F4A">
            <w:pPr>
              <w:spacing w:line="240" w:lineRule="atLeast"/>
              <w:jc w:val="both"/>
              <w:rPr>
                <w:rFonts w:ascii="Arial" w:eastAsia="Verdana" w:hAnsi="Arial" w:cs="Arial"/>
                <w:sz w:val="18"/>
                <w:szCs w:val="18"/>
                <w:lang w:val="en-US"/>
              </w:rPr>
            </w:pPr>
            <w:r w:rsidRPr="00D85F4A">
              <w:rPr>
                <w:rFonts w:ascii="Arial" w:eastAsia="Verdana" w:hAnsi="Arial" w:cs="Arial"/>
                <w:sz w:val="18"/>
                <w:szCs w:val="18"/>
                <w:lang w:val="en-US"/>
              </w:rPr>
              <w:t>Profile of the consultant or entire team and submission of required mandatory documents</w:t>
            </w:r>
          </w:p>
        </w:tc>
        <w:tc>
          <w:tcPr>
            <w:tcW w:w="1677" w:type="dxa"/>
            <w:shd w:val="clear" w:color="auto" w:fill="auto"/>
          </w:tcPr>
          <w:p w14:paraId="0BC0E2DE" w14:textId="1B6CBCE5" w:rsidR="00E06F72" w:rsidRPr="00D85F4A" w:rsidRDefault="009D5000" w:rsidP="00D85F4A">
            <w:pPr>
              <w:spacing w:line="240" w:lineRule="atLeast"/>
              <w:jc w:val="both"/>
              <w:rPr>
                <w:rFonts w:ascii="Arial" w:eastAsia="Verdana" w:hAnsi="Arial" w:cs="Arial"/>
                <w:sz w:val="18"/>
                <w:szCs w:val="18"/>
                <w:lang w:val="en-US"/>
              </w:rPr>
            </w:pPr>
            <w:r>
              <w:rPr>
                <w:rFonts w:ascii="Arial" w:eastAsia="Verdana" w:hAnsi="Arial" w:cs="Arial"/>
                <w:sz w:val="18"/>
                <w:szCs w:val="18"/>
                <w:lang w:val="en-US"/>
              </w:rPr>
              <w:t>2</w:t>
            </w:r>
            <w:r w:rsidR="00697FB0" w:rsidRPr="00D85F4A">
              <w:rPr>
                <w:rFonts w:ascii="Arial" w:eastAsia="Verdana" w:hAnsi="Arial" w:cs="Arial"/>
                <w:sz w:val="18"/>
                <w:szCs w:val="18"/>
                <w:lang w:val="en-US"/>
              </w:rPr>
              <w:t>0</w:t>
            </w:r>
          </w:p>
        </w:tc>
      </w:tr>
      <w:tr w:rsidR="00BE5740" w:rsidRPr="00D85F4A" w14:paraId="416E68A2" w14:textId="77777777" w:rsidTr="009D5000">
        <w:tc>
          <w:tcPr>
            <w:tcW w:w="417" w:type="dxa"/>
            <w:shd w:val="clear" w:color="auto" w:fill="auto"/>
          </w:tcPr>
          <w:p w14:paraId="571F5E0B" w14:textId="5D39F487" w:rsidR="00BE5740" w:rsidRPr="00D85F4A" w:rsidRDefault="00BE5740" w:rsidP="00BE5740">
            <w:pPr>
              <w:spacing w:line="240" w:lineRule="atLeast"/>
              <w:jc w:val="both"/>
              <w:rPr>
                <w:rFonts w:ascii="Arial" w:eastAsia="Verdana" w:hAnsi="Arial" w:cs="Arial"/>
                <w:sz w:val="18"/>
                <w:szCs w:val="18"/>
                <w:lang w:val="en-US"/>
              </w:rPr>
            </w:pPr>
            <w:r>
              <w:rPr>
                <w:rFonts w:ascii="Arial" w:eastAsia="Verdana" w:hAnsi="Arial" w:cs="Arial"/>
                <w:sz w:val="18"/>
                <w:szCs w:val="18"/>
                <w:lang w:val="en-US"/>
              </w:rPr>
              <w:t>3</w:t>
            </w:r>
          </w:p>
        </w:tc>
        <w:tc>
          <w:tcPr>
            <w:tcW w:w="7075" w:type="dxa"/>
            <w:shd w:val="clear" w:color="auto" w:fill="auto"/>
          </w:tcPr>
          <w:p w14:paraId="6967A3F6" w14:textId="176ADFE1" w:rsidR="00BE5740" w:rsidRPr="00D85F4A" w:rsidRDefault="00BE5740" w:rsidP="00BE5740">
            <w:pPr>
              <w:spacing w:line="240" w:lineRule="atLeast"/>
              <w:jc w:val="both"/>
              <w:rPr>
                <w:rFonts w:ascii="Arial" w:eastAsia="Verdana" w:hAnsi="Arial" w:cs="Arial"/>
                <w:sz w:val="18"/>
                <w:szCs w:val="18"/>
                <w:lang w:val="en-US"/>
              </w:rPr>
            </w:pPr>
            <w:r w:rsidRPr="00D85F4A">
              <w:rPr>
                <w:rFonts w:ascii="Arial" w:eastAsia="Verdana" w:hAnsi="Arial" w:cs="Arial"/>
                <w:sz w:val="18"/>
                <w:szCs w:val="18"/>
                <w:lang w:val="en-US"/>
              </w:rPr>
              <w:t xml:space="preserve">Budget </w:t>
            </w:r>
          </w:p>
        </w:tc>
        <w:tc>
          <w:tcPr>
            <w:tcW w:w="1677" w:type="dxa"/>
            <w:shd w:val="clear" w:color="auto" w:fill="auto"/>
          </w:tcPr>
          <w:p w14:paraId="4809F7A6" w14:textId="7A1B740E" w:rsidR="00BE5740" w:rsidRDefault="00BE5740" w:rsidP="00BE5740">
            <w:pPr>
              <w:spacing w:line="240" w:lineRule="atLeast"/>
              <w:jc w:val="both"/>
              <w:rPr>
                <w:rFonts w:ascii="Arial" w:eastAsia="Verdana" w:hAnsi="Arial" w:cs="Arial"/>
                <w:sz w:val="18"/>
                <w:szCs w:val="18"/>
                <w:lang w:val="en-US"/>
              </w:rPr>
            </w:pPr>
            <w:r>
              <w:rPr>
                <w:rFonts w:ascii="Arial" w:eastAsia="Verdana" w:hAnsi="Arial" w:cs="Arial"/>
                <w:sz w:val="18"/>
                <w:szCs w:val="18"/>
                <w:lang w:val="en-US"/>
              </w:rPr>
              <w:t>2</w:t>
            </w:r>
            <w:r w:rsidRPr="00D85F4A">
              <w:rPr>
                <w:rFonts w:ascii="Arial" w:eastAsia="Verdana" w:hAnsi="Arial" w:cs="Arial"/>
                <w:sz w:val="18"/>
                <w:szCs w:val="18"/>
                <w:lang w:val="en-US"/>
              </w:rPr>
              <w:t>0</w:t>
            </w:r>
          </w:p>
        </w:tc>
      </w:tr>
      <w:tr w:rsidR="00BE5740" w:rsidRPr="00BE5740" w14:paraId="1EDB528C" w14:textId="77777777" w:rsidTr="001B154B">
        <w:tc>
          <w:tcPr>
            <w:tcW w:w="9169" w:type="dxa"/>
            <w:gridSpan w:val="3"/>
            <w:shd w:val="clear" w:color="auto" w:fill="auto"/>
          </w:tcPr>
          <w:p w14:paraId="16CF040E" w14:textId="7CC022DE" w:rsidR="00BE5740" w:rsidRDefault="00BE5740" w:rsidP="00BE5740">
            <w:pPr>
              <w:spacing w:line="240" w:lineRule="atLeast"/>
              <w:jc w:val="both"/>
              <w:rPr>
                <w:rFonts w:ascii="Arial" w:eastAsia="Verdana" w:hAnsi="Arial" w:cs="Arial"/>
                <w:sz w:val="18"/>
                <w:szCs w:val="18"/>
                <w:lang w:val="en-US"/>
              </w:rPr>
            </w:pPr>
            <w:r>
              <w:rPr>
                <w:rFonts w:ascii="Arial" w:eastAsia="Verdana" w:hAnsi="Arial" w:cs="Arial"/>
                <w:sz w:val="18"/>
                <w:szCs w:val="18"/>
                <w:lang w:val="en-US"/>
              </w:rPr>
              <w:t xml:space="preserve">Submission of copies of legal documents e.g. Trading License, registration certificate, certificate of incorporation, Tax Compliance certificates, Memos&amp; articles of association, dule signed and stamped SNV Due diligence form here below- </w:t>
            </w:r>
            <w:r w:rsidRPr="00BE5740">
              <w:rPr>
                <w:rFonts w:ascii="Arial" w:eastAsia="Verdana" w:hAnsi="Arial" w:cs="Arial"/>
                <w:b/>
                <w:bCs/>
                <w:color w:val="FF0000"/>
                <w:sz w:val="18"/>
                <w:szCs w:val="18"/>
                <w:lang w:val="en-US"/>
              </w:rPr>
              <w:t>T</w:t>
            </w:r>
            <w:r>
              <w:rPr>
                <w:rFonts w:ascii="Arial" w:eastAsia="Verdana" w:hAnsi="Arial" w:cs="Arial"/>
                <w:b/>
                <w:bCs/>
                <w:color w:val="FF0000"/>
                <w:sz w:val="18"/>
                <w:szCs w:val="18"/>
                <w:lang w:val="en-US"/>
              </w:rPr>
              <w:t>HIS IS A MUST for all companies.</w:t>
            </w:r>
          </w:p>
        </w:tc>
      </w:tr>
    </w:tbl>
    <w:p w14:paraId="45DD825C" w14:textId="77777777" w:rsidR="00E06F72" w:rsidRPr="00D85F4A" w:rsidRDefault="00E06F72" w:rsidP="00D85F4A">
      <w:pPr>
        <w:spacing w:line="240" w:lineRule="atLeast"/>
        <w:jc w:val="both"/>
        <w:rPr>
          <w:rFonts w:ascii="Arial" w:eastAsia="Calibri" w:hAnsi="Arial" w:cs="Arial"/>
          <w:sz w:val="18"/>
          <w:szCs w:val="18"/>
          <w:lang w:val="en-GB"/>
        </w:rPr>
      </w:pPr>
    </w:p>
    <w:p w14:paraId="41086194" w14:textId="4FD233C3" w:rsidR="00E06F72" w:rsidRPr="00D85F4A" w:rsidRDefault="00E06F72" w:rsidP="00D85F4A">
      <w:pPr>
        <w:spacing w:line="240" w:lineRule="atLeast"/>
        <w:jc w:val="both"/>
        <w:rPr>
          <w:rFonts w:ascii="Arial" w:eastAsia="Times New Roman" w:hAnsi="Arial" w:cs="Arial"/>
          <w:b/>
          <w:color w:val="000000"/>
          <w:sz w:val="18"/>
          <w:szCs w:val="18"/>
          <w:lang w:val="en-GB"/>
        </w:rPr>
      </w:pPr>
    </w:p>
    <w:p w14:paraId="79944041" w14:textId="433BD9EE" w:rsidR="00E06F72" w:rsidRPr="00D85F4A" w:rsidRDefault="00E06F72" w:rsidP="00D85F4A">
      <w:pPr>
        <w:keepNext/>
        <w:keepLines/>
        <w:spacing w:line="240" w:lineRule="atLeast"/>
        <w:jc w:val="both"/>
        <w:outlineLvl w:val="0"/>
        <w:rPr>
          <w:rFonts w:ascii="Arial" w:eastAsia="Times New Roman" w:hAnsi="Arial" w:cs="Arial"/>
          <w:b/>
          <w:bCs/>
          <w:color w:val="97C150"/>
          <w:sz w:val="18"/>
          <w:szCs w:val="18"/>
          <w:lang w:val="en-GB"/>
        </w:rPr>
      </w:pPr>
      <w:bookmarkStart w:id="2" w:name="_Toc56002217"/>
      <w:r w:rsidRPr="00D85F4A">
        <w:rPr>
          <w:rFonts w:ascii="Arial" w:eastAsia="Times New Roman" w:hAnsi="Arial" w:cs="Arial"/>
          <w:b/>
          <w:bCs/>
          <w:color w:val="97C150"/>
          <w:sz w:val="18"/>
          <w:szCs w:val="18"/>
          <w:lang w:val="en-GB"/>
        </w:rPr>
        <w:lastRenderedPageBreak/>
        <w:t xml:space="preserve">Annex 1 </w:t>
      </w:r>
      <w:r w:rsidR="00F65918">
        <w:rPr>
          <w:rFonts w:ascii="Arial" w:eastAsia="Times New Roman" w:hAnsi="Arial" w:cs="Arial"/>
          <w:b/>
          <w:bCs/>
          <w:color w:val="97C150"/>
          <w:sz w:val="18"/>
          <w:szCs w:val="18"/>
          <w:lang w:val="en-GB"/>
        </w:rPr>
        <w:t>–</w:t>
      </w:r>
      <w:r w:rsidRPr="00D85F4A">
        <w:rPr>
          <w:rFonts w:ascii="Arial" w:eastAsia="Times New Roman" w:hAnsi="Arial" w:cs="Arial"/>
          <w:b/>
          <w:bCs/>
          <w:color w:val="97C150"/>
          <w:sz w:val="18"/>
          <w:szCs w:val="18"/>
          <w:lang w:val="en-GB"/>
        </w:rPr>
        <w:t xml:space="preserve"> </w:t>
      </w:r>
      <w:bookmarkEnd w:id="2"/>
      <w:r w:rsidR="00F65918">
        <w:rPr>
          <w:rFonts w:ascii="Arial" w:eastAsia="Times New Roman" w:hAnsi="Arial" w:cs="Arial"/>
          <w:b/>
          <w:bCs/>
          <w:color w:val="97C150"/>
          <w:sz w:val="18"/>
          <w:szCs w:val="18"/>
          <w:lang w:val="en-GB"/>
        </w:rPr>
        <w:t xml:space="preserve">Advanced </w:t>
      </w:r>
      <w:r w:rsidR="00F65918" w:rsidRPr="00F65918">
        <w:rPr>
          <w:rFonts w:ascii="Arial" w:eastAsia="Times New Roman" w:hAnsi="Arial" w:cs="Arial"/>
          <w:b/>
          <w:bCs/>
          <w:color w:val="97C150"/>
          <w:sz w:val="18"/>
          <w:szCs w:val="18"/>
          <w:lang w:val="en-GB"/>
        </w:rPr>
        <w:t>due</w:t>
      </w:r>
      <w:r w:rsidR="00F65918">
        <w:rPr>
          <w:rFonts w:ascii="Arial" w:eastAsia="Times New Roman" w:hAnsi="Arial" w:cs="Arial"/>
          <w:b/>
          <w:bCs/>
          <w:color w:val="97C150"/>
          <w:sz w:val="18"/>
          <w:szCs w:val="18"/>
          <w:lang w:val="en-GB"/>
        </w:rPr>
        <w:t xml:space="preserve"> diligence framework </w:t>
      </w:r>
      <w:r w:rsidRPr="00D85F4A">
        <w:rPr>
          <w:rFonts w:ascii="Arial" w:eastAsia="Times New Roman" w:hAnsi="Arial" w:cs="Arial"/>
          <w:b/>
          <w:bCs/>
          <w:color w:val="97C150"/>
          <w:sz w:val="18"/>
          <w:szCs w:val="18"/>
          <w:lang w:val="en-GB"/>
        </w:rPr>
        <w:t xml:space="preserve"> </w:t>
      </w:r>
    </w:p>
    <w:p w14:paraId="111ED04B" w14:textId="6A244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p w14:paraId="662981EB" w14:textId="742B91D8" w:rsid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 xml:space="preserve">SNV Procurement Responsible staff must review and check this document before issuing it to partners, vendors or consultancy firms to complete. This review includes checking for compatibility with their own (national) systems before issuing it to vendors, consultants or partners to complete. Any highlighted text needs to be completed by SNV staff before the form is issued. The applicability of the terms used need to be checked and replaced if necessary (for example, VAT/ tax identification number, etc.) </w:t>
      </w:r>
    </w:p>
    <w:p w14:paraId="4686F7BD"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p w14:paraId="616A08CF"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 xml:space="preserve">SNV conducts due diligence on all vendors, consultants, and partners with whom we work as part of our commitment to our donors as well as to the delivery of quality services and programming. In this way, we aim to ensure the best use of the funds with which we are entrusted. </w:t>
      </w:r>
    </w:p>
    <w:p w14:paraId="3BE0D161" w14:textId="42DAF9A2" w:rsid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 xml:space="preserve">The data supplied in this due diligence framework will be validated by SNV through remote and/or physical checks. In accordance with SNV’s General Data Protection Regulation (GDPR) framework (which complies with the European Union’s GDPR 2018), the hardcopy and electronic data you provide will be kept secure and will only be used by SNV for programming and procurement purposes. Data will be kept for 10 years at which point it will be destroyed. By submitting your signed due diligence framework, you stipulate that you agree with this data use, storage and protection. </w:t>
      </w:r>
    </w:p>
    <w:p w14:paraId="65A78BDF"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p w14:paraId="3ACD4A75" w14:textId="77777777" w:rsidR="00F65918" w:rsidRPr="00F65918" w:rsidRDefault="00F65918" w:rsidP="00F65918">
      <w:pPr>
        <w:keepNext/>
        <w:keepLines/>
        <w:spacing w:line="240" w:lineRule="atLeast"/>
        <w:jc w:val="both"/>
        <w:outlineLvl w:val="0"/>
        <w:rPr>
          <w:rFonts w:ascii="Arial" w:eastAsia="Times New Roman" w:hAnsi="Arial" w:cs="Arial"/>
          <w:bCs/>
          <w:color w:val="000000"/>
          <w:sz w:val="18"/>
          <w:szCs w:val="18"/>
          <w:lang w:val="en-GB"/>
        </w:rPr>
      </w:pPr>
      <w:r w:rsidRPr="00F65918">
        <w:rPr>
          <w:rFonts w:ascii="Arial" w:eastAsia="Times New Roman" w:hAnsi="Arial" w:cs="Arial"/>
          <w:bCs/>
          <w:color w:val="000000"/>
          <w:sz w:val="18"/>
          <w:szCs w:val="18"/>
          <w:lang w:val="en-GB"/>
        </w:rPr>
        <w:t xml:space="preserve">Please complete the following form to the best of your ability. If you have any questions, please contact SNV. </w:t>
      </w:r>
    </w:p>
    <w:p w14:paraId="70AE4AA2" w14:textId="0CD68F6D" w:rsidR="00F65918" w:rsidRDefault="00F65918" w:rsidP="00F65918">
      <w:pPr>
        <w:keepNext/>
        <w:keepLines/>
        <w:spacing w:line="240" w:lineRule="atLeast"/>
        <w:jc w:val="both"/>
        <w:outlineLvl w:val="0"/>
        <w:rPr>
          <w:rFonts w:ascii="Arial" w:eastAsia="Times New Roman" w:hAnsi="Arial" w:cs="Arial"/>
          <w:bCs/>
          <w:color w:val="000000"/>
          <w:sz w:val="18"/>
          <w:szCs w:val="18"/>
          <w:lang w:val="en-GB"/>
        </w:rPr>
      </w:pPr>
      <w:r w:rsidRPr="00F65918">
        <w:rPr>
          <w:rFonts w:ascii="Arial" w:eastAsia="Times New Roman" w:hAnsi="Arial" w:cs="Arial"/>
          <w:bCs/>
          <w:color w:val="000000"/>
          <w:sz w:val="18"/>
          <w:szCs w:val="18"/>
          <w:lang w:val="en-GB"/>
        </w:rPr>
        <w:t>Please provide copies of all attachments and documents that are requested in the form. If you are not able to provide relevant documentation, please provide a justification in the relevant section below.</w:t>
      </w:r>
    </w:p>
    <w:p w14:paraId="1E49115B" w14:textId="77777777" w:rsidR="00F65918" w:rsidRPr="00F65918" w:rsidRDefault="00F65918" w:rsidP="00F65918">
      <w:pPr>
        <w:keepNext/>
        <w:keepLines/>
        <w:spacing w:line="240" w:lineRule="atLeast"/>
        <w:jc w:val="both"/>
        <w:outlineLvl w:val="0"/>
        <w:rPr>
          <w:rFonts w:ascii="Arial" w:eastAsia="Times New Roman" w:hAnsi="Arial" w:cs="Arial"/>
          <w:bCs/>
          <w:color w:val="000000"/>
          <w:sz w:val="18"/>
          <w:szCs w:val="18"/>
          <w:lang w:val="en-GB"/>
        </w:rPr>
      </w:pPr>
    </w:p>
    <w:p w14:paraId="69722AC6" w14:textId="77777777" w:rsidR="00F65918" w:rsidRPr="00F65918" w:rsidRDefault="00F65918" w:rsidP="00F65918">
      <w:pPr>
        <w:keepNext/>
        <w:keepLines/>
        <w:spacing w:line="240" w:lineRule="atLeast"/>
        <w:jc w:val="both"/>
        <w:outlineLvl w:val="0"/>
        <w:rPr>
          <w:rFonts w:ascii="Arial" w:eastAsia="Times New Roman" w:hAnsi="Arial" w:cs="Arial"/>
          <w:b/>
          <w:bCs/>
          <w:color w:val="97C150"/>
          <w:sz w:val="18"/>
          <w:szCs w:val="18"/>
          <w:lang w:val="en-GB"/>
        </w:rPr>
      </w:pPr>
      <w:bookmarkStart w:id="3" w:name="_Toc56002223"/>
      <w:r w:rsidRPr="00F65918">
        <w:rPr>
          <w:rFonts w:ascii="Arial" w:eastAsia="Times New Roman" w:hAnsi="Arial" w:cs="Arial"/>
          <w:b/>
          <w:bCs/>
          <w:color w:val="97C150"/>
          <w:sz w:val="18"/>
          <w:szCs w:val="18"/>
          <w:lang w:val="en-GB"/>
        </w:rPr>
        <w:t>Part A – General information</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right w:w="0" w:type="dxa"/>
        </w:tblCellMar>
        <w:tblLook w:val="04A0" w:firstRow="1" w:lastRow="0" w:firstColumn="1" w:lastColumn="0" w:noHBand="0" w:noVBand="1"/>
      </w:tblPr>
      <w:tblGrid>
        <w:gridCol w:w="2600"/>
        <w:gridCol w:w="5884"/>
      </w:tblGrid>
      <w:tr w:rsidR="00F65918" w:rsidRPr="00F65918" w14:paraId="3C6D0152" w14:textId="77777777" w:rsidTr="003261BD">
        <w:trPr>
          <w:trHeight w:val="721"/>
        </w:trPr>
        <w:tc>
          <w:tcPr>
            <w:tcW w:w="2600" w:type="dxa"/>
            <w:tcMar>
              <w:top w:w="0" w:type="dxa"/>
              <w:left w:w="108" w:type="dxa"/>
              <w:bottom w:w="0" w:type="dxa"/>
              <w:right w:w="108" w:type="dxa"/>
            </w:tcMar>
            <w:vAlign w:val="center"/>
          </w:tcPr>
          <w:p w14:paraId="5BDFECEF"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lastRenderedPageBreak/>
              <w:t>Name of partner/vendor/consultant</w:t>
            </w:r>
          </w:p>
        </w:tc>
        <w:tc>
          <w:tcPr>
            <w:tcW w:w="5884" w:type="dxa"/>
            <w:tcMar>
              <w:top w:w="0" w:type="dxa"/>
              <w:left w:w="108" w:type="dxa"/>
              <w:bottom w:w="0" w:type="dxa"/>
              <w:right w:w="108" w:type="dxa"/>
            </w:tcMar>
            <w:vAlign w:val="center"/>
          </w:tcPr>
          <w:p w14:paraId="38916218"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tc>
      </w:tr>
      <w:tr w:rsidR="00F65918" w:rsidRPr="00F65918" w14:paraId="554433FA" w14:textId="77777777" w:rsidTr="003261BD">
        <w:trPr>
          <w:trHeight w:val="721"/>
        </w:trPr>
        <w:tc>
          <w:tcPr>
            <w:tcW w:w="2600" w:type="dxa"/>
            <w:tcMar>
              <w:top w:w="0" w:type="dxa"/>
              <w:left w:w="108" w:type="dxa"/>
              <w:bottom w:w="0" w:type="dxa"/>
              <w:right w:w="108" w:type="dxa"/>
            </w:tcMar>
            <w:vAlign w:val="center"/>
          </w:tcPr>
          <w:p w14:paraId="3CD86F05"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Trading name (if different from above)</w:t>
            </w:r>
          </w:p>
        </w:tc>
        <w:tc>
          <w:tcPr>
            <w:tcW w:w="5884" w:type="dxa"/>
            <w:tcMar>
              <w:top w:w="0" w:type="dxa"/>
              <w:left w:w="108" w:type="dxa"/>
              <w:bottom w:w="0" w:type="dxa"/>
              <w:right w:w="108" w:type="dxa"/>
            </w:tcMar>
            <w:vAlign w:val="center"/>
          </w:tcPr>
          <w:p w14:paraId="5627F08D"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tc>
      </w:tr>
      <w:tr w:rsidR="00F65918" w:rsidRPr="00F65918" w14:paraId="08CFDB0C" w14:textId="77777777" w:rsidTr="003261BD">
        <w:trPr>
          <w:trHeight w:val="721"/>
        </w:trPr>
        <w:tc>
          <w:tcPr>
            <w:tcW w:w="2600" w:type="dxa"/>
            <w:tcMar>
              <w:top w:w="0" w:type="dxa"/>
              <w:left w:w="108" w:type="dxa"/>
              <w:bottom w:w="0" w:type="dxa"/>
              <w:right w:w="108" w:type="dxa"/>
            </w:tcMar>
            <w:vAlign w:val="center"/>
            <w:hideMark/>
          </w:tcPr>
          <w:p w14:paraId="348AE718"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Postal address</w:t>
            </w:r>
          </w:p>
        </w:tc>
        <w:tc>
          <w:tcPr>
            <w:tcW w:w="5884" w:type="dxa"/>
            <w:tcMar>
              <w:top w:w="0" w:type="dxa"/>
              <w:left w:w="108" w:type="dxa"/>
              <w:bottom w:w="0" w:type="dxa"/>
              <w:right w:w="108" w:type="dxa"/>
            </w:tcMar>
            <w:vAlign w:val="center"/>
          </w:tcPr>
          <w:p w14:paraId="4FD0656D"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tc>
      </w:tr>
      <w:tr w:rsidR="00F65918" w:rsidRPr="00F65918" w14:paraId="386D8F30" w14:textId="77777777" w:rsidTr="003261BD">
        <w:trPr>
          <w:trHeight w:val="555"/>
        </w:trPr>
        <w:tc>
          <w:tcPr>
            <w:tcW w:w="2600" w:type="dxa"/>
            <w:vMerge w:val="restart"/>
            <w:tcMar>
              <w:top w:w="0" w:type="dxa"/>
              <w:left w:w="108" w:type="dxa"/>
              <w:bottom w:w="0" w:type="dxa"/>
              <w:right w:w="108" w:type="dxa"/>
            </w:tcMar>
            <w:vAlign w:val="center"/>
            <w:hideMark/>
          </w:tcPr>
          <w:p w14:paraId="291303AC"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Physical location of business premises</w:t>
            </w:r>
          </w:p>
        </w:tc>
        <w:tc>
          <w:tcPr>
            <w:tcW w:w="5884" w:type="dxa"/>
            <w:tcMar>
              <w:top w:w="0" w:type="dxa"/>
              <w:left w:w="108" w:type="dxa"/>
              <w:bottom w:w="0" w:type="dxa"/>
              <w:right w:w="108" w:type="dxa"/>
            </w:tcMar>
            <w:vAlign w:val="center"/>
          </w:tcPr>
          <w:p w14:paraId="5980ACAF"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Town:</w:t>
            </w:r>
          </w:p>
        </w:tc>
      </w:tr>
      <w:tr w:rsidR="00F65918" w:rsidRPr="00F65918" w14:paraId="2AD4E810" w14:textId="77777777" w:rsidTr="003261BD">
        <w:trPr>
          <w:trHeight w:val="555"/>
        </w:trPr>
        <w:tc>
          <w:tcPr>
            <w:tcW w:w="2600" w:type="dxa"/>
            <w:vMerge/>
            <w:vAlign w:val="center"/>
            <w:hideMark/>
          </w:tcPr>
          <w:p w14:paraId="5E1B0791"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tc>
        <w:tc>
          <w:tcPr>
            <w:tcW w:w="5884" w:type="dxa"/>
            <w:tcMar>
              <w:top w:w="0" w:type="dxa"/>
              <w:left w:w="108" w:type="dxa"/>
              <w:bottom w:w="0" w:type="dxa"/>
              <w:right w:w="108" w:type="dxa"/>
            </w:tcMar>
            <w:vAlign w:val="center"/>
          </w:tcPr>
          <w:p w14:paraId="4DFE2B6E"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Street:</w:t>
            </w:r>
          </w:p>
        </w:tc>
      </w:tr>
      <w:tr w:rsidR="00F65918" w:rsidRPr="00F65918" w14:paraId="3BDFE922" w14:textId="77777777" w:rsidTr="003261BD">
        <w:trPr>
          <w:trHeight w:val="555"/>
        </w:trPr>
        <w:tc>
          <w:tcPr>
            <w:tcW w:w="2600" w:type="dxa"/>
            <w:vMerge/>
            <w:vAlign w:val="center"/>
            <w:hideMark/>
          </w:tcPr>
          <w:p w14:paraId="44D78421"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tc>
        <w:tc>
          <w:tcPr>
            <w:tcW w:w="5884" w:type="dxa"/>
            <w:tcMar>
              <w:top w:w="0" w:type="dxa"/>
              <w:left w:w="108" w:type="dxa"/>
              <w:bottom w:w="0" w:type="dxa"/>
              <w:right w:w="108" w:type="dxa"/>
            </w:tcMar>
            <w:vAlign w:val="center"/>
          </w:tcPr>
          <w:p w14:paraId="1AF4C96C"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Plot No.</w:t>
            </w:r>
          </w:p>
        </w:tc>
      </w:tr>
      <w:tr w:rsidR="00F65918" w:rsidRPr="00F65918" w14:paraId="303EE602" w14:textId="77777777" w:rsidTr="003261BD">
        <w:trPr>
          <w:trHeight w:val="555"/>
        </w:trPr>
        <w:tc>
          <w:tcPr>
            <w:tcW w:w="2600" w:type="dxa"/>
            <w:vMerge/>
            <w:vAlign w:val="center"/>
            <w:hideMark/>
          </w:tcPr>
          <w:p w14:paraId="17FFA056"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tc>
        <w:tc>
          <w:tcPr>
            <w:tcW w:w="5884" w:type="dxa"/>
            <w:tcMar>
              <w:top w:w="0" w:type="dxa"/>
              <w:left w:w="108" w:type="dxa"/>
              <w:bottom w:w="0" w:type="dxa"/>
              <w:right w:w="108" w:type="dxa"/>
            </w:tcMar>
            <w:vAlign w:val="center"/>
          </w:tcPr>
          <w:p w14:paraId="44B6B4B2"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Building name:</w:t>
            </w:r>
          </w:p>
        </w:tc>
      </w:tr>
      <w:tr w:rsidR="00F65918" w:rsidRPr="00F65918" w14:paraId="7D0CCC06" w14:textId="77777777" w:rsidTr="003261BD">
        <w:trPr>
          <w:trHeight w:val="555"/>
        </w:trPr>
        <w:tc>
          <w:tcPr>
            <w:tcW w:w="2600" w:type="dxa"/>
            <w:vMerge/>
            <w:vAlign w:val="center"/>
            <w:hideMark/>
          </w:tcPr>
          <w:p w14:paraId="780AB04B"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tc>
        <w:tc>
          <w:tcPr>
            <w:tcW w:w="5884" w:type="dxa"/>
            <w:tcMar>
              <w:top w:w="0" w:type="dxa"/>
              <w:left w:w="108" w:type="dxa"/>
              <w:bottom w:w="0" w:type="dxa"/>
              <w:right w:w="108" w:type="dxa"/>
            </w:tcMar>
            <w:vAlign w:val="center"/>
          </w:tcPr>
          <w:p w14:paraId="4D1A17B8"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Floor:</w:t>
            </w:r>
          </w:p>
        </w:tc>
      </w:tr>
      <w:tr w:rsidR="00F65918" w:rsidRPr="00F65918" w14:paraId="4BF505DA" w14:textId="77777777" w:rsidTr="003261BD">
        <w:trPr>
          <w:trHeight w:val="510"/>
        </w:trPr>
        <w:tc>
          <w:tcPr>
            <w:tcW w:w="2600" w:type="dxa"/>
            <w:vMerge w:val="restart"/>
            <w:tcMar>
              <w:top w:w="0" w:type="dxa"/>
              <w:left w:w="108" w:type="dxa"/>
              <w:bottom w:w="0" w:type="dxa"/>
              <w:right w:w="108" w:type="dxa"/>
            </w:tcMar>
            <w:vAlign w:val="center"/>
          </w:tcPr>
          <w:p w14:paraId="6EFC0EBE"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 xml:space="preserve">Primary contact person </w:t>
            </w:r>
          </w:p>
        </w:tc>
        <w:tc>
          <w:tcPr>
            <w:tcW w:w="5884" w:type="dxa"/>
            <w:tcMar>
              <w:top w:w="0" w:type="dxa"/>
              <w:left w:w="108" w:type="dxa"/>
              <w:bottom w:w="0" w:type="dxa"/>
              <w:right w:w="108" w:type="dxa"/>
            </w:tcMar>
            <w:vAlign w:val="center"/>
          </w:tcPr>
          <w:p w14:paraId="56CE85EF"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 xml:space="preserve">Name: </w:t>
            </w:r>
          </w:p>
        </w:tc>
      </w:tr>
      <w:tr w:rsidR="00F65918" w:rsidRPr="00F65918" w14:paraId="5C3B917F" w14:textId="77777777" w:rsidTr="003261BD">
        <w:trPr>
          <w:trHeight w:val="510"/>
        </w:trPr>
        <w:tc>
          <w:tcPr>
            <w:tcW w:w="2600" w:type="dxa"/>
            <w:vMerge/>
            <w:vAlign w:val="center"/>
            <w:hideMark/>
          </w:tcPr>
          <w:p w14:paraId="11EE68D8"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tc>
        <w:tc>
          <w:tcPr>
            <w:tcW w:w="5884" w:type="dxa"/>
            <w:tcMar>
              <w:top w:w="0" w:type="dxa"/>
              <w:left w:w="108" w:type="dxa"/>
              <w:bottom w:w="0" w:type="dxa"/>
              <w:right w:w="108" w:type="dxa"/>
            </w:tcMar>
            <w:vAlign w:val="center"/>
          </w:tcPr>
          <w:p w14:paraId="0238E87C"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Mobile number:</w:t>
            </w:r>
          </w:p>
        </w:tc>
      </w:tr>
      <w:tr w:rsidR="00F65918" w:rsidRPr="00F65918" w14:paraId="4104493A" w14:textId="77777777" w:rsidTr="003261BD">
        <w:trPr>
          <w:trHeight w:val="802"/>
        </w:trPr>
        <w:tc>
          <w:tcPr>
            <w:tcW w:w="2600" w:type="dxa"/>
            <w:vMerge/>
            <w:vAlign w:val="center"/>
            <w:hideMark/>
          </w:tcPr>
          <w:p w14:paraId="744994AB"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tc>
        <w:tc>
          <w:tcPr>
            <w:tcW w:w="5884" w:type="dxa"/>
            <w:tcMar>
              <w:top w:w="0" w:type="dxa"/>
              <w:left w:w="108" w:type="dxa"/>
              <w:bottom w:w="0" w:type="dxa"/>
              <w:right w:w="108" w:type="dxa"/>
            </w:tcMar>
            <w:vAlign w:val="center"/>
          </w:tcPr>
          <w:p w14:paraId="45D96BAB"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Email:</w:t>
            </w:r>
          </w:p>
        </w:tc>
      </w:tr>
      <w:tr w:rsidR="00F65918" w:rsidRPr="00F65918" w14:paraId="26EB5DD3" w14:textId="77777777" w:rsidTr="003261BD">
        <w:tc>
          <w:tcPr>
            <w:tcW w:w="2600" w:type="dxa"/>
            <w:tcMar>
              <w:top w:w="0" w:type="dxa"/>
              <w:left w:w="108" w:type="dxa"/>
              <w:bottom w:w="0" w:type="dxa"/>
              <w:right w:w="108" w:type="dxa"/>
            </w:tcMar>
            <w:vAlign w:val="center"/>
            <w:hideMark/>
          </w:tcPr>
          <w:p w14:paraId="5C7A0232"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Nature of organisation (e.g. sole proprietorship, non-governmental organisation, public limited company, partnership, etc)</w:t>
            </w:r>
          </w:p>
        </w:tc>
        <w:tc>
          <w:tcPr>
            <w:tcW w:w="5884" w:type="dxa"/>
            <w:tcMar>
              <w:top w:w="0" w:type="dxa"/>
              <w:left w:w="108" w:type="dxa"/>
              <w:bottom w:w="0" w:type="dxa"/>
              <w:right w:w="108" w:type="dxa"/>
            </w:tcMar>
            <w:vAlign w:val="center"/>
          </w:tcPr>
          <w:p w14:paraId="4FB326FB"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tc>
      </w:tr>
      <w:tr w:rsidR="00F65918" w:rsidRPr="00F65918" w14:paraId="49081665" w14:textId="77777777" w:rsidTr="003261BD">
        <w:tc>
          <w:tcPr>
            <w:tcW w:w="8484" w:type="dxa"/>
            <w:gridSpan w:val="2"/>
            <w:tcMar>
              <w:top w:w="0" w:type="dxa"/>
              <w:left w:w="108" w:type="dxa"/>
              <w:bottom w:w="0" w:type="dxa"/>
              <w:right w:w="108" w:type="dxa"/>
            </w:tcMar>
            <w:vAlign w:val="center"/>
            <w:hideMark/>
          </w:tcPr>
          <w:p w14:paraId="2E7B3E0C"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Name(s) of the proprietor, directors or partners and their nationality</w:t>
            </w:r>
          </w:p>
        </w:tc>
      </w:tr>
      <w:tr w:rsidR="00F65918" w:rsidRPr="00F65918" w14:paraId="3827C598" w14:textId="77777777" w:rsidTr="003261BD">
        <w:trPr>
          <w:trHeight w:val="767"/>
        </w:trPr>
        <w:tc>
          <w:tcPr>
            <w:tcW w:w="2600" w:type="dxa"/>
            <w:tcMar>
              <w:top w:w="0" w:type="dxa"/>
              <w:left w:w="108" w:type="dxa"/>
              <w:bottom w:w="0" w:type="dxa"/>
              <w:right w:w="108" w:type="dxa"/>
            </w:tcMar>
            <w:vAlign w:val="center"/>
          </w:tcPr>
          <w:p w14:paraId="564FF7D5"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Name, nationality and position held</w:t>
            </w:r>
          </w:p>
        </w:tc>
        <w:tc>
          <w:tcPr>
            <w:tcW w:w="5884" w:type="dxa"/>
            <w:tcMar>
              <w:top w:w="0" w:type="dxa"/>
              <w:left w:w="108" w:type="dxa"/>
              <w:bottom w:w="0" w:type="dxa"/>
              <w:right w:w="108" w:type="dxa"/>
            </w:tcMar>
            <w:vAlign w:val="center"/>
          </w:tcPr>
          <w:p w14:paraId="54E389BC"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tc>
      </w:tr>
      <w:tr w:rsidR="00F65918" w:rsidRPr="00F65918" w14:paraId="23715C48" w14:textId="77777777" w:rsidTr="003261BD">
        <w:trPr>
          <w:trHeight w:val="767"/>
        </w:trPr>
        <w:tc>
          <w:tcPr>
            <w:tcW w:w="2600" w:type="dxa"/>
            <w:tcMar>
              <w:top w:w="0" w:type="dxa"/>
              <w:left w:w="108" w:type="dxa"/>
              <w:bottom w:w="0" w:type="dxa"/>
              <w:right w:w="108" w:type="dxa"/>
            </w:tcMar>
            <w:vAlign w:val="center"/>
          </w:tcPr>
          <w:p w14:paraId="68D418F4"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Name, nationality and position held</w:t>
            </w:r>
          </w:p>
        </w:tc>
        <w:tc>
          <w:tcPr>
            <w:tcW w:w="5884" w:type="dxa"/>
            <w:tcMar>
              <w:top w:w="0" w:type="dxa"/>
              <w:left w:w="108" w:type="dxa"/>
              <w:bottom w:w="0" w:type="dxa"/>
              <w:right w:w="108" w:type="dxa"/>
            </w:tcMar>
            <w:vAlign w:val="center"/>
          </w:tcPr>
          <w:p w14:paraId="2BCE4672"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tc>
      </w:tr>
      <w:tr w:rsidR="00F65918" w:rsidRPr="00F65918" w14:paraId="55F1C33C" w14:textId="77777777" w:rsidTr="003261BD">
        <w:trPr>
          <w:trHeight w:val="767"/>
        </w:trPr>
        <w:tc>
          <w:tcPr>
            <w:tcW w:w="2600" w:type="dxa"/>
            <w:tcMar>
              <w:top w:w="0" w:type="dxa"/>
              <w:left w:w="108" w:type="dxa"/>
              <w:bottom w:w="0" w:type="dxa"/>
              <w:right w:w="108" w:type="dxa"/>
            </w:tcMar>
            <w:vAlign w:val="center"/>
          </w:tcPr>
          <w:p w14:paraId="4EEDF9F7"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Name, nationality and position held</w:t>
            </w:r>
          </w:p>
        </w:tc>
        <w:tc>
          <w:tcPr>
            <w:tcW w:w="5884" w:type="dxa"/>
            <w:tcMar>
              <w:top w:w="0" w:type="dxa"/>
              <w:left w:w="108" w:type="dxa"/>
              <w:bottom w:w="0" w:type="dxa"/>
              <w:right w:w="108" w:type="dxa"/>
            </w:tcMar>
            <w:vAlign w:val="center"/>
          </w:tcPr>
          <w:p w14:paraId="1A9B6155"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tc>
      </w:tr>
      <w:tr w:rsidR="00F65918" w:rsidRPr="00F65918" w14:paraId="3C613196" w14:textId="77777777" w:rsidTr="003261BD">
        <w:trPr>
          <w:trHeight w:val="767"/>
        </w:trPr>
        <w:tc>
          <w:tcPr>
            <w:tcW w:w="2600" w:type="dxa"/>
            <w:tcMar>
              <w:top w:w="0" w:type="dxa"/>
              <w:left w:w="108" w:type="dxa"/>
              <w:bottom w:w="0" w:type="dxa"/>
              <w:right w:w="108" w:type="dxa"/>
            </w:tcMar>
            <w:vAlign w:val="center"/>
          </w:tcPr>
          <w:p w14:paraId="36DBA7F8"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Name, nationality and position held</w:t>
            </w:r>
          </w:p>
        </w:tc>
        <w:tc>
          <w:tcPr>
            <w:tcW w:w="5884" w:type="dxa"/>
            <w:tcMar>
              <w:top w:w="0" w:type="dxa"/>
              <w:left w:w="108" w:type="dxa"/>
              <w:bottom w:w="0" w:type="dxa"/>
              <w:right w:w="108" w:type="dxa"/>
            </w:tcMar>
            <w:vAlign w:val="center"/>
          </w:tcPr>
          <w:p w14:paraId="23C7A066"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tc>
      </w:tr>
      <w:tr w:rsidR="00F65918" w:rsidRPr="00F65918" w14:paraId="65391362" w14:textId="77777777" w:rsidTr="003261BD">
        <w:trPr>
          <w:trHeight w:val="587"/>
        </w:trPr>
        <w:tc>
          <w:tcPr>
            <w:tcW w:w="2600" w:type="dxa"/>
            <w:vMerge w:val="restart"/>
            <w:tcMar>
              <w:top w:w="0" w:type="dxa"/>
              <w:left w:w="108" w:type="dxa"/>
              <w:bottom w:w="0" w:type="dxa"/>
              <w:right w:w="108" w:type="dxa"/>
            </w:tcMar>
            <w:vAlign w:val="center"/>
            <w:hideMark/>
          </w:tcPr>
          <w:p w14:paraId="77B81ABC" w14:textId="77777777" w:rsidR="00F65918" w:rsidRPr="00F65918" w:rsidRDefault="00F65918" w:rsidP="00F65918">
            <w:pPr>
              <w:keepNext/>
              <w:keepLines/>
              <w:spacing w:line="240" w:lineRule="atLeast"/>
              <w:jc w:val="both"/>
              <w:outlineLvl w:val="0"/>
              <w:rPr>
                <w:rFonts w:ascii="Arial" w:eastAsia="Times New Roman" w:hAnsi="Arial" w:cs="Arial"/>
                <w:i/>
                <w:color w:val="000000"/>
                <w:sz w:val="18"/>
                <w:szCs w:val="18"/>
                <w:lang w:val="en-GB"/>
              </w:rPr>
            </w:pPr>
            <w:r w:rsidRPr="00F65918">
              <w:rPr>
                <w:rFonts w:ascii="Arial" w:eastAsia="Times New Roman" w:hAnsi="Arial" w:cs="Arial"/>
                <w:color w:val="000000"/>
                <w:sz w:val="18"/>
                <w:szCs w:val="18"/>
                <w:lang w:val="en-GB"/>
              </w:rPr>
              <w:t>Partner/vendor/consultant operations</w:t>
            </w:r>
          </w:p>
        </w:tc>
        <w:tc>
          <w:tcPr>
            <w:tcW w:w="5884" w:type="dxa"/>
            <w:tcMar>
              <w:top w:w="0" w:type="dxa"/>
              <w:left w:w="108" w:type="dxa"/>
              <w:bottom w:w="0" w:type="dxa"/>
              <w:right w:w="108" w:type="dxa"/>
            </w:tcMar>
            <w:vAlign w:val="center"/>
          </w:tcPr>
          <w:p w14:paraId="6CE696EE"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Year established/registered:</w:t>
            </w:r>
          </w:p>
        </w:tc>
      </w:tr>
      <w:tr w:rsidR="00F65918" w:rsidRPr="00F65918" w14:paraId="39CB473A" w14:textId="77777777" w:rsidTr="003261BD">
        <w:trPr>
          <w:trHeight w:val="440"/>
        </w:trPr>
        <w:tc>
          <w:tcPr>
            <w:tcW w:w="2600" w:type="dxa"/>
            <w:vMerge/>
            <w:vAlign w:val="center"/>
            <w:hideMark/>
          </w:tcPr>
          <w:p w14:paraId="59A9783B"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tc>
        <w:tc>
          <w:tcPr>
            <w:tcW w:w="5884" w:type="dxa"/>
            <w:tcMar>
              <w:top w:w="0" w:type="dxa"/>
              <w:left w:w="108" w:type="dxa"/>
              <w:bottom w:w="0" w:type="dxa"/>
              <w:right w:w="108" w:type="dxa"/>
            </w:tcMar>
            <w:vAlign w:val="center"/>
          </w:tcPr>
          <w:p w14:paraId="55766346"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Duration of operation:</w:t>
            </w:r>
          </w:p>
        </w:tc>
      </w:tr>
      <w:tr w:rsidR="00F65918" w:rsidRPr="00F65918" w14:paraId="552537E3" w14:textId="77777777" w:rsidTr="003261BD">
        <w:trPr>
          <w:trHeight w:val="3315"/>
        </w:trPr>
        <w:tc>
          <w:tcPr>
            <w:tcW w:w="2600" w:type="dxa"/>
            <w:vMerge/>
            <w:vAlign w:val="center"/>
          </w:tcPr>
          <w:p w14:paraId="46784AE5"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tc>
        <w:tc>
          <w:tcPr>
            <w:tcW w:w="5884" w:type="dxa"/>
            <w:tcMar>
              <w:top w:w="0" w:type="dxa"/>
              <w:left w:w="108" w:type="dxa"/>
              <w:bottom w:w="0" w:type="dxa"/>
              <w:right w:w="108" w:type="dxa"/>
            </w:tcMar>
          </w:tcPr>
          <w:p w14:paraId="0FDE1055"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bCs/>
                <w:color w:val="000000"/>
                <w:sz w:val="18"/>
                <w:szCs w:val="18"/>
                <w:lang w:val="en-GB"/>
              </w:rPr>
              <w:t>Objectives, mandate, mission:</w:t>
            </w:r>
          </w:p>
        </w:tc>
      </w:tr>
      <w:tr w:rsidR="00F65918" w:rsidRPr="00F65918" w14:paraId="74802E76" w14:textId="77777777" w:rsidTr="003261BD">
        <w:trPr>
          <w:trHeight w:val="3315"/>
        </w:trPr>
        <w:tc>
          <w:tcPr>
            <w:tcW w:w="2600" w:type="dxa"/>
            <w:vAlign w:val="center"/>
          </w:tcPr>
          <w:p w14:paraId="0FDDE359" w14:textId="56240D1B"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bCs/>
                <w:color w:val="000000"/>
                <w:sz w:val="18"/>
                <w:szCs w:val="18"/>
                <w:lang w:val="en-GB"/>
              </w:rPr>
              <w:t>Outside of your registered physical premises listed above, list the address of all offices from which you operate to provide services</w:t>
            </w:r>
          </w:p>
        </w:tc>
        <w:tc>
          <w:tcPr>
            <w:tcW w:w="5884" w:type="dxa"/>
            <w:tcMar>
              <w:top w:w="0" w:type="dxa"/>
              <w:left w:w="108" w:type="dxa"/>
              <w:bottom w:w="0" w:type="dxa"/>
              <w:right w:w="108" w:type="dxa"/>
            </w:tcMar>
            <w:vAlign w:val="center"/>
          </w:tcPr>
          <w:p w14:paraId="4E6785AD" w14:textId="77777777" w:rsidR="00F65918" w:rsidRPr="00F65918" w:rsidRDefault="00F65918" w:rsidP="00F65918">
            <w:pPr>
              <w:keepNext/>
              <w:keepLines/>
              <w:spacing w:line="240" w:lineRule="atLeast"/>
              <w:jc w:val="both"/>
              <w:outlineLvl w:val="0"/>
              <w:rPr>
                <w:rFonts w:ascii="Arial" w:eastAsia="Times New Roman" w:hAnsi="Arial" w:cs="Arial"/>
                <w:bCs/>
                <w:color w:val="000000"/>
                <w:sz w:val="18"/>
                <w:szCs w:val="18"/>
                <w:lang w:val="en-GB"/>
              </w:rPr>
            </w:pPr>
          </w:p>
        </w:tc>
      </w:tr>
      <w:tr w:rsidR="00F65918" w:rsidRPr="00F65918" w14:paraId="014880AC" w14:textId="77777777" w:rsidTr="003261BD">
        <w:trPr>
          <w:trHeight w:val="1363"/>
        </w:trPr>
        <w:tc>
          <w:tcPr>
            <w:tcW w:w="2600" w:type="dxa"/>
            <w:tcMar>
              <w:top w:w="0" w:type="dxa"/>
              <w:left w:w="108" w:type="dxa"/>
              <w:bottom w:w="0" w:type="dxa"/>
              <w:right w:w="108" w:type="dxa"/>
            </w:tcMar>
            <w:vAlign w:val="center"/>
            <w:hideMark/>
          </w:tcPr>
          <w:p w14:paraId="7483654B"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Partner/vendor/consultant registration no. and country of registration (attach copy)</w:t>
            </w:r>
          </w:p>
        </w:tc>
        <w:tc>
          <w:tcPr>
            <w:tcW w:w="5884" w:type="dxa"/>
            <w:tcMar>
              <w:top w:w="0" w:type="dxa"/>
              <w:left w:w="108" w:type="dxa"/>
              <w:bottom w:w="0" w:type="dxa"/>
              <w:right w:w="108" w:type="dxa"/>
            </w:tcMar>
            <w:vAlign w:val="center"/>
          </w:tcPr>
          <w:p w14:paraId="6FD1D4F8"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Country of registration:</w:t>
            </w:r>
          </w:p>
          <w:p w14:paraId="5FE42F7E"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p w14:paraId="4FFEE949"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 xml:space="preserve">Number: </w:t>
            </w:r>
          </w:p>
        </w:tc>
      </w:tr>
      <w:tr w:rsidR="00F65918" w:rsidRPr="00F65918" w14:paraId="0647B2B4" w14:textId="77777777" w:rsidTr="003261BD">
        <w:trPr>
          <w:trHeight w:val="720"/>
        </w:trPr>
        <w:tc>
          <w:tcPr>
            <w:tcW w:w="2600" w:type="dxa"/>
            <w:tcMar>
              <w:top w:w="0" w:type="dxa"/>
              <w:left w:w="108" w:type="dxa"/>
              <w:bottom w:w="0" w:type="dxa"/>
              <w:right w:w="108" w:type="dxa"/>
            </w:tcMar>
            <w:vAlign w:val="center"/>
            <w:hideMark/>
          </w:tcPr>
          <w:p w14:paraId="557CF038"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 xml:space="preserve">VAT registration no. </w:t>
            </w:r>
            <w:r w:rsidRPr="00F65918">
              <w:rPr>
                <w:rFonts w:ascii="Arial" w:eastAsia="Times New Roman" w:hAnsi="Arial" w:cs="Arial"/>
                <w:color w:val="000000"/>
                <w:sz w:val="18"/>
                <w:szCs w:val="18"/>
                <w:lang w:val="en-GB"/>
              </w:rPr>
              <w:br/>
              <w:t>(attach copy)</w:t>
            </w:r>
          </w:p>
        </w:tc>
        <w:tc>
          <w:tcPr>
            <w:tcW w:w="5884" w:type="dxa"/>
            <w:tcMar>
              <w:top w:w="0" w:type="dxa"/>
              <w:left w:w="108" w:type="dxa"/>
              <w:bottom w:w="0" w:type="dxa"/>
              <w:right w:w="108" w:type="dxa"/>
            </w:tcMar>
            <w:vAlign w:val="center"/>
          </w:tcPr>
          <w:p w14:paraId="351874DB"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Number:</w:t>
            </w:r>
          </w:p>
        </w:tc>
      </w:tr>
      <w:tr w:rsidR="00F65918" w:rsidRPr="00F65918" w14:paraId="5981FAEE" w14:textId="77777777" w:rsidTr="003261BD">
        <w:trPr>
          <w:trHeight w:val="720"/>
        </w:trPr>
        <w:tc>
          <w:tcPr>
            <w:tcW w:w="2600" w:type="dxa"/>
            <w:tcMar>
              <w:top w:w="0" w:type="dxa"/>
              <w:left w:w="108" w:type="dxa"/>
              <w:bottom w:w="0" w:type="dxa"/>
              <w:right w:w="108" w:type="dxa"/>
            </w:tcMar>
            <w:vAlign w:val="center"/>
            <w:hideMark/>
          </w:tcPr>
          <w:p w14:paraId="079F5F43"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Tax identification number registration (attach copy)</w:t>
            </w:r>
          </w:p>
        </w:tc>
        <w:tc>
          <w:tcPr>
            <w:tcW w:w="5884" w:type="dxa"/>
            <w:tcMar>
              <w:top w:w="0" w:type="dxa"/>
              <w:left w:w="108" w:type="dxa"/>
              <w:bottom w:w="0" w:type="dxa"/>
              <w:right w:w="108" w:type="dxa"/>
            </w:tcMar>
            <w:vAlign w:val="center"/>
          </w:tcPr>
          <w:p w14:paraId="081645D7"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Number:</w:t>
            </w:r>
          </w:p>
        </w:tc>
      </w:tr>
      <w:tr w:rsidR="00F65918" w:rsidRPr="00F65918" w14:paraId="054BAE0E" w14:textId="77777777" w:rsidTr="003261BD">
        <w:trPr>
          <w:trHeight w:val="720"/>
        </w:trPr>
        <w:tc>
          <w:tcPr>
            <w:tcW w:w="2600" w:type="dxa"/>
            <w:tcMar>
              <w:top w:w="0" w:type="dxa"/>
              <w:left w:w="108" w:type="dxa"/>
              <w:bottom w:w="0" w:type="dxa"/>
              <w:right w:w="108" w:type="dxa"/>
            </w:tcMar>
            <w:vAlign w:val="center"/>
          </w:tcPr>
          <w:p w14:paraId="6A8474A5"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Trade licence/business permit (attach copy)</w:t>
            </w:r>
          </w:p>
        </w:tc>
        <w:tc>
          <w:tcPr>
            <w:tcW w:w="5884" w:type="dxa"/>
            <w:tcMar>
              <w:top w:w="0" w:type="dxa"/>
              <w:left w:w="108" w:type="dxa"/>
              <w:bottom w:w="0" w:type="dxa"/>
              <w:right w:w="108" w:type="dxa"/>
            </w:tcMar>
            <w:vAlign w:val="center"/>
          </w:tcPr>
          <w:p w14:paraId="767BC544"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Number:</w:t>
            </w:r>
          </w:p>
        </w:tc>
      </w:tr>
    </w:tbl>
    <w:p w14:paraId="4360F560"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p w14:paraId="79B236BE" w14:textId="1D462C2D" w:rsidR="00F65918" w:rsidRPr="00F65918" w:rsidRDefault="00F65918" w:rsidP="00F65918">
      <w:pPr>
        <w:keepNext/>
        <w:keepLines/>
        <w:spacing w:line="240" w:lineRule="atLeast"/>
        <w:jc w:val="both"/>
        <w:outlineLvl w:val="0"/>
        <w:rPr>
          <w:rFonts w:ascii="Arial" w:eastAsia="Times New Roman" w:hAnsi="Arial" w:cs="Arial"/>
          <w:b/>
          <w:bCs/>
          <w:color w:val="97C150"/>
          <w:sz w:val="18"/>
          <w:szCs w:val="18"/>
          <w:lang w:val="en-GB"/>
        </w:rPr>
      </w:pPr>
      <w:bookmarkStart w:id="4" w:name="_Toc56002224"/>
      <w:r w:rsidRPr="00F65918">
        <w:rPr>
          <w:rFonts w:ascii="Arial" w:eastAsia="Times New Roman" w:hAnsi="Arial" w:cs="Arial"/>
          <w:b/>
          <w:bCs/>
          <w:color w:val="97C150"/>
          <w:sz w:val="18"/>
          <w:szCs w:val="18"/>
          <w:lang w:val="en-GB"/>
        </w:rPr>
        <w:t>Part B – Financial, organisational, and economic information</w:t>
      </w:r>
      <w:bookmarkEnd w:id="4"/>
      <w:r w:rsidRPr="00F65918">
        <w:rPr>
          <w:rFonts w:ascii="Arial" w:eastAsia="Times New Roman" w:hAnsi="Arial" w:cs="Arial"/>
          <w:b/>
          <w:bCs/>
          <w:color w:val="97C150"/>
          <w:sz w:val="18"/>
          <w:szCs w:val="18"/>
          <w:lang w:val="en-GB"/>
        </w:rPr>
        <w:t xml:space="preserve"> </w:t>
      </w:r>
    </w:p>
    <w:p w14:paraId="44EB132E"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In addition to the documents listed in Part A above, partners, vendors and consultants must provide copies of the following documents:</w:t>
      </w:r>
    </w:p>
    <w:p w14:paraId="094BA4CE" w14:textId="1F7F6CA2" w:rsidR="00F65918" w:rsidRPr="00F65918" w:rsidRDefault="00F65918" w:rsidP="00F65918">
      <w:pPr>
        <w:keepNext/>
        <w:keepLines/>
        <w:numPr>
          <w:ilvl w:val="0"/>
          <w:numId w:val="27"/>
        </w:numPr>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Annual report (incl. financial report) of last two financial years.</w:t>
      </w:r>
    </w:p>
    <w:p w14:paraId="35FE2530" w14:textId="584650D9" w:rsidR="00F65918" w:rsidRPr="00F65918" w:rsidRDefault="00F65918" w:rsidP="00F65918">
      <w:pPr>
        <w:keepNext/>
        <w:keepLines/>
        <w:numPr>
          <w:ilvl w:val="0"/>
          <w:numId w:val="27"/>
        </w:numPr>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External independent audit report with management letter of the last financial year.</w:t>
      </w:r>
    </w:p>
    <w:p w14:paraId="71E57EAC" w14:textId="71EA9115" w:rsidR="00F65918" w:rsidRPr="00F65918" w:rsidRDefault="00F65918" w:rsidP="00F65918">
      <w:pPr>
        <w:keepNext/>
        <w:keepLines/>
        <w:numPr>
          <w:ilvl w:val="0"/>
          <w:numId w:val="27"/>
        </w:numPr>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Organisation chart and/or bylaws.</w:t>
      </w:r>
    </w:p>
    <w:p w14:paraId="0C397D54" w14:textId="77777777" w:rsidR="00F65918" w:rsidRPr="00F65918" w:rsidRDefault="00F65918" w:rsidP="00F65918">
      <w:pPr>
        <w:keepNext/>
        <w:keepLines/>
        <w:numPr>
          <w:ilvl w:val="0"/>
          <w:numId w:val="27"/>
        </w:numPr>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Proof and confirmation that statutory social insurance contributions and taxes, etc. required by national laws have been paid.</w:t>
      </w:r>
    </w:p>
    <w:p w14:paraId="1489C846"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p w14:paraId="04D4E738" w14:textId="77777777" w:rsidR="00F65918" w:rsidRPr="00F65918" w:rsidRDefault="00F65918" w:rsidP="00F65918">
      <w:pPr>
        <w:keepNext/>
        <w:keepLines/>
        <w:spacing w:line="240" w:lineRule="atLeast"/>
        <w:jc w:val="both"/>
        <w:outlineLvl w:val="0"/>
        <w:rPr>
          <w:rFonts w:ascii="Arial" w:eastAsia="Times New Roman" w:hAnsi="Arial" w:cs="Arial"/>
          <w:b/>
          <w:bCs/>
          <w:color w:val="97C150"/>
          <w:sz w:val="18"/>
          <w:szCs w:val="18"/>
          <w:lang w:val="en-GB"/>
        </w:rPr>
      </w:pPr>
      <w:bookmarkStart w:id="5" w:name="_Toc56002225"/>
      <w:r w:rsidRPr="00F65918">
        <w:rPr>
          <w:rFonts w:ascii="Arial" w:eastAsia="Times New Roman" w:hAnsi="Arial" w:cs="Arial"/>
          <w:b/>
          <w:bCs/>
          <w:color w:val="97C150"/>
          <w:sz w:val="18"/>
          <w:szCs w:val="18"/>
          <w:lang w:val="en-GB"/>
        </w:rPr>
        <w:t>Part C – Eligibility</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1080"/>
        <w:gridCol w:w="3697"/>
      </w:tblGrid>
      <w:tr w:rsidR="00F65918" w:rsidRPr="00F65918" w14:paraId="68B72425" w14:textId="77777777" w:rsidTr="003261BD">
        <w:tc>
          <w:tcPr>
            <w:tcW w:w="8484" w:type="dxa"/>
            <w:gridSpan w:val="3"/>
            <w:tcMar>
              <w:top w:w="0" w:type="dxa"/>
              <w:left w:w="108" w:type="dxa"/>
              <w:bottom w:w="0" w:type="dxa"/>
              <w:right w:w="108" w:type="dxa"/>
            </w:tcMar>
            <w:vAlign w:val="center"/>
          </w:tcPr>
          <w:p w14:paraId="76B71540"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lastRenderedPageBreak/>
              <w:t>Do any of the following apply to your firm/company/organisation or to (any of) the director(s)/partner(s)/proprietor(s)</w:t>
            </w:r>
          </w:p>
        </w:tc>
      </w:tr>
      <w:tr w:rsidR="00F65918" w:rsidRPr="00F65918" w14:paraId="79DC147A" w14:textId="77777777" w:rsidTr="003261BD">
        <w:trPr>
          <w:trHeight w:val="1234"/>
        </w:trPr>
        <w:tc>
          <w:tcPr>
            <w:tcW w:w="3707" w:type="dxa"/>
            <w:tcMar>
              <w:top w:w="0" w:type="dxa"/>
              <w:left w:w="108" w:type="dxa"/>
              <w:bottom w:w="0" w:type="dxa"/>
              <w:right w:w="108" w:type="dxa"/>
            </w:tcMar>
            <w:vAlign w:val="center"/>
          </w:tcPr>
          <w:p w14:paraId="54F28EDC"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Have you or your principals been the subject of legal proceedings for insolvency, bankruptcy or receivership or have your business activities been suspended for related reasons?</w:t>
            </w:r>
          </w:p>
        </w:tc>
        <w:tc>
          <w:tcPr>
            <w:tcW w:w="1080" w:type="dxa"/>
            <w:tcMar>
              <w:top w:w="0" w:type="dxa"/>
              <w:left w:w="108" w:type="dxa"/>
              <w:bottom w:w="0" w:type="dxa"/>
              <w:right w:w="108" w:type="dxa"/>
            </w:tcMar>
            <w:vAlign w:val="center"/>
            <w:hideMark/>
          </w:tcPr>
          <w:p w14:paraId="785F6B94" w14:textId="77777777" w:rsidR="00F65918" w:rsidRPr="00F65918" w:rsidRDefault="00F65918" w:rsidP="00F65918">
            <w:pPr>
              <w:keepNext/>
              <w:keepLines/>
              <w:spacing w:line="240" w:lineRule="atLeast"/>
              <w:jc w:val="both"/>
              <w:outlineLvl w:val="0"/>
              <w:rPr>
                <w:rFonts w:ascii="Arial" w:eastAsia="Times New Roman" w:hAnsi="Arial" w:cs="Arial"/>
                <w:i/>
                <w:color w:val="000000"/>
                <w:sz w:val="18"/>
                <w:szCs w:val="18"/>
                <w:lang w:val="en-GB"/>
              </w:rPr>
            </w:pPr>
            <w:r w:rsidRPr="00F65918">
              <w:rPr>
                <w:rFonts w:ascii="Arial" w:eastAsia="Times New Roman" w:hAnsi="Arial" w:cs="Arial"/>
                <w:i/>
                <w:color w:val="000000"/>
                <w:sz w:val="18"/>
                <w:szCs w:val="18"/>
                <w:lang w:val="en-GB"/>
              </w:rPr>
              <w:t>Yes / No</w:t>
            </w:r>
          </w:p>
        </w:tc>
        <w:tc>
          <w:tcPr>
            <w:tcW w:w="3697" w:type="dxa"/>
            <w:tcMar>
              <w:top w:w="0" w:type="dxa"/>
              <w:left w:w="108" w:type="dxa"/>
              <w:bottom w:w="0" w:type="dxa"/>
              <w:right w:w="108" w:type="dxa"/>
            </w:tcMar>
            <w:vAlign w:val="center"/>
            <w:hideMark/>
          </w:tcPr>
          <w:p w14:paraId="7FAF0EEA" w14:textId="77777777" w:rsidR="00F65918" w:rsidRPr="00F65918" w:rsidRDefault="00F65918" w:rsidP="00F65918">
            <w:pPr>
              <w:keepNext/>
              <w:keepLines/>
              <w:spacing w:line="240" w:lineRule="atLeast"/>
              <w:jc w:val="both"/>
              <w:outlineLvl w:val="0"/>
              <w:rPr>
                <w:rFonts w:ascii="Arial" w:eastAsia="Times New Roman" w:hAnsi="Arial" w:cs="Arial"/>
                <w:i/>
                <w:color w:val="000000"/>
                <w:sz w:val="18"/>
                <w:szCs w:val="18"/>
                <w:lang w:val="en-GB"/>
              </w:rPr>
            </w:pPr>
            <w:r w:rsidRPr="00F65918">
              <w:rPr>
                <w:rFonts w:ascii="Arial" w:eastAsia="Times New Roman" w:hAnsi="Arial" w:cs="Arial"/>
                <w:i/>
                <w:color w:val="000000"/>
                <w:sz w:val="18"/>
                <w:szCs w:val="18"/>
                <w:lang w:val="en-GB"/>
              </w:rPr>
              <w:t>If yes, give details</w:t>
            </w:r>
          </w:p>
        </w:tc>
      </w:tr>
      <w:tr w:rsidR="00F65918" w:rsidRPr="00F65918" w14:paraId="3B1773A1" w14:textId="77777777" w:rsidTr="003261BD">
        <w:trPr>
          <w:trHeight w:val="1234"/>
        </w:trPr>
        <w:tc>
          <w:tcPr>
            <w:tcW w:w="3707" w:type="dxa"/>
            <w:tcMar>
              <w:top w:w="0" w:type="dxa"/>
              <w:left w:w="108" w:type="dxa"/>
              <w:bottom w:w="0" w:type="dxa"/>
              <w:right w:w="108" w:type="dxa"/>
            </w:tcMar>
            <w:vAlign w:val="center"/>
          </w:tcPr>
          <w:p w14:paraId="0B0A74B3"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Have you been convicted of a criminal offence related to business or professional conduct?</w:t>
            </w:r>
          </w:p>
        </w:tc>
        <w:tc>
          <w:tcPr>
            <w:tcW w:w="1080" w:type="dxa"/>
            <w:tcMar>
              <w:top w:w="0" w:type="dxa"/>
              <w:left w:w="108" w:type="dxa"/>
              <w:bottom w:w="0" w:type="dxa"/>
              <w:right w:w="108" w:type="dxa"/>
            </w:tcMar>
            <w:vAlign w:val="center"/>
            <w:hideMark/>
          </w:tcPr>
          <w:p w14:paraId="2B2BAB8E" w14:textId="77777777" w:rsidR="00F65918" w:rsidRPr="00F65918" w:rsidRDefault="00F65918" w:rsidP="00F65918">
            <w:pPr>
              <w:keepNext/>
              <w:keepLines/>
              <w:spacing w:line="240" w:lineRule="atLeast"/>
              <w:jc w:val="both"/>
              <w:outlineLvl w:val="0"/>
              <w:rPr>
                <w:rFonts w:ascii="Arial" w:eastAsia="Times New Roman" w:hAnsi="Arial" w:cs="Arial"/>
                <w:i/>
                <w:color w:val="000000"/>
                <w:sz w:val="18"/>
                <w:szCs w:val="18"/>
                <w:lang w:val="en-GB"/>
              </w:rPr>
            </w:pPr>
            <w:r w:rsidRPr="00F65918">
              <w:rPr>
                <w:rFonts w:ascii="Arial" w:eastAsia="Times New Roman" w:hAnsi="Arial" w:cs="Arial"/>
                <w:i/>
                <w:color w:val="000000"/>
                <w:sz w:val="18"/>
                <w:szCs w:val="18"/>
                <w:lang w:val="en-GB"/>
              </w:rPr>
              <w:t>Yes / No</w:t>
            </w:r>
          </w:p>
        </w:tc>
        <w:tc>
          <w:tcPr>
            <w:tcW w:w="3697" w:type="dxa"/>
            <w:tcMar>
              <w:top w:w="0" w:type="dxa"/>
              <w:left w:w="108" w:type="dxa"/>
              <w:bottom w:w="0" w:type="dxa"/>
              <w:right w:w="108" w:type="dxa"/>
            </w:tcMar>
            <w:vAlign w:val="center"/>
            <w:hideMark/>
          </w:tcPr>
          <w:p w14:paraId="456126B9" w14:textId="77777777" w:rsidR="00F65918" w:rsidRPr="00F65918" w:rsidRDefault="00F65918" w:rsidP="00F65918">
            <w:pPr>
              <w:keepNext/>
              <w:keepLines/>
              <w:spacing w:line="240" w:lineRule="atLeast"/>
              <w:jc w:val="both"/>
              <w:outlineLvl w:val="0"/>
              <w:rPr>
                <w:rFonts w:ascii="Arial" w:eastAsia="Times New Roman" w:hAnsi="Arial" w:cs="Arial"/>
                <w:i/>
                <w:color w:val="000000"/>
                <w:sz w:val="18"/>
                <w:szCs w:val="18"/>
                <w:lang w:val="en-GB"/>
              </w:rPr>
            </w:pPr>
            <w:r w:rsidRPr="00F65918">
              <w:rPr>
                <w:rFonts w:ascii="Arial" w:eastAsia="Times New Roman" w:hAnsi="Arial" w:cs="Arial"/>
                <w:i/>
                <w:color w:val="000000"/>
                <w:sz w:val="18"/>
                <w:szCs w:val="18"/>
                <w:lang w:val="en-GB"/>
              </w:rPr>
              <w:t>If yes, give details</w:t>
            </w:r>
          </w:p>
        </w:tc>
      </w:tr>
      <w:tr w:rsidR="00F65918" w:rsidRPr="00F65918" w14:paraId="79C70101" w14:textId="77777777" w:rsidTr="003261BD">
        <w:trPr>
          <w:trHeight w:val="1234"/>
        </w:trPr>
        <w:tc>
          <w:tcPr>
            <w:tcW w:w="3707" w:type="dxa"/>
            <w:tcMar>
              <w:top w:w="0" w:type="dxa"/>
              <w:left w:w="108" w:type="dxa"/>
              <w:bottom w:w="0" w:type="dxa"/>
              <w:right w:w="108" w:type="dxa"/>
            </w:tcMar>
            <w:vAlign w:val="center"/>
          </w:tcPr>
          <w:p w14:paraId="0DBBBAF6"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Have you had any contracts terminated for poor performance in the last five years, or any contracts where damages have been claimed by the client?</w:t>
            </w:r>
          </w:p>
        </w:tc>
        <w:tc>
          <w:tcPr>
            <w:tcW w:w="1080" w:type="dxa"/>
            <w:tcMar>
              <w:top w:w="0" w:type="dxa"/>
              <w:left w:w="108" w:type="dxa"/>
              <w:bottom w:w="0" w:type="dxa"/>
              <w:right w:w="108" w:type="dxa"/>
            </w:tcMar>
            <w:vAlign w:val="center"/>
            <w:hideMark/>
          </w:tcPr>
          <w:p w14:paraId="7600302D" w14:textId="77777777" w:rsidR="00F65918" w:rsidRPr="00F65918" w:rsidRDefault="00F65918" w:rsidP="00F65918">
            <w:pPr>
              <w:keepNext/>
              <w:keepLines/>
              <w:spacing w:line="240" w:lineRule="atLeast"/>
              <w:jc w:val="both"/>
              <w:outlineLvl w:val="0"/>
              <w:rPr>
                <w:rFonts w:ascii="Arial" w:eastAsia="Times New Roman" w:hAnsi="Arial" w:cs="Arial"/>
                <w:i/>
                <w:color w:val="000000"/>
                <w:sz w:val="18"/>
                <w:szCs w:val="18"/>
                <w:lang w:val="en-GB"/>
              </w:rPr>
            </w:pPr>
            <w:r w:rsidRPr="00F65918">
              <w:rPr>
                <w:rFonts w:ascii="Arial" w:eastAsia="Times New Roman" w:hAnsi="Arial" w:cs="Arial"/>
                <w:i/>
                <w:color w:val="000000"/>
                <w:sz w:val="18"/>
                <w:szCs w:val="18"/>
                <w:lang w:val="en-GB"/>
              </w:rPr>
              <w:t>Yes / No</w:t>
            </w:r>
          </w:p>
        </w:tc>
        <w:tc>
          <w:tcPr>
            <w:tcW w:w="3697" w:type="dxa"/>
            <w:tcMar>
              <w:top w:w="0" w:type="dxa"/>
              <w:left w:w="108" w:type="dxa"/>
              <w:bottom w:w="0" w:type="dxa"/>
              <w:right w:w="108" w:type="dxa"/>
            </w:tcMar>
            <w:vAlign w:val="center"/>
            <w:hideMark/>
          </w:tcPr>
          <w:p w14:paraId="00453320" w14:textId="77777777" w:rsidR="00F65918" w:rsidRPr="00F65918" w:rsidRDefault="00F65918" w:rsidP="00F65918">
            <w:pPr>
              <w:keepNext/>
              <w:keepLines/>
              <w:spacing w:line="240" w:lineRule="atLeast"/>
              <w:jc w:val="both"/>
              <w:outlineLvl w:val="0"/>
              <w:rPr>
                <w:rFonts w:ascii="Arial" w:eastAsia="Times New Roman" w:hAnsi="Arial" w:cs="Arial"/>
                <w:i/>
                <w:color w:val="000000"/>
                <w:sz w:val="18"/>
                <w:szCs w:val="18"/>
                <w:lang w:val="en-GB"/>
              </w:rPr>
            </w:pPr>
            <w:r w:rsidRPr="00F65918">
              <w:rPr>
                <w:rFonts w:ascii="Arial" w:eastAsia="Times New Roman" w:hAnsi="Arial" w:cs="Arial"/>
                <w:i/>
                <w:color w:val="000000"/>
                <w:sz w:val="18"/>
                <w:szCs w:val="18"/>
                <w:lang w:val="en-GB"/>
              </w:rPr>
              <w:t>If yes, give details</w:t>
            </w:r>
          </w:p>
        </w:tc>
      </w:tr>
    </w:tbl>
    <w:p w14:paraId="627E6DE9" w14:textId="77777777" w:rsidR="00F65918" w:rsidRPr="00F65918" w:rsidRDefault="00F65918" w:rsidP="00F65918">
      <w:pPr>
        <w:keepNext/>
        <w:keepLines/>
        <w:spacing w:line="240" w:lineRule="atLeast"/>
        <w:jc w:val="both"/>
        <w:outlineLvl w:val="0"/>
        <w:rPr>
          <w:rFonts w:ascii="Arial" w:eastAsia="Times New Roman" w:hAnsi="Arial" w:cs="Arial"/>
          <w:b/>
          <w:color w:val="000000"/>
          <w:sz w:val="18"/>
          <w:szCs w:val="18"/>
          <w:lang w:val="en-GB"/>
        </w:rPr>
      </w:pPr>
    </w:p>
    <w:p w14:paraId="274B771C" w14:textId="1C9878DD" w:rsidR="00F65918" w:rsidRPr="00F65918" w:rsidRDefault="00F65918" w:rsidP="00F65918">
      <w:pPr>
        <w:keepNext/>
        <w:keepLines/>
        <w:spacing w:line="240" w:lineRule="atLeast"/>
        <w:jc w:val="both"/>
        <w:outlineLvl w:val="0"/>
        <w:rPr>
          <w:rFonts w:ascii="Arial" w:eastAsia="Times New Roman" w:hAnsi="Arial" w:cs="Arial"/>
          <w:b/>
          <w:color w:val="000000"/>
          <w:sz w:val="18"/>
          <w:szCs w:val="18"/>
          <w:lang w:val="en-GB"/>
        </w:rPr>
      </w:pPr>
    </w:p>
    <w:p w14:paraId="1525437E" w14:textId="77777777" w:rsidR="00F65918" w:rsidRPr="00F65918" w:rsidRDefault="00F65918" w:rsidP="00F65918">
      <w:pPr>
        <w:keepNext/>
        <w:keepLines/>
        <w:spacing w:line="240" w:lineRule="atLeast"/>
        <w:jc w:val="both"/>
        <w:outlineLvl w:val="0"/>
        <w:rPr>
          <w:rFonts w:ascii="Arial" w:eastAsia="Times New Roman" w:hAnsi="Arial" w:cs="Arial"/>
          <w:b/>
          <w:bCs/>
          <w:color w:val="97C150"/>
          <w:sz w:val="18"/>
          <w:szCs w:val="18"/>
          <w:lang w:val="en-GB"/>
        </w:rPr>
      </w:pPr>
      <w:bookmarkStart w:id="6" w:name="_Toc56002226"/>
      <w:r w:rsidRPr="00F65918">
        <w:rPr>
          <w:rFonts w:ascii="Arial" w:eastAsia="Times New Roman" w:hAnsi="Arial" w:cs="Arial"/>
          <w:b/>
          <w:bCs/>
          <w:color w:val="97C150"/>
          <w:sz w:val="18"/>
          <w:szCs w:val="18"/>
          <w:lang w:val="en-GB"/>
        </w:rPr>
        <w:t>Part D – Conflict of interest</w:t>
      </w:r>
      <w:bookmarkEnd w:id="6"/>
    </w:p>
    <w:p w14:paraId="519AF5D7"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Please provide answers to the following statements:</w:t>
      </w:r>
    </w:p>
    <w:tbl>
      <w:tblPr>
        <w:tblStyle w:val="TableGrid"/>
        <w:tblW w:w="0" w:type="auto"/>
        <w:tblLook w:val="04A0" w:firstRow="1" w:lastRow="0" w:firstColumn="1" w:lastColumn="0" w:noHBand="0" w:noVBand="1"/>
      </w:tblPr>
      <w:tblGrid>
        <w:gridCol w:w="3955"/>
        <w:gridCol w:w="4539"/>
      </w:tblGrid>
      <w:tr w:rsidR="00F65918" w:rsidRPr="00F65918" w14:paraId="55ADF2CE" w14:textId="77777777" w:rsidTr="00F65918">
        <w:trPr>
          <w:cnfStyle w:val="100000000000" w:firstRow="1" w:lastRow="0" w:firstColumn="0" w:lastColumn="0" w:oddVBand="0" w:evenVBand="0" w:oddHBand="0" w:evenHBand="0" w:firstRowFirstColumn="0" w:firstRowLastColumn="0" w:lastRowFirstColumn="0" w:lastRowLastColumn="0"/>
          <w:trHeight w:val="1440"/>
        </w:trPr>
        <w:tc>
          <w:tcPr>
            <w:tcW w:w="3955" w:type="dxa"/>
            <w:shd w:val="clear" w:color="auto" w:fill="auto"/>
            <w:vAlign w:val="center"/>
          </w:tcPr>
          <w:p w14:paraId="40D6145E"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To the best of your knowledge, have you or any employee or staff member of your firm, company or organisation ever been employed by SNV?</w:t>
            </w:r>
          </w:p>
        </w:tc>
        <w:tc>
          <w:tcPr>
            <w:tcW w:w="4539" w:type="dxa"/>
            <w:shd w:val="clear" w:color="auto" w:fill="auto"/>
            <w:vAlign w:val="center"/>
          </w:tcPr>
          <w:p w14:paraId="6FD83D20" w14:textId="77777777" w:rsidR="00F65918" w:rsidRPr="00F65918" w:rsidRDefault="00F65918" w:rsidP="00F65918">
            <w:pPr>
              <w:keepNext/>
              <w:keepLines/>
              <w:spacing w:line="240" w:lineRule="atLeast"/>
              <w:jc w:val="both"/>
              <w:outlineLvl w:val="0"/>
              <w:rPr>
                <w:rFonts w:ascii="Arial" w:eastAsia="Times New Roman" w:hAnsi="Arial" w:cs="Arial"/>
                <w:i/>
                <w:color w:val="000000"/>
                <w:sz w:val="18"/>
                <w:szCs w:val="18"/>
                <w:lang w:val="en-GB"/>
              </w:rPr>
            </w:pPr>
            <w:r w:rsidRPr="00F65918">
              <w:rPr>
                <w:rFonts w:ascii="Arial" w:eastAsia="Times New Roman" w:hAnsi="Arial" w:cs="Arial"/>
                <w:i/>
                <w:color w:val="000000"/>
                <w:sz w:val="18"/>
                <w:szCs w:val="18"/>
                <w:lang w:val="en-GB"/>
              </w:rPr>
              <w:t>Yes or No</w:t>
            </w:r>
          </w:p>
        </w:tc>
      </w:tr>
      <w:tr w:rsidR="00F65918" w:rsidRPr="00F65918" w14:paraId="4B882E44" w14:textId="77777777" w:rsidTr="003261BD">
        <w:trPr>
          <w:trHeight w:val="1440"/>
        </w:trPr>
        <w:tc>
          <w:tcPr>
            <w:tcW w:w="3955" w:type="dxa"/>
            <w:vAlign w:val="center"/>
          </w:tcPr>
          <w:p w14:paraId="0D489E2F"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If yes, provide the name of the person in your organisation, and a description of the employment period, including job title, the duration of the employment period and the country of employment.</w:t>
            </w:r>
          </w:p>
        </w:tc>
        <w:tc>
          <w:tcPr>
            <w:tcW w:w="4539" w:type="dxa"/>
            <w:vAlign w:val="center"/>
          </w:tcPr>
          <w:p w14:paraId="35E92048" w14:textId="77777777" w:rsidR="00F65918" w:rsidRPr="00F65918" w:rsidRDefault="00F65918" w:rsidP="00F65918">
            <w:pPr>
              <w:keepNext/>
              <w:keepLines/>
              <w:spacing w:line="240" w:lineRule="atLeast"/>
              <w:jc w:val="both"/>
              <w:outlineLvl w:val="0"/>
              <w:rPr>
                <w:rFonts w:ascii="Arial" w:eastAsia="Times New Roman" w:hAnsi="Arial" w:cs="Arial"/>
                <w:i/>
                <w:color w:val="000000"/>
                <w:sz w:val="18"/>
                <w:szCs w:val="18"/>
                <w:lang w:val="en-GB"/>
              </w:rPr>
            </w:pPr>
            <w:proofErr w:type="spellStart"/>
            <w:r w:rsidRPr="00F65918">
              <w:rPr>
                <w:rFonts w:ascii="Arial" w:eastAsia="Times New Roman" w:hAnsi="Arial" w:cs="Arial"/>
                <w:i/>
                <w:color w:val="000000"/>
                <w:sz w:val="18"/>
                <w:szCs w:val="18"/>
              </w:rPr>
              <w:t>If</w:t>
            </w:r>
            <w:proofErr w:type="spellEnd"/>
            <w:r w:rsidRPr="00F65918">
              <w:rPr>
                <w:rFonts w:ascii="Arial" w:eastAsia="Times New Roman" w:hAnsi="Arial" w:cs="Arial"/>
                <w:i/>
                <w:color w:val="000000"/>
                <w:sz w:val="18"/>
                <w:szCs w:val="18"/>
              </w:rPr>
              <w:t xml:space="preserve"> yes, </w:t>
            </w:r>
            <w:proofErr w:type="spellStart"/>
            <w:r w:rsidRPr="00F65918">
              <w:rPr>
                <w:rFonts w:ascii="Arial" w:eastAsia="Times New Roman" w:hAnsi="Arial" w:cs="Arial"/>
                <w:i/>
                <w:color w:val="000000"/>
                <w:sz w:val="18"/>
                <w:szCs w:val="18"/>
              </w:rPr>
              <w:t>give</w:t>
            </w:r>
            <w:proofErr w:type="spellEnd"/>
            <w:r w:rsidRPr="00F65918">
              <w:rPr>
                <w:rFonts w:ascii="Arial" w:eastAsia="Times New Roman" w:hAnsi="Arial" w:cs="Arial"/>
                <w:i/>
                <w:color w:val="000000"/>
                <w:sz w:val="18"/>
                <w:szCs w:val="18"/>
              </w:rPr>
              <w:t xml:space="preserve"> details</w:t>
            </w:r>
          </w:p>
        </w:tc>
      </w:tr>
      <w:tr w:rsidR="00F65918" w:rsidRPr="00F65918" w14:paraId="07AFECC8" w14:textId="77777777" w:rsidTr="003261BD">
        <w:trPr>
          <w:trHeight w:val="1440"/>
        </w:trPr>
        <w:tc>
          <w:tcPr>
            <w:tcW w:w="3955" w:type="dxa"/>
            <w:vAlign w:val="center"/>
          </w:tcPr>
          <w:p w14:paraId="4263C4D0"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Is any employee or staff member of your firm, company or organisation related (by blood, marriage or otherwise) to any employee of SNV in insert name of country?</w:t>
            </w:r>
          </w:p>
        </w:tc>
        <w:tc>
          <w:tcPr>
            <w:tcW w:w="4539" w:type="dxa"/>
            <w:vAlign w:val="center"/>
          </w:tcPr>
          <w:p w14:paraId="08823ECD" w14:textId="77777777" w:rsidR="00F65918" w:rsidRPr="00F65918" w:rsidRDefault="00F65918" w:rsidP="00F65918">
            <w:pPr>
              <w:keepNext/>
              <w:keepLines/>
              <w:spacing w:line="240" w:lineRule="atLeast"/>
              <w:jc w:val="both"/>
              <w:outlineLvl w:val="0"/>
              <w:rPr>
                <w:rFonts w:ascii="Arial" w:eastAsia="Times New Roman" w:hAnsi="Arial" w:cs="Arial"/>
                <w:i/>
                <w:color w:val="000000"/>
                <w:sz w:val="18"/>
                <w:szCs w:val="18"/>
                <w:lang w:val="en-GB"/>
              </w:rPr>
            </w:pPr>
            <w:r w:rsidRPr="00F65918">
              <w:rPr>
                <w:rFonts w:ascii="Arial" w:eastAsia="Times New Roman" w:hAnsi="Arial" w:cs="Arial"/>
                <w:i/>
                <w:color w:val="000000"/>
                <w:sz w:val="18"/>
                <w:szCs w:val="18"/>
                <w:lang w:val="en-GB"/>
              </w:rPr>
              <w:t>Yes or No</w:t>
            </w:r>
          </w:p>
        </w:tc>
      </w:tr>
      <w:tr w:rsidR="00F65918" w:rsidRPr="00F65918" w14:paraId="5D5A2F5B" w14:textId="77777777" w:rsidTr="003261BD">
        <w:trPr>
          <w:trHeight w:val="1440"/>
        </w:trPr>
        <w:tc>
          <w:tcPr>
            <w:tcW w:w="3955" w:type="dxa"/>
            <w:vAlign w:val="center"/>
          </w:tcPr>
          <w:p w14:paraId="031B71E0"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 xml:space="preserve">If yes, please provide the name of your staff and the name of the SNV staff member they are related to. State the nature of the relationship. </w:t>
            </w:r>
          </w:p>
        </w:tc>
        <w:tc>
          <w:tcPr>
            <w:tcW w:w="4539" w:type="dxa"/>
            <w:vAlign w:val="center"/>
          </w:tcPr>
          <w:p w14:paraId="4EEC6136"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roofErr w:type="spellStart"/>
            <w:r w:rsidRPr="00F65918">
              <w:rPr>
                <w:rFonts w:ascii="Arial" w:eastAsia="Times New Roman" w:hAnsi="Arial" w:cs="Arial"/>
                <w:i/>
                <w:color w:val="000000"/>
                <w:sz w:val="18"/>
                <w:szCs w:val="18"/>
              </w:rPr>
              <w:t>If</w:t>
            </w:r>
            <w:proofErr w:type="spellEnd"/>
            <w:r w:rsidRPr="00F65918">
              <w:rPr>
                <w:rFonts w:ascii="Arial" w:eastAsia="Times New Roman" w:hAnsi="Arial" w:cs="Arial"/>
                <w:i/>
                <w:color w:val="000000"/>
                <w:sz w:val="18"/>
                <w:szCs w:val="18"/>
              </w:rPr>
              <w:t xml:space="preserve"> yes, </w:t>
            </w:r>
            <w:proofErr w:type="spellStart"/>
            <w:r w:rsidRPr="00F65918">
              <w:rPr>
                <w:rFonts w:ascii="Arial" w:eastAsia="Times New Roman" w:hAnsi="Arial" w:cs="Arial"/>
                <w:i/>
                <w:color w:val="000000"/>
                <w:sz w:val="18"/>
                <w:szCs w:val="18"/>
              </w:rPr>
              <w:t>give</w:t>
            </w:r>
            <w:proofErr w:type="spellEnd"/>
            <w:r w:rsidRPr="00F65918">
              <w:rPr>
                <w:rFonts w:ascii="Arial" w:eastAsia="Times New Roman" w:hAnsi="Arial" w:cs="Arial"/>
                <w:i/>
                <w:color w:val="000000"/>
                <w:sz w:val="18"/>
                <w:szCs w:val="18"/>
              </w:rPr>
              <w:t xml:space="preserve"> details</w:t>
            </w:r>
          </w:p>
        </w:tc>
      </w:tr>
      <w:tr w:rsidR="00F65918" w:rsidRPr="00F65918" w14:paraId="49AF4AC0" w14:textId="77777777" w:rsidTr="003261BD">
        <w:trPr>
          <w:trHeight w:val="1440"/>
        </w:trPr>
        <w:tc>
          <w:tcPr>
            <w:tcW w:w="3955" w:type="dxa"/>
            <w:vAlign w:val="center"/>
          </w:tcPr>
          <w:p w14:paraId="67D7A5A0"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 xml:space="preserve">Are there any other potential conflicts of interest between you/your firm, company or organisation and SNV or any of its partners, staff, offices, contracted consultants or vendors? </w:t>
            </w:r>
          </w:p>
        </w:tc>
        <w:tc>
          <w:tcPr>
            <w:tcW w:w="4539" w:type="dxa"/>
            <w:vAlign w:val="center"/>
          </w:tcPr>
          <w:p w14:paraId="56F9D6B9"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i/>
                <w:color w:val="000000"/>
                <w:sz w:val="18"/>
                <w:szCs w:val="18"/>
                <w:lang w:val="en-GB"/>
              </w:rPr>
              <w:t>Yes or No</w:t>
            </w:r>
          </w:p>
        </w:tc>
      </w:tr>
      <w:tr w:rsidR="00F65918" w:rsidRPr="00F65918" w14:paraId="05C4DFCE" w14:textId="77777777" w:rsidTr="003261BD">
        <w:trPr>
          <w:trHeight w:val="1440"/>
        </w:trPr>
        <w:tc>
          <w:tcPr>
            <w:tcW w:w="3955" w:type="dxa"/>
            <w:vAlign w:val="center"/>
          </w:tcPr>
          <w:p w14:paraId="64D395E5"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If yes, please provide further information here.</w:t>
            </w:r>
          </w:p>
        </w:tc>
        <w:tc>
          <w:tcPr>
            <w:tcW w:w="4539" w:type="dxa"/>
            <w:vAlign w:val="center"/>
          </w:tcPr>
          <w:p w14:paraId="242A4C7B"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roofErr w:type="spellStart"/>
            <w:r w:rsidRPr="00F65918">
              <w:rPr>
                <w:rFonts w:ascii="Arial" w:eastAsia="Times New Roman" w:hAnsi="Arial" w:cs="Arial"/>
                <w:i/>
                <w:color w:val="000000"/>
                <w:sz w:val="18"/>
                <w:szCs w:val="18"/>
              </w:rPr>
              <w:t>If</w:t>
            </w:r>
            <w:proofErr w:type="spellEnd"/>
            <w:r w:rsidRPr="00F65918">
              <w:rPr>
                <w:rFonts w:ascii="Arial" w:eastAsia="Times New Roman" w:hAnsi="Arial" w:cs="Arial"/>
                <w:i/>
                <w:color w:val="000000"/>
                <w:sz w:val="18"/>
                <w:szCs w:val="18"/>
              </w:rPr>
              <w:t xml:space="preserve"> yes, </w:t>
            </w:r>
            <w:proofErr w:type="spellStart"/>
            <w:r w:rsidRPr="00F65918">
              <w:rPr>
                <w:rFonts w:ascii="Arial" w:eastAsia="Times New Roman" w:hAnsi="Arial" w:cs="Arial"/>
                <w:i/>
                <w:color w:val="000000"/>
                <w:sz w:val="18"/>
                <w:szCs w:val="18"/>
              </w:rPr>
              <w:t>give</w:t>
            </w:r>
            <w:proofErr w:type="spellEnd"/>
            <w:r w:rsidRPr="00F65918">
              <w:rPr>
                <w:rFonts w:ascii="Arial" w:eastAsia="Times New Roman" w:hAnsi="Arial" w:cs="Arial"/>
                <w:i/>
                <w:color w:val="000000"/>
                <w:sz w:val="18"/>
                <w:szCs w:val="18"/>
              </w:rPr>
              <w:t xml:space="preserve"> details</w:t>
            </w:r>
          </w:p>
        </w:tc>
      </w:tr>
    </w:tbl>
    <w:p w14:paraId="6CCAA27F" w14:textId="77777777" w:rsidR="00F65918" w:rsidRPr="00F65918" w:rsidRDefault="00F65918" w:rsidP="00F65918">
      <w:pPr>
        <w:keepNext/>
        <w:keepLines/>
        <w:spacing w:line="240" w:lineRule="atLeast"/>
        <w:jc w:val="both"/>
        <w:outlineLvl w:val="0"/>
        <w:rPr>
          <w:rFonts w:ascii="Arial" w:eastAsia="Times New Roman" w:hAnsi="Arial" w:cs="Arial"/>
          <w:b/>
          <w:color w:val="000000"/>
          <w:sz w:val="18"/>
          <w:szCs w:val="18"/>
          <w:lang w:val="en-GB"/>
        </w:rPr>
      </w:pPr>
    </w:p>
    <w:p w14:paraId="34C8D8F9" w14:textId="77777777" w:rsidR="00F65918" w:rsidRPr="00F65918" w:rsidRDefault="00F65918" w:rsidP="00F65918">
      <w:pPr>
        <w:keepNext/>
        <w:keepLines/>
        <w:spacing w:line="240" w:lineRule="atLeast"/>
        <w:jc w:val="both"/>
        <w:outlineLvl w:val="0"/>
        <w:rPr>
          <w:rFonts w:ascii="Arial" w:eastAsia="Times New Roman" w:hAnsi="Arial" w:cs="Arial"/>
          <w:b/>
          <w:bCs/>
          <w:color w:val="97C150"/>
          <w:sz w:val="18"/>
          <w:szCs w:val="18"/>
          <w:lang w:val="en-GB"/>
        </w:rPr>
      </w:pPr>
      <w:bookmarkStart w:id="7" w:name="_Toc56002227"/>
      <w:r w:rsidRPr="00F65918">
        <w:rPr>
          <w:rFonts w:ascii="Arial" w:eastAsia="Times New Roman" w:hAnsi="Arial" w:cs="Arial"/>
          <w:b/>
          <w:bCs/>
          <w:color w:val="97C150"/>
          <w:sz w:val="18"/>
          <w:szCs w:val="18"/>
          <w:lang w:val="en-GB"/>
        </w:rPr>
        <w:t>Part E - Sworn statement</w:t>
      </w:r>
      <w:bookmarkEnd w:id="7"/>
    </w:p>
    <w:p w14:paraId="1838A598"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Having provided the information, we hereby state:</w:t>
      </w:r>
    </w:p>
    <w:p w14:paraId="50358997"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That the information furnished in this form is accurate and true to the best of our knowledge.</w:t>
      </w:r>
    </w:p>
    <w:p w14:paraId="30EC49BC" w14:textId="416B1F64" w:rsid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We enclose all the documents and information required for this due diligence check.</w:t>
      </w:r>
    </w:p>
    <w:p w14:paraId="45A01C17" w14:textId="2A627340" w:rsid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p w14:paraId="1DEC3060"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p w14:paraId="73D59001"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Date: ………………………………………………………………………………………………</w:t>
      </w:r>
    </w:p>
    <w:p w14:paraId="630266FB"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p w14:paraId="6E358552"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p w14:paraId="16488856"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Represented by: ………………………………………………………………………………</w:t>
      </w:r>
    </w:p>
    <w:p w14:paraId="77A3144B"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p w14:paraId="464E8545"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p w14:paraId="4D5B8401"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Signature: …………………………………………………………………………………………</w:t>
      </w:r>
    </w:p>
    <w:p w14:paraId="4AE3EF55"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p w14:paraId="256168F8"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p w14:paraId="2504CAD0"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r w:rsidRPr="00F65918">
        <w:rPr>
          <w:rFonts w:ascii="Arial" w:eastAsia="Times New Roman" w:hAnsi="Arial" w:cs="Arial"/>
          <w:color w:val="000000"/>
          <w:sz w:val="18"/>
          <w:szCs w:val="18"/>
          <w:lang w:val="en-GB"/>
        </w:rPr>
        <w:t>Stamp / Seal ……………………………………………………………………………………</w:t>
      </w:r>
    </w:p>
    <w:p w14:paraId="43E54370" w14:textId="77777777" w:rsidR="00F65918" w:rsidRPr="00F65918" w:rsidRDefault="00F65918" w:rsidP="00F65918">
      <w:pPr>
        <w:keepNext/>
        <w:keepLines/>
        <w:spacing w:line="240" w:lineRule="atLeast"/>
        <w:jc w:val="both"/>
        <w:outlineLvl w:val="0"/>
        <w:rPr>
          <w:rFonts w:ascii="Arial" w:eastAsia="Times New Roman" w:hAnsi="Arial" w:cs="Arial"/>
          <w:color w:val="000000"/>
          <w:sz w:val="18"/>
          <w:szCs w:val="18"/>
          <w:lang w:val="en-GB"/>
        </w:rPr>
      </w:pPr>
    </w:p>
    <w:p w14:paraId="5A4E1AB2" w14:textId="401AB461" w:rsidR="00CE1E19" w:rsidRPr="00D85F4A" w:rsidRDefault="00CE1E19" w:rsidP="00F65918">
      <w:pPr>
        <w:keepNext/>
        <w:keepLines/>
        <w:spacing w:line="240" w:lineRule="atLeast"/>
        <w:jc w:val="both"/>
        <w:outlineLvl w:val="0"/>
        <w:rPr>
          <w:rFonts w:ascii="Arial" w:eastAsia="Times New Roman" w:hAnsi="Arial" w:cs="Arial"/>
          <w:bCs/>
          <w:color w:val="000000"/>
          <w:sz w:val="18"/>
          <w:szCs w:val="18"/>
          <w:lang w:val="en-GB"/>
        </w:rPr>
      </w:pPr>
    </w:p>
    <w:sectPr w:rsidR="00CE1E19" w:rsidRPr="00D85F4A" w:rsidSect="00683AA4">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9D21" w14:textId="77777777" w:rsidR="000524BF" w:rsidRDefault="000524BF" w:rsidP="00D23902">
      <w:pPr>
        <w:spacing w:line="240" w:lineRule="auto"/>
      </w:pPr>
      <w:r>
        <w:separator/>
      </w:r>
    </w:p>
  </w:endnote>
  <w:endnote w:type="continuationSeparator" w:id="0">
    <w:p w14:paraId="3C579160" w14:textId="77777777" w:rsidR="000524BF" w:rsidRDefault="000524BF" w:rsidP="00D23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sis">
    <w:panose1 w:val="02010503020202060003"/>
    <w:charset w:val="00"/>
    <w:family w:val="modern"/>
    <w:notTrueType/>
    <w:pitch w:val="variable"/>
    <w:sig w:usb0="A00000BF" w:usb1="5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88B7" w14:textId="77777777" w:rsidR="000524BF" w:rsidRDefault="000524BF" w:rsidP="00D23902">
      <w:pPr>
        <w:spacing w:line="240" w:lineRule="auto"/>
      </w:pPr>
      <w:r>
        <w:separator/>
      </w:r>
    </w:p>
  </w:footnote>
  <w:footnote w:type="continuationSeparator" w:id="0">
    <w:p w14:paraId="437B7D1A" w14:textId="77777777" w:rsidR="000524BF" w:rsidRDefault="000524BF" w:rsidP="00D23902">
      <w:pPr>
        <w:spacing w:line="240" w:lineRule="auto"/>
      </w:pPr>
      <w:r>
        <w:continuationSeparator/>
      </w:r>
    </w:p>
  </w:footnote>
  <w:footnote w:id="1">
    <w:p w14:paraId="0331BA79" w14:textId="77777777" w:rsidR="00166DE2" w:rsidRPr="00DE3032" w:rsidRDefault="00166DE2" w:rsidP="00166DE2">
      <w:pPr>
        <w:pStyle w:val="FootnoteText"/>
        <w:rPr>
          <w:rFonts w:ascii="Arial" w:hAnsi="Arial"/>
          <w:i/>
          <w:iCs/>
          <w:sz w:val="17"/>
          <w:szCs w:val="17"/>
          <w:lang w:val="en-GB"/>
        </w:rPr>
      </w:pPr>
      <w:r>
        <w:rPr>
          <w:rStyle w:val="FootnoteReference"/>
        </w:rPr>
        <w:footnoteRef/>
      </w:r>
      <w:r>
        <w:t xml:space="preserve"> </w:t>
      </w:r>
      <w:r w:rsidRPr="00DE3032">
        <w:rPr>
          <w:rFonts w:ascii="Arial" w:hAnsi="Arial"/>
          <w:i/>
          <w:iCs/>
          <w:sz w:val="17"/>
          <w:szCs w:val="17"/>
        </w:rPr>
        <w:t>Carefully check for errors in a text, fix minor spelling and punctuation mistakes, typos, formatting issues and inconsistencies.</w:t>
      </w:r>
    </w:p>
  </w:footnote>
  <w:footnote w:id="2">
    <w:p w14:paraId="25CB66E9" w14:textId="77777777" w:rsidR="00166DE2" w:rsidRPr="00DE3032" w:rsidRDefault="00166DE2" w:rsidP="00166DE2">
      <w:pPr>
        <w:pStyle w:val="FootnoteText"/>
        <w:rPr>
          <w:rFonts w:ascii="Arial" w:hAnsi="Arial"/>
          <w:i/>
          <w:iCs/>
          <w:sz w:val="17"/>
          <w:szCs w:val="17"/>
          <w:lang w:val="en-GB"/>
        </w:rPr>
      </w:pPr>
      <w:r w:rsidRPr="00DE3032">
        <w:rPr>
          <w:rStyle w:val="FootnoteReference"/>
          <w:rFonts w:ascii="Arial" w:hAnsi="Arial"/>
          <w:i/>
          <w:iCs/>
          <w:sz w:val="17"/>
          <w:szCs w:val="17"/>
        </w:rPr>
        <w:footnoteRef/>
      </w:r>
      <w:r w:rsidRPr="00DE3032">
        <w:rPr>
          <w:rFonts w:ascii="Arial" w:hAnsi="Arial"/>
          <w:i/>
          <w:iCs/>
          <w:sz w:val="17"/>
          <w:szCs w:val="17"/>
        </w:rPr>
        <w:t xml:space="preserve"> Correct issues at the core of writing like sentence construction and language clarity to help improve readability, clarity, and tone of the text. Scrutinize and polish the texts for a smooth narration.</w:t>
      </w:r>
    </w:p>
  </w:footnote>
  <w:footnote w:id="3">
    <w:p w14:paraId="0737BFE8" w14:textId="3D4FB123" w:rsidR="00166DE2" w:rsidRPr="00DE3032" w:rsidRDefault="00166DE2" w:rsidP="00166DE2">
      <w:pPr>
        <w:pStyle w:val="FootnoteText"/>
        <w:rPr>
          <w:rFonts w:ascii="Arial" w:hAnsi="Arial"/>
          <w:i/>
          <w:iCs/>
          <w:sz w:val="17"/>
          <w:szCs w:val="17"/>
          <w:lang w:val="en-GB"/>
        </w:rPr>
      </w:pPr>
      <w:r w:rsidRPr="00DE3032">
        <w:rPr>
          <w:rStyle w:val="FootnoteReference"/>
          <w:rFonts w:ascii="Arial" w:hAnsi="Arial"/>
          <w:i/>
          <w:iCs/>
          <w:sz w:val="17"/>
          <w:szCs w:val="17"/>
        </w:rPr>
        <w:footnoteRef/>
      </w:r>
      <w:r w:rsidRPr="00DE3032">
        <w:rPr>
          <w:rFonts w:ascii="Arial" w:hAnsi="Arial"/>
          <w:i/>
          <w:iCs/>
          <w:sz w:val="17"/>
          <w:szCs w:val="17"/>
        </w:rPr>
        <w:t xml:space="preserve"> Plan, design and arrange the contents in the manual and provide the final </w:t>
      </w:r>
      <w:r w:rsidR="00FF34E4" w:rsidRPr="00DE3032">
        <w:rPr>
          <w:rFonts w:ascii="Arial" w:hAnsi="Arial"/>
          <w:i/>
          <w:iCs/>
          <w:sz w:val="17"/>
          <w:szCs w:val="17"/>
        </w:rPr>
        <w:t>design and layout of the manual in an attractive manner f</w:t>
      </w:r>
      <w:r w:rsidRPr="00DE3032">
        <w:rPr>
          <w:rFonts w:ascii="Arial" w:hAnsi="Arial"/>
          <w:i/>
          <w:iCs/>
          <w:sz w:val="17"/>
          <w:szCs w:val="17"/>
        </w:rPr>
        <w:t xml:space="preserve">or printing. </w:t>
      </w:r>
      <w:r w:rsidR="00DE3032" w:rsidRPr="00DE3032">
        <w:rPr>
          <w:rFonts w:ascii="Arial" w:hAnsi="Arial"/>
          <w:i/>
          <w:iCs/>
          <w:sz w:val="17"/>
          <w:szCs w:val="17"/>
        </w:rPr>
        <w:t>i.e.,</w:t>
      </w:r>
      <w:r w:rsidRPr="00DE3032">
        <w:rPr>
          <w:rFonts w:ascii="Arial" w:hAnsi="Arial"/>
          <w:i/>
          <w:iCs/>
          <w:sz w:val="17"/>
          <w:szCs w:val="17"/>
        </w:rPr>
        <w:t xml:space="preserve"> </w:t>
      </w:r>
      <w:r w:rsidR="00D92050" w:rsidRPr="00DE3032">
        <w:rPr>
          <w:rFonts w:ascii="Arial" w:hAnsi="Arial"/>
          <w:i/>
          <w:iCs/>
          <w:sz w:val="17"/>
          <w:szCs w:val="17"/>
        </w:rPr>
        <w:t xml:space="preserve">being mindful of </w:t>
      </w:r>
      <w:r w:rsidR="00DE3032" w:rsidRPr="00DE3032">
        <w:rPr>
          <w:rFonts w:ascii="Arial" w:hAnsi="Arial"/>
          <w:i/>
          <w:iCs/>
          <w:sz w:val="17"/>
          <w:szCs w:val="17"/>
        </w:rPr>
        <w:t>formatting: -</w:t>
      </w:r>
      <w:r w:rsidRPr="00DE3032">
        <w:rPr>
          <w:rFonts w:ascii="Arial" w:hAnsi="Arial"/>
          <w:i/>
          <w:iCs/>
          <w:sz w:val="17"/>
          <w:szCs w:val="17"/>
        </w:rPr>
        <w:t>character/line/paragraph spacing, width of margins, use of bullet point</w:t>
      </w:r>
      <w:r w:rsidR="00DE3032" w:rsidRPr="00DE3032">
        <w:rPr>
          <w:rFonts w:ascii="Arial" w:hAnsi="Arial"/>
          <w:i/>
          <w:iCs/>
          <w:sz w:val="17"/>
          <w:szCs w:val="17"/>
        </w:rPr>
        <w:t xml:space="preserve">s etc. in line with the CRAFT brand guide </w:t>
      </w:r>
      <w:r w:rsidRPr="00DE3032">
        <w:rPr>
          <w:rFonts w:ascii="Arial" w:eastAsia="Times New Roman" w:hAnsi="Arial"/>
          <w:i/>
          <w:iCs/>
          <w:color w:val="202124"/>
          <w:sz w:val="17"/>
          <w:szCs w:val="17"/>
          <w:lang w:val="en-GB" w:eastAsia="en-GB"/>
        </w:rPr>
        <w:t xml:space="preserve"> </w:t>
      </w:r>
    </w:p>
    <w:p w14:paraId="00C9E7CC" w14:textId="77777777" w:rsidR="00166DE2" w:rsidRPr="00DE3032" w:rsidRDefault="00166DE2" w:rsidP="00166DE2">
      <w:pPr>
        <w:pStyle w:val="FootnoteText"/>
        <w:rPr>
          <w:rFonts w:ascii="Arial" w:hAnsi="Arial"/>
          <w:i/>
          <w:iCs/>
          <w:sz w:val="17"/>
          <w:szCs w:val="17"/>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09CD" w14:textId="6A2C1565" w:rsidR="00D23902" w:rsidRDefault="0066035E" w:rsidP="00683AA4">
    <w:pPr>
      <w:pStyle w:val="Header"/>
      <w:jc w:val="center"/>
    </w:pPr>
    <w:r>
      <w:rPr>
        <w:noProof/>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6AF6" w14:textId="1F7BDCC5" w:rsidR="0066035E" w:rsidRDefault="0066035E">
    <w:pPr>
      <w:pStyle w:val="Header"/>
    </w:pPr>
    <w:r>
      <w:rPr>
        <w:noProof/>
        <w:lang w:val="en-GB" w:eastAsia="en-GB"/>
      </w:rPr>
      <w:drawing>
        <wp:inline distT="0" distB="0" distL="0" distR="0" wp14:anchorId="0D5D9CC4" wp14:editId="5B53C1C0">
          <wp:extent cx="1781511" cy="83361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3807" cy="839363"/>
                  </a:xfrm>
                  <a:prstGeom prst="rect">
                    <a:avLst/>
                  </a:prstGeom>
                  <a:noFill/>
                  <a:ln>
                    <a:noFill/>
                  </a:ln>
                </pic:spPr>
              </pic:pic>
            </a:graphicData>
          </a:graphic>
        </wp:inline>
      </w:drawing>
    </w:r>
    <w:r>
      <w:t xml:space="preserve">                                                                     </w:t>
    </w:r>
    <w:r w:rsidRPr="00473EC9">
      <w:rPr>
        <w:noProof/>
        <w:lang w:val="en-GB" w:eastAsia="en-GB"/>
      </w:rPr>
      <w:drawing>
        <wp:inline distT="0" distB="0" distL="0" distR="0" wp14:anchorId="6DD131B4" wp14:editId="0D6CB2D1">
          <wp:extent cx="1227869" cy="650634"/>
          <wp:effectExtent l="0" t="0" r="0" b="0"/>
          <wp:docPr id="5" name="Picture 5" descr="\\10.2.56.11\uganda program\5. Country Management Folder\Communication issues\Logos\SNV logos\SNV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11\uganda program\5. Country Management Folder\Communication issues\Logos\SNV logos\SNV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8004" cy="6613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792"/>
    <w:multiLevelType w:val="hybridMultilevel"/>
    <w:tmpl w:val="DE6091BA"/>
    <w:lvl w:ilvl="0" w:tplc="08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972B1D"/>
    <w:multiLevelType w:val="hybridMultilevel"/>
    <w:tmpl w:val="6D7A801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76D1009"/>
    <w:multiLevelType w:val="hybridMultilevel"/>
    <w:tmpl w:val="99421A0E"/>
    <w:lvl w:ilvl="0" w:tplc="20000001">
      <w:start w:val="1"/>
      <w:numFmt w:val="bullet"/>
      <w:lvlText w:val=""/>
      <w:lvlJc w:val="left"/>
      <w:pPr>
        <w:ind w:left="773" w:hanging="360"/>
      </w:pPr>
      <w:rPr>
        <w:rFonts w:ascii="Symbol" w:hAnsi="Symbol" w:hint="default"/>
      </w:rPr>
    </w:lvl>
    <w:lvl w:ilvl="1" w:tplc="20000003" w:tentative="1">
      <w:start w:val="1"/>
      <w:numFmt w:val="bullet"/>
      <w:lvlText w:val="o"/>
      <w:lvlJc w:val="left"/>
      <w:pPr>
        <w:ind w:left="1493" w:hanging="360"/>
      </w:pPr>
      <w:rPr>
        <w:rFonts w:ascii="Courier New" w:hAnsi="Courier New" w:cs="Courier New" w:hint="default"/>
      </w:rPr>
    </w:lvl>
    <w:lvl w:ilvl="2" w:tplc="20000005" w:tentative="1">
      <w:start w:val="1"/>
      <w:numFmt w:val="bullet"/>
      <w:lvlText w:val=""/>
      <w:lvlJc w:val="left"/>
      <w:pPr>
        <w:ind w:left="2213" w:hanging="360"/>
      </w:pPr>
      <w:rPr>
        <w:rFonts w:ascii="Wingdings" w:hAnsi="Wingdings" w:hint="default"/>
      </w:rPr>
    </w:lvl>
    <w:lvl w:ilvl="3" w:tplc="20000001" w:tentative="1">
      <w:start w:val="1"/>
      <w:numFmt w:val="bullet"/>
      <w:lvlText w:val=""/>
      <w:lvlJc w:val="left"/>
      <w:pPr>
        <w:ind w:left="2933" w:hanging="360"/>
      </w:pPr>
      <w:rPr>
        <w:rFonts w:ascii="Symbol" w:hAnsi="Symbol" w:hint="default"/>
      </w:rPr>
    </w:lvl>
    <w:lvl w:ilvl="4" w:tplc="20000003" w:tentative="1">
      <w:start w:val="1"/>
      <w:numFmt w:val="bullet"/>
      <w:lvlText w:val="o"/>
      <w:lvlJc w:val="left"/>
      <w:pPr>
        <w:ind w:left="3653" w:hanging="360"/>
      </w:pPr>
      <w:rPr>
        <w:rFonts w:ascii="Courier New" w:hAnsi="Courier New" w:cs="Courier New" w:hint="default"/>
      </w:rPr>
    </w:lvl>
    <w:lvl w:ilvl="5" w:tplc="20000005" w:tentative="1">
      <w:start w:val="1"/>
      <w:numFmt w:val="bullet"/>
      <w:lvlText w:val=""/>
      <w:lvlJc w:val="left"/>
      <w:pPr>
        <w:ind w:left="4373" w:hanging="360"/>
      </w:pPr>
      <w:rPr>
        <w:rFonts w:ascii="Wingdings" w:hAnsi="Wingdings" w:hint="default"/>
      </w:rPr>
    </w:lvl>
    <w:lvl w:ilvl="6" w:tplc="20000001" w:tentative="1">
      <w:start w:val="1"/>
      <w:numFmt w:val="bullet"/>
      <w:lvlText w:val=""/>
      <w:lvlJc w:val="left"/>
      <w:pPr>
        <w:ind w:left="5093" w:hanging="360"/>
      </w:pPr>
      <w:rPr>
        <w:rFonts w:ascii="Symbol" w:hAnsi="Symbol" w:hint="default"/>
      </w:rPr>
    </w:lvl>
    <w:lvl w:ilvl="7" w:tplc="20000003" w:tentative="1">
      <w:start w:val="1"/>
      <w:numFmt w:val="bullet"/>
      <w:lvlText w:val="o"/>
      <w:lvlJc w:val="left"/>
      <w:pPr>
        <w:ind w:left="5813" w:hanging="360"/>
      </w:pPr>
      <w:rPr>
        <w:rFonts w:ascii="Courier New" w:hAnsi="Courier New" w:cs="Courier New" w:hint="default"/>
      </w:rPr>
    </w:lvl>
    <w:lvl w:ilvl="8" w:tplc="20000005" w:tentative="1">
      <w:start w:val="1"/>
      <w:numFmt w:val="bullet"/>
      <w:lvlText w:val=""/>
      <w:lvlJc w:val="left"/>
      <w:pPr>
        <w:ind w:left="6533" w:hanging="360"/>
      </w:pPr>
      <w:rPr>
        <w:rFonts w:ascii="Wingdings" w:hAnsi="Wingdings" w:hint="default"/>
      </w:rPr>
    </w:lvl>
  </w:abstractNum>
  <w:abstractNum w:abstractNumId="3" w15:restartNumberingAfterBreak="0">
    <w:nsid w:val="0D844578"/>
    <w:multiLevelType w:val="hybridMultilevel"/>
    <w:tmpl w:val="7A0A5172"/>
    <w:lvl w:ilvl="0" w:tplc="67209BD2">
      <w:numFmt w:val="bullet"/>
      <w:lvlText w:val="-"/>
      <w:lvlJc w:val="left"/>
      <w:pPr>
        <w:ind w:left="1070" w:hanging="71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01518BB"/>
    <w:multiLevelType w:val="hybridMultilevel"/>
    <w:tmpl w:val="FDCE54A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1E0A1B"/>
    <w:multiLevelType w:val="hybridMultilevel"/>
    <w:tmpl w:val="DFCE7E9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1C0B16A4"/>
    <w:multiLevelType w:val="hybridMultilevel"/>
    <w:tmpl w:val="AB324610"/>
    <w:lvl w:ilvl="0" w:tplc="D59658C4">
      <w:start w:val="1"/>
      <w:numFmt w:val="decimal"/>
      <w:lvlText w:val="%1."/>
      <w:lvlJc w:val="left"/>
      <w:pPr>
        <w:ind w:left="720" w:hanging="360"/>
      </w:pPr>
      <w:rPr>
        <w:rFonts w:ascii="Verdana" w:eastAsia="Calibri"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5CBE"/>
    <w:multiLevelType w:val="hybridMultilevel"/>
    <w:tmpl w:val="7B46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24992"/>
    <w:multiLevelType w:val="hybridMultilevel"/>
    <w:tmpl w:val="8C60A5C6"/>
    <w:lvl w:ilvl="0" w:tplc="2704438A">
      <w:start w:val="1"/>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E4C92"/>
    <w:multiLevelType w:val="hybridMultilevel"/>
    <w:tmpl w:val="8B5E0D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E9A38FB"/>
    <w:multiLevelType w:val="hybridMultilevel"/>
    <w:tmpl w:val="874619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D3342E4"/>
    <w:multiLevelType w:val="hybridMultilevel"/>
    <w:tmpl w:val="A7109932"/>
    <w:lvl w:ilvl="0" w:tplc="D8F8602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2EA65E33"/>
    <w:multiLevelType w:val="hybridMultilevel"/>
    <w:tmpl w:val="4CD4F900"/>
    <w:lvl w:ilvl="0" w:tplc="67209BD2">
      <w:numFmt w:val="bullet"/>
      <w:lvlText w:val="-"/>
      <w:lvlJc w:val="left"/>
      <w:pPr>
        <w:ind w:left="1070" w:hanging="71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D26F6"/>
    <w:multiLevelType w:val="hybridMultilevel"/>
    <w:tmpl w:val="CA4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7F82"/>
    <w:multiLevelType w:val="hybridMultilevel"/>
    <w:tmpl w:val="D3A28C84"/>
    <w:lvl w:ilvl="0" w:tplc="20000001">
      <w:start w:val="1"/>
      <w:numFmt w:val="bullet"/>
      <w:lvlText w:val=""/>
      <w:lvlJc w:val="left"/>
      <w:pPr>
        <w:ind w:left="1493" w:hanging="360"/>
      </w:pPr>
      <w:rPr>
        <w:rFonts w:ascii="Symbol" w:hAnsi="Symbol" w:hint="default"/>
      </w:rPr>
    </w:lvl>
    <w:lvl w:ilvl="1" w:tplc="20000003" w:tentative="1">
      <w:start w:val="1"/>
      <w:numFmt w:val="bullet"/>
      <w:lvlText w:val="o"/>
      <w:lvlJc w:val="left"/>
      <w:pPr>
        <w:ind w:left="2213" w:hanging="360"/>
      </w:pPr>
      <w:rPr>
        <w:rFonts w:ascii="Courier New" w:hAnsi="Courier New" w:cs="Courier New" w:hint="default"/>
      </w:rPr>
    </w:lvl>
    <w:lvl w:ilvl="2" w:tplc="20000005" w:tentative="1">
      <w:start w:val="1"/>
      <w:numFmt w:val="bullet"/>
      <w:lvlText w:val=""/>
      <w:lvlJc w:val="left"/>
      <w:pPr>
        <w:ind w:left="2933" w:hanging="360"/>
      </w:pPr>
      <w:rPr>
        <w:rFonts w:ascii="Wingdings" w:hAnsi="Wingdings" w:hint="default"/>
      </w:rPr>
    </w:lvl>
    <w:lvl w:ilvl="3" w:tplc="20000001" w:tentative="1">
      <w:start w:val="1"/>
      <w:numFmt w:val="bullet"/>
      <w:lvlText w:val=""/>
      <w:lvlJc w:val="left"/>
      <w:pPr>
        <w:ind w:left="3653" w:hanging="360"/>
      </w:pPr>
      <w:rPr>
        <w:rFonts w:ascii="Symbol" w:hAnsi="Symbol" w:hint="default"/>
      </w:rPr>
    </w:lvl>
    <w:lvl w:ilvl="4" w:tplc="20000003" w:tentative="1">
      <w:start w:val="1"/>
      <w:numFmt w:val="bullet"/>
      <w:lvlText w:val="o"/>
      <w:lvlJc w:val="left"/>
      <w:pPr>
        <w:ind w:left="4373" w:hanging="360"/>
      </w:pPr>
      <w:rPr>
        <w:rFonts w:ascii="Courier New" w:hAnsi="Courier New" w:cs="Courier New" w:hint="default"/>
      </w:rPr>
    </w:lvl>
    <w:lvl w:ilvl="5" w:tplc="20000005" w:tentative="1">
      <w:start w:val="1"/>
      <w:numFmt w:val="bullet"/>
      <w:lvlText w:val=""/>
      <w:lvlJc w:val="left"/>
      <w:pPr>
        <w:ind w:left="5093" w:hanging="360"/>
      </w:pPr>
      <w:rPr>
        <w:rFonts w:ascii="Wingdings" w:hAnsi="Wingdings" w:hint="default"/>
      </w:rPr>
    </w:lvl>
    <w:lvl w:ilvl="6" w:tplc="20000001" w:tentative="1">
      <w:start w:val="1"/>
      <w:numFmt w:val="bullet"/>
      <w:lvlText w:val=""/>
      <w:lvlJc w:val="left"/>
      <w:pPr>
        <w:ind w:left="5813" w:hanging="360"/>
      </w:pPr>
      <w:rPr>
        <w:rFonts w:ascii="Symbol" w:hAnsi="Symbol" w:hint="default"/>
      </w:rPr>
    </w:lvl>
    <w:lvl w:ilvl="7" w:tplc="20000003" w:tentative="1">
      <w:start w:val="1"/>
      <w:numFmt w:val="bullet"/>
      <w:lvlText w:val="o"/>
      <w:lvlJc w:val="left"/>
      <w:pPr>
        <w:ind w:left="6533" w:hanging="360"/>
      </w:pPr>
      <w:rPr>
        <w:rFonts w:ascii="Courier New" w:hAnsi="Courier New" w:cs="Courier New" w:hint="default"/>
      </w:rPr>
    </w:lvl>
    <w:lvl w:ilvl="8" w:tplc="20000005" w:tentative="1">
      <w:start w:val="1"/>
      <w:numFmt w:val="bullet"/>
      <w:lvlText w:val=""/>
      <w:lvlJc w:val="left"/>
      <w:pPr>
        <w:ind w:left="7253" w:hanging="360"/>
      </w:pPr>
      <w:rPr>
        <w:rFonts w:ascii="Wingdings" w:hAnsi="Wingdings" w:hint="default"/>
      </w:rPr>
    </w:lvl>
  </w:abstractNum>
  <w:abstractNum w:abstractNumId="15" w15:restartNumberingAfterBreak="0">
    <w:nsid w:val="38832882"/>
    <w:multiLevelType w:val="hybridMultilevel"/>
    <w:tmpl w:val="77904C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6167E"/>
    <w:multiLevelType w:val="hybridMultilevel"/>
    <w:tmpl w:val="04A44F7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41C55259"/>
    <w:multiLevelType w:val="hybridMultilevel"/>
    <w:tmpl w:val="CD68BC4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ED5C39"/>
    <w:multiLevelType w:val="hybridMultilevel"/>
    <w:tmpl w:val="9E38401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42DA76EF"/>
    <w:multiLevelType w:val="hybridMultilevel"/>
    <w:tmpl w:val="2418171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121635"/>
    <w:multiLevelType w:val="hybridMultilevel"/>
    <w:tmpl w:val="62641A6E"/>
    <w:lvl w:ilvl="0" w:tplc="67209BD2">
      <w:numFmt w:val="bullet"/>
      <w:lvlText w:val="-"/>
      <w:lvlJc w:val="left"/>
      <w:pPr>
        <w:ind w:left="1070" w:hanging="71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80D517C"/>
    <w:multiLevelType w:val="hybridMultilevel"/>
    <w:tmpl w:val="769818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0E70CC"/>
    <w:multiLevelType w:val="hybridMultilevel"/>
    <w:tmpl w:val="478E76F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3" w15:restartNumberingAfterBreak="0">
    <w:nsid w:val="4A60199D"/>
    <w:multiLevelType w:val="hybridMultilevel"/>
    <w:tmpl w:val="6666F128"/>
    <w:lvl w:ilvl="0" w:tplc="20000017">
      <w:start w:val="1"/>
      <w:numFmt w:val="lowerLetter"/>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3E54C32"/>
    <w:multiLevelType w:val="hybridMultilevel"/>
    <w:tmpl w:val="BA10AF2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5" w15:restartNumberingAfterBreak="0">
    <w:nsid w:val="5C184529"/>
    <w:multiLevelType w:val="hybridMultilevel"/>
    <w:tmpl w:val="E8940F4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15:restartNumberingAfterBreak="0">
    <w:nsid w:val="5D4A265F"/>
    <w:multiLevelType w:val="hybridMultilevel"/>
    <w:tmpl w:val="4CAE15E8"/>
    <w:lvl w:ilvl="0" w:tplc="868C3B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6901D9"/>
    <w:multiLevelType w:val="hybridMultilevel"/>
    <w:tmpl w:val="21480C0C"/>
    <w:lvl w:ilvl="0" w:tplc="67209BD2">
      <w:numFmt w:val="bullet"/>
      <w:lvlText w:val="-"/>
      <w:lvlJc w:val="left"/>
      <w:pPr>
        <w:ind w:left="1440" w:hanging="360"/>
      </w:pPr>
      <w:rPr>
        <w:rFonts w:ascii="Arial" w:eastAsia="Calibri" w:hAnsi="Arial" w:cs="Aria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8" w15:restartNumberingAfterBreak="0">
    <w:nsid w:val="605C7B9C"/>
    <w:multiLevelType w:val="hybridMultilevel"/>
    <w:tmpl w:val="BF187022"/>
    <w:lvl w:ilvl="0" w:tplc="67209BD2">
      <w:numFmt w:val="bullet"/>
      <w:lvlText w:val="-"/>
      <w:lvlJc w:val="left"/>
      <w:pPr>
        <w:ind w:left="1070" w:hanging="71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06259AB"/>
    <w:multiLevelType w:val="hybridMultilevel"/>
    <w:tmpl w:val="05E447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8AD071F"/>
    <w:multiLevelType w:val="hybridMultilevel"/>
    <w:tmpl w:val="C6B0D194"/>
    <w:lvl w:ilvl="0" w:tplc="08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00556D"/>
    <w:multiLevelType w:val="hybridMultilevel"/>
    <w:tmpl w:val="E9D41C96"/>
    <w:lvl w:ilvl="0" w:tplc="67209BD2">
      <w:numFmt w:val="bullet"/>
      <w:lvlText w:val="-"/>
      <w:lvlJc w:val="left"/>
      <w:pPr>
        <w:ind w:left="1440" w:hanging="360"/>
      </w:pPr>
      <w:rPr>
        <w:rFonts w:ascii="Arial" w:eastAsia="Calibri" w:hAnsi="Arial" w:cs="Aria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2" w15:restartNumberingAfterBreak="0">
    <w:nsid w:val="6DAC3019"/>
    <w:multiLevelType w:val="hybridMultilevel"/>
    <w:tmpl w:val="F15AC99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E7E2702"/>
    <w:multiLevelType w:val="hybridMultilevel"/>
    <w:tmpl w:val="6AE8DAD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AE4197"/>
    <w:multiLevelType w:val="hybridMultilevel"/>
    <w:tmpl w:val="DF6A9058"/>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2DD680F"/>
    <w:multiLevelType w:val="hybridMultilevel"/>
    <w:tmpl w:val="ADF64F2A"/>
    <w:lvl w:ilvl="0" w:tplc="08090013">
      <w:start w:val="1"/>
      <w:numFmt w:val="upperRoman"/>
      <w:lvlText w:val="%1."/>
      <w:lvlJc w:val="righ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C15C70"/>
    <w:multiLevelType w:val="hybridMultilevel"/>
    <w:tmpl w:val="FB14F182"/>
    <w:lvl w:ilvl="0" w:tplc="67209BD2">
      <w:numFmt w:val="bullet"/>
      <w:lvlText w:val="-"/>
      <w:lvlJc w:val="left"/>
      <w:pPr>
        <w:ind w:left="1070" w:hanging="71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C32614B"/>
    <w:multiLevelType w:val="hybridMultilevel"/>
    <w:tmpl w:val="8B0A99EA"/>
    <w:lvl w:ilvl="0" w:tplc="40EC1608">
      <w:numFmt w:val="bullet"/>
      <w:lvlText w:val="-"/>
      <w:lvlJc w:val="left"/>
      <w:pPr>
        <w:ind w:left="1080" w:hanging="360"/>
      </w:pPr>
      <w:rPr>
        <w:rFonts w:ascii="Arial" w:eastAsia="Verdana" w:hAnsi="Arial"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8" w15:restartNumberingAfterBreak="0">
    <w:nsid w:val="7D2E2C0A"/>
    <w:multiLevelType w:val="hybridMultilevel"/>
    <w:tmpl w:val="4EDE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65B3B"/>
    <w:multiLevelType w:val="hybridMultilevel"/>
    <w:tmpl w:val="6E065C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2"/>
  </w:num>
  <w:num w:numId="5">
    <w:abstractNumId w:val="6"/>
  </w:num>
  <w:num w:numId="6">
    <w:abstractNumId w:val="34"/>
  </w:num>
  <w:num w:numId="7">
    <w:abstractNumId w:val="1"/>
  </w:num>
  <w:num w:numId="8">
    <w:abstractNumId w:val="35"/>
  </w:num>
  <w:num w:numId="9">
    <w:abstractNumId w:val="26"/>
  </w:num>
  <w:num w:numId="10">
    <w:abstractNumId w:val="15"/>
  </w:num>
  <w:num w:numId="11">
    <w:abstractNumId w:val="30"/>
  </w:num>
  <w:num w:numId="12">
    <w:abstractNumId w:val="33"/>
  </w:num>
  <w:num w:numId="13">
    <w:abstractNumId w:val="23"/>
  </w:num>
  <w:num w:numId="14">
    <w:abstractNumId w:val="0"/>
  </w:num>
  <w:num w:numId="15">
    <w:abstractNumId w:val="32"/>
  </w:num>
  <w:num w:numId="16">
    <w:abstractNumId w:val="4"/>
  </w:num>
  <w:num w:numId="17">
    <w:abstractNumId w:val="21"/>
  </w:num>
  <w:num w:numId="18">
    <w:abstractNumId w:val="17"/>
  </w:num>
  <w:num w:numId="19">
    <w:abstractNumId w:val="19"/>
  </w:num>
  <w:num w:numId="20">
    <w:abstractNumId w:val="20"/>
  </w:num>
  <w:num w:numId="21">
    <w:abstractNumId w:val="36"/>
  </w:num>
  <w:num w:numId="22">
    <w:abstractNumId w:val="28"/>
  </w:num>
  <w:num w:numId="23">
    <w:abstractNumId w:val="3"/>
  </w:num>
  <w:num w:numId="24">
    <w:abstractNumId w:val="31"/>
  </w:num>
  <w:num w:numId="25">
    <w:abstractNumId w:val="37"/>
  </w:num>
  <w:num w:numId="26">
    <w:abstractNumId w:val="27"/>
  </w:num>
  <w:num w:numId="27">
    <w:abstractNumId w:val="38"/>
  </w:num>
  <w:num w:numId="28">
    <w:abstractNumId w:val="11"/>
  </w:num>
  <w:num w:numId="29">
    <w:abstractNumId w:val="24"/>
  </w:num>
  <w:num w:numId="30">
    <w:abstractNumId w:val="5"/>
  </w:num>
  <w:num w:numId="31">
    <w:abstractNumId w:val="9"/>
  </w:num>
  <w:num w:numId="32">
    <w:abstractNumId w:val="25"/>
  </w:num>
  <w:num w:numId="33">
    <w:abstractNumId w:val="39"/>
  </w:num>
  <w:num w:numId="34">
    <w:abstractNumId w:val="18"/>
  </w:num>
  <w:num w:numId="35">
    <w:abstractNumId w:val="2"/>
  </w:num>
  <w:num w:numId="36">
    <w:abstractNumId w:val="14"/>
  </w:num>
  <w:num w:numId="37">
    <w:abstractNumId w:val="10"/>
  </w:num>
  <w:num w:numId="38">
    <w:abstractNumId w:val="16"/>
  </w:num>
  <w:num w:numId="39">
    <w:abstractNumId w:val="2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93"/>
    <w:rsid w:val="00016CF4"/>
    <w:rsid w:val="000263F1"/>
    <w:rsid w:val="00046CBE"/>
    <w:rsid w:val="000524BF"/>
    <w:rsid w:val="0006682B"/>
    <w:rsid w:val="00097641"/>
    <w:rsid w:val="000A2FDA"/>
    <w:rsid w:val="000B24BA"/>
    <w:rsid w:val="000C6A77"/>
    <w:rsid w:val="00105186"/>
    <w:rsid w:val="00111358"/>
    <w:rsid w:val="0013659B"/>
    <w:rsid w:val="00151EE5"/>
    <w:rsid w:val="00166DE2"/>
    <w:rsid w:val="00182D0B"/>
    <w:rsid w:val="001A263E"/>
    <w:rsid w:val="001C45C5"/>
    <w:rsid w:val="001D2104"/>
    <w:rsid w:val="001D6DF0"/>
    <w:rsid w:val="001E2772"/>
    <w:rsid w:val="00222112"/>
    <w:rsid w:val="00257FB1"/>
    <w:rsid w:val="00264E81"/>
    <w:rsid w:val="00274E6F"/>
    <w:rsid w:val="0029118A"/>
    <w:rsid w:val="002B2A56"/>
    <w:rsid w:val="002C3683"/>
    <w:rsid w:val="002D025B"/>
    <w:rsid w:val="002D1E03"/>
    <w:rsid w:val="002D5A7E"/>
    <w:rsid w:val="002E0C76"/>
    <w:rsid w:val="002E1EF0"/>
    <w:rsid w:val="00314865"/>
    <w:rsid w:val="003231CC"/>
    <w:rsid w:val="0033270D"/>
    <w:rsid w:val="00383393"/>
    <w:rsid w:val="00391CBE"/>
    <w:rsid w:val="00392D39"/>
    <w:rsid w:val="00396775"/>
    <w:rsid w:val="003F1FAB"/>
    <w:rsid w:val="0042209C"/>
    <w:rsid w:val="0042660D"/>
    <w:rsid w:val="004B0808"/>
    <w:rsid w:val="004B4BD0"/>
    <w:rsid w:val="00501D98"/>
    <w:rsid w:val="005108E5"/>
    <w:rsid w:val="00514746"/>
    <w:rsid w:val="00554D8B"/>
    <w:rsid w:val="00555AD6"/>
    <w:rsid w:val="00564DD8"/>
    <w:rsid w:val="00570911"/>
    <w:rsid w:val="005839A5"/>
    <w:rsid w:val="005A207B"/>
    <w:rsid w:val="005B61D5"/>
    <w:rsid w:val="005C2BEC"/>
    <w:rsid w:val="005C5351"/>
    <w:rsid w:val="005E3671"/>
    <w:rsid w:val="005F010C"/>
    <w:rsid w:val="00600D88"/>
    <w:rsid w:val="0065036C"/>
    <w:rsid w:val="00656AA3"/>
    <w:rsid w:val="0066035E"/>
    <w:rsid w:val="00671FFA"/>
    <w:rsid w:val="006820E4"/>
    <w:rsid w:val="00683AA4"/>
    <w:rsid w:val="00697FB0"/>
    <w:rsid w:val="006F55D9"/>
    <w:rsid w:val="007048F4"/>
    <w:rsid w:val="00721226"/>
    <w:rsid w:val="00722C27"/>
    <w:rsid w:val="007230A2"/>
    <w:rsid w:val="00757C0B"/>
    <w:rsid w:val="00781C9B"/>
    <w:rsid w:val="007A3602"/>
    <w:rsid w:val="007B4D63"/>
    <w:rsid w:val="007B64D3"/>
    <w:rsid w:val="00831DA8"/>
    <w:rsid w:val="0083231D"/>
    <w:rsid w:val="00832C02"/>
    <w:rsid w:val="00846ADA"/>
    <w:rsid w:val="00873793"/>
    <w:rsid w:val="00897781"/>
    <w:rsid w:val="008A5B53"/>
    <w:rsid w:val="008B2D2F"/>
    <w:rsid w:val="008C0970"/>
    <w:rsid w:val="008E4CD1"/>
    <w:rsid w:val="008F4D39"/>
    <w:rsid w:val="00916C6B"/>
    <w:rsid w:val="009302CB"/>
    <w:rsid w:val="00957CE5"/>
    <w:rsid w:val="009674B2"/>
    <w:rsid w:val="009A0499"/>
    <w:rsid w:val="009A2B82"/>
    <w:rsid w:val="009A4888"/>
    <w:rsid w:val="009C4289"/>
    <w:rsid w:val="009C6C00"/>
    <w:rsid w:val="009D408F"/>
    <w:rsid w:val="009D5000"/>
    <w:rsid w:val="009D690C"/>
    <w:rsid w:val="009D7D92"/>
    <w:rsid w:val="009F4A39"/>
    <w:rsid w:val="009F53B6"/>
    <w:rsid w:val="00A111DA"/>
    <w:rsid w:val="00A14E05"/>
    <w:rsid w:val="00A25794"/>
    <w:rsid w:val="00A36E5E"/>
    <w:rsid w:val="00A413F9"/>
    <w:rsid w:val="00A5215A"/>
    <w:rsid w:val="00A602E9"/>
    <w:rsid w:val="00A632F9"/>
    <w:rsid w:val="00A81769"/>
    <w:rsid w:val="00AA25E5"/>
    <w:rsid w:val="00AA2EFD"/>
    <w:rsid w:val="00AB6894"/>
    <w:rsid w:val="00AD2327"/>
    <w:rsid w:val="00AF20E6"/>
    <w:rsid w:val="00AF2203"/>
    <w:rsid w:val="00B01AA6"/>
    <w:rsid w:val="00B14FAB"/>
    <w:rsid w:val="00B15F9F"/>
    <w:rsid w:val="00B359DA"/>
    <w:rsid w:val="00B40EAF"/>
    <w:rsid w:val="00B64DD1"/>
    <w:rsid w:val="00B74C2A"/>
    <w:rsid w:val="00BD29F9"/>
    <w:rsid w:val="00BE13E3"/>
    <w:rsid w:val="00BE3D7F"/>
    <w:rsid w:val="00BE5740"/>
    <w:rsid w:val="00C21243"/>
    <w:rsid w:val="00C560C3"/>
    <w:rsid w:val="00C871F9"/>
    <w:rsid w:val="00CC63AB"/>
    <w:rsid w:val="00CC79D5"/>
    <w:rsid w:val="00CE1E19"/>
    <w:rsid w:val="00CF2C96"/>
    <w:rsid w:val="00D02439"/>
    <w:rsid w:val="00D1706D"/>
    <w:rsid w:val="00D23902"/>
    <w:rsid w:val="00D5500F"/>
    <w:rsid w:val="00D85F4A"/>
    <w:rsid w:val="00D92050"/>
    <w:rsid w:val="00DA5CB3"/>
    <w:rsid w:val="00DA6CA7"/>
    <w:rsid w:val="00DC4042"/>
    <w:rsid w:val="00DE3032"/>
    <w:rsid w:val="00DE3C9F"/>
    <w:rsid w:val="00DE42EB"/>
    <w:rsid w:val="00DE478E"/>
    <w:rsid w:val="00DE79BE"/>
    <w:rsid w:val="00E010CA"/>
    <w:rsid w:val="00E06F72"/>
    <w:rsid w:val="00E214A1"/>
    <w:rsid w:val="00E26644"/>
    <w:rsid w:val="00E36BB8"/>
    <w:rsid w:val="00E4380E"/>
    <w:rsid w:val="00E47818"/>
    <w:rsid w:val="00E72733"/>
    <w:rsid w:val="00E751E5"/>
    <w:rsid w:val="00E93228"/>
    <w:rsid w:val="00EC3A39"/>
    <w:rsid w:val="00EF0CD1"/>
    <w:rsid w:val="00F46CA8"/>
    <w:rsid w:val="00F618B2"/>
    <w:rsid w:val="00F645F4"/>
    <w:rsid w:val="00F65918"/>
    <w:rsid w:val="00FD272B"/>
    <w:rsid w:val="00FD6637"/>
    <w:rsid w:val="00FF177B"/>
    <w:rsid w:val="00FF34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2852"/>
  <w15:chartTrackingRefBased/>
  <w15:docId w15:val="{73FC40AD-A48A-4A66-95C7-D1A4F08E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CC"/>
    <w:pPr>
      <w:spacing w:after="0"/>
    </w:pPr>
    <w:rPr>
      <w:rFonts w:ascii="Verdana" w:hAnsi="Verdana"/>
      <w:sz w:val="17"/>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C2BEC"/>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styleId="BalloonText">
    <w:name w:val="Balloon Text"/>
    <w:basedOn w:val="Normal"/>
    <w:link w:val="BalloonTextChar"/>
    <w:uiPriority w:val="99"/>
    <w:semiHidden/>
    <w:unhideWhenUsed/>
    <w:rsid w:val="000668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82B"/>
    <w:rPr>
      <w:rFonts w:ascii="Segoe UI" w:hAnsi="Segoe UI" w:cs="Segoe UI"/>
      <w:sz w:val="18"/>
      <w:szCs w:val="18"/>
    </w:rPr>
  </w:style>
  <w:style w:type="paragraph" w:customStyle="1" w:styleId="TitleCover">
    <w:name w:val="Title Cover"/>
    <w:basedOn w:val="Title"/>
    <w:qFormat/>
    <w:rsid w:val="00E214A1"/>
    <w:pPr>
      <w:spacing w:line="720" w:lineRule="exact"/>
    </w:pPr>
    <w:rPr>
      <w:rFonts w:asciiTheme="majorHAnsi" w:hAnsiTheme="majorHAnsi"/>
      <w:b/>
      <w:color w:val="FFFFFF" w:themeColor="background1"/>
      <w:sz w:val="68"/>
      <w:lang w:val="en-GB"/>
    </w:rPr>
  </w:style>
  <w:style w:type="paragraph" w:styleId="ListParagraph">
    <w:name w:val="List Paragraph"/>
    <w:basedOn w:val="Normal"/>
    <w:uiPriority w:val="34"/>
    <w:qFormat/>
    <w:rsid w:val="007B4D63"/>
    <w:pPr>
      <w:ind w:left="720"/>
      <w:contextualSpacing/>
    </w:pPr>
  </w:style>
  <w:style w:type="character" w:styleId="CommentReference">
    <w:name w:val="annotation reference"/>
    <w:basedOn w:val="DefaultParagraphFont"/>
    <w:uiPriority w:val="99"/>
    <w:semiHidden/>
    <w:unhideWhenUsed/>
    <w:rsid w:val="00E06F72"/>
    <w:rPr>
      <w:sz w:val="16"/>
      <w:szCs w:val="16"/>
    </w:rPr>
  </w:style>
  <w:style w:type="paragraph" w:styleId="CommentText">
    <w:name w:val="annotation text"/>
    <w:basedOn w:val="Normal"/>
    <w:link w:val="CommentTextChar"/>
    <w:uiPriority w:val="99"/>
    <w:semiHidden/>
    <w:unhideWhenUsed/>
    <w:rsid w:val="00E06F72"/>
    <w:pPr>
      <w:spacing w:line="240" w:lineRule="auto"/>
    </w:pPr>
    <w:rPr>
      <w:sz w:val="20"/>
      <w:szCs w:val="20"/>
    </w:rPr>
  </w:style>
  <w:style w:type="character" w:customStyle="1" w:styleId="CommentTextChar">
    <w:name w:val="Comment Text Char"/>
    <w:basedOn w:val="DefaultParagraphFont"/>
    <w:link w:val="CommentText"/>
    <w:uiPriority w:val="99"/>
    <w:semiHidden/>
    <w:rsid w:val="00E06F7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06F72"/>
    <w:rPr>
      <w:b/>
      <w:bCs/>
    </w:rPr>
  </w:style>
  <w:style w:type="character" w:customStyle="1" w:styleId="CommentSubjectChar">
    <w:name w:val="Comment Subject Char"/>
    <w:basedOn w:val="CommentTextChar"/>
    <w:link w:val="CommentSubject"/>
    <w:uiPriority w:val="99"/>
    <w:semiHidden/>
    <w:rsid w:val="00E06F72"/>
    <w:rPr>
      <w:rFonts w:ascii="Verdana" w:hAnsi="Verdana"/>
      <w:b/>
      <w:bCs/>
      <w:sz w:val="20"/>
      <w:szCs w:val="20"/>
    </w:rPr>
  </w:style>
  <w:style w:type="paragraph" w:styleId="Header">
    <w:name w:val="header"/>
    <w:basedOn w:val="Normal"/>
    <w:link w:val="HeaderChar"/>
    <w:uiPriority w:val="99"/>
    <w:unhideWhenUsed/>
    <w:rsid w:val="00D23902"/>
    <w:pPr>
      <w:tabs>
        <w:tab w:val="center" w:pos="4513"/>
        <w:tab w:val="right" w:pos="9026"/>
      </w:tabs>
      <w:spacing w:line="240" w:lineRule="auto"/>
    </w:pPr>
  </w:style>
  <w:style w:type="character" w:customStyle="1" w:styleId="HeaderChar">
    <w:name w:val="Header Char"/>
    <w:basedOn w:val="DefaultParagraphFont"/>
    <w:link w:val="Header"/>
    <w:uiPriority w:val="99"/>
    <w:rsid w:val="00D23902"/>
    <w:rPr>
      <w:rFonts w:ascii="Verdana" w:hAnsi="Verdana"/>
      <w:sz w:val="17"/>
    </w:rPr>
  </w:style>
  <w:style w:type="paragraph" w:styleId="Footer">
    <w:name w:val="footer"/>
    <w:basedOn w:val="Normal"/>
    <w:link w:val="FooterChar"/>
    <w:uiPriority w:val="99"/>
    <w:unhideWhenUsed/>
    <w:rsid w:val="00D23902"/>
    <w:pPr>
      <w:tabs>
        <w:tab w:val="center" w:pos="4513"/>
        <w:tab w:val="right" w:pos="9026"/>
      </w:tabs>
      <w:spacing w:line="240" w:lineRule="auto"/>
    </w:pPr>
  </w:style>
  <w:style w:type="character" w:customStyle="1" w:styleId="FooterChar">
    <w:name w:val="Footer Char"/>
    <w:basedOn w:val="DefaultParagraphFont"/>
    <w:link w:val="Footer"/>
    <w:uiPriority w:val="99"/>
    <w:rsid w:val="00D23902"/>
    <w:rPr>
      <w:rFonts w:ascii="Verdana" w:hAnsi="Verdana"/>
      <w:sz w:val="17"/>
    </w:rPr>
  </w:style>
  <w:style w:type="paragraph" w:styleId="FootnoteText">
    <w:name w:val="footnote text"/>
    <w:basedOn w:val="Normal"/>
    <w:link w:val="FootnoteTextChar"/>
    <w:uiPriority w:val="99"/>
    <w:unhideWhenUsed/>
    <w:rsid w:val="00166DE2"/>
    <w:pPr>
      <w:spacing w:line="240" w:lineRule="auto"/>
    </w:pPr>
    <w:rPr>
      <w:rFonts w:ascii="Calibri" w:eastAsia="Calibri" w:hAnsi="Calibri" w:cs="Arial"/>
      <w:sz w:val="20"/>
      <w:szCs w:val="20"/>
      <w:lang w:val="en-US"/>
    </w:rPr>
  </w:style>
  <w:style w:type="character" w:customStyle="1" w:styleId="FootnoteTextChar">
    <w:name w:val="Footnote Text Char"/>
    <w:basedOn w:val="DefaultParagraphFont"/>
    <w:link w:val="FootnoteText"/>
    <w:uiPriority w:val="99"/>
    <w:rsid w:val="00166DE2"/>
    <w:rPr>
      <w:rFonts w:ascii="Calibri" w:eastAsia="Calibri" w:hAnsi="Calibri" w:cs="Arial"/>
      <w:sz w:val="20"/>
      <w:szCs w:val="20"/>
      <w:lang w:val="en-US"/>
    </w:rPr>
  </w:style>
  <w:style w:type="character" w:styleId="FootnoteReference">
    <w:name w:val="footnote reference"/>
    <w:uiPriority w:val="99"/>
    <w:semiHidden/>
    <w:unhideWhenUsed/>
    <w:rsid w:val="00166D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asekende@snv.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andatenders@snv.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62818-523C-4EFE-AF50-AB32E640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 Marieke van</dc:creator>
  <cp:keywords/>
  <dc:description/>
  <cp:lastModifiedBy>Egunyu, Dorah</cp:lastModifiedBy>
  <cp:revision>44</cp:revision>
  <cp:lastPrinted>2021-03-22T14:20:00Z</cp:lastPrinted>
  <dcterms:created xsi:type="dcterms:W3CDTF">2021-04-20T11:12:00Z</dcterms:created>
  <dcterms:modified xsi:type="dcterms:W3CDTF">2021-04-28T06:38:00Z</dcterms:modified>
</cp:coreProperties>
</file>